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E3" w:rsidRPr="00554B5C" w:rsidRDefault="005C7CCC">
      <w:pPr>
        <w:pStyle w:val="Standard"/>
        <w:spacing w:after="0" w:line="240" w:lineRule="auto"/>
        <w:ind w:left="4536"/>
        <w:jc w:val="right"/>
      </w:pPr>
      <w:r w:rsidRPr="00554B5C">
        <w:rPr>
          <w:rFonts w:ascii="Times New Roman" w:eastAsia="Arial" w:hAnsi="Times New Roman" w:cs="Arial"/>
          <w:iCs/>
          <w:color w:val="000000"/>
          <w:sz w:val="28"/>
          <w:szCs w:val="28"/>
          <w:lang w:bidi="en-US"/>
        </w:rPr>
        <w:t>Приложение № 3</w:t>
      </w:r>
    </w:p>
    <w:p w:rsidR="000B49E3" w:rsidRPr="00554B5C" w:rsidRDefault="000B49E3">
      <w:pPr>
        <w:pStyle w:val="Standard"/>
        <w:spacing w:after="0" w:line="240" w:lineRule="auto"/>
        <w:ind w:left="4536"/>
        <w:jc w:val="right"/>
        <w:rPr>
          <w:rFonts w:ascii="Times New Roman" w:eastAsia="Arial" w:hAnsi="Times New Roman" w:cs="Arial"/>
          <w:color w:val="000000"/>
          <w:sz w:val="28"/>
          <w:szCs w:val="28"/>
          <w:lang w:bidi="en-US"/>
        </w:rPr>
      </w:pPr>
    </w:p>
    <w:p w:rsidR="000B49E3" w:rsidRPr="00554B5C" w:rsidRDefault="005C7CCC">
      <w:pPr>
        <w:pStyle w:val="Standard"/>
        <w:widowControl w:val="0"/>
        <w:spacing w:after="0" w:line="240" w:lineRule="auto"/>
        <w:ind w:right="-28"/>
        <w:jc w:val="center"/>
      </w:pPr>
      <w:r w:rsidRPr="00554B5C">
        <w:rPr>
          <w:rFonts w:ascii="Times New Roman" w:eastAsia="Arial" w:hAnsi="Times New Roman" w:cs="Arial"/>
          <w:b/>
          <w:caps/>
          <w:color w:val="000000"/>
          <w:sz w:val="28"/>
          <w:szCs w:val="28"/>
          <w:lang w:bidi="en-US"/>
        </w:rPr>
        <w:t>Паспорт ПРОЕКТА поддержки добровольчества (волонтерства)</w:t>
      </w:r>
    </w:p>
    <w:p w:rsidR="000B49E3" w:rsidRPr="00554B5C" w:rsidRDefault="000B49E3">
      <w:pPr>
        <w:pStyle w:val="Standard"/>
        <w:spacing w:after="0" w:line="240" w:lineRule="auto"/>
        <w:ind w:left="720"/>
        <w:rPr>
          <w:rFonts w:ascii="Times New Roman" w:eastAsia="Arial" w:hAnsi="Times New Roman" w:cs="Arial"/>
          <w:b/>
          <w:color w:val="000000"/>
          <w:sz w:val="28"/>
          <w:szCs w:val="28"/>
          <w:lang w:bidi="en-US"/>
        </w:rPr>
      </w:pPr>
    </w:p>
    <w:p w:rsidR="000B49E3" w:rsidRPr="00554B5C" w:rsidRDefault="000B49E3">
      <w:pPr>
        <w:pStyle w:val="Standard"/>
        <w:spacing w:after="0" w:line="240" w:lineRule="auto"/>
        <w:jc w:val="both"/>
        <w:rPr>
          <w:rFonts w:ascii="Times New Roman" w:eastAsia="Arial" w:hAnsi="Times New Roman" w:cs="Arial"/>
          <w:color w:val="000000"/>
          <w:sz w:val="28"/>
          <w:szCs w:val="28"/>
          <w:lang w:bidi="en-US"/>
        </w:rPr>
      </w:pPr>
    </w:p>
    <w:p w:rsidR="000B49E3" w:rsidRPr="00554B5C" w:rsidRDefault="005C7CCC">
      <w:pPr>
        <w:pStyle w:val="Standard"/>
        <w:spacing w:after="0" w:line="240" w:lineRule="auto"/>
        <w:jc w:val="center"/>
      </w:pPr>
      <w:r w:rsidRPr="00554B5C">
        <w:rPr>
          <w:rFonts w:ascii="Times New Roman" w:eastAsia="Arial" w:hAnsi="Times New Roman" w:cs="Arial"/>
          <w:b/>
          <w:color w:val="000000"/>
          <w:sz w:val="28"/>
          <w:szCs w:val="28"/>
          <w:lang w:bidi="en-US"/>
        </w:rPr>
        <w:t>Описание проекта поддержки добровольчества (</w:t>
      </w:r>
      <w:proofErr w:type="spellStart"/>
      <w:r w:rsidRPr="00554B5C">
        <w:rPr>
          <w:rFonts w:ascii="Times New Roman" w:eastAsia="Arial" w:hAnsi="Times New Roman" w:cs="Arial"/>
          <w:b/>
          <w:color w:val="000000"/>
          <w:sz w:val="28"/>
          <w:szCs w:val="28"/>
          <w:lang w:bidi="en-US"/>
        </w:rPr>
        <w:t>волонтерства</w:t>
      </w:r>
      <w:proofErr w:type="spellEnd"/>
      <w:r w:rsidRPr="00554B5C">
        <w:rPr>
          <w:rFonts w:ascii="Times New Roman" w:eastAsia="Arial" w:hAnsi="Times New Roman" w:cs="Arial"/>
          <w:b/>
          <w:color w:val="000000"/>
          <w:sz w:val="28"/>
          <w:szCs w:val="28"/>
          <w:lang w:bidi="en-US"/>
        </w:rPr>
        <w:t>)</w:t>
      </w:r>
    </w:p>
    <w:p w:rsidR="000B49E3" w:rsidRPr="00554B5C" w:rsidRDefault="000B49E3">
      <w:pPr>
        <w:pStyle w:val="Standard"/>
        <w:spacing w:after="0" w:line="240" w:lineRule="auto"/>
        <w:rPr>
          <w:rFonts w:ascii="Times New Roman" w:eastAsia="Arial" w:hAnsi="Times New Roman" w:cs="Arial"/>
          <w:color w:val="000000"/>
          <w:sz w:val="28"/>
          <w:szCs w:val="28"/>
          <w:lang w:bidi="en-US"/>
        </w:rPr>
      </w:pPr>
    </w:p>
    <w:tbl>
      <w:tblPr>
        <w:tblW w:w="991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8"/>
        <w:gridCol w:w="6773"/>
      </w:tblGrid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Наименование организации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4E1777" w:rsidRDefault="004E1777" w:rsidP="00BF1D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7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МКОУ "</w:t>
            </w:r>
            <w:proofErr w:type="spellStart"/>
            <w:r w:rsidRPr="004E17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Залининская</w:t>
            </w:r>
            <w:proofErr w:type="spellEnd"/>
            <w:r w:rsidRPr="004E17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средняя общеобразовательная школа" Октяб</w:t>
            </w:r>
            <w:r w:rsidR="00BF1D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рьского района Курской области</w:t>
            </w:r>
            <w:r w:rsidR="004417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</w:t>
            </w: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 w:rsidP="00AD0891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Наименование проекта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891" w:rsidRDefault="006803E0" w:rsidP="00AD08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историческая реконструкция (на примере педагогической технологии «</w:t>
            </w:r>
            <w:r w:rsidR="00804E74">
              <w:rPr>
                <w:rFonts w:ascii="Times New Roman" w:hAnsi="Times New Roman" w:cs="Times New Roman"/>
                <w:sz w:val="28"/>
                <w:szCs w:val="28"/>
              </w:rPr>
              <w:t>Суд истории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bookmarkEnd w:id="0"/>
          <w:p w:rsidR="000B49E3" w:rsidRPr="004E1777" w:rsidRDefault="000B49E3" w:rsidP="00AD089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 xml:space="preserve">Приоритетное направление конкурса, которым соответствует проект </w:t>
            </w:r>
            <w:r w:rsidRPr="00554B5C"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bidi="en-US"/>
              </w:rPr>
              <w:t>(указать только один пункт)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441728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lang w:bidi="en-US"/>
              </w:rPr>
              <w:t>«</w:t>
            </w:r>
            <w:r w:rsidR="004E1777"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lang w:bidi="en-US"/>
              </w:rPr>
              <w:t>Страна возможностей</w:t>
            </w:r>
            <w:r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lang w:bidi="en-US"/>
              </w:rPr>
              <w:t>»</w:t>
            </w: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Краткое описание проекта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4E177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Представляемый проект </w:t>
            </w:r>
            <w:r w:rsidRPr="00334B1F">
              <w:rPr>
                <w:rFonts w:ascii="Times New Roman" w:hAnsi="Times New Roman"/>
                <w:sz w:val="28"/>
                <w:szCs w:val="28"/>
              </w:rPr>
              <w:t xml:space="preserve">посвящен организации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Pr="00334B1F">
              <w:rPr>
                <w:rFonts w:ascii="Times New Roman" w:hAnsi="Times New Roman"/>
                <w:sz w:val="28"/>
                <w:szCs w:val="28"/>
              </w:rPr>
              <w:t>и проведению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т.н. «Судов истории» –</w:t>
            </w:r>
            <w:r w:rsidRPr="00334B1F">
              <w:rPr>
                <w:rFonts w:ascii="Times New Roman" w:hAnsi="Times New Roman"/>
                <w:sz w:val="28"/>
                <w:szCs w:val="28"/>
              </w:rPr>
              <w:t xml:space="preserve"> массовых по форме и научно-популярных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Pr="00334B1F">
              <w:rPr>
                <w:rFonts w:ascii="Times New Roman" w:hAnsi="Times New Roman"/>
                <w:sz w:val="28"/>
                <w:szCs w:val="28"/>
              </w:rPr>
              <w:t xml:space="preserve"> содержанию мероприятий, направленных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популяризацию </w:t>
            </w:r>
            <w:r w:rsidRPr="00334B1F">
              <w:rPr>
                <w:rFonts w:ascii="Times New Roman" w:hAnsi="Times New Roman"/>
                <w:sz w:val="28"/>
                <w:szCs w:val="28"/>
              </w:rPr>
              <w:t xml:space="preserve">исторической </w:t>
            </w:r>
            <w:r>
              <w:rPr>
                <w:rFonts w:ascii="Times New Roman" w:hAnsi="Times New Roman"/>
                <w:sz w:val="28"/>
                <w:szCs w:val="28"/>
              </w:rPr>
              <w:t>информации среди</w:t>
            </w:r>
            <w:r w:rsidRPr="00334B1F">
              <w:rPr>
                <w:rFonts w:ascii="Times New Roman" w:hAnsi="Times New Roman"/>
                <w:sz w:val="28"/>
                <w:szCs w:val="28"/>
              </w:rPr>
              <w:t xml:space="preserve"> молодежи Курской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Основная цель и задачи проекта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777" w:rsidRDefault="004E1777" w:rsidP="004E17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Повысить историческую грамотность населения                             и сформировать у жителей Курской области устойчивый интерес к истории               через проведение «судов истории».</w:t>
            </w:r>
          </w:p>
          <w:p w:rsidR="004E1777" w:rsidRDefault="004E1777" w:rsidP="004E177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проекта: </w:t>
            </w:r>
          </w:p>
          <w:p w:rsidR="004E1777" w:rsidRDefault="004E1777" w:rsidP="004E177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Через анализ политики исторического деятеля или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торического явления</w:t>
            </w:r>
          </w:p>
          <w:p w:rsidR="004E1777" w:rsidRDefault="004E1777" w:rsidP="004E177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навыки объективного восприятия истор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ческой действительности;</w:t>
            </w:r>
          </w:p>
          <w:p w:rsidR="004E1777" w:rsidRDefault="004E1777" w:rsidP="004E177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Воспитывать чувство патриотизма и любви к Родине;</w:t>
            </w:r>
          </w:p>
          <w:p w:rsidR="004E1777" w:rsidRDefault="004E1777" w:rsidP="004E177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Развивать критичность мышления и способности применять понятийный аппарат исторической науки при рассмотрении событий и явлений прошлого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временности;</w:t>
            </w:r>
          </w:p>
          <w:p w:rsidR="004E1777" w:rsidRDefault="004E1777" w:rsidP="004E177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Формировать мировоззренческую позицию, основа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ную на исторической достоверности и противодействии фальсификациям.</w:t>
            </w:r>
          </w:p>
          <w:p w:rsidR="000B49E3" w:rsidRPr="00554B5C" w:rsidRDefault="000B49E3" w:rsidP="00554B5C">
            <w:pPr>
              <w:pStyle w:val="Standard"/>
              <w:shd w:val="clear" w:color="auto" w:fill="FFFFFF"/>
              <w:spacing w:after="0" w:line="240" w:lineRule="auto"/>
            </w:pP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lastRenderedPageBreak/>
              <w:t>Описание проблемы,</w:t>
            </w: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br/>
              <w:t>на решение которой направлен проект, обоснование актуальности</w:t>
            </w: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br/>
              <w:t>и социальной значимость проекта и предлагаемых решений.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777" w:rsidRDefault="004E1777" w:rsidP="004E17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В настоящее время знания по истории России, всеобщей истории у представителей молодого поколения российского общества ограничиваются, как правило, рамками школьного курса соответствующих дисциплин. Несмотря на постоянные изменения, вносимые в тексты школьных учебников, зачастую изложение материала остается тенденциозным, конъюнктурным, неинтересным и дает лишь общие представления об исторических процессах в целом. Зачастую это касается даже выпускников профильных факультетов высших учебных заведений Российской Федерации. С другой стороны зачастую учителя истории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более старшего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поколения в силу устойчивости мировоззренческих взглядов не готовы подвергать пересмотру и более детальному анализу «трудные вопросы» российской и мировой истории. Повсеместное проведение на территории образовательных организации Курской области исторических судов может способствовать решению вышеописанной задачи.</w:t>
            </w:r>
          </w:p>
          <w:p w:rsidR="004E1777" w:rsidRDefault="004E1777" w:rsidP="004E177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Актуальность проекта: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рамках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исторического образования возможно воссоздание игровых ситуаций «судебного процесса» с целью всестороннего анализа и взвешенной оценки деятельности исторических персоналий или исторических явлений. В процессе мероприятия предполагается не только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персонифицированное воспроизведение исторической информации, но и дискуссия, способствующая формированию оценочных суждений. При этом необходимо не допустить превращения исторического суда в систему юридических оценок действий героев («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виновен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» – «не виновен» в содеянном), а ориентировать участников на определение роли и места данного человека (явления) в истории в целом.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Уместными также являются оценки с точек зрения современной морали и исторической этики).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Подходы                                     к рассмотрению и изучению роли исторических личностей в истории могут способствовать поиску формированию аналитических навыков участников на примере конкретных ситуаций.</w:t>
            </w:r>
          </w:p>
          <w:p w:rsidR="000B49E3" w:rsidRPr="00554B5C" w:rsidRDefault="000B49E3">
            <w:pPr>
              <w:pStyle w:val="Standard"/>
              <w:spacing w:after="0" w:line="240" w:lineRule="auto"/>
              <w:jc w:val="both"/>
            </w:pP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lastRenderedPageBreak/>
              <w:t>Основная целевая группа</w:t>
            </w: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br/>
              <w:t xml:space="preserve">и ее количественный состав </w:t>
            </w:r>
            <w:r w:rsidRPr="00554B5C"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bidi="en-US"/>
              </w:rPr>
              <w:t>(на кого направлен проект, сколько человек)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777" w:rsidRDefault="004E1777" w:rsidP="004E17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общеобразовательных школ, средних специальных учебных заведений, студенты ВУЗов. </w:t>
            </w:r>
          </w:p>
          <w:p w:rsidR="000B49E3" w:rsidRPr="00554B5C" w:rsidRDefault="000B49E3">
            <w:pPr>
              <w:pStyle w:val="Standard"/>
              <w:spacing w:after="0" w:line="240" w:lineRule="auto"/>
              <w:jc w:val="both"/>
            </w:pPr>
          </w:p>
        </w:tc>
      </w:tr>
      <w:tr w:rsidR="000B49E3" w:rsidRPr="00554B5C">
        <w:trPr>
          <w:trHeight w:val="880"/>
        </w:trPr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 xml:space="preserve">Деятельность </w:t>
            </w:r>
            <w:r w:rsidRPr="00554B5C"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bidi="en-US"/>
              </w:rPr>
              <w:t>(что именно будет сделано в рамках реализации проекта)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441728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Повсеместная организация и проведение т.н. «Судов истории» –</w:t>
            </w:r>
            <w:r w:rsidRPr="00334B1F">
              <w:rPr>
                <w:rFonts w:ascii="Times New Roman" w:hAnsi="Times New Roman"/>
                <w:sz w:val="28"/>
                <w:szCs w:val="28"/>
              </w:rPr>
              <w:t xml:space="preserve"> массовых по форме и научно-популярных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Pr="00334B1F">
              <w:rPr>
                <w:rFonts w:ascii="Times New Roman" w:hAnsi="Times New Roman"/>
                <w:sz w:val="28"/>
                <w:szCs w:val="28"/>
              </w:rPr>
              <w:t xml:space="preserve"> содержанию мероприятий, направленных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популяризацию </w:t>
            </w:r>
            <w:r w:rsidRPr="00334B1F">
              <w:rPr>
                <w:rFonts w:ascii="Times New Roman" w:hAnsi="Times New Roman"/>
                <w:sz w:val="28"/>
                <w:szCs w:val="28"/>
              </w:rPr>
              <w:t xml:space="preserve">исторической </w:t>
            </w:r>
            <w:r>
              <w:rPr>
                <w:rFonts w:ascii="Times New Roman" w:hAnsi="Times New Roman"/>
                <w:sz w:val="28"/>
                <w:szCs w:val="28"/>
              </w:rPr>
              <w:t>информации среди</w:t>
            </w:r>
            <w:r w:rsidRPr="00334B1F">
              <w:rPr>
                <w:rFonts w:ascii="Times New Roman" w:hAnsi="Times New Roman"/>
                <w:sz w:val="28"/>
                <w:szCs w:val="28"/>
              </w:rPr>
              <w:t xml:space="preserve"> молодежи Курской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  <w:tr w:rsidR="000B49E3" w:rsidRPr="00554B5C">
        <w:trPr>
          <w:trHeight w:val="880"/>
        </w:trPr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Описание поэтапного механизма реализации проекта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728" w:rsidRPr="00835E30" w:rsidRDefault="00441728" w:rsidP="00441728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1. Установление договоренностей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образовательными организациями Курской области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засед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ния исторического 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(метод установления связей, метод делового сотрудничества)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1728" w:rsidRPr="00835E30" w:rsidRDefault="00441728" w:rsidP="00441728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2. Широкое и массовое оповещение на всех доступных информационных площадках о предстоящем меропри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тии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(метод информационной поддержки)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1728" w:rsidRPr="00835E30" w:rsidRDefault="00441728" w:rsidP="00441728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3. Подготовка команды проекта к проведению истор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ческого 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(методы: работа с источниками и литер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турой, анализ информации в сети «Интернет», совещ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ние, самоподготовка, репетиция)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1728" w:rsidRPr="00835E30" w:rsidRDefault="00441728" w:rsidP="00441728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4. Непосредственное проведение исторического суда над каким-либо историческим деятелем росси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ской/мировой истории или историческим явлением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тод создания игровой ситуации, метод инсценировки                          и театрализации)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1728" w:rsidRDefault="00441728" w:rsidP="00441728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5. Обсуждение итогов суда, выявление положительных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и отрицательных моментов в его проведении заседания командой проекта с целью улучшения качества дал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нейшей проектной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(заключительный метод: оценка эффективности проекта в соответствии с 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новленными количественными и качественными 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зателями)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49E3" w:rsidRPr="00554B5C" w:rsidRDefault="000B49E3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lastRenderedPageBreak/>
              <w:t>Ожидаемые количественные и качественные результаты от реализации проекта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728" w:rsidRDefault="00441728" w:rsidP="0044172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Количественные показатели:</w:t>
            </w:r>
          </w:p>
          <w:p w:rsidR="00441728" w:rsidRDefault="00441728" w:rsidP="0044172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сотрудничества с различными образовательными учреждениями Курской области;</w:t>
            </w:r>
          </w:p>
          <w:p w:rsidR="00441728" w:rsidRDefault="00441728" w:rsidP="0044172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Массовая вовлеченность учащейся молодежи в процесс изучения истории;</w:t>
            </w:r>
          </w:p>
          <w:p w:rsidR="00441728" w:rsidRDefault="00441728" w:rsidP="0044172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Популяризация исторических знаний посредством информированности через СМИ. </w:t>
            </w:r>
          </w:p>
          <w:p w:rsidR="00441728" w:rsidRDefault="00441728" w:rsidP="0044172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Качественные показатели:</w:t>
            </w:r>
          </w:p>
          <w:p w:rsidR="00441728" w:rsidRDefault="00441728" w:rsidP="0044172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Повышение интереса к истории как к науке;</w:t>
            </w:r>
          </w:p>
          <w:p w:rsidR="00441728" w:rsidRDefault="00441728" w:rsidP="004417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 Повышение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мотивации учащихся к поступлению на направление подготовки «История» в высшие учебные заведения Российской Федерации в целом и исторического факультета Курского государственного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университета в частности;</w:t>
            </w:r>
          </w:p>
          <w:p w:rsidR="00441728" w:rsidRDefault="00441728" w:rsidP="004417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Повышение мотивации учащихся к получению достоверной исторической информации, формирование навыков критического отношения к оценочным суждениям, умение противостоять фальсификациям в истории;</w:t>
            </w:r>
          </w:p>
          <w:p w:rsidR="00441728" w:rsidRDefault="00441728" w:rsidP="004417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Повышение престижа гуманитарных, в первую очередь, исторических специальностей в системе высшего образования Российской Федерации.</w:t>
            </w:r>
          </w:p>
          <w:p w:rsidR="00441728" w:rsidRDefault="00441728" w:rsidP="00441728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49E3" w:rsidRPr="00554B5C" w:rsidRDefault="000B49E3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lang w:bidi="en-US"/>
              </w:rPr>
            </w:pP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lastRenderedPageBreak/>
              <w:t>Долгосрочные результаты реализации проекта</w:t>
            </w:r>
          </w:p>
          <w:p w:rsidR="000B49E3" w:rsidRPr="00554B5C" w:rsidRDefault="000B49E3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728" w:rsidRPr="008B21B3" w:rsidRDefault="00441728" w:rsidP="004417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B21B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8B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обеспечение </w:t>
            </w:r>
            <w:proofErr w:type="spellStart"/>
            <w:r w:rsidRPr="008B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компетентностного</w:t>
            </w:r>
            <w:proofErr w:type="spellEnd"/>
            <w:r w:rsidRPr="008B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подхода, взаимосвязи академических знаний и практических умений;</w:t>
            </w:r>
          </w:p>
          <w:p w:rsidR="00441728" w:rsidRDefault="00441728" w:rsidP="004417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B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– обеспечение возможности каждому учащемуся получать образование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</w:t>
            </w:r>
            <w:r w:rsidRPr="008B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современных условиях;</w:t>
            </w:r>
          </w:p>
          <w:p w:rsidR="00441728" w:rsidRPr="00835E30" w:rsidRDefault="00441728" w:rsidP="004417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– способность к критическому мышлению;</w:t>
            </w:r>
          </w:p>
          <w:p w:rsidR="00441728" w:rsidRPr="00835E30" w:rsidRDefault="00441728" w:rsidP="004417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 xml:space="preserve">– Будет поощряться развитие креативности и приобщение к творчеству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в любой сфере деятельности;</w:t>
            </w:r>
          </w:p>
          <w:p w:rsidR="000B49E3" w:rsidRPr="00554B5C" w:rsidRDefault="00441728" w:rsidP="00441728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lang w:bidi="en-US"/>
              </w:rPr>
            </w:pPr>
            <w:proofErr w:type="gramStart"/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– Основными направлениями предоставляемой поддержки станут обеспечение современных условий организации образовательного процесса, в том числе на основе использования новейших информационных технологий, обеспечение для учащихся широких возможностей для совместной, сетевой, проектной деятельности и учебно-профессиональной коммуникации с молодыми исследователями, включение их в проекты и исследования, реализуемые вузами, в том числе через финансовую поддержку конкретных проектов и образовательных программ.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proofErr w:type="gramEnd"/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lastRenderedPageBreak/>
              <w:t>Дальнейшее развитие проекта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777" w:rsidRDefault="004E1777" w:rsidP="004E177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умений самостоятельно получать дост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верные сведения                   об исторических личностях и/или явлениях;</w:t>
            </w:r>
          </w:p>
          <w:p w:rsidR="004E1777" w:rsidRDefault="004E1777" w:rsidP="004E1777">
            <w:pPr>
              <w:shd w:val="clear" w:color="auto" w:fill="FFFFFF"/>
              <w:spacing w:line="360" w:lineRule="auto"/>
              <w:jc w:val="both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Воспитание уважительного отношения к собственной истории и истории других народов мира;</w:t>
            </w:r>
          </w:p>
          <w:p w:rsidR="004E1777" w:rsidRDefault="004E1777" w:rsidP="004E177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Формирование толерантного отношения к национальным конфессиям и иным особенностям  в обществе; умение разрешать конфликтные ситуации,</w:t>
            </w:r>
          </w:p>
          <w:p w:rsidR="004E1777" w:rsidRDefault="004E1777" w:rsidP="004E177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Выработка умений устанавливать причинно-следственные связи при анализе исторических личностей;</w:t>
            </w:r>
          </w:p>
          <w:p w:rsidR="004E1777" w:rsidRDefault="004E1777" w:rsidP="004E177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Развитие навыка аргументированного изложения собственной точки зрения;</w:t>
            </w:r>
          </w:p>
          <w:p w:rsidR="000B49E3" w:rsidRPr="00554B5C" w:rsidRDefault="000B49E3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lang w:bidi="en-US"/>
              </w:rPr>
            </w:pP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Материально-технические ресурсы, привлекаемые</w:t>
            </w: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br/>
              <w:t>для успешной реализации проекта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441728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lang w:bidi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lang w:bidi="en-US"/>
              </w:rPr>
              <w:t>Раздаточный материал (исторические предметы, костюмы, реквизиты), стулья, столы, ручки, бумага, микрофоны, проектор, ноутбук, компьютер, телевизор.</w:t>
            </w:r>
            <w:proofErr w:type="gramEnd"/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Объем запрашиваемых средств</w:t>
            </w:r>
            <w:proofErr w:type="gramStart"/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.</w:t>
            </w:r>
            <w:proofErr w:type="gramEnd"/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proofErr w:type="gramStart"/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р</w:t>
            </w:r>
            <w:proofErr w:type="gramEnd"/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 xml:space="preserve">ублей </w:t>
            </w:r>
            <w:r w:rsidRPr="00554B5C"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bidi="en-US"/>
              </w:rPr>
              <w:t>(указать значение до двух знаков после запятой)</w:t>
            </w: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 xml:space="preserve"> и основные направления расходования средств субсидии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728" w:rsidRDefault="00441728" w:rsidP="004417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Рекламный баннер (2). Стоимость 2 тыс. руб. Общая сумма: 4 тыс. руб.</w:t>
            </w:r>
          </w:p>
          <w:p w:rsidR="00441728" w:rsidRDefault="00441728" w:rsidP="004417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Информационный стенд (1). Стоимость 3 тыс. руб. Общая сумма: 3 тыс. руб.</w:t>
            </w:r>
          </w:p>
          <w:p w:rsidR="00441728" w:rsidRDefault="00441728" w:rsidP="004417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Реклама в СМИ (4) Стоимость 25 тыс. руб. Общая сумма: 100 тыс. руб. </w:t>
            </w:r>
          </w:p>
          <w:p w:rsidR="00441728" w:rsidRDefault="00441728" w:rsidP="004417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 107 тыс. руб.  </w:t>
            </w:r>
          </w:p>
          <w:p w:rsidR="000B49E3" w:rsidRPr="00554B5C" w:rsidRDefault="000B49E3">
            <w:pPr>
              <w:pStyle w:val="Standard"/>
              <w:spacing w:after="0" w:line="240" w:lineRule="auto"/>
              <w:jc w:val="both"/>
            </w:pP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 xml:space="preserve">Опыт организации – ключевого исполнителя </w:t>
            </w: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lastRenderedPageBreak/>
              <w:t>проекта</w:t>
            </w:r>
          </w:p>
          <w:p w:rsidR="000B49E3" w:rsidRPr="00554B5C" w:rsidRDefault="000B49E3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728" w:rsidRPr="003F589A" w:rsidRDefault="00407882" w:rsidP="0044172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hyperlink r:id="rId8" w:history="1"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https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vk</w:t>
              </w:r>
              <w:proofErr w:type="spellEnd"/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.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com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/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album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-117249273_243102660</w:t>
              </w:r>
            </w:hyperlink>
            <w:r w:rsidR="0044172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–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4 мая 2016 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 xml:space="preserve">года. Исторический суд над императрицей Екатериной 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II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441728" w:rsidRPr="003F589A" w:rsidRDefault="00407882" w:rsidP="0044172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hyperlink r:id="rId9" w:history="1"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https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vk</w:t>
              </w:r>
              <w:proofErr w:type="spellEnd"/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.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com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/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album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-117249273_243413450</w:t>
              </w:r>
            </w:hyperlink>
            <w:r w:rsidR="0044172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–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2 марта 2017 года. Исторический суд над императором Павлом 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I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441728" w:rsidRPr="003F589A" w:rsidRDefault="00407882" w:rsidP="0044172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hyperlink r:id="rId10" w:history="1"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https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vk</w:t>
              </w:r>
              <w:proofErr w:type="spellEnd"/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.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com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/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album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-117249273_245482459</w:t>
              </w:r>
            </w:hyperlink>
            <w:r w:rsidR="0044172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–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24 апреля 2017 года. Исторический суд над  императором Николаем 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II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441728" w:rsidRPr="003F589A" w:rsidRDefault="00407882" w:rsidP="0044172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hyperlink r:id="rId11" w:history="1"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https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vk</w:t>
              </w:r>
              <w:proofErr w:type="spellEnd"/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.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com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/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album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-117249273_250940941</w:t>
              </w:r>
            </w:hyperlink>
            <w:r w:rsidR="0044172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–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13 ноября 2017 года. Исторический суд над китайской императрицей </w:t>
            </w:r>
            <w:proofErr w:type="spellStart"/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Цыси</w:t>
            </w:r>
            <w:proofErr w:type="spellEnd"/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441728" w:rsidRPr="003F589A" w:rsidRDefault="00441728" w:rsidP="0044172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https</w:t>
            </w:r>
            <w:r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://</w:t>
            </w:r>
            <w:proofErr w:type="spellStart"/>
            <w:r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vk</w:t>
            </w:r>
            <w:proofErr w:type="spellEnd"/>
            <w:r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  <w:r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com</w:t>
            </w:r>
            <w:r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/</w:t>
            </w:r>
            <w:r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album</w:t>
            </w:r>
            <w:r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-117249273_255201859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–</w:t>
            </w:r>
            <w:r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12 апреля 2018 года. Исторический суд над В.И. Лениным.</w:t>
            </w:r>
          </w:p>
          <w:p w:rsidR="00441728" w:rsidRPr="003F589A" w:rsidRDefault="00407882" w:rsidP="0044172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hyperlink r:id="rId12" w:history="1"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https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vk</w:t>
              </w:r>
              <w:proofErr w:type="spellEnd"/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.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com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/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album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-117249273_260413180</w:t>
              </w:r>
            </w:hyperlink>
            <w:r w:rsidR="0044172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–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13 ноября 2018 года. Исторический суд над Б.Н. Ельциным.</w:t>
            </w:r>
          </w:p>
          <w:p w:rsidR="00441728" w:rsidRDefault="00407882" w:rsidP="0044172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hyperlink r:id="rId13" w:history="1"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https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vk</w:t>
              </w:r>
              <w:proofErr w:type="spellEnd"/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.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com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/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album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-117249273_261621830</w:t>
              </w:r>
            </w:hyperlink>
            <w:r w:rsidR="0044172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–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21 декабря 2018 года. Исторический суд над российским императором Николаем 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I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441728" w:rsidRPr="003F589A" w:rsidRDefault="00407882" w:rsidP="0044172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hyperlink r:id="rId14" w:history="1">
              <w:r w:rsidR="00441728" w:rsidRPr="0031190E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https://vk.com/album-117249273_263896123</w:t>
              </w:r>
            </w:hyperlink>
            <w:r w:rsidR="0044172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–</w:t>
            </w:r>
            <w:r w:rsidR="00441728" w:rsidRPr="0031190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12 марта 2019 года. Исторический суд над генералом А.И. Деникиным.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 </w:t>
            </w:r>
          </w:p>
          <w:p w:rsidR="00441728" w:rsidRPr="00441728" w:rsidRDefault="00407882" w:rsidP="00441728">
            <w:pPr>
              <w:pStyle w:val="1"/>
              <w:shd w:val="clear" w:color="auto" w:fill="FFFFFF"/>
              <w:spacing w:before="300" w:after="7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hyperlink r:id="rId15" w:history="1">
              <w:r w:rsidR="00441728" w:rsidRPr="00441728">
                <w:rPr>
                  <w:rStyle w:val="a9"/>
                  <w:rFonts w:ascii="Times New Roman" w:hAnsi="Times New Roman" w:cs="Times New Roman"/>
                </w:rPr>
                <w:t>https://vk.com/album-117249273_270517986</w:t>
              </w:r>
            </w:hyperlink>
            <w:r w:rsidR="00441728" w:rsidRPr="00441728">
              <w:rPr>
                <w:rFonts w:ascii="Times New Roman" w:hAnsi="Times New Roman" w:cs="Times New Roman"/>
              </w:rPr>
              <w:t xml:space="preserve"> </w:t>
            </w:r>
            <w:r w:rsidR="00441728" w:rsidRPr="00441728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31.10.2019</w:t>
            </w:r>
          </w:p>
          <w:p w:rsidR="00441728" w:rsidRDefault="00441728" w:rsidP="00441728">
            <w:pPr>
              <w:shd w:val="clear" w:color="auto" w:fill="FFFFFF"/>
              <w:spacing w:line="33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728">
              <w:rPr>
                <w:rFonts w:ascii="Times New Roman" w:hAnsi="Times New Roman" w:cs="Times New Roman"/>
                <w:sz w:val="28"/>
                <w:szCs w:val="28"/>
              </w:rPr>
              <w:t>Исторический суд над Гаем Юлием Цезарем.</w:t>
            </w:r>
          </w:p>
          <w:p w:rsidR="00441728" w:rsidRDefault="00407882" w:rsidP="00441728">
            <w:pPr>
              <w:pStyle w:val="1"/>
              <w:shd w:val="clear" w:color="auto" w:fill="FFFFFF"/>
              <w:spacing w:before="300" w:after="75"/>
              <w:jc w:val="center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hyperlink r:id="rId16" w:history="1">
              <w:r w:rsidR="00441728" w:rsidRPr="00A95418">
                <w:rPr>
                  <w:rStyle w:val="a9"/>
                  <w:rFonts w:ascii="Times New Roman" w:hAnsi="Times New Roman" w:cs="Times New Roman"/>
                </w:rPr>
                <w:t>https://vk.com/album-117249273_275168632</w:t>
              </w:r>
            </w:hyperlink>
            <w:r w:rsidR="00441728">
              <w:rPr>
                <w:rFonts w:ascii="Times New Roman" w:hAnsi="Times New Roman" w:cs="Times New Roman"/>
              </w:rPr>
              <w:t xml:space="preserve"> </w:t>
            </w:r>
            <w:r w:rsidR="00441728"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  <w:t>13.12.2019</w:t>
            </w:r>
          </w:p>
          <w:p w:rsidR="00441728" w:rsidRDefault="00441728" w:rsidP="00441728">
            <w:pPr>
              <w:shd w:val="clear" w:color="auto" w:fill="FFFFFF"/>
              <w:spacing w:line="336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Исторический суд над Наполеоном I.</w:t>
            </w:r>
          </w:p>
          <w:p w:rsidR="00441728" w:rsidRDefault="00441728" w:rsidP="00441728">
            <w:pPr>
              <w:shd w:val="clear" w:color="auto" w:fill="FFFFFF"/>
              <w:spacing w:line="33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5.03.2021. </w:t>
            </w:r>
            <w:r w:rsidRPr="004E17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МКОУ "</w:t>
            </w:r>
            <w:proofErr w:type="spellStart"/>
            <w:r w:rsidRPr="004E17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Залининская</w:t>
            </w:r>
            <w:proofErr w:type="spellEnd"/>
            <w:r w:rsidRPr="004E17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средняя общеобразовательная школа" Октябрьского района Курской области, с. Дьяконово.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1728">
              <w:rPr>
                <w:rFonts w:ascii="Times New Roman" w:hAnsi="Times New Roman" w:cs="Times New Roman"/>
                <w:sz w:val="28"/>
                <w:szCs w:val="28"/>
              </w:rPr>
              <w:t>Исторический суд над Гаем Юлием Цезарем.</w:t>
            </w:r>
          </w:p>
          <w:p w:rsidR="00441728" w:rsidRPr="00441728" w:rsidRDefault="00441728" w:rsidP="00441728">
            <w:pPr>
              <w:shd w:val="clear" w:color="auto" w:fill="FFFFFF"/>
              <w:spacing w:line="33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9E3" w:rsidRPr="00554B5C" w:rsidRDefault="000B49E3">
            <w:pPr>
              <w:pStyle w:val="Standard"/>
              <w:spacing w:after="0" w:line="240" w:lineRule="auto"/>
              <w:jc w:val="both"/>
            </w:pP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lastRenderedPageBreak/>
              <w:t>Состав команды, реализующей проект, опыт</w:t>
            </w: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br/>
              <w:t>и компетенции членов команды</w:t>
            </w:r>
          </w:p>
          <w:p w:rsidR="000B49E3" w:rsidRPr="00554B5C" w:rsidRDefault="000B49E3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728" w:rsidRDefault="00441728" w:rsidP="00441728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5E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Конорева Ирина Александровна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, доктор истор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ческих наук, профессор, декан исторического ф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культета Курског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 государственного универс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тета – Функции: 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Организационная, методич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ская, информационная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441728" w:rsidRPr="00CB0568" w:rsidRDefault="00441728" w:rsidP="00441728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Сойников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Алексей Анатольевич, 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доктор истор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ческих наук, профессор,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профессор кафедры 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тории России Курского государственного униве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ситета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Организационная, методическая, и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формационная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441728" w:rsidRPr="00EE1E81" w:rsidRDefault="00441728" w:rsidP="00441728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Масленников Иван Павлович, учитель истории и обществознания </w:t>
            </w:r>
            <w:r w:rsidRPr="009B544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МКОУ "</w:t>
            </w:r>
            <w:proofErr w:type="spellStart"/>
            <w:r w:rsidRPr="009B544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Залининская</w:t>
            </w:r>
            <w:proofErr w:type="spellEnd"/>
            <w:r w:rsidRPr="009B544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средняя общеобразовательная школа" Октяб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рьского ра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й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она Курской области</w:t>
            </w:r>
            <w:r w:rsidR="001C70E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1 квалификационной кат</w:t>
            </w:r>
            <w:r w:rsidR="001C70E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1C70E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гории,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руководитель проекта – 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ная, методическая, информационная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441728" w:rsidRPr="00EE1E81" w:rsidRDefault="00441728" w:rsidP="00441728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35E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Бобрышева</w:t>
            </w:r>
            <w:proofErr w:type="spellEnd"/>
            <w:r w:rsidRPr="00835E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Ксения Леонидовна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, заместитель д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кана исторического факультета Курского гос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дарственного университета по воспитательной работе, ассистент кафедры всеобщей истории Курского государственного университета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ганизационная, методическая, информацио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441728" w:rsidRDefault="00441728" w:rsidP="00441728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5E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Яценко Константин Владимирович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, доктор и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торических наук, профессор, заведующий кафе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рой истории России Курского государственного университета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Организационная, методич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ская, информационная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441728" w:rsidRDefault="00441728" w:rsidP="00441728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Рагунштейн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Ольга Викторовна, кандидат ист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рических наук, доцент кафедры всеобщей ист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рии Курского государственного университета – 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Организационная, методическая, информац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онная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1C70E3" w:rsidRPr="001C70E3" w:rsidRDefault="001C70E3" w:rsidP="001C70E3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Куркина Елена Александровна –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учитель ист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рии и обществознания МБОУ СОШ                         № 9 г. Курска. 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Организационная, методическая, информационная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1C70E3" w:rsidRDefault="001C70E3" w:rsidP="001C70E3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Михина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Ирина Романовна –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учитель истории и обществознания МБОУ СОШ № 14 г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Курска. 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Организационная, методическая, информац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онная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1C70E3" w:rsidRDefault="001C70E3" w:rsidP="001C70E3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Федоренкова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Светлана Владимировна –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сотру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ник Курского областного музея археологии</w:t>
            </w:r>
            <w:r w:rsidR="00BF1D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</w:t>
            </w:r>
            <w:r w:rsidR="00BF1DCB"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r w:rsidR="00BF1DCB"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формационная</w:t>
            </w:r>
            <w:r w:rsidR="00BF1D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1C70E3" w:rsidRDefault="001C70E3" w:rsidP="001C70E3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Давыдов Алексей Сергеевич –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сотрудник военно-исторического музея «Юные защитники Род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ны»</w:t>
            </w:r>
            <w:r w:rsidR="00BF1D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="00BF1D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="00BF1DCB"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нформационная</w:t>
            </w:r>
            <w:proofErr w:type="gramEnd"/>
            <w:r w:rsidR="00BF1D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1C70E3" w:rsidRPr="001C70E3" w:rsidRDefault="001C70E3" w:rsidP="001C70E3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Дурноглазов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Виктор Евгеньевич –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соискатель кафедры истории России ФГБОУ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«Курский государственный университет»</w:t>
            </w:r>
            <w:r w:rsidR="00BF1D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</w:t>
            </w:r>
            <w:r w:rsidR="00BF1DCB"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нформацио</w:t>
            </w:r>
            <w:r w:rsidR="00BF1DCB"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r w:rsidR="00BF1DCB"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ная</w:t>
            </w:r>
            <w:r w:rsidR="00BF1D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441728" w:rsidRDefault="00441728" w:rsidP="00441728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5E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Беляева Надежда Сергеевна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исторический ф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культет, 4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1 группа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нформационная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441728" w:rsidRPr="001C70E3" w:rsidRDefault="00441728" w:rsidP="00441728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Абрамова</w:t>
            </w:r>
            <w:r w:rsidRPr="00835E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Эллина Эдуардовна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, исто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рический ф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культет, 4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1 группа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нформационная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1C70E3" w:rsidRPr="00EE1E81" w:rsidRDefault="001C70E3" w:rsidP="001C70E3">
            <w:pPr>
              <w:widowControl/>
              <w:suppressAutoHyphens w:val="0"/>
              <w:autoSpaceDN/>
              <w:spacing w:line="360" w:lineRule="auto"/>
              <w:ind w:left="720"/>
              <w:jc w:val="both"/>
              <w:textAlignment w:val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B49E3" w:rsidRPr="00554B5C" w:rsidRDefault="000B49E3" w:rsidP="001C70E3">
            <w:pPr>
              <w:widowControl/>
              <w:suppressAutoHyphens w:val="0"/>
              <w:autoSpaceDN/>
              <w:spacing w:line="360" w:lineRule="auto"/>
              <w:ind w:left="720"/>
              <w:jc w:val="both"/>
              <w:textAlignment w:val="auto"/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lang w:bidi="en-US"/>
              </w:rPr>
            </w:pP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lastRenderedPageBreak/>
              <w:t>Ключевые партнеры реализации проекта</w:t>
            </w: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br/>
              <w:t>и их роль</w:t>
            </w:r>
          </w:p>
          <w:p w:rsidR="000B49E3" w:rsidRPr="00554B5C" w:rsidRDefault="000B49E3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441728" w:rsidRDefault="0044172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1728">
              <w:rPr>
                <w:rFonts w:ascii="Times New Roman" w:hAnsi="Times New Roman" w:cs="Times New Roman"/>
                <w:sz w:val="28"/>
                <w:szCs w:val="28"/>
              </w:rPr>
              <w:t xml:space="preserve">Курский государственный университет.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41728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Информационно-методическая поддержка.</w:t>
            </w: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Информирование о проекте его участников и в целом местного сообщества</w:t>
            </w:r>
          </w:p>
          <w:p w:rsidR="000B49E3" w:rsidRPr="00554B5C" w:rsidRDefault="000B49E3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728" w:rsidRPr="00EE1E81" w:rsidRDefault="00441728" w:rsidP="00441728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hyperlink r:id="rId17" w:history="1">
              <w:r w:rsidRPr="00EE1E81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EE1E81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EE1E81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proofErr w:type="spellEnd"/>
              <w:r w:rsidRPr="00EE1E81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E1E81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EE1E81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EE1E81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club</w:t>
              </w:r>
              <w:r w:rsidRPr="00EE1E81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117249273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EE1E81">
              <w:rPr>
                <w:rFonts w:ascii="Times New Roman" w:hAnsi="Times New Roman" w:cs="Times New Roman"/>
                <w:sz w:val="28"/>
                <w:szCs w:val="28"/>
              </w:rPr>
              <w:t xml:space="preserve"> Студенческий научный центр «Клио» истфака КГУ</w:t>
            </w:r>
          </w:p>
          <w:p w:rsidR="00441728" w:rsidRDefault="00441728" w:rsidP="00441728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41728" w:rsidRPr="00441728" w:rsidRDefault="00407882" w:rsidP="00441728">
            <w:pPr>
              <w:pStyle w:val="1"/>
              <w:shd w:val="clear" w:color="auto" w:fill="FFFFFF"/>
              <w:spacing w:before="0" w:line="375" w:lineRule="atLeast"/>
              <w:ind w:left="-15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hyperlink r:id="rId18" w:history="1">
              <w:r w:rsidR="00441728" w:rsidRPr="00441728">
                <w:rPr>
                  <w:rStyle w:val="a9"/>
                  <w:rFonts w:ascii="Times New Roman" w:hAnsi="Times New Roman" w:cs="Times New Roman"/>
                </w:rPr>
                <w:t>https://vk.com/club153903032</w:t>
              </w:r>
            </w:hyperlink>
            <w:r w:rsidR="00441728">
              <w:rPr>
                <w:rFonts w:ascii="Times New Roman" w:hAnsi="Times New Roman" w:cs="Times New Roman"/>
              </w:rPr>
              <w:t xml:space="preserve"> –</w:t>
            </w:r>
            <w:r w:rsidR="00441728" w:rsidRPr="00441728">
              <w:rPr>
                <w:rFonts w:ascii="Times New Roman" w:hAnsi="Times New Roman" w:cs="Times New Roman"/>
              </w:rPr>
              <w:t xml:space="preserve"> </w:t>
            </w:r>
            <w:r w:rsidR="00441728" w:rsidRPr="00441728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РДШ МКОУ "</w:t>
            </w:r>
            <w:proofErr w:type="spellStart"/>
            <w:r w:rsidR="00441728" w:rsidRPr="00441728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Залининская</w:t>
            </w:r>
            <w:proofErr w:type="spellEnd"/>
            <w:r w:rsidR="00441728" w:rsidRPr="00441728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СОШ"</w:t>
            </w:r>
          </w:p>
          <w:p w:rsidR="000B49E3" w:rsidRPr="00441728" w:rsidRDefault="000B49E3">
            <w:pPr>
              <w:pStyle w:val="Standard"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proofErr w:type="spellStart"/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Видеопаспорт</w:t>
            </w:r>
            <w:proofErr w:type="spellEnd"/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 xml:space="preserve"> проекта</w:t>
            </w:r>
          </w:p>
          <w:p w:rsidR="000B49E3" w:rsidRPr="00554B5C" w:rsidRDefault="000B49E3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441728" w:rsidP="00441728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lang w:bidi="en-US"/>
              </w:rPr>
            </w:pPr>
            <w:r w:rsidRPr="00441728"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lang w:bidi="en-US"/>
              </w:rPr>
              <w:t>https://ok.ru/video/2682367445579</w:t>
            </w:r>
          </w:p>
        </w:tc>
      </w:tr>
    </w:tbl>
    <w:p w:rsidR="000B49E3" w:rsidRPr="00554B5C" w:rsidRDefault="000B49E3">
      <w:pPr>
        <w:pStyle w:val="Standard"/>
        <w:spacing w:after="0" w:line="240" w:lineRule="auto"/>
        <w:rPr>
          <w:rFonts w:ascii="Times New Roman" w:eastAsia="Arial" w:hAnsi="Times New Roman" w:cs="Arial"/>
          <w:b/>
          <w:color w:val="000000"/>
          <w:sz w:val="24"/>
          <w:szCs w:val="24"/>
          <w:lang w:bidi="en-US"/>
        </w:rPr>
      </w:pPr>
    </w:p>
    <w:p w:rsidR="000B49E3" w:rsidRPr="00554B5C" w:rsidRDefault="000B49E3">
      <w:pPr>
        <w:pStyle w:val="Standard"/>
        <w:spacing w:after="0" w:line="240" w:lineRule="auto"/>
        <w:rPr>
          <w:rFonts w:ascii="Times New Roman" w:eastAsia="Arial" w:hAnsi="Times New Roman" w:cs="Arial"/>
          <w:b/>
          <w:color w:val="000000"/>
          <w:sz w:val="24"/>
          <w:szCs w:val="24"/>
          <w:lang w:bidi="en-US"/>
        </w:rPr>
      </w:pPr>
    </w:p>
    <w:p w:rsidR="000B49E3" w:rsidRPr="00554B5C" w:rsidRDefault="000B49E3">
      <w:pPr>
        <w:pStyle w:val="Standard"/>
        <w:spacing w:after="0" w:line="240" w:lineRule="auto"/>
        <w:ind w:right="-1"/>
        <w:jc w:val="center"/>
        <w:rPr>
          <w:rFonts w:ascii="Times New Roman" w:eastAsia="Arial" w:hAnsi="Times New Roman" w:cs="Arial"/>
          <w:b/>
          <w:color w:val="000000"/>
          <w:sz w:val="24"/>
          <w:szCs w:val="24"/>
          <w:lang w:bidi="en-US"/>
        </w:rPr>
      </w:pPr>
    </w:p>
    <w:p w:rsidR="000B49E3" w:rsidRPr="00554B5C" w:rsidRDefault="000B49E3">
      <w:pPr>
        <w:pStyle w:val="Standard"/>
        <w:spacing w:after="0" w:line="240" w:lineRule="auto"/>
        <w:ind w:right="-1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bidi="en-US"/>
        </w:rPr>
      </w:pPr>
    </w:p>
    <w:p w:rsidR="000B49E3" w:rsidRPr="00554B5C" w:rsidRDefault="000B49E3">
      <w:pPr>
        <w:pStyle w:val="Standard"/>
        <w:spacing w:after="0" w:line="240" w:lineRule="auto"/>
        <w:ind w:right="-1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bidi="en-US"/>
        </w:rPr>
      </w:pPr>
    </w:p>
    <w:p w:rsidR="000B49E3" w:rsidRPr="00554B5C" w:rsidRDefault="000B49E3">
      <w:pPr>
        <w:pStyle w:val="Standard"/>
        <w:spacing w:after="0" w:line="240" w:lineRule="auto"/>
        <w:ind w:right="-1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bidi="en-US"/>
        </w:rPr>
      </w:pPr>
    </w:p>
    <w:p w:rsidR="000B49E3" w:rsidRPr="00554B5C" w:rsidRDefault="000B49E3">
      <w:pPr>
        <w:pStyle w:val="Standard"/>
        <w:spacing w:after="0" w:line="240" w:lineRule="auto"/>
        <w:ind w:right="-1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bidi="en-US"/>
        </w:rPr>
      </w:pPr>
    </w:p>
    <w:p w:rsidR="000B49E3" w:rsidRPr="00554B5C" w:rsidRDefault="000B49E3">
      <w:pPr>
        <w:pStyle w:val="Standard"/>
        <w:spacing w:after="0" w:line="240" w:lineRule="auto"/>
        <w:ind w:right="-1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bidi="en-US"/>
        </w:rPr>
      </w:pPr>
    </w:p>
    <w:p w:rsidR="000B49E3" w:rsidRPr="00554B5C" w:rsidRDefault="000B49E3">
      <w:pPr>
        <w:pStyle w:val="Standard"/>
        <w:spacing w:after="0" w:line="240" w:lineRule="auto"/>
        <w:ind w:right="-1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bidi="en-US"/>
        </w:rPr>
      </w:pPr>
    </w:p>
    <w:p w:rsidR="000B49E3" w:rsidRPr="00554B5C" w:rsidRDefault="005C7CCC">
      <w:pPr>
        <w:pStyle w:val="Standard"/>
        <w:spacing w:after="0" w:line="240" w:lineRule="auto"/>
        <w:ind w:right="-1"/>
        <w:jc w:val="center"/>
      </w:pPr>
      <w:r w:rsidRPr="00554B5C">
        <w:rPr>
          <w:rFonts w:ascii="Times New Roman" w:eastAsia="Arial" w:hAnsi="Times New Roman" w:cs="Times New Roman"/>
          <w:b/>
          <w:color w:val="000000"/>
          <w:sz w:val="28"/>
          <w:szCs w:val="28"/>
          <w:lang w:bidi="en-US"/>
        </w:rPr>
        <w:t>План мероприятий по реализации проекта поддержки добровольчества (</w:t>
      </w:r>
      <w:proofErr w:type="spellStart"/>
      <w:r w:rsidRPr="00554B5C">
        <w:rPr>
          <w:rFonts w:ascii="Times New Roman" w:eastAsia="Arial" w:hAnsi="Times New Roman" w:cs="Times New Roman"/>
          <w:b/>
          <w:color w:val="000000"/>
          <w:sz w:val="28"/>
          <w:szCs w:val="28"/>
          <w:lang w:bidi="en-US"/>
        </w:rPr>
        <w:t>волонтерства</w:t>
      </w:r>
      <w:proofErr w:type="spellEnd"/>
      <w:r w:rsidRPr="00554B5C">
        <w:rPr>
          <w:rFonts w:ascii="Times New Roman" w:eastAsia="Arial" w:hAnsi="Times New Roman" w:cs="Times New Roman"/>
          <w:b/>
          <w:color w:val="000000"/>
          <w:sz w:val="28"/>
          <w:szCs w:val="28"/>
          <w:lang w:bidi="en-US"/>
        </w:rPr>
        <w:t>)</w:t>
      </w:r>
    </w:p>
    <w:p w:rsidR="000B49E3" w:rsidRPr="00554B5C" w:rsidRDefault="000B49E3">
      <w:pPr>
        <w:pStyle w:val="Standard"/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</w:pPr>
    </w:p>
    <w:tbl>
      <w:tblPr>
        <w:tblW w:w="1002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1742"/>
        <w:gridCol w:w="2063"/>
        <w:gridCol w:w="1794"/>
        <w:gridCol w:w="1815"/>
        <w:gridCol w:w="1974"/>
      </w:tblGrid>
      <w:tr w:rsidR="000B49E3" w:rsidRPr="00554B5C">
        <w:trPr>
          <w:trHeight w:val="4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9E3" w:rsidRPr="00554B5C" w:rsidRDefault="005C7CCC">
            <w:pPr>
              <w:pStyle w:val="Standard"/>
              <w:keepLines/>
              <w:spacing w:after="0" w:line="240" w:lineRule="auto"/>
              <w:jc w:val="center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№</w:t>
            </w:r>
          </w:p>
          <w:p w:rsidR="000B49E3" w:rsidRPr="00554B5C" w:rsidRDefault="005C7CCC">
            <w:pPr>
              <w:pStyle w:val="Standard"/>
              <w:keepLines/>
              <w:spacing w:after="0" w:line="240" w:lineRule="auto"/>
              <w:jc w:val="center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п\</w:t>
            </w:r>
            <w:proofErr w:type="gramStart"/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п</w:t>
            </w:r>
            <w:proofErr w:type="gramEnd"/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center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Наименование мероприятия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center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Место проведения мероприятия</w:t>
            </w:r>
          </w:p>
          <w:p w:rsidR="000B49E3" w:rsidRPr="00554B5C" w:rsidRDefault="005C7CCC">
            <w:pPr>
              <w:pStyle w:val="Standard"/>
              <w:keepLines/>
              <w:spacing w:after="0" w:line="240" w:lineRule="auto"/>
              <w:jc w:val="center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(наименование населенного пункта или полный адрес при наличии)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9E3" w:rsidRPr="00554B5C" w:rsidRDefault="005C7CCC">
            <w:pPr>
              <w:pStyle w:val="Standard"/>
              <w:keepLines/>
              <w:spacing w:after="0" w:line="240" w:lineRule="auto"/>
              <w:jc w:val="center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Сроки проведения мероприятия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9E3" w:rsidRPr="00554B5C" w:rsidRDefault="005C7CCC">
            <w:pPr>
              <w:pStyle w:val="Standard"/>
              <w:keepLines/>
              <w:spacing w:after="0" w:line="240" w:lineRule="auto"/>
              <w:jc w:val="center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Организаторы и партнеры мероприятия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9E3" w:rsidRPr="00554B5C" w:rsidRDefault="005C7CCC">
            <w:pPr>
              <w:pStyle w:val="Standard"/>
              <w:keepLines/>
              <w:spacing w:after="0" w:line="240" w:lineRule="auto"/>
              <w:jc w:val="center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Ожидаемые результаты мероприятия</w:t>
            </w:r>
          </w:p>
        </w:tc>
      </w:tr>
      <w:tr w:rsidR="000B49E3" w:rsidRPr="00554B5C">
        <w:trPr>
          <w:trHeight w:val="50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9E3" w:rsidRPr="00554B5C" w:rsidRDefault="000B49E3">
            <w:pPr>
              <w:pStyle w:val="Standard"/>
              <w:keepLines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9E3" w:rsidRPr="00554B5C" w:rsidRDefault="000B49E3">
            <w:pPr>
              <w:pStyle w:val="Standard"/>
              <w:keepLine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9E3" w:rsidRPr="00554B5C" w:rsidRDefault="000B49E3">
            <w:pPr>
              <w:pStyle w:val="Standard"/>
              <w:keepLine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9E3" w:rsidRPr="00554B5C" w:rsidRDefault="000B49E3">
            <w:pPr>
              <w:pStyle w:val="Standard"/>
              <w:keepLine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9E3" w:rsidRPr="00554B5C" w:rsidRDefault="000B49E3">
            <w:pPr>
              <w:pStyle w:val="Standard"/>
              <w:keepLine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9E3" w:rsidRPr="00554B5C" w:rsidRDefault="000B49E3">
            <w:pPr>
              <w:pStyle w:val="Standard"/>
              <w:keepLine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</w:tr>
      <w:tr w:rsidR="000B49E3" w:rsidRPr="00554B5C">
        <w:trPr>
          <w:trHeight w:val="50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9E3" w:rsidRPr="00554B5C" w:rsidRDefault="000B49E3">
            <w:pPr>
              <w:pStyle w:val="Standard"/>
              <w:keepLines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9E3" w:rsidRPr="00554B5C" w:rsidRDefault="000B49E3">
            <w:pPr>
              <w:pStyle w:val="Standard"/>
              <w:keepLine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9E3" w:rsidRPr="00554B5C" w:rsidRDefault="000B49E3">
            <w:pPr>
              <w:pStyle w:val="Standard"/>
              <w:keepLine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9E3" w:rsidRPr="00554B5C" w:rsidRDefault="000B49E3">
            <w:pPr>
              <w:pStyle w:val="Standard"/>
              <w:keepLine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9E3" w:rsidRPr="00554B5C" w:rsidRDefault="000B49E3">
            <w:pPr>
              <w:pStyle w:val="Standard"/>
              <w:keepLine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9E3" w:rsidRPr="00554B5C" w:rsidRDefault="000B49E3">
            <w:pPr>
              <w:pStyle w:val="Standard"/>
              <w:keepLine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</w:tr>
      <w:tr w:rsidR="000B49E3" w:rsidRPr="00554B5C">
        <w:trPr>
          <w:trHeight w:val="50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9E3" w:rsidRPr="00554B5C" w:rsidRDefault="000B49E3">
            <w:pPr>
              <w:pStyle w:val="Standard"/>
              <w:keepLines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9E3" w:rsidRPr="00554B5C" w:rsidRDefault="000B49E3">
            <w:pPr>
              <w:pStyle w:val="Standard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9E3" w:rsidRPr="00554B5C" w:rsidRDefault="000B49E3">
            <w:pPr>
              <w:pStyle w:val="Standard"/>
              <w:keepLine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9E3" w:rsidRPr="00554B5C" w:rsidRDefault="000B49E3">
            <w:pPr>
              <w:pStyle w:val="Standard"/>
              <w:keepLine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9E3" w:rsidRPr="00554B5C" w:rsidRDefault="000B49E3">
            <w:pPr>
              <w:pStyle w:val="Standard"/>
              <w:keepLine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9E3" w:rsidRPr="00554B5C" w:rsidRDefault="000B49E3">
            <w:pPr>
              <w:pStyle w:val="Standard"/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49E3" w:rsidRPr="00554B5C" w:rsidRDefault="000B49E3">
      <w:pPr>
        <w:pStyle w:val="Standard"/>
        <w:spacing w:after="0" w:line="240" w:lineRule="auto"/>
        <w:ind w:firstLine="708"/>
        <w:rPr>
          <w:rFonts w:ascii="Times New Roman" w:eastAsia="Arial" w:hAnsi="Times New Roman" w:cs="Times New Roman"/>
          <w:b/>
          <w:color w:val="000000"/>
          <w:sz w:val="28"/>
          <w:szCs w:val="28"/>
          <w:lang w:bidi="en-US"/>
        </w:rPr>
      </w:pPr>
    </w:p>
    <w:p w:rsidR="000B49E3" w:rsidRPr="00554B5C" w:rsidRDefault="000B49E3">
      <w:pPr>
        <w:pStyle w:val="Standard"/>
        <w:spacing w:after="0" w:line="240" w:lineRule="auto"/>
        <w:ind w:firstLine="708"/>
        <w:rPr>
          <w:rFonts w:ascii="Times New Roman" w:eastAsia="Arial" w:hAnsi="Times New Roman" w:cs="Times New Roman"/>
          <w:b/>
          <w:color w:val="000000"/>
          <w:sz w:val="28"/>
          <w:szCs w:val="28"/>
          <w:lang w:bidi="en-US"/>
        </w:rPr>
      </w:pPr>
    </w:p>
    <w:tbl>
      <w:tblPr>
        <w:tblW w:w="11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6"/>
        <w:gridCol w:w="3232"/>
        <w:gridCol w:w="2682"/>
        <w:gridCol w:w="2814"/>
      </w:tblGrid>
      <w:tr w:rsidR="00441728" w:rsidRPr="00F10217" w:rsidTr="00241874">
        <w:tc>
          <w:tcPr>
            <w:tcW w:w="2817" w:type="dxa"/>
          </w:tcPr>
          <w:p w:rsidR="00441728" w:rsidRPr="00F10217" w:rsidRDefault="00441728" w:rsidP="0024187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Через анализ политики исторического деятеля или исторического явл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441728" w:rsidRPr="00F10217" w:rsidRDefault="00441728" w:rsidP="00241874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формировать навыки объективного восприятия исторической действительности</w:t>
            </w:r>
          </w:p>
        </w:tc>
        <w:tc>
          <w:tcPr>
            <w:tcW w:w="3228" w:type="dxa"/>
          </w:tcPr>
          <w:p w:rsidR="00441728" w:rsidRPr="00F10217" w:rsidRDefault="00441728" w:rsidP="00241874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Метод инсценировки и театрализации/Исторический суд над И.В. Сталиным</w:t>
            </w:r>
          </w:p>
        </w:tc>
        <w:tc>
          <w:tcPr>
            <w:tcW w:w="2684" w:type="dxa"/>
          </w:tcPr>
          <w:p w:rsidR="00441728" w:rsidRPr="00F10217" w:rsidRDefault="00441728" w:rsidP="00241874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Сентябрь 2021 г.</w:t>
            </w:r>
          </w:p>
        </w:tc>
        <w:tc>
          <w:tcPr>
            <w:tcW w:w="2815" w:type="dxa"/>
          </w:tcPr>
          <w:p w:rsidR="00441728" w:rsidRPr="00F10217" w:rsidRDefault="00441728" w:rsidP="0024187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студентов, ст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дентов, упоминание о мероприятии в социал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 xml:space="preserve">ных сетях и </w:t>
            </w:r>
            <w:proofErr w:type="gramStart"/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интернет-СМИ</w:t>
            </w:r>
            <w:proofErr w:type="gramEnd"/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, телевидении, пр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влечение общественн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сти, рядовых граждан.</w:t>
            </w:r>
          </w:p>
          <w:p w:rsidR="00441728" w:rsidRPr="00F10217" w:rsidRDefault="00441728" w:rsidP="00241874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28" w:rsidRPr="00F10217" w:rsidTr="00241874">
        <w:tc>
          <w:tcPr>
            <w:tcW w:w="2817" w:type="dxa"/>
          </w:tcPr>
          <w:p w:rsidR="00441728" w:rsidRPr="00F10217" w:rsidRDefault="00441728" w:rsidP="0024187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Через анализ политики исторического деятеля или исторического явл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441728" w:rsidRPr="00F10217" w:rsidRDefault="00441728" w:rsidP="00241874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формировать навыки объективного восприятия исторической действительности</w:t>
            </w:r>
          </w:p>
        </w:tc>
        <w:tc>
          <w:tcPr>
            <w:tcW w:w="3228" w:type="dxa"/>
          </w:tcPr>
          <w:p w:rsidR="00441728" w:rsidRPr="00F10217" w:rsidRDefault="00441728" w:rsidP="00241874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Метод создания игровой ситуации /Исторический суд над Н.С. Хрущевым</w:t>
            </w:r>
          </w:p>
        </w:tc>
        <w:tc>
          <w:tcPr>
            <w:tcW w:w="2684" w:type="dxa"/>
          </w:tcPr>
          <w:p w:rsidR="00441728" w:rsidRPr="00F10217" w:rsidRDefault="00441728" w:rsidP="00241874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Октябрь 2021 г.</w:t>
            </w:r>
          </w:p>
        </w:tc>
        <w:tc>
          <w:tcPr>
            <w:tcW w:w="2815" w:type="dxa"/>
          </w:tcPr>
          <w:p w:rsidR="00441728" w:rsidRPr="00F10217" w:rsidRDefault="00441728" w:rsidP="0024187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студентов, ст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дентов, упоминание о мероприятии в социал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 xml:space="preserve">ных сетях и </w:t>
            </w:r>
            <w:proofErr w:type="gramStart"/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интернет-СМИ</w:t>
            </w:r>
            <w:proofErr w:type="gramEnd"/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, телевидении, пр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влечение общественн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сти, рядовых граждан.</w:t>
            </w:r>
          </w:p>
          <w:p w:rsidR="00441728" w:rsidRPr="00F10217" w:rsidRDefault="00441728" w:rsidP="00241874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28" w:rsidRPr="00F10217" w:rsidTr="00241874">
        <w:tc>
          <w:tcPr>
            <w:tcW w:w="2817" w:type="dxa"/>
          </w:tcPr>
          <w:p w:rsidR="00441728" w:rsidRPr="00F10217" w:rsidRDefault="00441728" w:rsidP="0024187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Через анализ политики исторического деятеля или исторического явл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441728" w:rsidRPr="00F10217" w:rsidRDefault="00441728" w:rsidP="00241874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формировать навыки объективного восприятия исторической действительности</w:t>
            </w:r>
          </w:p>
        </w:tc>
        <w:tc>
          <w:tcPr>
            <w:tcW w:w="3228" w:type="dxa"/>
          </w:tcPr>
          <w:p w:rsidR="00441728" w:rsidRPr="00F10217" w:rsidRDefault="00441728" w:rsidP="00241874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Метод создания игровой ситуации /Исторический суд над Л.И. Брежневым</w:t>
            </w:r>
          </w:p>
        </w:tc>
        <w:tc>
          <w:tcPr>
            <w:tcW w:w="2684" w:type="dxa"/>
          </w:tcPr>
          <w:p w:rsidR="00441728" w:rsidRPr="00F10217" w:rsidRDefault="00441728" w:rsidP="00241874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 xml:space="preserve">Ноябрь 2021 г. </w:t>
            </w:r>
          </w:p>
        </w:tc>
        <w:tc>
          <w:tcPr>
            <w:tcW w:w="2815" w:type="dxa"/>
          </w:tcPr>
          <w:p w:rsidR="00441728" w:rsidRPr="00F10217" w:rsidRDefault="00441728" w:rsidP="0024187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студентов, ст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дентов, упоминание о мероприятии в социал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 xml:space="preserve">ных сетях и </w:t>
            </w:r>
            <w:proofErr w:type="gramStart"/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интернет-СМИ</w:t>
            </w:r>
            <w:proofErr w:type="gramEnd"/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, телевидении, пр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влечение общественн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сти, рядовых граждан.</w:t>
            </w:r>
          </w:p>
          <w:p w:rsidR="00441728" w:rsidRPr="00F10217" w:rsidRDefault="00441728" w:rsidP="00241874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28" w:rsidRPr="00F10217" w:rsidTr="00241874">
        <w:tc>
          <w:tcPr>
            <w:tcW w:w="2817" w:type="dxa"/>
          </w:tcPr>
          <w:p w:rsidR="00441728" w:rsidRPr="00F10217" w:rsidRDefault="00441728" w:rsidP="0024187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Через анализ политики исторического деятеля или исторического явл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441728" w:rsidRPr="00F10217" w:rsidRDefault="00441728" w:rsidP="00241874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формировать навыки объективного восприятия исторической действительности</w:t>
            </w:r>
          </w:p>
        </w:tc>
        <w:tc>
          <w:tcPr>
            <w:tcW w:w="3228" w:type="dxa"/>
          </w:tcPr>
          <w:p w:rsidR="00441728" w:rsidRPr="00F10217" w:rsidRDefault="00441728" w:rsidP="00241874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Метод инсценировки и театрализации/Исторический суд над М.С. Горбачевым</w:t>
            </w:r>
          </w:p>
        </w:tc>
        <w:tc>
          <w:tcPr>
            <w:tcW w:w="2684" w:type="dxa"/>
          </w:tcPr>
          <w:p w:rsidR="00441728" w:rsidRPr="00F10217" w:rsidRDefault="00441728" w:rsidP="00241874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</w:p>
        </w:tc>
        <w:tc>
          <w:tcPr>
            <w:tcW w:w="2815" w:type="dxa"/>
          </w:tcPr>
          <w:p w:rsidR="00441728" w:rsidRPr="00F10217" w:rsidRDefault="00441728" w:rsidP="00241874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студентов, ст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дентов, упоминание о мероприятии в социал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 xml:space="preserve">ных сетях и </w:t>
            </w:r>
            <w:proofErr w:type="gramStart"/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интернет-СМИ</w:t>
            </w:r>
            <w:proofErr w:type="gramEnd"/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, телевидении, пр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влечение общественн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0217">
              <w:rPr>
                <w:rFonts w:ascii="Times New Roman" w:hAnsi="Times New Roman" w:cs="Times New Roman"/>
                <w:sz w:val="24"/>
                <w:szCs w:val="24"/>
              </w:rPr>
              <w:t>сти, рядовых граждан.</w:t>
            </w:r>
          </w:p>
          <w:p w:rsidR="00441728" w:rsidRPr="00F10217" w:rsidRDefault="00441728" w:rsidP="00241874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9E3" w:rsidRPr="00554B5C" w:rsidRDefault="000B49E3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B49E3" w:rsidRPr="00554B5C">
      <w:headerReference w:type="default" r:id="rId19"/>
      <w:pgSz w:w="11906" w:h="16838"/>
      <w:pgMar w:top="709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882" w:rsidRDefault="00407882">
      <w:pPr>
        <w:spacing w:after="0" w:line="240" w:lineRule="auto"/>
      </w:pPr>
      <w:r>
        <w:separator/>
      </w:r>
    </w:p>
  </w:endnote>
  <w:endnote w:type="continuationSeparator" w:id="0">
    <w:p w:rsidR="00407882" w:rsidRDefault="0040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882" w:rsidRDefault="004078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07882" w:rsidRDefault="00407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DF" w:rsidRDefault="005C7CCC">
    <w:pPr>
      <w:pStyle w:val="Standard"/>
      <w:spacing w:after="0" w:line="240" w:lineRule="auto"/>
    </w:pPr>
    <w:r>
      <w:fldChar w:fldCharType="begin"/>
    </w:r>
    <w:r>
      <w:instrText xml:space="preserve"> PAGE </w:instrText>
    </w:r>
    <w:r>
      <w:fldChar w:fldCharType="separate"/>
    </w:r>
    <w:r w:rsidR="006803E0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6243E"/>
    <w:multiLevelType w:val="multilevel"/>
    <w:tmpl w:val="1F84809C"/>
    <w:styleLink w:val="WWNum1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1.%2.%3."/>
      <w:lvlJc w:val="left"/>
      <w:pPr>
        <w:ind w:left="2149" w:hanging="180"/>
      </w:pPr>
    </w:lvl>
    <w:lvl w:ilvl="3">
      <w:start w:val="1"/>
      <w:numFmt w:val="decimal"/>
      <w:lvlText w:val="%1.%2.%3.%4."/>
      <w:lvlJc w:val="left"/>
      <w:pPr>
        <w:ind w:left="2869" w:hanging="360"/>
      </w:pPr>
    </w:lvl>
    <w:lvl w:ilvl="4">
      <w:start w:val="1"/>
      <w:numFmt w:val="lowerLetter"/>
      <w:lvlText w:val="%1.%2.%3.%4.%5."/>
      <w:lvlJc w:val="left"/>
      <w:pPr>
        <w:ind w:left="3589" w:hanging="360"/>
      </w:pPr>
    </w:lvl>
    <w:lvl w:ilvl="5">
      <w:start w:val="1"/>
      <w:numFmt w:val="lowerRoman"/>
      <w:lvlText w:val="%1.%2.%3.%4.%5.%6."/>
      <w:lvlJc w:val="left"/>
      <w:pPr>
        <w:ind w:left="4309" w:hanging="180"/>
      </w:pPr>
    </w:lvl>
    <w:lvl w:ilvl="6">
      <w:start w:val="1"/>
      <w:numFmt w:val="decimal"/>
      <w:lvlText w:val="%1.%2.%3.%4.%5.%6.%7."/>
      <w:lvlJc w:val="left"/>
      <w:pPr>
        <w:ind w:left="5029" w:hanging="360"/>
      </w:pPr>
    </w:lvl>
    <w:lvl w:ilvl="7">
      <w:start w:val="1"/>
      <w:numFmt w:val="lowerLetter"/>
      <w:lvlText w:val="%1.%2.%3.%4.%5.%6.%7.%8."/>
      <w:lvlJc w:val="left"/>
      <w:pPr>
        <w:ind w:left="5749" w:hanging="360"/>
      </w:pPr>
    </w:lvl>
    <w:lvl w:ilvl="8">
      <w:start w:val="1"/>
      <w:numFmt w:val="lowerRoman"/>
      <w:lvlText w:val="%1.%2.%3.%4.%5.%6.%7.%8.%9."/>
      <w:lvlJc w:val="left"/>
      <w:pPr>
        <w:ind w:left="6469" w:hanging="180"/>
      </w:pPr>
    </w:lvl>
  </w:abstractNum>
  <w:abstractNum w:abstractNumId="1">
    <w:nsid w:val="23942830"/>
    <w:multiLevelType w:val="multilevel"/>
    <w:tmpl w:val="E8D6F0D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>
    <w:nsid w:val="561F35B0"/>
    <w:multiLevelType w:val="multilevel"/>
    <w:tmpl w:val="C15C7C9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>
    <w:nsid w:val="6EBA354A"/>
    <w:multiLevelType w:val="hybridMultilevel"/>
    <w:tmpl w:val="1C02F1D6"/>
    <w:lvl w:ilvl="0" w:tplc="3182A7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7A5CB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76DD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CCF1B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D4D2B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549B1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46B6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DCC41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9A723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B49E3"/>
    <w:rsid w:val="000B49E3"/>
    <w:rsid w:val="001C70E3"/>
    <w:rsid w:val="001F2DAE"/>
    <w:rsid w:val="00233226"/>
    <w:rsid w:val="00407882"/>
    <w:rsid w:val="00441728"/>
    <w:rsid w:val="004E1777"/>
    <w:rsid w:val="00554B5C"/>
    <w:rsid w:val="005637E5"/>
    <w:rsid w:val="005C7CCC"/>
    <w:rsid w:val="006803E0"/>
    <w:rsid w:val="00804E74"/>
    <w:rsid w:val="00937AAC"/>
    <w:rsid w:val="00A510F1"/>
    <w:rsid w:val="00AD0891"/>
    <w:rsid w:val="00AF388D"/>
    <w:rsid w:val="00BF1DCB"/>
    <w:rsid w:val="00FA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4417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Standard"/>
    <w:next w:val="Textbody"/>
    <w:pPr>
      <w:spacing w:before="28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0">
    <w:name w:val="c0"/>
    <w:basedOn w:val="a0"/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paragraph" w:styleId="a8">
    <w:name w:val="No Spacing"/>
    <w:uiPriority w:val="1"/>
    <w:qFormat/>
    <w:rsid w:val="004E1777"/>
    <w:pPr>
      <w:widowControl/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kern w:val="0"/>
      <w:lang w:eastAsia="ru-RU"/>
    </w:rPr>
  </w:style>
  <w:style w:type="character" w:styleId="a9">
    <w:name w:val="Hyperlink"/>
    <w:basedOn w:val="a0"/>
    <w:uiPriority w:val="99"/>
    <w:unhideWhenUsed/>
    <w:rsid w:val="0044172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17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4417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Standard"/>
    <w:next w:val="Textbody"/>
    <w:pPr>
      <w:spacing w:before="28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0">
    <w:name w:val="c0"/>
    <w:basedOn w:val="a0"/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paragraph" w:styleId="a8">
    <w:name w:val="No Spacing"/>
    <w:uiPriority w:val="1"/>
    <w:qFormat/>
    <w:rsid w:val="004E1777"/>
    <w:pPr>
      <w:widowControl/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kern w:val="0"/>
      <w:lang w:eastAsia="ru-RU"/>
    </w:rPr>
  </w:style>
  <w:style w:type="character" w:styleId="a9">
    <w:name w:val="Hyperlink"/>
    <w:basedOn w:val="a0"/>
    <w:uiPriority w:val="99"/>
    <w:unhideWhenUsed/>
    <w:rsid w:val="0044172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17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bum-117249273_243102660" TargetMode="External"/><Relationship Id="rId13" Type="http://schemas.openxmlformats.org/officeDocument/2006/relationships/hyperlink" Target="https://vk.com/album-117249273_261621830" TargetMode="External"/><Relationship Id="rId18" Type="http://schemas.openxmlformats.org/officeDocument/2006/relationships/hyperlink" Target="https://vk.com/club153903032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album-117249273_260413180" TargetMode="External"/><Relationship Id="rId17" Type="http://schemas.openxmlformats.org/officeDocument/2006/relationships/hyperlink" Target="https://vk.com/club1172492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lbum-117249273_27516863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album-117249273_2509409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lbum-117249273_270517986" TargetMode="External"/><Relationship Id="rId10" Type="http://schemas.openxmlformats.org/officeDocument/2006/relationships/hyperlink" Target="https://vk.com/album-117249273_245482459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album-117249273_243413450" TargetMode="External"/><Relationship Id="rId14" Type="http://schemas.openxmlformats.org/officeDocument/2006/relationships/hyperlink" Target="https://vk.com/album-117249273_263896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MASHA_KDMT</dc:creator>
  <cp:lastModifiedBy>Админ</cp:lastModifiedBy>
  <cp:revision>13</cp:revision>
  <dcterms:created xsi:type="dcterms:W3CDTF">2021-06-11T11:25:00Z</dcterms:created>
  <dcterms:modified xsi:type="dcterms:W3CDTF">2022-06-08T14:01:00Z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