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D02976" w14:paraId="68A07E25" w14:textId="77777777" w:rsidTr="00482769">
        <w:tc>
          <w:tcPr>
            <w:tcW w:w="5353" w:type="dxa"/>
          </w:tcPr>
          <w:p w14:paraId="0BA6EB80" w14:textId="77777777" w:rsidR="00D02976" w:rsidRDefault="00D02976" w:rsidP="00D0297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1DA546F9" w14:textId="77777777" w:rsidR="00D02976" w:rsidRDefault="00D02976" w:rsidP="00D0297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2976" w14:paraId="6FE63E51" w14:textId="77777777" w:rsidTr="00482769">
        <w:tc>
          <w:tcPr>
            <w:tcW w:w="5353" w:type="dxa"/>
          </w:tcPr>
          <w:p w14:paraId="70143A6A" w14:textId="77777777" w:rsidR="00D02976" w:rsidRDefault="00D02976" w:rsidP="00D02976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АНО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 центр ментального здоровья»</w:t>
            </w:r>
          </w:p>
        </w:tc>
        <w:tc>
          <w:tcPr>
            <w:tcW w:w="3969" w:type="dxa"/>
          </w:tcPr>
          <w:p w14:paraId="5311E0B4" w14:textId="77777777" w:rsidR="00D02976" w:rsidRDefault="00D02976" w:rsidP="00D029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Директор АНО «ЦИСС НО»</w:t>
            </w:r>
          </w:p>
        </w:tc>
      </w:tr>
      <w:tr w:rsidR="00D02976" w14:paraId="43777194" w14:textId="77777777" w:rsidTr="00482769">
        <w:tc>
          <w:tcPr>
            <w:tcW w:w="5353" w:type="dxa"/>
          </w:tcPr>
          <w:p w14:paraId="6EF19CF6" w14:textId="77777777" w:rsidR="00D02976" w:rsidRDefault="00D02976" w:rsidP="00D02976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О.В.Баландина</w:t>
            </w:r>
            <w:proofErr w:type="spellEnd"/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61F8D2A" w14:textId="77777777" w:rsidR="00D02976" w:rsidRDefault="00FE5DBB" w:rsidP="00D0297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D02976" w:rsidRPr="00F85FA9">
              <w:rPr>
                <w:rFonts w:ascii="Times New Roman" w:hAnsi="Times New Roman" w:cs="Times New Roman"/>
                <w:sz w:val="28"/>
                <w:szCs w:val="28"/>
              </w:rPr>
              <w:t>Седых</w:t>
            </w:r>
            <w:proofErr w:type="spellEnd"/>
            <w:r w:rsidR="00D02976" w:rsidRPr="00F85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02976" w14:paraId="7D220ECE" w14:textId="77777777" w:rsidTr="00482769">
        <w:tc>
          <w:tcPr>
            <w:tcW w:w="5353" w:type="dxa"/>
          </w:tcPr>
          <w:p w14:paraId="584D1521" w14:textId="77777777" w:rsidR="00D02976" w:rsidRDefault="00D02976" w:rsidP="00D0297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B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E7B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969" w:type="dxa"/>
          </w:tcPr>
          <w:p w14:paraId="20306F14" w14:textId="77777777" w:rsidR="00D02976" w:rsidRDefault="00D02976" w:rsidP="00D02976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B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E7B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F85FA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14:paraId="1E9EEC0D" w14:textId="77777777" w:rsidR="00D02976" w:rsidRDefault="00D02976" w:rsidP="009E7BA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261E6" w14:textId="77777777" w:rsidR="00D02976" w:rsidRPr="002623FB" w:rsidRDefault="00D02976" w:rsidP="009E7BA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0290B8" w14:textId="77777777" w:rsidR="000F254F" w:rsidRPr="00F85FA9" w:rsidRDefault="00C051FF" w:rsidP="009E7BA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FA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7076A65A" w14:textId="77777777" w:rsidR="000F254F" w:rsidRDefault="00FA5844" w:rsidP="009E7BA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конкурсе</w:t>
      </w:r>
      <w:r w:rsidR="00C4397F" w:rsidRPr="00F85FA9">
        <w:rPr>
          <w:rFonts w:ascii="Times New Roman" w:eastAsia="Times New Roman" w:hAnsi="Times New Roman" w:cs="Times New Roman"/>
          <w:b/>
          <w:sz w:val="28"/>
          <w:szCs w:val="28"/>
        </w:rPr>
        <w:t xml:space="preserve"> лучших</w:t>
      </w:r>
      <w:r w:rsidR="00482769" w:rsidRPr="00482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социальных практик</w:t>
      </w:r>
      <w:r w:rsidR="00FE5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635C">
        <w:rPr>
          <w:rFonts w:ascii="Times New Roman" w:eastAsia="Times New Roman" w:hAnsi="Times New Roman" w:cs="Times New Roman"/>
          <w:b/>
          <w:sz w:val="28"/>
          <w:szCs w:val="28"/>
        </w:rPr>
        <w:t xml:space="preserve">«Ментальное здоровье» </w:t>
      </w:r>
      <w:r w:rsidR="00C4397F" w:rsidRPr="00F85FA9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области комплексной помощи людям с </w:t>
      </w:r>
      <w:r w:rsidR="00784688" w:rsidRPr="00F85FA9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FE5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4688" w:rsidRPr="00F85FA9">
        <w:rPr>
          <w:rFonts w:ascii="Times New Roman" w:eastAsia="Times New Roman" w:hAnsi="Times New Roman" w:cs="Times New Roman"/>
          <w:b/>
          <w:sz w:val="28"/>
          <w:szCs w:val="28"/>
        </w:rPr>
        <w:t xml:space="preserve">и другими ментальными нарушениями на территории Приволжского </w:t>
      </w:r>
      <w:r w:rsidR="00C16666" w:rsidRPr="00F85FA9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федерального округа </w:t>
      </w:r>
    </w:p>
    <w:p w14:paraId="12D8BDCA" w14:textId="77777777" w:rsidR="000F254F" w:rsidRDefault="00C051FF" w:rsidP="009E7BA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FA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FE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90" w:rsidRPr="00F85FA9">
        <w:rPr>
          <w:rFonts w:ascii="Times New Roman" w:hAnsi="Times New Roman" w:cs="Times New Roman"/>
          <w:sz w:val="28"/>
          <w:szCs w:val="28"/>
        </w:rPr>
        <w:t>–</w:t>
      </w:r>
      <w:r w:rsidRPr="00F85FA9">
        <w:rPr>
          <w:rFonts w:ascii="Times New Roman" w:eastAsia="Times New Roman" w:hAnsi="Times New Roman" w:cs="Times New Roman"/>
          <w:sz w:val="28"/>
          <w:szCs w:val="28"/>
        </w:rPr>
        <w:t xml:space="preserve"> Положение)</w:t>
      </w:r>
    </w:p>
    <w:p w14:paraId="1FF5A1DC" w14:textId="77777777" w:rsidR="009E7BA9" w:rsidRPr="009E7BA9" w:rsidRDefault="009E7BA9" w:rsidP="009E7BA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4F4698" w14:textId="77777777" w:rsidR="001901E2" w:rsidRPr="00903DC0" w:rsidRDefault="001901E2" w:rsidP="001901E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DC0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организации и условия проведения Конкурса лучших социальных практик «Ментальное здоровье» в области комплексной помощи людям с РАС и другими ментальными нарушениями на территории Приволжского федерального округа</w:t>
      </w:r>
      <w:r w:rsidR="003354FA" w:rsidRPr="00335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D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>рамках проекта «ПАРТНЁРСТВО - лучшие социальные практики ПФО в области помощи людям с РАС и другими ментальными нарушениями» за счет средств Президентского гранта.</w:t>
      </w:r>
    </w:p>
    <w:p w14:paraId="55540E9B" w14:textId="77777777" w:rsidR="000F254F" w:rsidRPr="007F472A" w:rsidRDefault="00C051FF" w:rsidP="007F472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>1.Термины и понятия, используемые в Положении</w:t>
      </w:r>
    </w:p>
    <w:p w14:paraId="14C144E6" w14:textId="77777777" w:rsidR="000F254F" w:rsidRPr="007F472A" w:rsidRDefault="00C051FF" w:rsidP="007F472A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14:paraId="557CF74E" w14:textId="77777777" w:rsidR="000F254F" w:rsidRPr="007F472A" w:rsidRDefault="00C051FF" w:rsidP="007F47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7F472A">
        <w:rPr>
          <w:rFonts w:ascii="Times New Roman" w:hAnsi="Times New Roman" w:cs="Times New Roman"/>
          <w:sz w:val="28"/>
          <w:szCs w:val="28"/>
        </w:rPr>
        <w:t xml:space="preserve"> – АНО «Приволжский центр ментального здоровья».</w:t>
      </w:r>
    </w:p>
    <w:p w14:paraId="36285DAD" w14:textId="77777777" w:rsidR="000F254F" w:rsidRPr="007F472A" w:rsidRDefault="00C051FF" w:rsidP="007F47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b/>
          <w:sz w:val="28"/>
          <w:szCs w:val="28"/>
        </w:rPr>
        <w:t>Оператор Конкурса</w:t>
      </w:r>
      <w:r w:rsidRPr="007F472A">
        <w:rPr>
          <w:rFonts w:ascii="Times New Roman" w:hAnsi="Times New Roman" w:cs="Times New Roman"/>
          <w:sz w:val="28"/>
          <w:szCs w:val="28"/>
        </w:rPr>
        <w:t xml:space="preserve"> – АНО «Центр инноваций социальной сферы Нижегородской области».</w:t>
      </w:r>
    </w:p>
    <w:p w14:paraId="459E96BB" w14:textId="77777777" w:rsidR="001901E2" w:rsidRPr="00903DC0" w:rsidRDefault="001901E2" w:rsidP="001901E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DC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лучших социальных практик «Ментальное здоровье» в области </w:t>
      </w:r>
      <w:r w:rsidR="003354F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комплексной помощи людям с РАС </w:t>
      </w:r>
      <w:r w:rsidRPr="00903DC0">
        <w:rPr>
          <w:rFonts w:ascii="Times New Roman" w:eastAsia="Times New Roman" w:hAnsi="Times New Roman" w:cs="Times New Roman"/>
          <w:b/>
          <w:sz w:val="28"/>
          <w:szCs w:val="28"/>
        </w:rPr>
        <w:t xml:space="preserve">и другими ментальными </w:t>
      </w:r>
      <w:r w:rsidRPr="00903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нарушениями на территории Приволжского федерального округа</w:t>
      </w:r>
      <w:r w:rsidR="00482769" w:rsidRPr="00482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903DC0">
        <w:rPr>
          <w:rFonts w:ascii="Times New Roman" w:hAnsi="Times New Roman" w:cs="Times New Roman"/>
          <w:b/>
          <w:sz w:val="28"/>
          <w:szCs w:val="28"/>
        </w:rPr>
        <w:t>-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 xml:space="preserve"> Конкурс) – это комплекс мероприятий по выявлению и отбору лучших социальных практик регионов Приволжского федерального округа</w:t>
      </w:r>
      <w:r w:rsidR="00482769" w:rsidRP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="00FE5DBB">
        <w:rPr>
          <w:rFonts w:ascii="Times New Roman" w:eastAsia="Times New Roman" w:hAnsi="Times New Roman" w:cs="Times New Roman"/>
          <w:sz w:val="28"/>
          <w:szCs w:val="28"/>
        </w:rPr>
        <w:t xml:space="preserve">комплексной помощи людям с РАС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>и другими ментальными нарушениями</w:t>
      </w:r>
      <w:r w:rsidR="008617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>проводимы</w:t>
      </w:r>
      <w:r w:rsidR="008617D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>в рамках проекта «ПАРТНЁРСТВО - лучшие социальные практики ПФО в области помощи людям с РАС и другими ментальными нарушениями» за счет средств Президентского гранта.</w:t>
      </w:r>
    </w:p>
    <w:p w14:paraId="70095873" w14:textId="77777777" w:rsidR="001901E2" w:rsidRPr="00903DC0" w:rsidRDefault="001901E2" w:rsidP="001901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DC0"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903DC0">
        <w:rPr>
          <w:rFonts w:ascii="Times New Roman" w:eastAsia="Times New Roman" w:hAnsi="Times New Roman" w:cs="Times New Roman"/>
          <w:b/>
          <w:sz w:val="28"/>
          <w:szCs w:val="28"/>
        </w:rPr>
        <w:t>ПАРТНЁРСТВО</w:t>
      </w:r>
      <w:r w:rsidR="003354FA" w:rsidRPr="00335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3DC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354FA" w:rsidRPr="00335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3DC0">
        <w:rPr>
          <w:rFonts w:ascii="Times New Roman" w:hAnsi="Times New Roman" w:cs="Times New Roman"/>
          <w:b/>
          <w:sz w:val="28"/>
          <w:szCs w:val="28"/>
        </w:rPr>
        <w:t>лучшие социальные практики ПФ</w:t>
      </w:r>
      <w:r w:rsidR="003354FA">
        <w:rPr>
          <w:rFonts w:ascii="Times New Roman" w:hAnsi="Times New Roman" w:cs="Times New Roman"/>
          <w:b/>
          <w:sz w:val="28"/>
          <w:szCs w:val="28"/>
        </w:rPr>
        <w:t xml:space="preserve">О в области помощи людям с РАС </w:t>
      </w:r>
      <w:r w:rsidRPr="00903DC0">
        <w:rPr>
          <w:rFonts w:ascii="Times New Roman" w:hAnsi="Times New Roman" w:cs="Times New Roman"/>
          <w:b/>
          <w:sz w:val="28"/>
          <w:szCs w:val="28"/>
        </w:rPr>
        <w:t>и другими ментальными нарушениями»</w:t>
      </w:r>
      <w:r w:rsidR="00482769" w:rsidRPr="00482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DC0">
        <w:rPr>
          <w:rFonts w:ascii="Times New Roman" w:hAnsi="Times New Roman" w:cs="Times New Roman"/>
          <w:sz w:val="28"/>
          <w:szCs w:val="28"/>
        </w:rPr>
        <w:t>(далее –</w:t>
      </w:r>
      <w:r w:rsidR="00FE5DBB">
        <w:rPr>
          <w:rFonts w:ascii="Times New Roman" w:hAnsi="Times New Roman" w:cs="Times New Roman"/>
          <w:sz w:val="28"/>
          <w:szCs w:val="28"/>
        </w:rPr>
        <w:t xml:space="preserve"> </w:t>
      </w:r>
      <w:r w:rsidRPr="00903DC0">
        <w:rPr>
          <w:rFonts w:ascii="Times New Roman" w:hAnsi="Times New Roman" w:cs="Times New Roman"/>
          <w:sz w:val="28"/>
          <w:szCs w:val="28"/>
        </w:rPr>
        <w:t xml:space="preserve">Проект «Партнерство») – проект, направленный на поиск, выявление и популяризацию лучших социальных проектов и практик регионов Приволжского федерального округа, направленных на достижение общественно полезных целей, способствующих решению социальных проблем граждан и общества в области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903DC0">
        <w:rPr>
          <w:rFonts w:ascii="Times New Roman" w:hAnsi="Times New Roman" w:cs="Times New Roman"/>
          <w:sz w:val="28"/>
          <w:szCs w:val="28"/>
        </w:rPr>
        <w:t xml:space="preserve"> помощи людям с </w:t>
      </w:r>
      <w:r w:rsidR="00FE5DBB">
        <w:rPr>
          <w:rFonts w:ascii="Times New Roman" w:hAnsi="Times New Roman" w:cs="Times New Roman"/>
          <w:sz w:val="28"/>
          <w:szCs w:val="28"/>
        </w:rPr>
        <w:t>расстройствами</w:t>
      </w:r>
      <w:r w:rsidRPr="00903DC0">
        <w:rPr>
          <w:rFonts w:ascii="Times New Roman" w:hAnsi="Times New Roman" w:cs="Times New Roman"/>
          <w:sz w:val="28"/>
          <w:szCs w:val="28"/>
        </w:rPr>
        <w:t xml:space="preserve"> аутистического спектра (РАС) и другими ментальными нарушениями, реализуемый организатором Конкурса при поддержке Фонда Президентских грантов</w:t>
      </w:r>
      <w:r w:rsidR="008617D3">
        <w:rPr>
          <w:rFonts w:ascii="Times New Roman" w:hAnsi="Times New Roman" w:cs="Times New Roman"/>
          <w:sz w:val="28"/>
          <w:szCs w:val="28"/>
        </w:rPr>
        <w:t>.</w:t>
      </w:r>
    </w:p>
    <w:p w14:paraId="31932FC9" w14:textId="77777777" w:rsidR="000F254F" w:rsidRPr="007F472A" w:rsidRDefault="00D550F8" w:rsidP="001901E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>Социальные</w:t>
      </w:r>
      <w:r w:rsidR="00482769" w:rsidRPr="00482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 w:rsidR="00FE5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участников </w:t>
      </w:r>
      <w:r w:rsidR="00FC664A" w:rsidRPr="007F472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4786" w:rsidRPr="007F472A">
        <w:rPr>
          <w:rFonts w:ascii="Times New Roman" w:eastAsia="Times New Roman" w:hAnsi="Times New Roman" w:cs="Times New Roman"/>
          <w:sz w:val="28"/>
          <w:szCs w:val="28"/>
        </w:rPr>
        <w:t xml:space="preserve">направленная на оказание помощи людям с РАС и другими ментальными </w:t>
      </w:r>
      <w:r w:rsidR="009E7BA9" w:rsidRPr="007F472A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="006E3646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9CFD2B" w14:textId="77777777" w:rsidR="00581B98" w:rsidRPr="007F472A" w:rsidRDefault="00C051FF" w:rsidP="007F472A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DC0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 xml:space="preserve"> – зарегистрированные и осуществляющие деятельность </w:t>
      </w:r>
      <w:r w:rsidR="005F5A7C" w:rsidRPr="00903DC0">
        <w:rPr>
          <w:rFonts w:ascii="Times New Roman" w:eastAsia="Times New Roman" w:hAnsi="Times New Roman" w:cs="Times New Roman"/>
          <w:sz w:val="28"/>
          <w:szCs w:val="28"/>
        </w:rPr>
        <w:t xml:space="preserve">в области помощи людям с РАС и другими ментальными нарушениями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территории Приволжского федерального округа</w:t>
      </w:r>
      <w:r w:rsidR="00581B98" w:rsidRPr="007F472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A961F0" w14:textId="77777777" w:rsidR="00581B98" w:rsidRPr="007F472A" w:rsidRDefault="00827272" w:rsidP="007F472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30EC4" w:rsidRPr="007F472A">
        <w:rPr>
          <w:rFonts w:ascii="Times New Roman" w:eastAsia="Times New Roman" w:hAnsi="Times New Roman" w:cs="Times New Roman"/>
          <w:sz w:val="28"/>
          <w:szCs w:val="28"/>
        </w:rPr>
        <w:t>униципальные</w:t>
      </w:r>
      <w:r w:rsidR="004312C0" w:rsidRPr="007F472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02EC4" w:rsidRPr="007F472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</w:t>
      </w:r>
      <w:r w:rsidR="006E3646" w:rsidRPr="007F472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66" w:rsidRPr="007F472A">
        <w:rPr>
          <w:rFonts w:ascii="Times New Roman" w:eastAsia="Times New Roman" w:hAnsi="Times New Roman" w:cs="Times New Roman"/>
          <w:sz w:val="28"/>
          <w:szCs w:val="28"/>
        </w:rPr>
        <w:t>в сферах здравоохранения, образования, социальной защиты, культуры и спорта</w:t>
      </w:r>
      <w:r w:rsidR="00C02EC4" w:rsidRPr="007F4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1F3631" w14:textId="77777777" w:rsidR="00581B98" w:rsidRPr="007F472A" w:rsidRDefault="00C051FF" w:rsidP="007F472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социальные предприятия</w:t>
      </w:r>
      <w:r w:rsidR="00581B98" w:rsidRPr="007F472A">
        <w:rPr>
          <w:rFonts w:ascii="Times New Roman" w:eastAsia="Times New Roman" w:hAnsi="Times New Roman" w:cs="Times New Roman"/>
          <w:sz w:val="28"/>
          <w:szCs w:val="28"/>
        </w:rPr>
        <w:t xml:space="preserve"> (субъекты малого и среднего предпринимательства, входящие в реестр социальных предприятий) и </w:t>
      </w:r>
      <w:r w:rsidR="001B09C2" w:rsidRPr="007F472A">
        <w:rPr>
          <w:rFonts w:ascii="Times New Roman" w:eastAsia="Times New Roman" w:hAnsi="Times New Roman" w:cs="Times New Roman"/>
          <w:sz w:val="28"/>
          <w:szCs w:val="28"/>
        </w:rPr>
        <w:t xml:space="preserve">субъекты малого и среднего предпринимательства, реализующие </w:t>
      </w:r>
      <w:r w:rsidR="00262400" w:rsidRPr="007F472A">
        <w:rPr>
          <w:rFonts w:ascii="Times New Roman" w:eastAsia="Times New Roman" w:hAnsi="Times New Roman" w:cs="Times New Roman"/>
          <w:sz w:val="28"/>
          <w:szCs w:val="28"/>
        </w:rPr>
        <w:t>социальные практики</w:t>
      </w:r>
      <w:r w:rsidR="004312C0" w:rsidRPr="007F47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09C2" w:rsidRPr="007F472A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6761DF" w:rsidRPr="007F47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09C2" w:rsidRPr="007F472A">
        <w:rPr>
          <w:rFonts w:ascii="Times New Roman" w:eastAsia="Times New Roman" w:hAnsi="Times New Roman" w:cs="Times New Roman"/>
          <w:sz w:val="28"/>
          <w:szCs w:val="28"/>
        </w:rPr>
        <w:t>зависимо от наличия статуса «социального предприятия»</w:t>
      </w:r>
      <w:r w:rsidR="00581B98" w:rsidRPr="007F472A">
        <w:rPr>
          <w:rFonts w:ascii="Times New Roman" w:eastAsia="Times New Roman" w:hAnsi="Times New Roman" w:cs="Times New Roman"/>
          <w:sz w:val="28"/>
          <w:szCs w:val="28"/>
        </w:rPr>
        <w:t xml:space="preserve"> и вхождения в реестр социальных предприятий</w:t>
      </w:r>
      <w:r w:rsidR="004312C0" w:rsidRPr="007F4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6EAEF8" w14:textId="77777777" w:rsidR="000F254F" w:rsidRPr="007F472A" w:rsidRDefault="00C051FF" w:rsidP="007F472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организации, реализующие социальные </w:t>
      </w:r>
      <w:r w:rsidR="00E70A46" w:rsidRPr="007F472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4E7FD6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3B50A2" w14:textId="77777777" w:rsidR="000F254F" w:rsidRPr="006A70FB" w:rsidRDefault="00C051FF" w:rsidP="007F47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>Социальные предприятия –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субъекты малого и среднего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>предпринимательства, осуществляющие деятельность в сфере социального предпринимательства</w:t>
      </w:r>
      <w:r w:rsidR="004D1BEB" w:rsidRPr="006A70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1B0B" w:rsidRPr="006A70FB">
        <w:rPr>
          <w:rFonts w:ascii="Times New Roman" w:eastAsia="Times New Roman" w:hAnsi="Times New Roman" w:cs="Times New Roman"/>
          <w:sz w:val="28"/>
          <w:szCs w:val="28"/>
        </w:rPr>
        <w:t>которые признаны</w:t>
      </w:r>
      <w:r w:rsidR="00482769" w:rsidRPr="006A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B0B" w:rsidRPr="006A70FB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="00482769" w:rsidRPr="006A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60E" w:rsidRPr="006A70FB">
        <w:rPr>
          <w:rFonts w:ascii="Times New Roman" w:eastAsia="Times New Roman" w:hAnsi="Times New Roman" w:cs="Times New Roman"/>
          <w:sz w:val="28"/>
          <w:szCs w:val="28"/>
        </w:rPr>
        <w:t>предприятиями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hyperlink r:id="rId8" w:anchor="/document/73364277/entry/2">
        <w:r w:rsidRPr="006A70FB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пунктом 2</w:t>
        </w:r>
      </w:hyperlink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экономического развития Российской Федерации от 29.11.2019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</w:t>
      </w:r>
      <w:r w:rsidR="00262400" w:rsidRPr="006A70FB">
        <w:rPr>
          <w:rFonts w:ascii="Times New Roman" w:eastAsia="Times New Roman" w:hAnsi="Times New Roman" w:cs="Times New Roman"/>
          <w:sz w:val="28"/>
          <w:szCs w:val="28"/>
        </w:rPr>
        <w:t>статус социального предприятия»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, сведения о которых внесены в </w:t>
      </w:r>
      <w:hyperlink r:id="rId9">
        <w:r w:rsidRPr="006A70FB">
          <w:rPr>
            <w:rFonts w:ascii="Times New Roman" w:eastAsia="Times New Roman" w:hAnsi="Times New Roman" w:cs="Times New Roman"/>
            <w:sz w:val="28"/>
            <w:szCs w:val="28"/>
          </w:rPr>
          <w:t>Единый реестр субъектов малого и среднего предпринимательства</w:t>
        </w:r>
      </w:hyperlink>
      <w:r w:rsidRPr="006A70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91504F" w14:textId="7651B24A" w:rsidR="000F254F" w:rsidRPr="006A70FB" w:rsidRDefault="00C051FF" w:rsidP="007F47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F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</w:t>
      </w:r>
      <w:r w:rsidR="00FB01EB" w:rsidRPr="006A70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предпринимательство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 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</w:t>
      </w:r>
      <w:r w:rsidR="008617D3" w:rsidRPr="006A70FB">
        <w:rPr>
          <w:rFonts w:ascii="Times New Roman" w:eastAsia="Times New Roman" w:hAnsi="Times New Roman" w:cs="Times New Roman"/>
          <w:sz w:val="28"/>
          <w:szCs w:val="28"/>
        </w:rPr>
        <w:t xml:space="preserve">от 24.07.2007 </w:t>
      </w:r>
      <w:r w:rsidR="006A70FB" w:rsidRPr="006A70F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8617D3" w:rsidRPr="006A70FB">
        <w:rPr>
          <w:rFonts w:ascii="Times New Roman" w:eastAsia="Times New Roman" w:hAnsi="Times New Roman" w:cs="Times New Roman"/>
          <w:sz w:val="28"/>
          <w:szCs w:val="28"/>
        </w:rPr>
        <w:t xml:space="preserve">№209-ФЗ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>«О развитии малого и среднего предпринимательства в РФ».</w:t>
      </w:r>
    </w:p>
    <w:p w14:paraId="28C2D179" w14:textId="234750FB" w:rsidR="00827272" w:rsidRPr="006A70FB" w:rsidRDefault="00827272" w:rsidP="007F472A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 w:rsidR="00A848AC" w:rsidRPr="006A7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AC" w:rsidRPr="006A70F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A848AC" w:rsidRPr="006A70FB">
        <w:rPr>
          <w:rFonts w:ascii="Times New Roman" w:hAnsi="Times New Roman" w:cs="Times New Roman"/>
          <w:sz w:val="28"/>
          <w:szCs w:val="28"/>
        </w:rPr>
        <w:t xml:space="preserve"> х</w:t>
      </w:r>
      <w:r w:rsidRPr="006A70FB">
        <w:rPr>
          <w:rFonts w:ascii="Times New Roman" w:hAnsi="Times New Roman" w:cs="Times New Roman"/>
          <w:sz w:val="28"/>
          <w:szCs w:val="28"/>
        </w:rPr>
        <w:t xml:space="preserve">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8B5825" w:rsidRPr="006A70FB">
        <w:rPr>
          <w:rFonts w:ascii="Times New Roman" w:hAnsi="Times New Roman" w:cs="Times New Roman"/>
          <w:sz w:val="28"/>
          <w:szCs w:val="28"/>
        </w:rPr>
        <w:t>Ф</w:t>
      </w:r>
      <w:r w:rsidRPr="006A70FB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8B5825" w:rsidRPr="006A70FB">
        <w:rPr>
          <w:rFonts w:ascii="Times New Roman" w:hAnsi="Times New Roman" w:cs="Times New Roman"/>
          <w:sz w:val="28"/>
          <w:szCs w:val="28"/>
        </w:rPr>
        <w:t>З</w:t>
      </w:r>
      <w:r w:rsidRPr="006A70FB">
        <w:rPr>
          <w:rFonts w:ascii="Times New Roman" w:hAnsi="Times New Roman" w:cs="Times New Roman"/>
          <w:sz w:val="28"/>
          <w:szCs w:val="28"/>
        </w:rPr>
        <w:t>аконом</w:t>
      </w:r>
      <w:r w:rsidR="00482769" w:rsidRPr="006A70FB">
        <w:rPr>
          <w:rFonts w:ascii="Times New Roman" w:hAnsi="Times New Roman" w:cs="Times New Roman"/>
          <w:sz w:val="28"/>
          <w:szCs w:val="28"/>
        </w:rPr>
        <w:t xml:space="preserve"> </w:t>
      </w:r>
      <w:r w:rsidRPr="006A70FB">
        <w:rPr>
          <w:rFonts w:ascii="Times New Roman" w:hAnsi="Times New Roman" w:cs="Times New Roman"/>
          <w:sz w:val="28"/>
          <w:szCs w:val="28"/>
        </w:rPr>
        <w:t>от 24.07.2007 г</w:t>
      </w:r>
      <w:r w:rsidR="006A70FB" w:rsidRPr="006A70FB">
        <w:rPr>
          <w:rFonts w:ascii="Times New Roman" w:hAnsi="Times New Roman" w:cs="Times New Roman"/>
          <w:sz w:val="28"/>
          <w:szCs w:val="28"/>
        </w:rPr>
        <w:t xml:space="preserve">ода </w:t>
      </w:r>
      <w:r w:rsidRPr="006A70FB">
        <w:rPr>
          <w:rFonts w:ascii="Times New Roman" w:hAnsi="Times New Roman" w:cs="Times New Roman"/>
          <w:sz w:val="28"/>
          <w:szCs w:val="28"/>
        </w:rPr>
        <w:t xml:space="preserve">№209-ФЗ </w:t>
      </w:r>
      <w:r w:rsidR="006A70FB" w:rsidRPr="006A70FB">
        <w:rPr>
          <w:rFonts w:ascii="Times New Roman" w:hAnsi="Times New Roman" w:cs="Times New Roman"/>
          <w:sz w:val="28"/>
          <w:szCs w:val="28"/>
        </w:rPr>
        <w:br/>
      </w:r>
      <w:r w:rsidRPr="006A70FB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</w:t>
      </w:r>
      <w:r w:rsidR="00482769" w:rsidRPr="006A70F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6A70FB">
          <w:rPr>
            <w:rFonts w:ascii="Times New Roman" w:eastAsia="Times New Roman" w:hAnsi="Times New Roman" w:cs="Times New Roman"/>
            <w:sz w:val="28"/>
            <w:szCs w:val="28"/>
          </w:rPr>
          <w:t>Единый реестр субъектов малого и среднего предпринимательства</w:t>
        </w:r>
      </w:hyperlink>
      <w:r w:rsidRPr="006A70FB">
        <w:rPr>
          <w:rFonts w:ascii="Times New Roman" w:hAnsi="Times New Roman" w:cs="Times New Roman"/>
          <w:sz w:val="28"/>
          <w:szCs w:val="28"/>
        </w:rPr>
        <w:t>,</w:t>
      </w:r>
      <w:r w:rsidR="00482769" w:rsidRPr="006A70FB">
        <w:rPr>
          <w:rFonts w:ascii="Times New Roman" w:hAnsi="Times New Roman" w:cs="Times New Roman"/>
          <w:sz w:val="28"/>
          <w:szCs w:val="28"/>
        </w:rPr>
        <w:t xml:space="preserve">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реализующие </w:t>
      </w:r>
      <w:r w:rsidR="00E83EB4" w:rsidRPr="006A70FB">
        <w:rPr>
          <w:rFonts w:ascii="Times New Roman" w:eastAsia="Times New Roman" w:hAnsi="Times New Roman" w:cs="Times New Roman"/>
          <w:sz w:val="28"/>
          <w:szCs w:val="28"/>
        </w:rPr>
        <w:t>социальные практики</w:t>
      </w:r>
      <w:r w:rsidRPr="006A70FB">
        <w:rPr>
          <w:rFonts w:ascii="Times New Roman" w:hAnsi="Times New Roman" w:cs="Times New Roman"/>
          <w:sz w:val="28"/>
          <w:szCs w:val="28"/>
        </w:rPr>
        <w:t>.</w:t>
      </w:r>
    </w:p>
    <w:p w14:paraId="54EAE2A7" w14:textId="7322006A" w:rsidR="000F254F" w:rsidRPr="006A70FB" w:rsidRDefault="00C051FF" w:rsidP="007F472A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FB">
        <w:rPr>
          <w:rFonts w:ascii="Times New Roman" w:eastAsia="Times New Roman" w:hAnsi="Times New Roman" w:cs="Times New Roman"/>
          <w:b/>
          <w:sz w:val="28"/>
          <w:szCs w:val="28"/>
        </w:rPr>
        <w:t>Социально ориентированные некоммерческие организации</w:t>
      </w:r>
      <w:r w:rsidR="00482769" w:rsidRPr="006A70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–  некоммерческие организации, созданные в предусмотренных </w:t>
      </w:r>
      <w:r w:rsidR="00FA0F45" w:rsidRPr="006A70F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едеральным </w:t>
      </w:r>
      <w:r w:rsidR="00FA0F45" w:rsidRPr="006A70FB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>аконом</w:t>
      </w:r>
      <w:r w:rsidR="00A848AC" w:rsidRPr="006A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от 12.01.1996 г.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</w:t>
      </w:r>
      <w:r w:rsidR="00FA0F45" w:rsidRPr="006A70F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>акона от 12.01.1996 г</w:t>
      </w:r>
      <w:r w:rsidR="00C30DF6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№ 7-ФЗ </w:t>
      </w:r>
      <w:r w:rsidR="00C30DF6">
        <w:rPr>
          <w:rFonts w:ascii="Times New Roman" w:eastAsia="Times New Roman" w:hAnsi="Times New Roman" w:cs="Times New Roman"/>
          <w:sz w:val="28"/>
          <w:szCs w:val="28"/>
        </w:rPr>
        <w:br/>
      </w:r>
      <w:r w:rsidRPr="006A70FB">
        <w:rPr>
          <w:rFonts w:ascii="Times New Roman" w:eastAsia="Times New Roman" w:hAnsi="Times New Roman" w:cs="Times New Roman"/>
          <w:sz w:val="28"/>
          <w:szCs w:val="28"/>
        </w:rPr>
        <w:t>«О некоммерческих организациях».</w:t>
      </w:r>
    </w:p>
    <w:p w14:paraId="5205F663" w14:textId="77777777" w:rsidR="000F254F" w:rsidRPr="008617D3" w:rsidRDefault="00C051FF" w:rsidP="007F47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FB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–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должным образом заполненная </w:t>
      </w:r>
      <w:r w:rsidR="003017EA" w:rsidRPr="006A70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частником Конкурса электронная форма на официальном сайте </w:t>
      </w:r>
      <w:r w:rsidR="00A848AC" w:rsidRPr="006A70FB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 Конкурса – </w:t>
      </w:r>
      <w:hyperlink r:id="rId11">
        <w:r w:rsidRPr="006A70FB">
          <w:rPr>
            <w:rFonts w:ascii="Times New Roman" w:eastAsia="Times New Roman" w:hAnsi="Times New Roman" w:cs="Times New Roman"/>
            <w:sz w:val="28"/>
            <w:szCs w:val="28"/>
          </w:rPr>
          <w:t>ЦИСС52.РФ</w:t>
        </w:r>
      </w:hyperlink>
      <w:r w:rsidR="00482769" w:rsidRPr="006A70FB">
        <w:t xml:space="preserve"> </w:t>
      </w:r>
      <w:r w:rsidR="002C1C41" w:rsidRPr="006A70FB">
        <w:rPr>
          <w:rFonts w:ascii="Times New Roman" w:eastAsia="Times New Roman" w:hAnsi="Times New Roman" w:cs="Times New Roman"/>
          <w:sz w:val="28"/>
          <w:szCs w:val="28"/>
        </w:rPr>
        <w:t>в разделе «Поддержка» –</w:t>
      </w:r>
      <w:r w:rsidR="00482769" w:rsidRPr="006A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C41" w:rsidRPr="006A70FB">
        <w:rPr>
          <w:rFonts w:ascii="Times New Roman" w:eastAsia="Times New Roman" w:hAnsi="Times New Roman" w:cs="Times New Roman"/>
          <w:sz w:val="28"/>
          <w:szCs w:val="28"/>
        </w:rPr>
        <w:t>Конкурс лучших социальных практик «Ментальное здоровье»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, содержащая информацию о </w:t>
      </w:r>
      <w:r w:rsidR="006A5367" w:rsidRPr="006A70FB"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r w:rsidR="00E11742" w:rsidRPr="006A70FB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482769" w:rsidRPr="006A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FB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1</w:t>
      </w:r>
      <w:r w:rsidR="008617D3" w:rsidRPr="006A70F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</w:t>
      </w:r>
      <w:r w:rsidR="008617D3">
        <w:rPr>
          <w:rFonts w:ascii="Times New Roman" w:eastAsia="Times New Roman" w:hAnsi="Times New Roman" w:cs="Times New Roman"/>
          <w:sz w:val="28"/>
          <w:szCs w:val="28"/>
        </w:rPr>
        <w:t xml:space="preserve"> Положению.</w:t>
      </w:r>
    </w:p>
    <w:p w14:paraId="49CA0603" w14:textId="77777777" w:rsidR="001432B1" w:rsidRPr="007F472A" w:rsidRDefault="001432B1" w:rsidP="007F472A">
      <w:pPr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F472A">
        <w:rPr>
          <w:rFonts w:ascii="Times New Roman" w:hAnsi="Times New Roman" w:cs="Times New Roman"/>
          <w:b/>
          <w:kern w:val="24"/>
          <w:sz w:val="28"/>
          <w:szCs w:val="28"/>
        </w:rPr>
        <w:t>Конкурсная комиссия</w:t>
      </w:r>
      <w:r w:rsidRPr="007F472A">
        <w:rPr>
          <w:rFonts w:ascii="Times New Roman" w:hAnsi="Times New Roman" w:cs="Times New Roman"/>
          <w:kern w:val="24"/>
          <w:sz w:val="28"/>
          <w:szCs w:val="28"/>
        </w:rPr>
        <w:t xml:space="preserve"> – орган, сформированный для отбора лучших социальных практик, поданных на Конкурс.</w:t>
      </w:r>
    </w:p>
    <w:p w14:paraId="665576F5" w14:textId="793B2D19" w:rsidR="001432B1" w:rsidRDefault="001432B1" w:rsidP="007F47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>Победитель Конкурса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11742" w:rsidRPr="007F47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частник К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онкурса, подавший заявку на участие в Конкурсе, </w:t>
      </w:r>
      <w:r w:rsidR="009D4EB7" w:rsidRPr="007F472A">
        <w:rPr>
          <w:rFonts w:ascii="Times New Roman" w:eastAsia="Times New Roman" w:hAnsi="Times New Roman" w:cs="Times New Roman"/>
          <w:sz w:val="28"/>
          <w:szCs w:val="28"/>
        </w:rPr>
        <w:t>чья</w:t>
      </w:r>
      <w:r w:rsidR="004A1A68" w:rsidRPr="007F472A">
        <w:rPr>
          <w:rFonts w:ascii="Times New Roman" w:eastAsia="Times New Roman" w:hAnsi="Times New Roman" w:cs="Times New Roman"/>
          <w:sz w:val="28"/>
          <w:szCs w:val="28"/>
        </w:rPr>
        <w:t xml:space="preserve"> социальная практика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получила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количество баллов </w:t>
      </w:r>
      <w:r w:rsidR="0038366D">
        <w:rPr>
          <w:rFonts w:ascii="Times New Roman" w:eastAsia="Times New Roman" w:hAnsi="Times New Roman" w:cs="Times New Roman"/>
          <w:sz w:val="28"/>
          <w:szCs w:val="28"/>
        </w:rPr>
        <w:t>в каждой</w:t>
      </w:r>
      <w:r w:rsidR="000509FA">
        <w:rPr>
          <w:rFonts w:ascii="Times New Roman" w:eastAsia="Times New Roman" w:hAnsi="Times New Roman" w:cs="Times New Roman"/>
          <w:sz w:val="28"/>
          <w:szCs w:val="28"/>
        </w:rPr>
        <w:t xml:space="preserve"> номинации Конкурса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и, согласно решению </w:t>
      </w:r>
      <w:r w:rsidR="00E11742" w:rsidRPr="007F472A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комиссии, признан победителем Конкурса.</w:t>
      </w:r>
    </w:p>
    <w:p w14:paraId="60556410" w14:textId="1F353699" w:rsidR="00B64401" w:rsidRPr="007F472A" w:rsidRDefault="00B64401" w:rsidP="00B6440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9CD">
        <w:rPr>
          <w:rFonts w:ascii="Times New Roman" w:eastAsia="Times New Roman" w:hAnsi="Times New Roman" w:cs="Times New Roman"/>
          <w:b/>
          <w:sz w:val="28"/>
          <w:szCs w:val="28"/>
        </w:rPr>
        <w:t>Лауреат Конкурса</w:t>
      </w:r>
      <w:r w:rsidRPr="009679CD">
        <w:rPr>
          <w:rFonts w:ascii="Times New Roman" w:eastAsia="Times New Roman" w:hAnsi="Times New Roman" w:cs="Times New Roman"/>
          <w:sz w:val="28"/>
          <w:szCs w:val="28"/>
        </w:rPr>
        <w:t xml:space="preserve"> – участник Конкурса, подавший заявку на участие в Конкурсе, </w:t>
      </w:r>
      <w:proofErr w:type="gramStart"/>
      <w:r w:rsidRPr="009679CD">
        <w:rPr>
          <w:rFonts w:ascii="Times New Roman" w:eastAsia="Times New Roman" w:hAnsi="Times New Roman" w:cs="Times New Roman"/>
          <w:sz w:val="28"/>
          <w:szCs w:val="28"/>
        </w:rPr>
        <w:t xml:space="preserve">чья социальная практика </w:t>
      </w:r>
      <w:r w:rsidR="0038366D" w:rsidRPr="009679CD">
        <w:rPr>
          <w:rFonts w:ascii="Times New Roman" w:eastAsia="Times New Roman" w:hAnsi="Times New Roman" w:cs="Times New Roman"/>
          <w:sz w:val="28"/>
          <w:szCs w:val="28"/>
        </w:rPr>
        <w:t>согласно оценочной ведомости Конкурсной комиссии</w:t>
      </w:r>
      <w:proofErr w:type="gramEnd"/>
      <w:r w:rsidR="0038366D" w:rsidRPr="009679CD">
        <w:rPr>
          <w:rFonts w:ascii="Times New Roman" w:eastAsia="Times New Roman" w:hAnsi="Times New Roman" w:cs="Times New Roman"/>
          <w:sz w:val="28"/>
          <w:szCs w:val="28"/>
        </w:rPr>
        <w:t xml:space="preserve"> вошла в </w:t>
      </w:r>
      <w:r w:rsidR="00E137D5" w:rsidRPr="009679CD">
        <w:rPr>
          <w:rFonts w:ascii="Times New Roman" w:eastAsia="Times New Roman" w:hAnsi="Times New Roman" w:cs="Times New Roman"/>
          <w:sz w:val="28"/>
          <w:szCs w:val="28"/>
        </w:rPr>
        <w:t>10 лучших представленных на Конкурс социальных практик.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E97C60" w14:textId="77777777" w:rsidR="00B64401" w:rsidRPr="007F472A" w:rsidRDefault="00B64401" w:rsidP="007F47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174FC" w14:textId="77777777" w:rsidR="000F254F" w:rsidRPr="007F472A" w:rsidRDefault="00A848AC" w:rsidP="007F472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C051FF" w:rsidRPr="007F472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53B1DB89" w14:textId="77777777" w:rsidR="000F254F" w:rsidRPr="007F472A" w:rsidRDefault="00C051FF" w:rsidP="007F47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11742" w:rsidRPr="007F472A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проводится АНО «Приволжский центр ментального здоровья» при </w:t>
      </w:r>
      <w:r w:rsidR="008C728C" w:rsidRPr="007F472A">
        <w:rPr>
          <w:rFonts w:ascii="Times New Roman" w:eastAsia="Times New Roman" w:hAnsi="Times New Roman" w:cs="Times New Roman"/>
          <w:sz w:val="28"/>
          <w:szCs w:val="28"/>
        </w:rPr>
        <w:t>содействии</w:t>
      </w:r>
      <w:r w:rsidR="00482769" w:rsidRP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ФГБОУ ВО «Приволжский</w:t>
      </w:r>
      <w:r w:rsidR="00482769" w:rsidRP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r w:rsidR="00482769" w:rsidRP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="00B5196B" w:rsidRPr="007F472A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8617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2769" w:rsidRP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>Минздрава России</w:t>
      </w:r>
      <w:r w:rsidR="00B5196B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3FF780" w14:textId="09025B43" w:rsidR="000F254F" w:rsidRPr="00903DC0" w:rsidRDefault="00852C96" w:rsidP="007F47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 w:rsidR="00B0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1FF" w:rsidRPr="00903DC0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среди 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учреждений, </w:t>
      </w:r>
      <w:r w:rsidR="00597764" w:rsidRPr="00903DC0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F97841" w:rsidRPr="00903DC0">
        <w:rPr>
          <w:rFonts w:ascii="Times New Roman" w:eastAsia="Times New Roman" w:hAnsi="Times New Roman" w:cs="Times New Roman"/>
          <w:sz w:val="28"/>
          <w:szCs w:val="28"/>
        </w:rPr>
        <w:t xml:space="preserve">аций, 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предприятий, индивидуальных предпринимателей, </w:t>
      </w:r>
      <w:r w:rsidR="00C051FF" w:rsidRPr="00903DC0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="00F97841" w:rsidRPr="00903DC0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</w:t>
      </w:r>
      <w:r w:rsidR="00C051FF" w:rsidRPr="00903DC0">
        <w:rPr>
          <w:rFonts w:ascii="Times New Roman" w:eastAsia="Times New Roman" w:hAnsi="Times New Roman" w:cs="Times New Roman"/>
          <w:sz w:val="28"/>
          <w:szCs w:val="28"/>
        </w:rPr>
        <w:t>на территории Приволжского федерального округа.</w:t>
      </w:r>
    </w:p>
    <w:p w14:paraId="5606D672" w14:textId="77777777" w:rsidR="000F254F" w:rsidRPr="007F472A" w:rsidRDefault="00C051FF" w:rsidP="007F47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DC0">
        <w:rPr>
          <w:rFonts w:ascii="Times New Roman" w:eastAsia="Times New Roman" w:hAnsi="Times New Roman" w:cs="Times New Roman"/>
          <w:sz w:val="28"/>
          <w:szCs w:val="28"/>
        </w:rPr>
        <w:t>2.3. Конкурс ориентирован на</w:t>
      </w:r>
      <w:r w:rsidR="00031746" w:rsidRPr="00903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</w:t>
      </w:r>
      <w:r w:rsidR="00031746" w:rsidRPr="007F472A">
        <w:rPr>
          <w:rFonts w:ascii="Times New Roman" w:eastAsia="Times New Roman" w:hAnsi="Times New Roman" w:cs="Times New Roman"/>
          <w:sz w:val="28"/>
          <w:szCs w:val="28"/>
        </w:rPr>
        <w:t xml:space="preserve">и государственные учреждения, </w:t>
      </w:r>
      <w:r w:rsidR="00C86FC0" w:rsidRPr="007F472A">
        <w:rPr>
          <w:rFonts w:ascii="Times New Roman" w:eastAsia="Times New Roman" w:hAnsi="Times New Roman" w:cs="Times New Roman"/>
          <w:sz w:val="28"/>
          <w:szCs w:val="28"/>
        </w:rPr>
        <w:t>социальные предприятия, субъекты малого и среднего предпринимательства, реализующие социальные практики, не</w:t>
      </w:r>
      <w:r w:rsidR="00ED5664" w:rsidRPr="007F472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86FC0" w:rsidRPr="007F472A">
        <w:rPr>
          <w:rFonts w:ascii="Times New Roman" w:eastAsia="Times New Roman" w:hAnsi="Times New Roman" w:cs="Times New Roman"/>
          <w:sz w:val="28"/>
          <w:szCs w:val="28"/>
        </w:rPr>
        <w:t>ависимо от наличия статуса «социального предприятия» и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979" w:rsidRPr="007F472A">
        <w:rPr>
          <w:rFonts w:ascii="Times New Roman" w:eastAsia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организации,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680575" w:rsidRPr="007F472A"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 w:rsidR="00A41535" w:rsidRPr="007F472A">
        <w:rPr>
          <w:rFonts w:ascii="Times New Roman" w:eastAsia="Times New Roman" w:hAnsi="Times New Roman" w:cs="Times New Roman"/>
          <w:sz w:val="28"/>
          <w:szCs w:val="28"/>
        </w:rPr>
        <w:t>направлена на оказание помощи людям с РАС и другими ментальными нарушениями</w:t>
      </w:r>
      <w:r w:rsidR="00680575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5DB14C" w14:textId="77777777" w:rsidR="00BF45CD" w:rsidRPr="007F472A" w:rsidRDefault="00585EC8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852C96" w:rsidRPr="007F4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Задачи К</w:t>
      </w:r>
      <w:r w:rsidR="00ED69D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онкурса: </w:t>
      </w:r>
    </w:p>
    <w:p w14:paraId="2867A14E" w14:textId="77777777" w:rsidR="000F254F" w:rsidRPr="007F472A" w:rsidRDefault="003354FA" w:rsidP="007F472A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45CD" w:rsidRPr="007F472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D69DF" w:rsidRPr="007F472A">
        <w:rPr>
          <w:rFonts w:ascii="Times New Roman" w:eastAsia="Times New Roman" w:hAnsi="Times New Roman" w:cs="Times New Roman"/>
          <w:sz w:val="28"/>
          <w:szCs w:val="28"/>
        </w:rPr>
        <w:t>одвижение и тиражирование лучших</w:t>
      </w:r>
      <w:r w:rsidR="00761DB6" w:rsidRPr="007F472A">
        <w:rPr>
          <w:rFonts w:ascii="Times New Roman" w:eastAsia="Times New Roman" w:hAnsi="Times New Roman" w:cs="Times New Roman"/>
          <w:sz w:val="28"/>
          <w:szCs w:val="28"/>
        </w:rPr>
        <w:t xml:space="preserve"> социальных</w:t>
      </w:r>
      <w:r w:rsidR="00ED69D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практик в области оказания помощи людям с РАС и другими ментальными 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A3E802" w14:textId="77777777" w:rsidR="0082385D" w:rsidRPr="007F472A" w:rsidRDefault="003354FA" w:rsidP="007F472A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F39" w:rsidRPr="007F472A">
        <w:rPr>
          <w:rFonts w:ascii="Times New Roman" w:hAnsi="Times New Roman" w:cs="Times New Roman"/>
          <w:sz w:val="28"/>
          <w:szCs w:val="28"/>
        </w:rPr>
        <w:t>оддержка</w:t>
      </w:r>
      <w:r w:rsidR="00742D94" w:rsidRPr="007F472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482769">
        <w:rPr>
          <w:rFonts w:ascii="Times New Roman" w:hAnsi="Times New Roman" w:cs="Times New Roman"/>
          <w:sz w:val="28"/>
          <w:szCs w:val="28"/>
        </w:rPr>
        <w:t xml:space="preserve"> </w:t>
      </w:r>
      <w:r w:rsidR="008E1A05" w:rsidRPr="007F472A">
        <w:rPr>
          <w:rFonts w:ascii="Times New Roman" w:hAnsi="Times New Roman" w:cs="Times New Roman"/>
          <w:sz w:val="28"/>
          <w:szCs w:val="28"/>
        </w:rPr>
        <w:t>дея</w:t>
      </w:r>
      <w:r w:rsidR="00305979" w:rsidRPr="007F472A">
        <w:rPr>
          <w:rFonts w:ascii="Times New Roman" w:hAnsi="Times New Roman" w:cs="Times New Roman"/>
          <w:sz w:val="28"/>
          <w:szCs w:val="28"/>
        </w:rPr>
        <w:t>тельности различных организаций</w:t>
      </w:r>
      <w:r w:rsidR="008E1A05" w:rsidRPr="007F472A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C33DF6" w:rsidRPr="007F472A">
        <w:rPr>
          <w:rFonts w:ascii="Times New Roman" w:hAnsi="Times New Roman" w:cs="Times New Roman"/>
          <w:sz w:val="28"/>
          <w:szCs w:val="28"/>
        </w:rPr>
        <w:t>числе некоммерческих организаций,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</w:t>
      </w:r>
      <w:r w:rsidR="00482769">
        <w:rPr>
          <w:rFonts w:ascii="Times New Roman" w:hAnsi="Times New Roman" w:cs="Times New Roman"/>
          <w:sz w:val="28"/>
          <w:szCs w:val="28"/>
        </w:rPr>
        <w:t xml:space="preserve"> </w:t>
      </w:r>
      <w:r w:rsidR="00B74BE9" w:rsidRPr="007F472A">
        <w:rPr>
          <w:rFonts w:ascii="Times New Roman" w:eastAsia="Times New Roman" w:hAnsi="Times New Roman" w:cs="Times New Roman"/>
          <w:sz w:val="28"/>
          <w:szCs w:val="28"/>
        </w:rPr>
        <w:t>в области оказания помощи людям с РАС и другими ментальными нарушениями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0850D1" w14:textId="77777777" w:rsidR="000F254F" w:rsidRPr="007F472A" w:rsidRDefault="003354FA" w:rsidP="007F472A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родвижение </w:t>
      </w:r>
      <w:r w:rsidR="00761DB6" w:rsidRPr="007F472A">
        <w:rPr>
          <w:rFonts w:ascii="Times New Roman" w:hAnsi="Times New Roman" w:cs="Times New Roman"/>
          <w:sz w:val="28"/>
          <w:szCs w:val="28"/>
        </w:rPr>
        <w:t>социальных практик</w:t>
      </w:r>
      <w:r w:rsidR="00C051FF" w:rsidRPr="007F472A">
        <w:rPr>
          <w:rFonts w:ascii="Times New Roman" w:hAnsi="Times New Roman" w:cs="Times New Roman"/>
          <w:sz w:val="28"/>
          <w:szCs w:val="28"/>
        </w:rPr>
        <w:t>, результаты которых способствуют решению социальных проблем, в области помощи людям с РАС и другими ментальными нарушениями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155B0" w14:textId="77777777" w:rsidR="000F254F" w:rsidRPr="007F472A" w:rsidRDefault="003354FA" w:rsidP="007F472A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одействие обмену опытом на территории Приволжского федерального округа в направлении</w:t>
      </w:r>
      <w:r w:rsidR="004F5636" w:rsidRPr="007F472A">
        <w:rPr>
          <w:rFonts w:ascii="Times New Roman" w:eastAsia="Times New Roman" w:hAnsi="Times New Roman" w:cs="Times New Roman"/>
          <w:sz w:val="28"/>
          <w:szCs w:val="28"/>
        </w:rPr>
        <w:t xml:space="preserve"> создания региональной системы комплексного сопровождения людей с РАС и другими ментальными нарушениями</w:t>
      </w:r>
      <w:r w:rsidR="00305979" w:rsidRPr="007F47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поддержки и развития социального предпринимательства и деятельности социально-ориентированных некоммерческих организаций в области помощи людям с РАС и другими ментальными 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113333" w14:textId="77777777" w:rsidR="00ED0110" w:rsidRDefault="003354FA" w:rsidP="007F472A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овышение престижа социального предпринимательства и популяризация социально ориентированной деятельности в области помощи людям с РАС и другими </w:t>
      </w:r>
      <w:r w:rsidR="00305979" w:rsidRPr="007F472A">
        <w:rPr>
          <w:rFonts w:ascii="Times New Roman" w:eastAsia="Times New Roman" w:hAnsi="Times New Roman" w:cs="Times New Roman"/>
          <w:sz w:val="28"/>
          <w:szCs w:val="28"/>
        </w:rPr>
        <w:t>ментальными нарушениями.</w:t>
      </w:r>
    </w:p>
    <w:p w14:paraId="21EAA55A" w14:textId="77777777" w:rsidR="00B23EC0" w:rsidRPr="007F472A" w:rsidRDefault="00B23EC0" w:rsidP="007F4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119B4" w:rsidRPr="007F472A">
        <w:rPr>
          <w:rFonts w:ascii="Times New Roman" w:hAnsi="Times New Roman" w:cs="Times New Roman"/>
          <w:sz w:val="28"/>
          <w:szCs w:val="28"/>
        </w:rPr>
        <w:t>5</w:t>
      </w:r>
      <w:r w:rsidR="00E30CFB" w:rsidRPr="007F472A">
        <w:rPr>
          <w:rFonts w:ascii="Times New Roman" w:hAnsi="Times New Roman" w:cs="Times New Roman"/>
          <w:sz w:val="28"/>
          <w:szCs w:val="28"/>
        </w:rPr>
        <w:t>.</w:t>
      </w:r>
      <w:r w:rsidRPr="007F472A">
        <w:rPr>
          <w:rFonts w:ascii="Times New Roman" w:hAnsi="Times New Roman" w:cs="Times New Roman"/>
          <w:sz w:val="28"/>
          <w:szCs w:val="28"/>
        </w:rPr>
        <w:t xml:space="preserve"> Конкурс проводится по трём номинациям:</w:t>
      </w:r>
    </w:p>
    <w:p w14:paraId="41D6388D" w14:textId="77777777" w:rsidR="009656AB" w:rsidRPr="007F472A" w:rsidRDefault="005F080F" w:rsidP="007F472A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социальная практика го</w:t>
      </w:r>
      <w:r w:rsidR="00B23EC0" w:rsidRPr="007F472A">
        <w:rPr>
          <w:rFonts w:ascii="Times New Roman" w:hAnsi="Times New Roman" w:cs="Times New Roman"/>
          <w:sz w:val="28"/>
          <w:szCs w:val="28"/>
        </w:rPr>
        <w:t>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23EC0" w:rsidRPr="007F472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2769">
        <w:rPr>
          <w:rFonts w:ascii="Times New Roman" w:hAnsi="Times New Roman" w:cs="Times New Roman"/>
          <w:sz w:val="28"/>
          <w:szCs w:val="28"/>
        </w:rPr>
        <w:t xml:space="preserve"> </w:t>
      </w:r>
      <w:r w:rsidR="00A2209C" w:rsidRPr="00A2209C">
        <w:rPr>
          <w:rFonts w:ascii="Times New Roman" w:hAnsi="Times New Roman" w:cs="Times New Roman"/>
          <w:sz w:val="28"/>
          <w:szCs w:val="28"/>
        </w:rPr>
        <w:t>в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09C" w:rsidRPr="00A2209C">
        <w:rPr>
          <w:rFonts w:ascii="Times New Roman" w:hAnsi="Times New Roman" w:cs="Times New Roman"/>
          <w:sz w:val="28"/>
          <w:szCs w:val="28"/>
        </w:rPr>
        <w:t xml:space="preserve"> здравоохранения, образования, социальной защиты, культуры и спорта</w:t>
      </w:r>
      <w:r w:rsidR="000777A7">
        <w:rPr>
          <w:rFonts w:ascii="Times New Roman" w:hAnsi="Times New Roman" w:cs="Times New Roman"/>
          <w:sz w:val="28"/>
          <w:szCs w:val="28"/>
        </w:rPr>
        <w:t>.</w:t>
      </w:r>
    </w:p>
    <w:p w14:paraId="52443E4E" w14:textId="77777777" w:rsidR="003342F7" w:rsidRPr="007F472A" w:rsidRDefault="005F080F" w:rsidP="007F472A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Лучшая социальная практика с</w:t>
      </w:r>
      <w:r w:rsidR="00DC58CF" w:rsidRPr="007F472A">
        <w:rPr>
          <w:rFonts w:ascii="Times New Roman" w:eastAsia="Times New Roman" w:hAnsi="Times New Roman" w:cs="Times New Roman"/>
          <w:sz w:val="28"/>
          <w:szCs w:val="28"/>
        </w:rPr>
        <w:t>оциально ориентированны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C58CF" w:rsidRPr="007F472A">
        <w:rPr>
          <w:rFonts w:ascii="Times New Roman" w:hAnsi="Times New Roman" w:cs="Times New Roman"/>
          <w:sz w:val="28"/>
          <w:szCs w:val="28"/>
        </w:rPr>
        <w:t xml:space="preserve"> н</w:t>
      </w:r>
      <w:r w:rsidR="009656AB" w:rsidRPr="007F472A">
        <w:rPr>
          <w:rFonts w:ascii="Times New Roman" w:hAnsi="Times New Roman" w:cs="Times New Roman"/>
          <w:sz w:val="28"/>
          <w:szCs w:val="28"/>
        </w:rPr>
        <w:t>екоммерчески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56AB" w:rsidRPr="007F47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C58CF" w:rsidRPr="007F472A">
        <w:rPr>
          <w:rFonts w:ascii="Times New Roman" w:hAnsi="Times New Roman" w:cs="Times New Roman"/>
          <w:sz w:val="28"/>
          <w:szCs w:val="28"/>
        </w:rPr>
        <w:t>.</w:t>
      </w:r>
    </w:p>
    <w:p w14:paraId="1F17224F" w14:textId="77777777" w:rsidR="00046614" w:rsidRPr="007F472A" w:rsidRDefault="005F080F" w:rsidP="007F472A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социальная практика с</w:t>
      </w:r>
      <w:r w:rsidR="009656AB" w:rsidRPr="007F472A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656AB" w:rsidRPr="007F472A">
        <w:rPr>
          <w:rFonts w:ascii="Times New Roman" w:hAnsi="Times New Roman" w:cs="Times New Roman"/>
          <w:sz w:val="28"/>
          <w:szCs w:val="28"/>
        </w:rPr>
        <w:t xml:space="preserve"> предпринимат</w:t>
      </w:r>
      <w:r>
        <w:rPr>
          <w:rFonts w:ascii="Times New Roman" w:hAnsi="Times New Roman" w:cs="Times New Roman"/>
          <w:sz w:val="28"/>
          <w:szCs w:val="28"/>
        </w:rPr>
        <w:t>елей</w:t>
      </w:r>
      <w:r w:rsidR="00046614" w:rsidRPr="007F472A">
        <w:rPr>
          <w:rFonts w:ascii="Times New Roman" w:hAnsi="Times New Roman" w:cs="Times New Roman"/>
          <w:sz w:val="28"/>
          <w:szCs w:val="28"/>
        </w:rPr>
        <w:t xml:space="preserve"> (социальны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46614" w:rsidRPr="007F472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52C96" w:rsidRPr="007F472A">
        <w:rPr>
          <w:rFonts w:ascii="Times New Roman" w:hAnsi="Times New Roman" w:cs="Times New Roman"/>
          <w:sz w:val="28"/>
          <w:szCs w:val="28"/>
        </w:rPr>
        <w:t xml:space="preserve"> и </w:t>
      </w:r>
      <w:r w:rsidR="00852C96" w:rsidRPr="007F472A">
        <w:rPr>
          <w:rFonts w:ascii="Times New Roman" w:eastAsia="Times New Roman" w:hAnsi="Times New Roman" w:cs="Times New Roman"/>
          <w:sz w:val="28"/>
          <w:szCs w:val="28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52C96" w:rsidRPr="007F472A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предпринимательства, реализующи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52C96" w:rsidRPr="007F472A">
        <w:rPr>
          <w:rFonts w:ascii="Times New Roman" w:eastAsia="Times New Roman" w:hAnsi="Times New Roman" w:cs="Times New Roman"/>
          <w:sz w:val="28"/>
          <w:szCs w:val="28"/>
        </w:rPr>
        <w:t xml:space="preserve"> социальные практики, не зависимо от наличия статуса «социального предприятия»</w:t>
      </w:r>
      <w:r w:rsidR="00046614" w:rsidRPr="007F472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58C00B9" w14:textId="209D81BE" w:rsidR="000F254F" w:rsidRPr="007F472A" w:rsidRDefault="00C051FF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32C64"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119B4" w:rsidRPr="007F4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B0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2C6" w:rsidRPr="009679CD">
        <w:rPr>
          <w:rFonts w:ascii="Times New Roman" w:eastAsia="Times New Roman" w:hAnsi="Times New Roman" w:cs="Times New Roman"/>
          <w:sz w:val="28"/>
          <w:szCs w:val="28"/>
        </w:rPr>
        <w:t>и лауреаты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Конкурса определя</w:t>
      </w:r>
      <w:r w:rsidR="00305979" w:rsidRPr="007F472A">
        <w:rPr>
          <w:rFonts w:ascii="Times New Roman" w:eastAsia="Times New Roman" w:hAnsi="Times New Roman" w:cs="Times New Roman"/>
          <w:sz w:val="28"/>
          <w:szCs w:val="28"/>
        </w:rPr>
        <w:t>ются на основе критериев оценки</w:t>
      </w:r>
      <w:r w:rsidR="00F42DEC" w:rsidRPr="007F472A">
        <w:rPr>
          <w:rFonts w:ascii="Times New Roman" w:eastAsia="Times New Roman" w:hAnsi="Times New Roman" w:cs="Times New Roman"/>
          <w:sz w:val="28"/>
          <w:szCs w:val="28"/>
        </w:rPr>
        <w:t>, изложенных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F42DEC" w:rsidRPr="007F472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2 к</w:t>
      </w:r>
      <w:r w:rsidR="005D07BD" w:rsidRPr="007F472A">
        <w:rPr>
          <w:rFonts w:ascii="Times New Roman" w:eastAsia="Times New Roman" w:hAnsi="Times New Roman" w:cs="Times New Roman"/>
          <w:sz w:val="28"/>
          <w:szCs w:val="28"/>
        </w:rPr>
        <w:t xml:space="preserve"> настоящему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Положению, как получившие максимальный оценочный балл.</w:t>
      </w:r>
    </w:p>
    <w:p w14:paraId="770492BE" w14:textId="77777777" w:rsidR="00A848AC" w:rsidRDefault="00832C64" w:rsidP="007F4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>2.7. По результатам Конкурса будет отобрано</w:t>
      </w:r>
      <w:r w:rsidR="00A848AC">
        <w:rPr>
          <w:rFonts w:ascii="Times New Roman" w:hAnsi="Times New Roman" w:cs="Times New Roman"/>
          <w:sz w:val="28"/>
          <w:szCs w:val="28"/>
        </w:rPr>
        <w:t>:</w:t>
      </w:r>
    </w:p>
    <w:p w14:paraId="057E858D" w14:textId="77777777" w:rsidR="00A848AC" w:rsidRDefault="00A848AC" w:rsidP="007F4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C64" w:rsidRPr="007F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2C64" w:rsidRPr="007F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победителя, по одному в каждой номинации;</w:t>
      </w:r>
    </w:p>
    <w:p w14:paraId="61D635E2" w14:textId="77777777" w:rsidR="00832C64" w:rsidRPr="007F472A" w:rsidRDefault="00A848AC" w:rsidP="007F4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лауреатов, количество лауреатов по номинациям не распределяется. </w:t>
      </w:r>
    </w:p>
    <w:p w14:paraId="71DDF9C3" w14:textId="77777777" w:rsidR="000F254F" w:rsidRPr="007F472A" w:rsidRDefault="00A848AC" w:rsidP="007F472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14:paraId="6BC3A5CC" w14:textId="77777777" w:rsidR="00BB610F" w:rsidRPr="00903DC0" w:rsidRDefault="00C051FF" w:rsidP="007F472A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B610F" w:rsidRPr="00903DC0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– зарегистрированные и осуществляющие деятельность в области </w:t>
      </w:r>
      <w:r w:rsidR="00CA3ABA">
        <w:rPr>
          <w:rFonts w:ascii="Times New Roman" w:eastAsia="Times New Roman" w:hAnsi="Times New Roman" w:cs="Times New Roman"/>
          <w:sz w:val="28"/>
          <w:szCs w:val="28"/>
        </w:rPr>
        <w:t xml:space="preserve">оказания </w:t>
      </w:r>
      <w:r w:rsidR="00BB610F" w:rsidRPr="00903DC0">
        <w:rPr>
          <w:rFonts w:ascii="Times New Roman" w:eastAsia="Times New Roman" w:hAnsi="Times New Roman" w:cs="Times New Roman"/>
          <w:sz w:val="28"/>
          <w:szCs w:val="28"/>
        </w:rPr>
        <w:t>помощи людям с РАС и другими ментальными нарушениями на территории Приволжского федерального округа</w:t>
      </w:r>
      <w:r w:rsidR="001B4B97" w:rsidRPr="00903DC0">
        <w:rPr>
          <w:rFonts w:ascii="Times New Roman" w:eastAsia="Times New Roman" w:hAnsi="Times New Roman" w:cs="Times New Roman"/>
          <w:sz w:val="28"/>
          <w:szCs w:val="28"/>
        </w:rPr>
        <w:t>, подавшие заявку на участие в Конкурсе</w:t>
      </w:r>
      <w:r w:rsidR="00BB610F" w:rsidRPr="00903D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BC7BF8" w14:textId="77777777" w:rsidR="00BB610F" w:rsidRPr="007F472A" w:rsidRDefault="00BB610F" w:rsidP="007F472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и государственные учреждения в сферах здравоохранения, образования, социальной защиты, культуры и спорта; </w:t>
      </w:r>
    </w:p>
    <w:p w14:paraId="18ECB27C" w14:textId="77777777" w:rsidR="00BB610F" w:rsidRPr="007F472A" w:rsidRDefault="00BB610F" w:rsidP="007F472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социальные предприятия (субъекты малого и среднего предпринимательства, входящие в реестр социальных предприятий) и субъекты малого и среднего предпринимательства, реализующие социальные практики, независимо от наличия статуса «социального предприятия» и вхождения в реестр социальных предприятий;</w:t>
      </w:r>
    </w:p>
    <w:p w14:paraId="4B880D46" w14:textId="77777777" w:rsidR="00BB610F" w:rsidRPr="007F472A" w:rsidRDefault="00BB610F" w:rsidP="007F472A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 ориентированные некоммерческие организации, р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еализующие социальные практики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2022F" w14:textId="77777777" w:rsidR="000F254F" w:rsidRPr="007F472A" w:rsidRDefault="00A848AC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Участниками Конкурса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не могут быть:</w:t>
      </w:r>
    </w:p>
    <w:p w14:paraId="59CA910D" w14:textId="77777777" w:rsidR="000F254F" w:rsidRPr="007F472A" w:rsidRDefault="00A848AC" w:rsidP="007F472A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рганизации, осуществляющие деятельность, запрещ</w:t>
      </w:r>
      <w:r>
        <w:rPr>
          <w:rFonts w:ascii="Times New Roman" w:eastAsia="Times New Roman" w:hAnsi="Times New Roman" w:cs="Times New Roman"/>
          <w:sz w:val="28"/>
          <w:szCs w:val="28"/>
        </w:rPr>
        <w:t>енную законодательством РФ;</w:t>
      </w:r>
    </w:p>
    <w:p w14:paraId="4B2B809B" w14:textId="77777777" w:rsidR="000F254F" w:rsidRPr="007F472A" w:rsidRDefault="00A848AC" w:rsidP="007F472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ндивидуальные предприниматели и юридические лица, находящиеся в стадии реорганизации, ликвидации или банкротства, либо ограниченные в правовом отношении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законодательством;</w:t>
      </w:r>
    </w:p>
    <w:p w14:paraId="5EF18ED3" w14:textId="77777777" w:rsidR="000F254F" w:rsidRPr="007F472A" w:rsidRDefault="00A848AC" w:rsidP="007F472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ндивидуальные предприниматели и юридические лица, представи</w:t>
      </w:r>
      <w:r>
        <w:rPr>
          <w:rFonts w:ascii="Times New Roman" w:eastAsia="Times New Roman" w:hAnsi="Times New Roman" w:cs="Times New Roman"/>
          <w:sz w:val="28"/>
          <w:szCs w:val="28"/>
        </w:rPr>
        <w:t>вшие неполный пакет документов;</w:t>
      </w:r>
    </w:p>
    <w:p w14:paraId="740130A8" w14:textId="77777777" w:rsidR="000F254F" w:rsidRPr="007F472A" w:rsidRDefault="00A848AC" w:rsidP="007F472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ндивидуальные предприниматели и юридические лица, сообщившие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себе недостоверные сведения;</w:t>
      </w:r>
    </w:p>
    <w:p w14:paraId="6CB48E78" w14:textId="4C16407F" w:rsidR="000F254F" w:rsidRDefault="00A848AC" w:rsidP="007F472A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олитические партии, профессиональные союзы</w:t>
      </w:r>
      <w:r w:rsidR="00B40EC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52161" w14:textId="77777777" w:rsidR="003C79A7" w:rsidRPr="007F472A" w:rsidRDefault="003C79A7" w:rsidP="007F472A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A9218" w14:textId="6BE1A84F" w:rsidR="000F254F" w:rsidRPr="007F472A" w:rsidRDefault="00C051FF" w:rsidP="006A4F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 xml:space="preserve">4. Требования к </w:t>
      </w:r>
      <w:r w:rsidR="00086B88" w:rsidRPr="007F472A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социальным </w:t>
      </w:r>
      <w:r w:rsidR="00981751" w:rsidRPr="007F47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практикам, </w:t>
      </w:r>
      <w:r w:rsidR="006A4F0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81751" w:rsidRPr="007F472A">
        <w:rPr>
          <w:rFonts w:ascii="Times New Roman" w:eastAsia="Times New Roman" w:hAnsi="Times New Roman" w:cs="Times New Roman"/>
          <w:b/>
          <w:sz w:val="28"/>
          <w:szCs w:val="28"/>
        </w:rPr>
        <w:t>представленным на</w:t>
      </w:r>
      <w:r w:rsidR="00482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4BED" w:rsidRPr="007F472A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3C79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7539057" w14:textId="77777777" w:rsidR="000F254F" w:rsidRPr="007F472A" w:rsidRDefault="003354FA" w:rsidP="007F472A">
      <w:pPr>
        <w:pStyle w:val="a9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632D" w:rsidRPr="007F472A">
        <w:rPr>
          <w:rFonts w:ascii="Times New Roman" w:hAnsi="Times New Roman" w:cs="Times New Roman"/>
          <w:sz w:val="28"/>
          <w:szCs w:val="28"/>
        </w:rPr>
        <w:t>рактика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 дол</w:t>
      </w:r>
      <w:r w:rsidR="00B1632D" w:rsidRPr="007F472A">
        <w:rPr>
          <w:rFonts w:ascii="Times New Roman" w:hAnsi="Times New Roman" w:cs="Times New Roman"/>
          <w:sz w:val="28"/>
          <w:szCs w:val="28"/>
        </w:rPr>
        <w:t>ж</w:t>
      </w:r>
      <w:r w:rsidR="00C051FF" w:rsidRPr="007F472A">
        <w:rPr>
          <w:rFonts w:ascii="Times New Roman" w:hAnsi="Times New Roman" w:cs="Times New Roman"/>
          <w:sz w:val="28"/>
          <w:szCs w:val="28"/>
        </w:rPr>
        <w:t>н</w:t>
      </w:r>
      <w:r w:rsidR="00B1632D" w:rsidRPr="007F472A">
        <w:rPr>
          <w:rFonts w:ascii="Times New Roman" w:hAnsi="Times New Roman" w:cs="Times New Roman"/>
          <w:sz w:val="28"/>
          <w:szCs w:val="28"/>
        </w:rPr>
        <w:t xml:space="preserve">а </w:t>
      </w:r>
      <w:r w:rsidR="00C051FF" w:rsidRPr="007F472A">
        <w:rPr>
          <w:rFonts w:ascii="Times New Roman" w:hAnsi="Times New Roman" w:cs="Times New Roman"/>
          <w:sz w:val="28"/>
          <w:szCs w:val="28"/>
        </w:rPr>
        <w:t>реализоваться на территории Приволжского федерального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D5297B" w14:textId="77777777" w:rsidR="000F254F" w:rsidRPr="007F472A" w:rsidRDefault="003354FA" w:rsidP="007F472A">
      <w:pPr>
        <w:pStyle w:val="a9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72F0" w:rsidRPr="007F472A">
        <w:rPr>
          <w:rFonts w:ascii="Times New Roman" w:hAnsi="Times New Roman" w:cs="Times New Roman"/>
          <w:sz w:val="28"/>
          <w:szCs w:val="28"/>
        </w:rPr>
        <w:t xml:space="preserve">рактика </w:t>
      </w:r>
      <w:r w:rsidR="006B3616" w:rsidRPr="007F472A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быть </w:t>
      </w:r>
      <w:r w:rsidR="00B7791C" w:rsidRPr="007F472A">
        <w:rPr>
          <w:rFonts w:ascii="Times New Roman" w:hAnsi="Times New Roman" w:cs="Times New Roman"/>
          <w:sz w:val="28"/>
          <w:szCs w:val="28"/>
        </w:rPr>
        <w:t>направлена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 на решение/смягчение существующ</w:t>
      </w:r>
      <w:r w:rsidR="006B3616" w:rsidRPr="007F472A">
        <w:rPr>
          <w:rFonts w:ascii="Times New Roman" w:hAnsi="Times New Roman" w:cs="Times New Roman"/>
          <w:sz w:val="28"/>
          <w:szCs w:val="28"/>
        </w:rPr>
        <w:t>ей</w:t>
      </w:r>
      <w:r w:rsidR="00482769">
        <w:rPr>
          <w:rFonts w:ascii="Times New Roman" w:hAnsi="Times New Roman" w:cs="Times New Roman"/>
          <w:sz w:val="28"/>
          <w:szCs w:val="28"/>
        </w:rPr>
        <w:t xml:space="preserve"> </w:t>
      </w:r>
      <w:r w:rsidR="00275EA8" w:rsidRPr="007F472A">
        <w:rPr>
          <w:rFonts w:ascii="Times New Roman" w:hAnsi="Times New Roman" w:cs="Times New Roman"/>
          <w:sz w:val="28"/>
          <w:szCs w:val="28"/>
        </w:rPr>
        <w:t>социальной проблемы</w:t>
      </w:r>
      <w:r w:rsidR="00B7791C" w:rsidRPr="007F472A">
        <w:rPr>
          <w:rFonts w:ascii="Times New Roman" w:hAnsi="Times New Roman" w:cs="Times New Roman"/>
          <w:sz w:val="28"/>
          <w:szCs w:val="28"/>
        </w:rPr>
        <w:t>,</w:t>
      </w:r>
      <w:r w:rsidR="00482769">
        <w:rPr>
          <w:rFonts w:ascii="Times New Roman" w:hAnsi="Times New Roman" w:cs="Times New Roman"/>
          <w:sz w:val="28"/>
          <w:szCs w:val="28"/>
        </w:rPr>
        <w:t xml:space="preserve"> на появление </w:t>
      </w:r>
      <w:r w:rsidR="00625B60" w:rsidRPr="007F472A">
        <w:rPr>
          <w:rFonts w:ascii="Times New Roman" w:hAnsi="Times New Roman" w:cs="Times New Roman"/>
          <w:sz w:val="28"/>
          <w:szCs w:val="28"/>
        </w:rPr>
        <w:t>устойчивых</w:t>
      </w:r>
      <w:r w:rsidR="00A848AC">
        <w:rPr>
          <w:rFonts w:ascii="Times New Roman" w:hAnsi="Times New Roman" w:cs="Times New Roman"/>
          <w:sz w:val="28"/>
          <w:szCs w:val="28"/>
        </w:rPr>
        <w:t xml:space="preserve"> позитивных </w:t>
      </w:r>
      <w:r w:rsidR="00C051FF" w:rsidRPr="007F472A">
        <w:rPr>
          <w:rFonts w:ascii="Times New Roman" w:hAnsi="Times New Roman" w:cs="Times New Roman"/>
          <w:sz w:val="28"/>
          <w:szCs w:val="28"/>
        </w:rPr>
        <w:t>изменений</w:t>
      </w:r>
      <w:r w:rsidR="00625B60" w:rsidRPr="007F472A">
        <w:rPr>
          <w:rFonts w:ascii="Times New Roman" w:hAnsi="Times New Roman" w:cs="Times New Roman"/>
          <w:sz w:val="28"/>
          <w:szCs w:val="28"/>
        </w:rPr>
        <w:t xml:space="preserve"> состояния личности человека с </w:t>
      </w:r>
      <w:r w:rsidR="004A6146" w:rsidRPr="007F472A">
        <w:rPr>
          <w:rFonts w:ascii="Times New Roman" w:hAnsi="Times New Roman" w:cs="Times New Roman"/>
          <w:sz w:val="28"/>
          <w:szCs w:val="28"/>
        </w:rPr>
        <w:t>РАС</w:t>
      </w:r>
      <w:r w:rsidR="00482E37" w:rsidRPr="007F472A">
        <w:rPr>
          <w:rFonts w:ascii="Times New Roman" w:hAnsi="Times New Roman" w:cs="Times New Roman"/>
          <w:sz w:val="28"/>
          <w:szCs w:val="28"/>
        </w:rPr>
        <w:t xml:space="preserve"> и другими ментальными нарушениями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, улучшение качества жизни </w:t>
      </w:r>
      <w:r>
        <w:rPr>
          <w:rFonts w:ascii="Times New Roman" w:hAnsi="Times New Roman" w:cs="Times New Roman"/>
          <w:sz w:val="28"/>
          <w:szCs w:val="28"/>
        </w:rPr>
        <w:t>членов его семьи;</w:t>
      </w:r>
    </w:p>
    <w:p w14:paraId="4BA51F49" w14:textId="77777777" w:rsidR="000F254F" w:rsidRPr="007F472A" w:rsidRDefault="003354FA" w:rsidP="007F472A">
      <w:pPr>
        <w:pStyle w:val="a9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51FF" w:rsidRPr="007F472A">
        <w:rPr>
          <w:rFonts w:ascii="Times New Roman" w:hAnsi="Times New Roman" w:cs="Times New Roman"/>
          <w:sz w:val="28"/>
          <w:szCs w:val="28"/>
        </w:rPr>
        <w:t>р</w:t>
      </w:r>
      <w:r w:rsidR="00304221" w:rsidRPr="007F472A">
        <w:rPr>
          <w:rFonts w:ascii="Times New Roman" w:hAnsi="Times New Roman" w:cs="Times New Roman"/>
          <w:sz w:val="28"/>
          <w:szCs w:val="28"/>
        </w:rPr>
        <w:t xml:space="preserve">актика </w:t>
      </w:r>
      <w:r w:rsidR="00C051FF" w:rsidRPr="007F472A">
        <w:rPr>
          <w:rFonts w:ascii="Times New Roman" w:hAnsi="Times New Roman" w:cs="Times New Roman"/>
          <w:sz w:val="28"/>
          <w:szCs w:val="28"/>
        </w:rPr>
        <w:t>долж</w:t>
      </w:r>
      <w:r w:rsidR="00304221" w:rsidRPr="007F472A">
        <w:rPr>
          <w:rFonts w:ascii="Times New Roman" w:hAnsi="Times New Roman" w:cs="Times New Roman"/>
          <w:sz w:val="28"/>
          <w:szCs w:val="28"/>
        </w:rPr>
        <w:t xml:space="preserve">на опираться на </w:t>
      </w:r>
      <w:r w:rsidR="002923F1" w:rsidRPr="007F472A">
        <w:rPr>
          <w:rFonts w:ascii="Times New Roman" w:hAnsi="Times New Roman" w:cs="Times New Roman"/>
          <w:sz w:val="28"/>
          <w:szCs w:val="28"/>
        </w:rPr>
        <w:t>научные, подтвержденные методики работы с людьми с Р</w:t>
      </w:r>
      <w:r w:rsidR="00D14BED" w:rsidRPr="007F472A">
        <w:rPr>
          <w:rFonts w:ascii="Times New Roman" w:hAnsi="Times New Roman" w:cs="Times New Roman"/>
          <w:sz w:val="28"/>
          <w:szCs w:val="28"/>
        </w:rPr>
        <w:t>АС</w:t>
      </w:r>
      <w:r w:rsidR="002923F1" w:rsidRPr="007F47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другими ментальными нарушениями;</w:t>
      </w:r>
    </w:p>
    <w:p w14:paraId="18AE17ED" w14:textId="77777777" w:rsidR="00787286" w:rsidRPr="007F472A" w:rsidRDefault="003354FA" w:rsidP="007F472A">
      <w:pPr>
        <w:pStyle w:val="a9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7286" w:rsidRPr="007F472A">
        <w:rPr>
          <w:rFonts w:ascii="Times New Roman" w:hAnsi="Times New Roman" w:cs="Times New Roman"/>
          <w:sz w:val="28"/>
          <w:szCs w:val="28"/>
        </w:rPr>
        <w:t xml:space="preserve">рактика должна </w:t>
      </w:r>
      <w:r w:rsidR="00F9477B" w:rsidRPr="007F472A">
        <w:rPr>
          <w:rFonts w:ascii="Times New Roman" w:hAnsi="Times New Roman" w:cs="Times New Roman"/>
          <w:sz w:val="28"/>
          <w:szCs w:val="28"/>
        </w:rPr>
        <w:t xml:space="preserve">иметь опыт реализации </w:t>
      </w:r>
      <w:r w:rsidR="00022D89" w:rsidRPr="007F472A">
        <w:rPr>
          <w:rFonts w:ascii="Times New Roman" w:hAnsi="Times New Roman" w:cs="Times New Roman"/>
          <w:sz w:val="28"/>
          <w:szCs w:val="28"/>
        </w:rPr>
        <w:t>не</w:t>
      </w:r>
      <w:r w:rsidR="00F9477B" w:rsidRPr="007F472A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E7635C" w:rsidRPr="007F472A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D8A1DB" w14:textId="77777777" w:rsidR="003354FA" w:rsidRDefault="003354FA" w:rsidP="003354FA">
      <w:pPr>
        <w:pStyle w:val="a9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D89" w:rsidRPr="007F472A">
        <w:rPr>
          <w:rFonts w:ascii="Times New Roman" w:hAnsi="Times New Roman" w:cs="Times New Roman"/>
          <w:sz w:val="28"/>
          <w:szCs w:val="28"/>
        </w:rPr>
        <w:t>рактика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 долж</w:t>
      </w:r>
      <w:r w:rsidR="00022D89" w:rsidRPr="007F472A">
        <w:rPr>
          <w:rFonts w:ascii="Times New Roman" w:hAnsi="Times New Roman" w:cs="Times New Roman"/>
          <w:sz w:val="28"/>
          <w:szCs w:val="28"/>
        </w:rPr>
        <w:t>на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 иметь социал</w:t>
      </w:r>
      <w:r w:rsidR="006A5367" w:rsidRPr="007F472A">
        <w:rPr>
          <w:rFonts w:ascii="Times New Roman" w:hAnsi="Times New Roman" w:cs="Times New Roman"/>
          <w:sz w:val="28"/>
          <w:szCs w:val="28"/>
        </w:rPr>
        <w:t>ьный эффект и результативность.</w:t>
      </w:r>
    </w:p>
    <w:p w14:paraId="36C648B1" w14:textId="77777777" w:rsidR="003354FA" w:rsidRPr="003354FA" w:rsidRDefault="003354FA" w:rsidP="0033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7378A" w14:textId="77777777" w:rsidR="00AE5441" w:rsidRDefault="00AE5441" w:rsidP="007F472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F8AFC" w14:textId="577C4F9E" w:rsidR="00DD7FD1" w:rsidRPr="007F472A" w:rsidRDefault="00DD7FD1" w:rsidP="007F472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Организатор Конкурса</w:t>
      </w:r>
    </w:p>
    <w:p w14:paraId="6DE3D9D5" w14:textId="77777777" w:rsidR="00C86FC0" w:rsidRPr="007F472A" w:rsidRDefault="00C86FC0" w:rsidP="007F47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 xml:space="preserve">5.1.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АНО «Приволжский центр ментального здоровья».</w:t>
      </w:r>
    </w:p>
    <w:p w14:paraId="5928BCFC" w14:textId="77777777" w:rsidR="00C86FC0" w:rsidRPr="007F472A" w:rsidRDefault="00C86FC0" w:rsidP="007F472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5.2. Организатор 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E6EC16" w14:textId="662483B8" w:rsidR="00FD4D20" w:rsidRPr="00903DC0" w:rsidRDefault="00C86FC0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5.2.1.</w:t>
      </w:r>
      <w:r w:rsidR="006A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D20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</w:t>
      </w:r>
      <w:proofErr w:type="gramStart"/>
      <w:r w:rsidR="00FD4D20" w:rsidRPr="007F472A">
        <w:rPr>
          <w:rFonts w:ascii="Times New Roman" w:eastAsia="Times New Roman" w:hAnsi="Times New Roman" w:cs="Times New Roman"/>
          <w:sz w:val="28"/>
          <w:szCs w:val="28"/>
        </w:rPr>
        <w:t>в  определении</w:t>
      </w:r>
      <w:proofErr w:type="gramEnd"/>
      <w:r w:rsidR="00FD4D20" w:rsidRPr="007F472A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Конкурса, разработке документов, регламентирующих организацию и проведение конкурса, </w:t>
      </w:r>
      <w:r w:rsidR="00C93ACF" w:rsidRPr="00903DC0">
        <w:rPr>
          <w:rFonts w:ascii="Times New Roman" w:eastAsia="Times New Roman" w:hAnsi="Times New Roman" w:cs="Times New Roman"/>
          <w:sz w:val="28"/>
          <w:szCs w:val="28"/>
        </w:rPr>
        <w:t xml:space="preserve">участвует в формировании </w:t>
      </w:r>
      <w:r w:rsidR="00FD4D20" w:rsidRPr="00903DC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C93ACF" w:rsidRPr="00903D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4D20" w:rsidRPr="00903DC0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</w:t>
      </w:r>
      <w:r w:rsidR="00312FF5" w:rsidRPr="00903D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93ACF" w:rsidRPr="00903DC0">
        <w:rPr>
          <w:rFonts w:ascii="Times New Roman" w:eastAsia="Times New Roman" w:hAnsi="Times New Roman" w:cs="Times New Roman"/>
          <w:sz w:val="28"/>
          <w:szCs w:val="28"/>
        </w:rPr>
        <w:t xml:space="preserve">в том числе направляет приглашения </w:t>
      </w:r>
      <w:r w:rsidR="009F140C" w:rsidRPr="00903DC0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потенциальным </w:t>
      </w:r>
      <w:r w:rsidR="009D3AE0" w:rsidRPr="00903DC0">
        <w:rPr>
          <w:rFonts w:ascii="Times New Roman" w:eastAsia="Times New Roman" w:hAnsi="Times New Roman" w:cs="Times New Roman"/>
          <w:sz w:val="28"/>
          <w:szCs w:val="28"/>
        </w:rPr>
        <w:t>членам</w:t>
      </w:r>
      <w:r w:rsidR="009F140C" w:rsidRPr="00903DC0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</w:t>
      </w:r>
      <w:r w:rsidR="00C93ACF" w:rsidRPr="00903DC0">
        <w:rPr>
          <w:rFonts w:ascii="Times New Roman" w:eastAsia="Times New Roman" w:hAnsi="Times New Roman" w:cs="Times New Roman"/>
          <w:sz w:val="28"/>
          <w:szCs w:val="28"/>
        </w:rPr>
        <w:t>войти в</w:t>
      </w:r>
      <w:r w:rsidR="00896D0D" w:rsidRPr="00903DC0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="00C93ACF" w:rsidRPr="00903DC0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312FF5" w:rsidRPr="00903D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4D20" w:rsidRPr="0090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FBC7FB" w14:textId="21DE0CD4" w:rsidR="00C86FC0" w:rsidRPr="007F472A" w:rsidRDefault="00C86FC0" w:rsidP="007F47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5.2.2.</w:t>
      </w:r>
      <w:r w:rsidR="006A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Проводит </w:t>
      </w:r>
      <w:r w:rsidR="007C2E9E" w:rsidRPr="007F472A">
        <w:rPr>
          <w:rFonts w:ascii="Times New Roman" w:eastAsia="Times New Roman" w:hAnsi="Times New Roman" w:cs="Times New Roman"/>
          <w:sz w:val="28"/>
          <w:szCs w:val="28"/>
        </w:rPr>
        <w:t>информационную компанию о старте Конкурса (рассылки, релизы, социальные сети, чаты).</w:t>
      </w:r>
    </w:p>
    <w:p w14:paraId="7133C6AA" w14:textId="5E9ED277" w:rsidR="00C86FC0" w:rsidRPr="007F472A" w:rsidRDefault="00C86FC0" w:rsidP="007F47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5.2.3.</w:t>
      </w:r>
      <w:r w:rsidR="006A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00" w:rsidRPr="00903DC0">
        <w:rPr>
          <w:rFonts w:ascii="Times New Roman" w:eastAsia="Times New Roman" w:hAnsi="Times New Roman" w:cs="Times New Roman"/>
          <w:sz w:val="28"/>
          <w:szCs w:val="28"/>
        </w:rPr>
        <w:t>Издаёт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00" w:rsidRPr="00903DC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38BA" w:rsidRPr="00903DC0">
        <w:rPr>
          <w:rFonts w:ascii="Times New Roman" w:eastAsia="Times New Roman" w:hAnsi="Times New Roman" w:cs="Times New Roman"/>
          <w:sz w:val="28"/>
          <w:szCs w:val="28"/>
        </w:rPr>
        <w:t>риказ о</w:t>
      </w:r>
      <w:r w:rsidR="00FD4D20" w:rsidRPr="00903DC0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CF041B" w:rsidRPr="00903DC0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  <w:r w:rsidR="00CF041B" w:rsidRPr="0090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B63" w:rsidRPr="00903DC0">
        <w:rPr>
          <w:rFonts w:ascii="Times New Roman" w:eastAsia="Times New Roman" w:hAnsi="Times New Roman" w:cs="Times New Roman"/>
          <w:sz w:val="28"/>
          <w:szCs w:val="28"/>
        </w:rPr>
        <w:t>после получения положительного ответа</w:t>
      </w:r>
      <w:r w:rsidR="00DA03EB" w:rsidRPr="00903DC0">
        <w:rPr>
          <w:rFonts w:ascii="Times New Roman" w:eastAsia="Times New Roman" w:hAnsi="Times New Roman" w:cs="Times New Roman"/>
          <w:sz w:val="28"/>
          <w:szCs w:val="28"/>
        </w:rPr>
        <w:t xml:space="preserve"> от потенциальных членов конкурсной комиссии</w:t>
      </w:r>
      <w:r w:rsidR="00712B63" w:rsidRPr="00903DC0">
        <w:rPr>
          <w:rFonts w:ascii="Times New Roman" w:eastAsia="Times New Roman" w:hAnsi="Times New Roman" w:cs="Times New Roman"/>
          <w:sz w:val="28"/>
          <w:szCs w:val="28"/>
        </w:rPr>
        <w:t xml:space="preserve"> войти в </w:t>
      </w:r>
      <w:r w:rsidR="00DA03EB" w:rsidRPr="00903DC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EB" w:rsidRPr="00903DC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5969D5" w14:textId="0DFD1AF1" w:rsidR="009C53A2" w:rsidRPr="007F472A" w:rsidRDefault="009C53A2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7D7B90" w:rsidRPr="007F47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2649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Публикует решение </w:t>
      </w:r>
      <w:r w:rsidR="00312FF5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комиссии на официальном сайте </w:t>
      </w:r>
      <w:r w:rsidR="00D419F1" w:rsidRPr="007F47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рганизатора конкурса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7F472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mentalpfo.ru</w:t>
        </w:r>
      </w:hyperlink>
      <w:r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3DF6CF" w14:textId="77777777" w:rsidR="006C4840" w:rsidRPr="003109CE" w:rsidRDefault="006C4840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7D7B90" w:rsidRPr="007F47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дальнейшее взаимодействие с победителями 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и участниками 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 xml:space="preserve">Конкурса в рамках </w:t>
      </w:r>
      <w:r w:rsidR="003109CE" w:rsidRPr="00903DC0">
        <w:rPr>
          <w:rFonts w:ascii="Times New Roman" w:hAnsi="Times New Roman" w:cs="Times New Roman"/>
          <w:sz w:val="28"/>
          <w:szCs w:val="28"/>
        </w:rPr>
        <w:t>Проекта «Партнерство»</w:t>
      </w:r>
      <w:r w:rsidRPr="0090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22249" w14:textId="77777777" w:rsidR="000F254F" w:rsidRPr="007F472A" w:rsidRDefault="00992945" w:rsidP="007F472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b/>
          <w:sz w:val="28"/>
          <w:szCs w:val="28"/>
        </w:rPr>
        <w:t>. Оператор Конкурса</w:t>
      </w:r>
    </w:p>
    <w:p w14:paraId="4D5A487A" w14:textId="77777777" w:rsidR="000F254F" w:rsidRPr="007F472A" w:rsidRDefault="00AC4E36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Оператором Конкурса является </w:t>
      </w:r>
      <w:r w:rsidR="00C86FC0" w:rsidRPr="007F472A">
        <w:rPr>
          <w:rFonts w:ascii="Times New Roman" w:eastAsia="Times New Roman" w:hAnsi="Times New Roman" w:cs="Times New Roman"/>
          <w:sz w:val="28"/>
          <w:szCs w:val="28"/>
        </w:rPr>
        <w:t>АНО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«Центр инноваций социальной сферы Нижегородской области». </w:t>
      </w:r>
    </w:p>
    <w:p w14:paraId="1B9B47C4" w14:textId="77777777" w:rsidR="000F254F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Оператор </w:t>
      </w:r>
      <w:r w:rsidR="009E271D" w:rsidRPr="007F472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1CDCB5" w14:textId="77777777" w:rsidR="000F254F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 xml:space="preserve">Принимает </w:t>
      </w:r>
      <w:r w:rsidR="00BC452C" w:rsidRPr="007F472A">
        <w:rPr>
          <w:rFonts w:ascii="Times New Roman" w:eastAsia="Times New Roman" w:hAnsi="Times New Roman" w:cs="Times New Roman"/>
          <w:sz w:val="28"/>
          <w:szCs w:val="28"/>
        </w:rPr>
        <w:t>участие в определении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7FB" w:rsidRPr="007F472A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проведения Конкурса, </w:t>
      </w:r>
      <w:r w:rsidR="00D14BED" w:rsidRPr="007F472A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4B9" w:rsidRPr="007F472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4B9" w:rsidRPr="007F472A">
        <w:rPr>
          <w:rFonts w:ascii="Times New Roman" w:eastAsia="Times New Roman" w:hAnsi="Times New Roman" w:cs="Times New Roman"/>
          <w:sz w:val="28"/>
          <w:szCs w:val="28"/>
        </w:rPr>
        <w:t>регламентирующих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 проведение Конкурса</w:t>
      </w:r>
      <w:r w:rsidR="00E90627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BCF91" w14:textId="77777777" w:rsidR="006A5367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>.2.2</w:t>
      </w:r>
      <w:r w:rsidR="007C2E9E" w:rsidRPr="007F472A">
        <w:rPr>
          <w:rFonts w:ascii="Times New Roman" w:eastAsia="Times New Roman" w:hAnsi="Times New Roman" w:cs="Times New Roman"/>
          <w:sz w:val="28"/>
          <w:szCs w:val="28"/>
        </w:rPr>
        <w:t>. Пров</w:t>
      </w:r>
      <w:r w:rsidR="00E90627" w:rsidRPr="007F47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2E9E" w:rsidRPr="007F472A">
        <w:rPr>
          <w:rFonts w:ascii="Times New Roman" w:eastAsia="Times New Roman" w:hAnsi="Times New Roman" w:cs="Times New Roman"/>
          <w:sz w:val="28"/>
          <w:szCs w:val="28"/>
        </w:rPr>
        <w:t>дит информационную компанию о старте Конкурса (рассылки, релизы, социальные сети, чаты).</w:t>
      </w:r>
    </w:p>
    <w:p w14:paraId="5466AFE9" w14:textId="77777777" w:rsidR="000F254F" w:rsidRPr="00903DC0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Принимает и регистрирует поданные </w:t>
      </w:r>
      <w:r w:rsidR="00C051FF" w:rsidRPr="00903D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171" w:rsidRPr="00903DC0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171" w:rsidRPr="00903DC0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4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документы от у</w:t>
      </w:r>
      <w:r w:rsidR="00A848AC">
        <w:rPr>
          <w:rFonts w:ascii="Times New Roman" w:eastAsia="Times New Roman" w:hAnsi="Times New Roman" w:cs="Times New Roman"/>
          <w:sz w:val="28"/>
          <w:szCs w:val="28"/>
        </w:rPr>
        <w:t xml:space="preserve">частников 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051FF" w:rsidRPr="0090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776D5E" w14:textId="77777777" w:rsidR="000F254F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>.2.4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 Проводит проверку:</w:t>
      </w:r>
    </w:p>
    <w:p w14:paraId="3AAB676C" w14:textId="75D78ADC" w:rsidR="000F254F" w:rsidRPr="007F472A" w:rsidRDefault="003017EA" w:rsidP="00903DC0">
      <w:pPr>
        <w:pStyle w:val="a9"/>
        <w:numPr>
          <w:ilvl w:val="0"/>
          <w:numId w:val="17"/>
        </w:numPr>
        <w:spacing w:after="0" w:line="348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частников на соответствие требованиям к </w:t>
      </w:r>
      <w:r w:rsidRPr="007F472A">
        <w:rPr>
          <w:rFonts w:ascii="Times New Roman" w:hAnsi="Times New Roman" w:cs="Times New Roman"/>
          <w:sz w:val="28"/>
          <w:szCs w:val="28"/>
        </w:rPr>
        <w:t>у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частникам </w:t>
      </w:r>
      <w:r w:rsidR="00843497">
        <w:rPr>
          <w:rFonts w:ascii="Times New Roman" w:hAnsi="Times New Roman" w:cs="Times New Roman"/>
          <w:sz w:val="28"/>
          <w:szCs w:val="28"/>
        </w:rPr>
        <w:t>К</w:t>
      </w:r>
      <w:r w:rsidR="00C051FF" w:rsidRPr="007F472A">
        <w:rPr>
          <w:rFonts w:ascii="Times New Roman" w:hAnsi="Times New Roman" w:cs="Times New Roman"/>
          <w:sz w:val="28"/>
          <w:szCs w:val="28"/>
        </w:rPr>
        <w:t xml:space="preserve">онкурса, указанным в разделе 3 </w:t>
      </w:r>
      <w:r w:rsidR="000D114C" w:rsidRPr="007F47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051FF" w:rsidRPr="007F472A">
        <w:rPr>
          <w:rFonts w:ascii="Times New Roman" w:hAnsi="Times New Roman" w:cs="Times New Roman"/>
          <w:sz w:val="28"/>
          <w:szCs w:val="28"/>
        </w:rPr>
        <w:t>Положения;</w:t>
      </w:r>
    </w:p>
    <w:p w14:paraId="5CAB5D85" w14:textId="77777777" w:rsidR="000F254F" w:rsidRPr="007F472A" w:rsidRDefault="00C051FF" w:rsidP="00903DC0">
      <w:pPr>
        <w:pStyle w:val="a9"/>
        <w:numPr>
          <w:ilvl w:val="0"/>
          <w:numId w:val="17"/>
        </w:numPr>
        <w:spacing w:after="0" w:line="348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 xml:space="preserve">заявок на полноту и достоверность сведений, указанных в </w:t>
      </w:r>
      <w:r w:rsidR="00B313DB" w:rsidRPr="007F472A">
        <w:rPr>
          <w:rFonts w:ascii="Times New Roman" w:hAnsi="Times New Roman" w:cs="Times New Roman"/>
          <w:sz w:val="28"/>
          <w:szCs w:val="28"/>
        </w:rPr>
        <w:t>з</w:t>
      </w:r>
      <w:r w:rsidRPr="007F472A">
        <w:rPr>
          <w:rFonts w:ascii="Times New Roman" w:hAnsi="Times New Roman" w:cs="Times New Roman"/>
          <w:sz w:val="28"/>
          <w:szCs w:val="28"/>
        </w:rPr>
        <w:t>аявке;</w:t>
      </w:r>
    </w:p>
    <w:p w14:paraId="352FAC81" w14:textId="77777777" w:rsidR="000F254F" w:rsidRPr="007F472A" w:rsidRDefault="00C051FF" w:rsidP="00903DC0">
      <w:pPr>
        <w:pStyle w:val="a9"/>
        <w:numPr>
          <w:ilvl w:val="0"/>
          <w:numId w:val="17"/>
        </w:numPr>
        <w:spacing w:after="0" w:line="348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1424B9" w:rsidRPr="007F472A">
        <w:rPr>
          <w:rFonts w:ascii="Times New Roman" w:hAnsi="Times New Roman" w:cs="Times New Roman"/>
          <w:sz w:val="28"/>
          <w:szCs w:val="28"/>
        </w:rPr>
        <w:t>деятельности участника</w:t>
      </w:r>
      <w:r w:rsidRPr="007F472A">
        <w:rPr>
          <w:rFonts w:ascii="Times New Roman" w:hAnsi="Times New Roman" w:cs="Times New Roman"/>
          <w:sz w:val="28"/>
          <w:szCs w:val="28"/>
        </w:rPr>
        <w:t xml:space="preserve">, содержащейся в </w:t>
      </w:r>
      <w:r w:rsidR="00B313DB" w:rsidRPr="007F472A">
        <w:rPr>
          <w:rFonts w:ascii="Times New Roman" w:hAnsi="Times New Roman" w:cs="Times New Roman"/>
          <w:sz w:val="28"/>
          <w:szCs w:val="28"/>
        </w:rPr>
        <w:t>з</w:t>
      </w:r>
      <w:r w:rsidRPr="007F472A">
        <w:rPr>
          <w:rFonts w:ascii="Times New Roman" w:hAnsi="Times New Roman" w:cs="Times New Roman"/>
          <w:sz w:val="28"/>
          <w:szCs w:val="28"/>
        </w:rPr>
        <w:t>аяв</w:t>
      </w:r>
      <w:r w:rsidR="00714E20" w:rsidRPr="007F472A">
        <w:rPr>
          <w:rFonts w:ascii="Times New Roman" w:hAnsi="Times New Roman" w:cs="Times New Roman"/>
          <w:sz w:val="28"/>
          <w:szCs w:val="28"/>
        </w:rPr>
        <w:t>ке, на соответствие требованиям</w:t>
      </w:r>
      <w:r w:rsidRPr="007F472A">
        <w:rPr>
          <w:rFonts w:ascii="Times New Roman" w:hAnsi="Times New Roman" w:cs="Times New Roman"/>
          <w:sz w:val="28"/>
          <w:szCs w:val="28"/>
        </w:rPr>
        <w:t xml:space="preserve">, указанным в разделе 4 настоящего Положения. </w:t>
      </w:r>
    </w:p>
    <w:p w14:paraId="00F9AE01" w14:textId="77777777" w:rsidR="000F254F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 Оставляет за собой право проверки подлинности приведённой в заявке информации и полу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>чения дополнительных данных об у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частнике 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не запрещенными законом способами.</w:t>
      </w:r>
    </w:p>
    <w:p w14:paraId="05950760" w14:textId="77777777" w:rsidR="000F254F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 Прекращает рассмотрение заявки в следующих случаях:</w:t>
      </w:r>
    </w:p>
    <w:p w14:paraId="4148AB64" w14:textId="77777777" w:rsidR="000F254F" w:rsidRPr="007F472A" w:rsidRDefault="00C051FF" w:rsidP="00903DC0">
      <w:pPr>
        <w:pStyle w:val="a9"/>
        <w:numPr>
          <w:ilvl w:val="0"/>
          <w:numId w:val="17"/>
        </w:numPr>
        <w:spacing w:after="0" w:line="348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>несоответствия заявки требованиям, установленным настоящим Положением;</w:t>
      </w:r>
    </w:p>
    <w:p w14:paraId="1BE40589" w14:textId="77777777" w:rsidR="000F254F" w:rsidRPr="007F472A" w:rsidRDefault="00C051FF" w:rsidP="00903DC0">
      <w:pPr>
        <w:pStyle w:val="a9"/>
        <w:numPr>
          <w:ilvl w:val="0"/>
          <w:numId w:val="17"/>
        </w:numPr>
        <w:spacing w:after="0" w:line="348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>обнаружения скрытой или ложной информации.</w:t>
      </w:r>
    </w:p>
    <w:p w14:paraId="15B52A12" w14:textId="77777777" w:rsidR="000F254F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Имеет право откло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нить заявку на любом из этапов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онкурса в случаях указанных в п.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14:paraId="621BAB16" w14:textId="77777777" w:rsidR="000F254F" w:rsidRPr="007F472A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 Информирует 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частников Конкурса об отклонённых заявках любым из следующих способов: по электронной почте и/или телефону, указанным в заявке.</w:t>
      </w:r>
    </w:p>
    <w:p w14:paraId="30CF1EC8" w14:textId="34AFCE26" w:rsidR="006F4C55" w:rsidRPr="006F4C55" w:rsidRDefault="00AC4E36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C051FF" w:rsidRPr="009679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4C55" w:rsidRPr="009679CD">
        <w:rPr>
          <w:rFonts w:ascii="Times New Roman" w:eastAsia="Times New Roman" w:hAnsi="Times New Roman" w:cs="Times New Roman"/>
          <w:sz w:val="28"/>
          <w:szCs w:val="28"/>
        </w:rPr>
        <w:t>Инициирует формирование Конкурсной комиссии.</w:t>
      </w:r>
    </w:p>
    <w:p w14:paraId="5A7F4DD2" w14:textId="24887606" w:rsidR="000F254F" w:rsidRPr="007F472A" w:rsidRDefault="006F4C55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6.2.10.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Организует заседания </w:t>
      </w:r>
      <w:r w:rsidR="00A8557F" w:rsidRPr="007F472A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14:paraId="60D96188" w14:textId="6E2BA163" w:rsidR="000F254F" w:rsidRPr="007F472A" w:rsidRDefault="00AC4E36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A5367" w:rsidRPr="007F4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C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 Формирует оценочные ведомости для </w:t>
      </w:r>
      <w:r w:rsidR="00A8557F" w:rsidRPr="007F472A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комиссии, подготавлива</w:t>
      </w:r>
      <w:r w:rsidR="00856FB3" w:rsidRPr="007F47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т протоколы заседания </w:t>
      </w:r>
      <w:r w:rsidR="00A8557F" w:rsidRPr="007F472A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комиссии и другие документы, необходимые для организации и проведения Конкурса.</w:t>
      </w:r>
    </w:p>
    <w:p w14:paraId="0E7F7BFF" w14:textId="69E1B813" w:rsidR="00482769" w:rsidRDefault="00482769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</w:t>
      </w:r>
      <w:r w:rsidR="006F4C5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Ведет протоколы заседаний конкурсной комиссии.</w:t>
      </w:r>
    </w:p>
    <w:p w14:paraId="4BC49418" w14:textId="568DA7D6" w:rsidR="000F254F" w:rsidRPr="007F472A" w:rsidRDefault="00AC4E36" w:rsidP="007F47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.2.1</w:t>
      </w:r>
      <w:r w:rsidR="006F4C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Публикует решение </w:t>
      </w:r>
      <w:r w:rsidR="00A8557F" w:rsidRPr="007F472A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комиссии на официальном сайте </w:t>
      </w:r>
      <w:r w:rsidR="009E271D" w:rsidRPr="007F472A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конкурса – </w:t>
      </w:r>
      <w:hyperlink r:id="rId13">
        <w:r w:rsidR="00C051FF" w:rsidRPr="007F47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ЦИСС52.РФ</w:t>
        </w:r>
      </w:hyperlink>
      <w:r w:rsidR="002C1C41" w:rsidRPr="007F472A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«Поддержка» –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C41" w:rsidRPr="007F472A">
        <w:rPr>
          <w:rFonts w:ascii="Times New Roman" w:eastAsia="Times New Roman" w:hAnsi="Times New Roman" w:cs="Times New Roman"/>
          <w:sz w:val="28"/>
          <w:szCs w:val="28"/>
        </w:rPr>
        <w:t>Конкурс лучших социальных практик «Ментальное здоровье».</w:t>
      </w:r>
    </w:p>
    <w:p w14:paraId="4F7227DF" w14:textId="492E1797" w:rsidR="00642792" w:rsidRPr="003109CE" w:rsidRDefault="00AC4E36" w:rsidP="0064279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42EB" w:rsidRPr="007F472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D42EB" w:rsidRPr="00903D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6C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42EB" w:rsidRPr="00903DC0">
        <w:rPr>
          <w:rFonts w:ascii="Times New Roman" w:eastAsia="Times New Roman" w:hAnsi="Times New Roman" w:cs="Times New Roman"/>
          <w:sz w:val="28"/>
          <w:szCs w:val="28"/>
        </w:rPr>
        <w:t>. Направляет список</w:t>
      </w:r>
      <w:r w:rsidR="003E645F" w:rsidRPr="00903DC0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="005715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645F" w:rsidRPr="0090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2EB" w:rsidRPr="00903DC0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="00915877" w:rsidRPr="00903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5E9" w:rsidRPr="009679CD">
        <w:rPr>
          <w:rFonts w:ascii="Times New Roman" w:eastAsia="Times New Roman" w:hAnsi="Times New Roman" w:cs="Times New Roman"/>
          <w:sz w:val="28"/>
          <w:szCs w:val="28"/>
        </w:rPr>
        <w:t>и лауреатов</w:t>
      </w:r>
      <w:r w:rsidR="00571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877" w:rsidRPr="00903DC0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6D42EB" w:rsidRPr="00903D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447D" w:rsidRPr="00903DC0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6D42EB" w:rsidRPr="00903DC0">
        <w:rPr>
          <w:rFonts w:ascii="Times New Roman" w:eastAsia="Times New Roman" w:hAnsi="Times New Roman" w:cs="Times New Roman"/>
          <w:sz w:val="28"/>
          <w:szCs w:val="28"/>
        </w:rPr>
        <w:t xml:space="preserve"> контактными данными </w:t>
      </w:r>
      <w:r w:rsidR="00D419F1" w:rsidRPr="00903D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42EB" w:rsidRPr="00903DC0">
        <w:rPr>
          <w:rFonts w:ascii="Times New Roman" w:eastAsia="Times New Roman" w:hAnsi="Times New Roman" w:cs="Times New Roman"/>
          <w:sz w:val="28"/>
          <w:szCs w:val="28"/>
        </w:rPr>
        <w:t xml:space="preserve">рганизатору Конкурса для дальнейшей работы по </w:t>
      </w:r>
      <w:r w:rsidR="00642792" w:rsidRPr="00903DC0">
        <w:rPr>
          <w:rFonts w:ascii="Times New Roman" w:hAnsi="Times New Roman" w:cs="Times New Roman"/>
          <w:sz w:val="28"/>
          <w:szCs w:val="28"/>
        </w:rPr>
        <w:t>Проекту «Партнерство»</w:t>
      </w:r>
      <w:r w:rsidR="00642792" w:rsidRPr="0090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6F960A" w14:textId="77777777" w:rsidR="00395064" w:rsidRDefault="00395064" w:rsidP="008B2A1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076F7" w14:textId="7BDBE195" w:rsidR="000F254F" w:rsidRPr="007F472A" w:rsidRDefault="00D860B0" w:rsidP="008B2A1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C051FF" w:rsidRPr="007F472A">
        <w:rPr>
          <w:rFonts w:ascii="Times New Roman" w:eastAsia="Times New Roman" w:hAnsi="Times New Roman" w:cs="Times New Roman"/>
          <w:b/>
          <w:sz w:val="28"/>
          <w:szCs w:val="28"/>
        </w:rPr>
        <w:t>. Конкурсная комиссия</w:t>
      </w:r>
    </w:p>
    <w:p w14:paraId="1A90E395" w14:textId="77777777" w:rsidR="00482769" w:rsidRDefault="00482769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Для проведения Конкурса создается конкурсная комиссия. Число членов конкурсной комиссии не может быть менее чем 5 человек.</w:t>
      </w:r>
    </w:p>
    <w:p w14:paraId="43779CA7" w14:textId="77777777" w:rsidR="00482769" w:rsidRPr="00903DC0" w:rsidRDefault="00482769" w:rsidP="00482769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DC0">
        <w:rPr>
          <w:rFonts w:ascii="Times New Roman" w:eastAsia="Times New Roman" w:hAnsi="Times New Roman" w:cs="Times New Roman"/>
          <w:sz w:val="28"/>
          <w:szCs w:val="28"/>
        </w:rPr>
        <w:t>7.2. Конкурсная комиссия состоит из членов конкурсной комиссии и председателя.</w:t>
      </w:r>
    </w:p>
    <w:p w14:paraId="5EC17E1F" w14:textId="77777777" w:rsidR="00C573F4" w:rsidRDefault="00C573F4" w:rsidP="00C573F4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комиссии формируется до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конкурсной комиссии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из числа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экспертного совета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 Окружной рабочей группы общественного проекта «Ментальное здоровье» в Приволжском федеральном округе,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органов государственной власти, представителей субъектов предпринимательской деятельности, общественных организаций (объединений), </w:t>
      </w:r>
      <w:r w:rsidRPr="007F472A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представителей научных и образовательных организаций, приглашенных экспертов, представителей организатора и оператора Конкурса.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4AB66DF0" w14:textId="472F99C3" w:rsidR="00482769" w:rsidRDefault="00C573F4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Председатель конкурсной комиссии избирается на заседании конкурсной комиссии большинством голосов ее членов.</w:t>
      </w:r>
    </w:p>
    <w:p w14:paraId="53A46335" w14:textId="66501CD0" w:rsidR="00C573F4" w:rsidRDefault="00C573F4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DA5E7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председателя конкурсной комиссии его обязанности исполняет член конкурсной комиссии, избранный для этих целей на заседании конкурсной комиссии. </w:t>
      </w:r>
    </w:p>
    <w:p w14:paraId="647ECBFB" w14:textId="649D1DB8" w:rsidR="00C573F4" w:rsidRDefault="00C573F4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DA5E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Решения конкурсной комиссии принимаются большинством голосов членов конкурсной комиссии, принявших участие в ее заседании. Каждый член конкурсной комиссии имеет один голос. В случае равенства числа голосов голос председателя конкурсной комиссии считается решающим. </w:t>
      </w:r>
    </w:p>
    <w:p w14:paraId="6F645351" w14:textId="1E4ED673" w:rsidR="0040413E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27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E7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 Заседание конкурсной комиссии проводится как в очной, так и в заочной форме. При очном голосовании каждый присутствующий член конкурсной комиссии лично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t xml:space="preserve"> заполняет оценочную ведомость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и передает ее </w:t>
      </w:r>
      <w:r w:rsidR="009E271D" w:rsidRPr="007F472A">
        <w:rPr>
          <w:rFonts w:ascii="Times New Roman" w:eastAsia="Times New Roman" w:hAnsi="Times New Roman" w:cs="Times New Roman"/>
          <w:sz w:val="28"/>
          <w:szCs w:val="28"/>
        </w:rPr>
        <w:t>оператору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t xml:space="preserve">курса. При заочном голосовании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член конкурсной комиссии лично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t xml:space="preserve"> заполняет оценочную ведомость и направляет ее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по электронной почте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271D" w:rsidRPr="007F472A">
        <w:rPr>
          <w:rFonts w:ascii="Times New Roman" w:eastAsia="Times New Roman" w:hAnsi="Times New Roman" w:cs="Times New Roman"/>
          <w:sz w:val="28"/>
          <w:szCs w:val="28"/>
        </w:rPr>
        <w:t>оператору</w:t>
      </w:r>
      <w:r w:rsidR="0040413E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hyperlink r:id="rId14" w:history="1">
        <w:r w:rsidR="0040413E" w:rsidRPr="007F472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info@cissno52.ru</w:t>
        </w:r>
      </w:hyperlink>
      <w:r w:rsidR="0040413E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DD4348" w14:textId="4B1D4162" w:rsidR="000F254F" w:rsidRPr="00174964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C138D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3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C138D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Заседание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конкурсной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комиссии считается правомочным, если на нем присутствует (приняло участие в оценке) 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t xml:space="preserve">не менее чем 50% общего числа ее 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членов.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Присутствие </w:t>
      </w:r>
      <w:r w:rsidR="00147B45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на заседаниях конкурсной комиссии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t xml:space="preserve"> обязательно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B20E9" w14:textId="1BA057C7" w:rsidR="000F254F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379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5027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По итогам заседания конкурсной комиссии составляется протокол заседания конкурсной комиссии, который подписывается </w:t>
      </w:r>
      <w:r w:rsidR="00147B45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A58F2" w14:textId="38924446" w:rsidR="000F254F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37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021EB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7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Конкурсная комиссия:</w:t>
      </w:r>
    </w:p>
    <w:p w14:paraId="44930EA3" w14:textId="52395252" w:rsidR="000F254F" w:rsidRPr="007F472A" w:rsidRDefault="00D860B0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379">
        <w:rPr>
          <w:rFonts w:ascii="Times New Roman" w:eastAsia="Times New Roman" w:hAnsi="Times New Roman" w:cs="Times New Roman"/>
          <w:sz w:val="28"/>
          <w:szCs w:val="28"/>
        </w:rPr>
        <w:t>10.1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  Прекращает рассмотрение заявки в следующих случаях:</w:t>
      </w:r>
    </w:p>
    <w:p w14:paraId="58A54B12" w14:textId="77777777" w:rsidR="000F254F" w:rsidRPr="007F472A" w:rsidRDefault="00C051FF" w:rsidP="00903DC0">
      <w:pPr>
        <w:pStyle w:val="a9"/>
        <w:numPr>
          <w:ilvl w:val="0"/>
          <w:numId w:val="17"/>
        </w:numPr>
        <w:spacing w:after="0" w:line="348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>несоответствия заявки требованиям, установленным Положением;</w:t>
      </w:r>
    </w:p>
    <w:p w14:paraId="583DD2CB" w14:textId="77777777" w:rsidR="000F254F" w:rsidRPr="007F472A" w:rsidRDefault="00C051FF" w:rsidP="00903DC0">
      <w:pPr>
        <w:pStyle w:val="a9"/>
        <w:numPr>
          <w:ilvl w:val="0"/>
          <w:numId w:val="17"/>
        </w:numPr>
        <w:spacing w:after="0" w:line="348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472A">
        <w:rPr>
          <w:rFonts w:ascii="Times New Roman" w:hAnsi="Times New Roman" w:cs="Times New Roman"/>
          <w:sz w:val="28"/>
          <w:szCs w:val="28"/>
        </w:rPr>
        <w:t>обнаружения скрытой или ложной информации.</w:t>
      </w:r>
    </w:p>
    <w:p w14:paraId="56CCAD1B" w14:textId="3FC3CC4B" w:rsidR="000F254F" w:rsidRPr="007F472A" w:rsidRDefault="00D860B0" w:rsidP="00903DC0">
      <w:pPr>
        <w:shd w:val="clear" w:color="auto" w:fill="FFFFFF"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37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.2. Имеет </w:t>
      </w:r>
      <w:r w:rsidR="00C051FF" w:rsidRPr="00B21631">
        <w:rPr>
          <w:rFonts w:ascii="Times New Roman" w:eastAsia="Times New Roman" w:hAnsi="Times New Roman" w:cs="Times New Roman"/>
          <w:sz w:val="28"/>
          <w:szCs w:val="28"/>
        </w:rPr>
        <w:t>право отклонить заявку на любом из этапов Конк</w:t>
      </w:r>
      <w:r w:rsidR="002E1E89" w:rsidRPr="00B21631">
        <w:rPr>
          <w:rFonts w:ascii="Times New Roman" w:eastAsia="Times New Roman" w:hAnsi="Times New Roman" w:cs="Times New Roman"/>
          <w:sz w:val="28"/>
          <w:szCs w:val="28"/>
        </w:rPr>
        <w:t>урса в случаях указанных в п</w:t>
      </w:r>
      <w:r w:rsidR="002E1E89" w:rsidRPr="009679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79C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1E89" w:rsidRPr="009679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1631" w:rsidRPr="009679C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051FF" w:rsidRPr="009679C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051FF" w:rsidRPr="00B21631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14:paraId="0519CC37" w14:textId="290CC8D4" w:rsidR="000F254F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163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.3. Рассматривает предоставленные на Конкурс заявки и начисляет баллы в оценочной ведомости в соответствии с Критериями оценки социальных </w:t>
      </w:r>
      <w:r w:rsidR="00761DB6" w:rsidRPr="007F472A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1FF" w:rsidRPr="009679C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C051FF" w:rsidRPr="009679C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7572E1" w:rsidRPr="009679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C051FF" w:rsidRPr="009679C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  <w:r w:rsidR="007572E1" w:rsidRPr="009679C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051FF" w:rsidRPr="009679C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001A3" w:rsidRPr="0096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E1" w:rsidRPr="009679C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001A3" w:rsidRPr="009679CD"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 w:rsidR="007572E1" w:rsidRPr="009679CD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7001A3" w:rsidRPr="009679CD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7572E1" w:rsidRPr="009679C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0A4A" w:rsidRPr="007F47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и передает </w:t>
      </w:r>
      <w:r w:rsidR="007572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542D" w:rsidRPr="007F472A">
        <w:rPr>
          <w:rFonts w:ascii="Times New Roman" w:eastAsia="Times New Roman" w:hAnsi="Times New Roman" w:cs="Times New Roman"/>
          <w:sz w:val="28"/>
          <w:szCs w:val="28"/>
        </w:rPr>
        <w:t>ператору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конкурса для подведения итогов.</w:t>
      </w:r>
    </w:p>
    <w:p w14:paraId="49BC0091" w14:textId="77777777" w:rsidR="000F254F" w:rsidRPr="007F472A" w:rsidRDefault="00D860B0" w:rsidP="00903DC0">
      <w:pPr>
        <w:spacing w:before="120" w:after="12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90E6F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Конкурса</w:t>
      </w:r>
    </w:p>
    <w:p w14:paraId="4C6EA96B" w14:textId="77777777" w:rsidR="000F254F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.1. Информация о Конкурсе, сроки его проведения и электронная форма заявки, согласно Приложению 1, размещаются на официальном сайте </w:t>
      </w:r>
      <w:r w:rsidR="009E271D" w:rsidRPr="007F472A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650A4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– </w:t>
      </w:r>
      <w:hyperlink r:id="rId15">
        <w:r w:rsidR="00C051FF" w:rsidRPr="007F47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ЦИСС52.РФ</w:t>
        </w:r>
      </w:hyperlink>
      <w:r w:rsidR="0048239C" w:rsidRPr="007F472A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«Поддержка» –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697" w:rsidRPr="007F472A">
        <w:rPr>
          <w:rFonts w:ascii="Times New Roman" w:eastAsia="Times New Roman" w:hAnsi="Times New Roman" w:cs="Times New Roman"/>
          <w:sz w:val="28"/>
          <w:szCs w:val="28"/>
        </w:rPr>
        <w:t>Конкурс лучших социальных практик «Ментальное здоровье»</w:t>
      </w:r>
      <w:r w:rsidR="005B7C9F" w:rsidRPr="007F472A">
        <w:rPr>
          <w:rFonts w:ascii="Times New Roman" w:eastAsia="Times New Roman" w:hAnsi="Times New Roman" w:cs="Times New Roman"/>
          <w:sz w:val="28"/>
          <w:szCs w:val="28"/>
        </w:rPr>
        <w:t xml:space="preserve">, а также на сайте организатора Конкурса </w:t>
      </w:r>
      <w:r w:rsidR="005B7C9F" w:rsidRPr="007F472A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ab/>
      </w:r>
      <w:hyperlink r:id="rId16" w:history="1">
        <w:r w:rsidR="008A0681" w:rsidRPr="007F472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mentalpfo.ru</w:t>
        </w:r>
      </w:hyperlink>
      <w:r w:rsidR="00CF1732" w:rsidRPr="007F472A">
        <w:rPr>
          <w:rStyle w:val="a8"/>
          <w:rFonts w:ascii="Times New Roman" w:eastAsia="Times New Roman" w:hAnsi="Times New Roman" w:cs="Times New Roman"/>
          <w:sz w:val="28"/>
          <w:szCs w:val="28"/>
        </w:rPr>
        <w:t>.</w:t>
      </w:r>
    </w:p>
    <w:p w14:paraId="4C66598B" w14:textId="77777777" w:rsidR="000F254F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.2. Участник Конкурса заполняет электронную форму заявки, размещенную на официальном сайте </w:t>
      </w:r>
      <w:r w:rsidR="009E271D" w:rsidRPr="007F472A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650A4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– </w:t>
      </w:r>
      <w:hyperlink r:id="rId17">
        <w:r w:rsidR="00C051FF" w:rsidRPr="007F47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ЦИСС52.РФ</w:t>
        </w:r>
      </w:hyperlink>
      <w:r w:rsidR="00C051FF" w:rsidRPr="007F472A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14:paraId="0D860403" w14:textId="4CC44CCA" w:rsidR="000F254F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5E13" w:rsidRPr="007F472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9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0A4A">
        <w:rPr>
          <w:rFonts w:ascii="Times New Roman" w:eastAsia="Times New Roman" w:hAnsi="Times New Roman" w:cs="Times New Roman"/>
          <w:sz w:val="28"/>
          <w:szCs w:val="28"/>
        </w:rPr>
        <w:t>частником на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онкурс документы обратно не возвращаются.</w:t>
      </w:r>
    </w:p>
    <w:p w14:paraId="6954AABF" w14:textId="77777777" w:rsidR="002C1C41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0A4A">
        <w:rPr>
          <w:rFonts w:ascii="Times New Roman" w:eastAsia="Times New Roman" w:hAnsi="Times New Roman" w:cs="Times New Roman"/>
          <w:sz w:val="28"/>
          <w:szCs w:val="28"/>
        </w:rPr>
        <w:t>.4. Участник К</w:t>
      </w:r>
      <w:r w:rsidR="002C1C41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может </w:t>
      </w:r>
      <w:r w:rsidR="00EA383F" w:rsidRPr="007F472A">
        <w:rPr>
          <w:rFonts w:ascii="Times New Roman" w:eastAsia="Times New Roman" w:hAnsi="Times New Roman" w:cs="Times New Roman"/>
          <w:sz w:val="28"/>
          <w:szCs w:val="28"/>
        </w:rPr>
        <w:t xml:space="preserve">подать </w:t>
      </w:r>
      <w:r w:rsidR="002C1C41" w:rsidRPr="007F472A">
        <w:rPr>
          <w:rFonts w:ascii="Times New Roman" w:eastAsia="Times New Roman" w:hAnsi="Times New Roman" w:cs="Times New Roman"/>
          <w:sz w:val="28"/>
          <w:szCs w:val="28"/>
        </w:rPr>
        <w:t xml:space="preserve">не более двух </w:t>
      </w:r>
      <w:r w:rsidR="00EA383F" w:rsidRPr="007F472A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272729" w:rsidRPr="007F472A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</w:t>
      </w:r>
      <w:r w:rsidR="00EA383F" w:rsidRPr="007F472A">
        <w:rPr>
          <w:rFonts w:ascii="Times New Roman" w:eastAsia="Times New Roman" w:hAnsi="Times New Roman" w:cs="Times New Roman"/>
          <w:sz w:val="28"/>
          <w:szCs w:val="28"/>
        </w:rPr>
        <w:t xml:space="preserve">, представив </w:t>
      </w:r>
      <w:r w:rsidR="00EC29BC" w:rsidRPr="007F472A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EA383F" w:rsidRPr="007F472A">
        <w:rPr>
          <w:rFonts w:ascii="Times New Roman" w:eastAsia="Times New Roman" w:hAnsi="Times New Roman" w:cs="Times New Roman"/>
          <w:sz w:val="28"/>
          <w:szCs w:val="28"/>
        </w:rPr>
        <w:t>не более двух социальных практик</w:t>
      </w:r>
      <w:r w:rsidR="002C1C41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76269" w14:textId="77777777" w:rsidR="000F254F" w:rsidRPr="007F472A" w:rsidRDefault="00D860B0" w:rsidP="00903DC0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0A4A">
        <w:rPr>
          <w:rFonts w:ascii="Times New Roman" w:eastAsia="Times New Roman" w:hAnsi="Times New Roman" w:cs="Times New Roman"/>
          <w:sz w:val="28"/>
          <w:szCs w:val="28"/>
        </w:rPr>
        <w:t>.5. Оператор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онкурса проверяет соответствие поданной заявки условиям Конкурса, формирует оценочную ведомость и передает ее в конкурсную комиссию.</w:t>
      </w:r>
    </w:p>
    <w:p w14:paraId="31F74E1B" w14:textId="77777777" w:rsidR="000F254F" w:rsidRPr="007F472A" w:rsidRDefault="00D860B0" w:rsidP="00094F25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.6. Оператор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информирует 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частник</w:t>
      </w:r>
      <w:r w:rsidR="00D043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Конкурса об </w:t>
      </w:r>
      <w:r w:rsidR="00650A4A">
        <w:rPr>
          <w:rFonts w:ascii="Times New Roman" w:eastAsia="Times New Roman" w:hAnsi="Times New Roman" w:cs="Times New Roman"/>
          <w:sz w:val="28"/>
          <w:szCs w:val="28"/>
        </w:rPr>
        <w:t>отклонении</w:t>
      </w:r>
      <w:r w:rsidR="00D043D8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3DB" w:rsidRPr="007F472A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D043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любым из следующих способов: по электронной почте и/или телефону, указанным в </w:t>
      </w:r>
      <w:r w:rsidR="00B313DB" w:rsidRPr="007F472A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7C344D" w14:textId="77777777" w:rsidR="00812495" w:rsidRPr="007F472A" w:rsidRDefault="00D860B0" w:rsidP="00094F25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.7. Оценка заявок, поданных на Конкурс, осуществляется конкурсной комиссией путем начисления баллов 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DB6" w:rsidRPr="007F472A">
        <w:rPr>
          <w:rFonts w:ascii="Times New Roman" w:eastAsia="Times New Roman" w:hAnsi="Times New Roman" w:cs="Times New Roman"/>
          <w:sz w:val="28"/>
          <w:szCs w:val="28"/>
        </w:rPr>
        <w:t>социальной практике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в оценочной ведомости в соответствии с Критериями оценки социальных </w:t>
      </w:r>
      <w:r w:rsidR="00761DB6" w:rsidRPr="007F472A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 в значениях от 0 (низкая оценка)</w:t>
      </w:r>
      <w:r w:rsidR="00812495" w:rsidRPr="007F472A">
        <w:rPr>
          <w:rFonts w:ascii="Times New Roman" w:eastAsia="Times New Roman" w:hAnsi="Times New Roman" w:cs="Times New Roman"/>
          <w:sz w:val="28"/>
          <w:szCs w:val="28"/>
        </w:rPr>
        <w:t xml:space="preserve"> до 100 баллов (высокая оценка).</w:t>
      </w:r>
    </w:p>
    <w:p w14:paraId="72EF6DA6" w14:textId="77777777" w:rsidR="000F254F" w:rsidRDefault="00D860B0" w:rsidP="00094F25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2495" w:rsidRPr="007F472A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r w:rsidR="003017EA" w:rsidRPr="007F472A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и лауреаты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Конкурса определяются как получившие 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максимальные и наибольшие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оценочны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4E66EC" w14:textId="77777777" w:rsidR="00690E6F" w:rsidRDefault="005B5F0A" w:rsidP="00690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C0">
        <w:rPr>
          <w:rFonts w:ascii="Times New Roman" w:hAnsi="Times New Roman" w:cs="Times New Roman"/>
          <w:sz w:val="28"/>
          <w:szCs w:val="28"/>
        </w:rPr>
        <w:t xml:space="preserve">8.9. По результатам Конкурса будет </w:t>
      </w:r>
      <w:r w:rsidR="007C787E" w:rsidRPr="00903DC0">
        <w:rPr>
          <w:rFonts w:ascii="Times New Roman" w:hAnsi="Times New Roman" w:cs="Times New Roman"/>
          <w:sz w:val="28"/>
          <w:szCs w:val="28"/>
        </w:rPr>
        <w:t>определено</w:t>
      </w:r>
      <w:r w:rsidR="00690E6F">
        <w:rPr>
          <w:rFonts w:ascii="Times New Roman" w:hAnsi="Times New Roman" w:cs="Times New Roman"/>
          <w:sz w:val="28"/>
          <w:szCs w:val="28"/>
        </w:rPr>
        <w:t>:</w:t>
      </w:r>
    </w:p>
    <w:p w14:paraId="68CF620B" w14:textId="77777777" w:rsidR="00690E6F" w:rsidRDefault="00690E6F" w:rsidP="00690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победителя, по одному в каждой номинации;</w:t>
      </w:r>
    </w:p>
    <w:p w14:paraId="76F138ED" w14:textId="77777777" w:rsidR="005B5F0A" w:rsidRPr="00690E6F" w:rsidRDefault="00690E6F" w:rsidP="00690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лауреатов, количество лауреатов по номинациям не распределяется. </w:t>
      </w:r>
    </w:p>
    <w:p w14:paraId="1F21E2BF" w14:textId="77777777" w:rsidR="000F254F" w:rsidRPr="007F472A" w:rsidRDefault="00D860B0" w:rsidP="00094F25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F0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 Решения конкурсной комиссии оформляются протоколом, который подписывается Председателем конкурсной комиссии.</w:t>
      </w:r>
    </w:p>
    <w:p w14:paraId="72047C98" w14:textId="77777777" w:rsidR="000F254F" w:rsidRPr="007F472A" w:rsidRDefault="00D860B0" w:rsidP="00094F25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5F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.Информация об итогах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размещается на </w:t>
      </w:r>
      <w:r w:rsidR="000E754D" w:rsidRPr="007F472A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941AD0" w:rsidRPr="007F47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9F1" w:rsidRPr="007F472A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57B" w:rsidRPr="007F472A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hyperlink r:id="rId18" w:history="1">
        <w:r w:rsidR="005F4865" w:rsidRPr="007F472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mentalpfo.ru</w:t>
        </w:r>
      </w:hyperlink>
      <w:r w:rsidR="00690E6F">
        <w:t xml:space="preserve"> </w:t>
      </w:r>
      <w:r w:rsidR="00B0757B" w:rsidRPr="007F47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9F1" w:rsidRPr="007F472A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– </w:t>
      </w:r>
      <w:hyperlink r:id="rId19">
        <w:r w:rsidR="00C051FF" w:rsidRPr="007F47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ЦИСС52.РФ</w:t>
        </w:r>
      </w:hyperlink>
      <w:r w:rsidR="00690E6F">
        <w:t xml:space="preserve"> </w:t>
      </w:r>
      <w:r w:rsidR="00812495" w:rsidRPr="007F472A">
        <w:rPr>
          <w:rFonts w:ascii="Times New Roman" w:eastAsia="Times New Roman" w:hAnsi="Times New Roman" w:cs="Times New Roman"/>
          <w:sz w:val="28"/>
          <w:szCs w:val="28"/>
        </w:rPr>
        <w:t>в разделе «Поддержка» –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495" w:rsidRPr="007F472A">
        <w:rPr>
          <w:rFonts w:ascii="Times New Roman" w:eastAsia="Times New Roman" w:hAnsi="Times New Roman" w:cs="Times New Roman"/>
          <w:sz w:val="28"/>
          <w:szCs w:val="28"/>
        </w:rPr>
        <w:t>Конкурс лучших социальных практик «Ментальное здоровье».</w:t>
      </w:r>
    </w:p>
    <w:p w14:paraId="312CD0CD" w14:textId="77777777" w:rsidR="004A5534" w:rsidRPr="007F472A" w:rsidRDefault="004A5534" w:rsidP="00094F25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5B5F0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 xml:space="preserve"> Участники К</w:t>
      </w:r>
      <w:r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получают: </w:t>
      </w:r>
    </w:p>
    <w:p w14:paraId="1F530C6F" w14:textId="77777777" w:rsidR="004A5534" w:rsidRPr="00D043D8" w:rsidRDefault="00650A4A" w:rsidP="00094F25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C13B0" w:rsidRPr="007F472A">
        <w:rPr>
          <w:rFonts w:ascii="Times New Roman" w:eastAsia="Times New Roman" w:hAnsi="Times New Roman" w:cs="Times New Roman"/>
          <w:sz w:val="28"/>
          <w:szCs w:val="28"/>
        </w:rPr>
        <w:t xml:space="preserve">азмещение информации о своей организации и представленной практике </w:t>
      </w:r>
      <w:r w:rsidR="00E16495" w:rsidRPr="007F472A">
        <w:rPr>
          <w:rFonts w:ascii="Times New Roman" w:eastAsia="Times New Roman" w:hAnsi="Times New Roman" w:cs="Times New Roman"/>
          <w:sz w:val="28"/>
          <w:szCs w:val="28"/>
        </w:rPr>
        <w:t xml:space="preserve">на интерактивной карте организаций ПФО на официальном сайте </w:t>
      </w:r>
      <w:r w:rsidR="00D419F1" w:rsidRPr="007F47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E6F">
        <w:rPr>
          <w:rFonts w:ascii="Times New Roman" w:eastAsia="Times New Roman" w:hAnsi="Times New Roman" w:cs="Times New Roman"/>
          <w:sz w:val="28"/>
          <w:szCs w:val="28"/>
        </w:rPr>
        <w:t>рганизатора К</w:t>
      </w:r>
      <w:r w:rsidR="00364EEE" w:rsidRPr="007F472A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hyperlink r:id="rId20" w:history="1">
        <w:r w:rsidR="00364EEE" w:rsidRPr="007F472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mentalpfo.ru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10CE7F" w14:textId="77777777" w:rsidR="00D043D8" w:rsidRPr="00E34FD6" w:rsidRDefault="00650A4A" w:rsidP="00D043D8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43D8" w:rsidRPr="007F472A">
        <w:rPr>
          <w:rFonts w:ascii="Times New Roman" w:eastAsia="Times New Roman" w:hAnsi="Times New Roman" w:cs="Times New Roman"/>
          <w:sz w:val="28"/>
          <w:szCs w:val="28"/>
        </w:rPr>
        <w:t xml:space="preserve">убликацию в специальном каталоге лучших социальных практик </w:t>
      </w:r>
      <w:r w:rsidR="00D043D8" w:rsidRPr="00C659D0">
        <w:rPr>
          <w:rFonts w:ascii="Times New Roman" w:eastAsia="Times New Roman" w:hAnsi="Times New Roman" w:cs="Times New Roman"/>
          <w:sz w:val="28"/>
          <w:szCs w:val="28"/>
        </w:rPr>
        <w:t>регионов Приволжского федерального округа.</w:t>
      </w:r>
      <w:r w:rsidR="00C659D0">
        <w:rPr>
          <w:rFonts w:ascii="Times New Roman" w:eastAsia="Times New Roman" w:hAnsi="Times New Roman" w:cs="Times New Roman"/>
          <w:sz w:val="28"/>
          <w:szCs w:val="28"/>
        </w:rPr>
        <w:t xml:space="preserve"> Отбор участников Конкурса для публикации в каталоге лучших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 социальных практик проводится о</w:t>
      </w:r>
      <w:r w:rsidR="00C659D0">
        <w:rPr>
          <w:rFonts w:ascii="Times New Roman" w:eastAsia="Times New Roman" w:hAnsi="Times New Roman" w:cs="Times New Roman"/>
          <w:sz w:val="28"/>
          <w:szCs w:val="28"/>
        </w:rPr>
        <w:t xml:space="preserve">рганизатором 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D44170">
        <w:rPr>
          <w:rFonts w:ascii="Times New Roman" w:eastAsia="Times New Roman" w:hAnsi="Times New Roman" w:cs="Times New Roman"/>
          <w:sz w:val="28"/>
          <w:szCs w:val="28"/>
        </w:rPr>
        <w:t>на основании рейтинга согласно оценоч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>ной ведомости, предоставленной оператором К</w:t>
      </w:r>
      <w:r w:rsidR="00D44170">
        <w:rPr>
          <w:rFonts w:ascii="Times New Roman" w:eastAsia="Times New Roman" w:hAnsi="Times New Roman" w:cs="Times New Roman"/>
          <w:sz w:val="28"/>
          <w:szCs w:val="28"/>
        </w:rPr>
        <w:t xml:space="preserve">онкурса по результатам оценки заявок, </w:t>
      </w:r>
      <w:r>
        <w:rPr>
          <w:rFonts w:ascii="Times New Roman" w:eastAsia="Times New Roman" w:hAnsi="Times New Roman" w:cs="Times New Roman"/>
          <w:sz w:val="28"/>
          <w:szCs w:val="28"/>
        </w:rPr>
        <w:t>поданных на участие в Конкурсе;</w:t>
      </w:r>
    </w:p>
    <w:p w14:paraId="2FCEC59D" w14:textId="77777777" w:rsidR="00D043D8" w:rsidRPr="00E16539" w:rsidRDefault="00650A4A" w:rsidP="00E34FD6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7DD4">
        <w:rPr>
          <w:rFonts w:ascii="Times New Roman" w:eastAsia="Times New Roman" w:hAnsi="Times New Roman" w:cs="Times New Roman"/>
          <w:sz w:val="28"/>
          <w:szCs w:val="28"/>
        </w:rPr>
        <w:t xml:space="preserve">озможность принять участие в оплачиваемой стажировке на базе организаций – победителей 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и лауреатов </w:t>
      </w:r>
      <w:r w:rsidR="00727DD4">
        <w:rPr>
          <w:rFonts w:ascii="Times New Roman" w:eastAsia="Times New Roman" w:hAnsi="Times New Roman" w:cs="Times New Roman"/>
          <w:sz w:val="28"/>
          <w:szCs w:val="28"/>
        </w:rPr>
        <w:t xml:space="preserve">Конкурса. Условия </w:t>
      </w:r>
      <w:r w:rsidR="00727D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стажировки см. Приложение </w:t>
      </w:r>
      <w:r w:rsidR="004618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="00727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7FEBF5" w14:textId="77777777" w:rsidR="000F254F" w:rsidRPr="007F472A" w:rsidRDefault="00D860B0" w:rsidP="00094F25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B5F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>Лауреаты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Конкурса получают:</w:t>
      </w:r>
    </w:p>
    <w:p w14:paraId="088BDA44" w14:textId="77777777" w:rsidR="00B0757B" w:rsidRPr="007F472A" w:rsidRDefault="00650A4A" w:rsidP="00094F25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757B" w:rsidRPr="007F472A">
        <w:rPr>
          <w:rFonts w:ascii="Times New Roman" w:eastAsia="Times New Roman" w:hAnsi="Times New Roman" w:cs="Times New Roman"/>
          <w:sz w:val="28"/>
          <w:szCs w:val="28"/>
        </w:rPr>
        <w:t xml:space="preserve">иплом 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>Лауреата</w:t>
      </w:r>
      <w:r w:rsidR="00BE3D70" w:rsidRPr="007F472A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412862" w14:textId="6643A957" w:rsidR="000F254F" w:rsidRDefault="00650A4A" w:rsidP="00094F25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озможн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ость представить свою практику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046" w:rsidRPr="007F472A">
        <w:rPr>
          <w:rFonts w:ascii="Times New Roman" w:eastAsia="Times New Roman" w:hAnsi="Times New Roman" w:cs="Times New Roman"/>
          <w:sz w:val="28"/>
          <w:szCs w:val="28"/>
        </w:rPr>
        <w:t>Всероссийской научно-практической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1FF" w:rsidRPr="007F472A">
        <w:rPr>
          <w:rFonts w:ascii="Times New Roman" w:eastAsia="Times New Roman" w:hAnsi="Times New Roman" w:cs="Times New Roman"/>
          <w:sz w:val="28"/>
          <w:szCs w:val="28"/>
        </w:rPr>
        <w:t>конференции «Ментальное здоровье – интеграция подходов» в декабре 2022 года</w:t>
      </w:r>
      <w:r w:rsidR="00DC13B0" w:rsidRPr="007F4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0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13B0" w:rsidRPr="007F472A">
        <w:rPr>
          <w:rFonts w:ascii="Times New Roman" w:eastAsia="Times New Roman" w:hAnsi="Times New Roman" w:cs="Times New Roman"/>
          <w:sz w:val="28"/>
          <w:szCs w:val="28"/>
        </w:rPr>
        <w:t>г. Нижний Новгород</w:t>
      </w:r>
      <w:r w:rsidR="003950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13B0" w:rsidRPr="007F4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B734F4" w14:textId="77777777" w:rsidR="000F254F" w:rsidRDefault="00650A4A" w:rsidP="00E16539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>озможность проведения стажировки для участников Конкурса за счет средств Президентского гранта на реализацию Проекта Партнерство. Условия организации стажировки и порядок оплаты см. Приложение 3 к настоящему Положению.</w:t>
      </w:r>
    </w:p>
    <w:p w14:paraId="6D77707F" w14:textId="77777777" w:rsidR="00E16539" w:rsidRDefault="00E16539" w:rsidP="00E16539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8.14. Победители Конкурса получают:</w:t>
      </w:r>
    </w:p>
    <w:p w14:paraId="1A239BB8" w14:textId="77777777" w:rsidR="00650A4A" w:rsidRDefault="00650A4A" w:rsidP="00E16539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4A">
        <w:rPr>
          <w:rFonts w:ascii="Times New Roman" w:eastAsia="Times New Roman" w:hAnsi="Times New Roman" w:cs="Times New Roman"/>
          <w:sz w:val="28"/>
          <w:szCs w:val="28"/>
        </w:rPr>
        <w:t>диплом Победителя Конкурса;</w:t>
      </w:r>
    </w:p>
    <w:p w14:paraId="6319A4C1" w14:textId="20AF0603" w:rsidR="00E16539" w:rsidRPr="00650A4A" w:rsidRDefault="00650A4A" w:rsidP="00E16539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6539" w:rsidRPr="00650A4A">
        <w:rPr>
          <w:rFonts w:ascii="Times New Roman" w:eastAsia="Times New Roman" w:hAnsi="Times New Roman" w:cs="Times New Roman"/>
          <w:sz w:val="28"/>
          <w:szCs w:val="28"/>
        </w:rPr>
        <w:t xml:space="preserve">озможность представить и презентовать свою практику на Всероссийской научно-практической конференции «Ментальное здоровье – интеграция подходов» в декабре 2022 года </w:t>
      </w:r>
      <w:r w:rsidR="00E16B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16539" w:rsidRPr="00650A4A">
        <w:rPr>
          <w:rFonts w:ascii="Times New Roman" w:eastAsia="Times New Roman" w:hAnsi="Times New Roman" w:cs="Times New Roman"/>
          <w:sz w:val="28"/>
          <w:szCs w:val="28"/>
        </w:rPr>
        <w:t>г. Нижний Новгород</w:t>
      </w:r>
      <w:r w:rsidR="00E16B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539" w:rsidRPr="00650A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D261D1" w14:textId="770DD9F8" w:rsidR="00E16539" w:rsidRDefault="00650A4A" w:rsidP="00E16539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озможность проведения стажировки для участников Конкурса за счет средств Президентского гранта на реализацию Проекта </w:t>
      </w:r>
      <w:r w:rsidR="00F50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>Партнерство</w:t>
      </w:r>
      <w:r w:rsidR="00F50F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. Условия организации стажировки и порядок оплаты </w:t>
      </w:r>
      <w:r w:rsidR="00E16B94" w:rsidRPr="009679CD">
        <w:rPr>
          <w:rFonts w:ascii="Times New Roman" w:eastAsia="Times New Roman" w:hAnsi="Times New Roman" w:cs="Times New Roman"/>
          <w:sz w:val="28"/>
          <w:szCs w:val="28"/>
        </w:rPr>
        <w:t>определены в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 Приложение 3 к настоящему Положению</w:t>
      </w:r>
      <w:r w:rsidR="00E16B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FF89BC" w14:textId="5738E881" w:rsidR="00650A4A" w:rsidRDefault="00650A4A" w:rsidP="00650A4A">
      <w:pPr>
        <w:pStyle w:val="a9"/>
        <w:numPr>
          <w:ilvl w:val="0"/>
          <w:numId w:val="20"/>
        </w:num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 xml:space="preserve">озможность </w:t>
      </w:r>
      <w:r w:rsidR="00EF618F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 w:rsidR="00E16539">
        <w:rPr>
          <w:rFonts w:ascii="Times New Roman" w:eastAsia="Times New Roman" w:hAnsi="Times New Roman" w:cs="Times New Roman"/>
          <w:sz w:val="28"/>
          <w:szCs w:val="28"/>
        </w:rPr>
        <w:t>обучения своих специалистов по образовательным программам, представленным в рекомендациях для регионов ПФО участников проекта «Ментальное здоровье» «Перечень образовательных курсов по подготовке специалистов для работы в региональной системе комплексного сопровождения людей с расстро</w:t>
      </w:r>
      <w:r w:rsidR="00594999">
        <w:rPr>
          <w:rFonts w:ascii="Times New Roman" w:eastAsia="Times New Roman" w:hAnsi="Times New Roman" w:cs="Times New Roman"/>
          <w:sz w:val="28"/>
          <w:szCs w:val="28"/>
        </w:rPr>
        <w:t xml:space="preserve">йствами аутистического спектра», опубликованном на сайте </w:t>
      </w:r>
      <w:hyperlink r:id="rId21" w:history="1">
        <w:r w:rsidR="00594999" w:rsidRPr="007F472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mentalpfo.ru</w:t>
        </w:r>
      </w:hyperlink>
      <w:r w:rsidR="00594999">
        <w:t xml:space="preserve">. </w:t>
      </w:r>
      <w:r w:rsidR="00594999">
        <w:rPr>
          <w:rFonts w:ascii="Times New Roman" w:eastAsia="Times New Roman" w:hAnsi="Times New Roman" w:cs="Times New Roman"/>
          <w:sz w:val="28"/>
          <w:szCs w:val="28"/>
        </w:rPr>
        <w:t>в разделе «Обучение специалистов»</w:t>
      </w:r>
      <w:r w:rsidR="001C1C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99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</w:t>
      </w:r>
      <w:r w:rsidR="00EF618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94999">
        <w:rPr>
          <w:rFonts w:ascii="Times New Roman" w:eastAsia="Times New Roman" w:hAnsi="Times New Roman" w:cs="Times New Roman"/>
          <w:sz w:val="28"/>
          <w:szCs w:val="28"/>
        </w:rPr>
        <w:t xml:space="preserve">выбору победителя Конкурса и по </w:t>
      </w:r>
      <w:r w:rsidR="00EF618F">
        <w:rPr>
          <w:rFonts w:ascii="Times New Roman" w:eastAsia="Times New Roman" w:hAnsi="Times New Roman" w:cs="Times New Roman"/>
          <w:sz w:val="28"/>
          <w:szCs w:val="28"/>
        </w:rPr>
        <w:t>согласованию с организатором Конкурса.</w:t>
      </w:r>
    </w:p>
    <w:p w14:paraId="2BF882A8" w14:textId="38C5A8E7" w:rsidR="00650A4A" w:rsidRDefault="00650A4A" w:rsidP="00650A4A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940A4" w14:textId="77777777" w:rsidR="00094F25" w:rsidRPr="007F472A" w:rsidRDefault="00094F25" w:rsidP="00094F2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9. </w:t>
      </w:r>
      <w:r w:rsidR="0045582A" w:rsidRPr="00E34FD6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Pr="00E34FD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</w:t>
      </w:r>
      <w:r w:rsidR="001A633C">
        <w:rPr>
          <w:rFonts w:ascii="Times New Roman" w:eastAsia="Times New Roman" w:hAnsi="Times New Roman" w:cs="Times New Roman"/>
          <w:b/>
          <w:sz w:val="28"/>
          <w:szCs w:val="28"/>
        </w:rPr>
        <w:t xml:space="preserve">едения </w:t>
      </w:r>
      <w:r w:rsidR="00B26E33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7"/>
        <w:gridCol w:w="4527"/>
      </w:tblGrid>
      <w:tr w:rsidR="00094F25" w14:paraId="356FE18B" w14:textId="77777777" w:rsidTr="00961CAA">
        <w:tc>
          <w:tcPr>
            <w:tcW w:w="4537" w:type="dxa"/>
          </w:tcPr>
          <w:p w14:paraId="18F1DD13" w14:textId="77777777" w:rsidR="00094F25" w:rsidRDefault="001A633C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на К</w:t>
            </w:r>
            <w:r w:rsidR="00094F25" w:rsidRPr="00094F25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</w:p>
          <w:p w14:paraId="11BAE15F" w14:textId="77777777" w:rsidR="00650A4A" w:rsidRPr="00094F25" w:rsidRDefault="00650A4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4964A738" w14:textId="0D449A21" w:rsidR="00094F25" w:rsidRPr="00DA72CA" w:rsidRDefault="00094F25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5E46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сентября </w:t>
            </w:r>
            <w:r w:rsidR="00704350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95E46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5E46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ября 2022</w:t>
            </w:r>
            <w:r w:rsidR="00B62908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94F25" w14:paraId="48CDC76E" w14:textId="77777777" w:rsidTr="00961CAA">
        <w:tc>
          <w:tcPr>
            <w:tcW w:w="4537" w:type="dxa"/>
          </w:tcPr>
          <w:p w14:paraId="202C4EF1" w14:textId="16D45228" w:rsidR="00094F25" w:rsidRPr="009679CD" w:rsidRDefault="00094F25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поступивших заявок на участие в </w:t>
            </w:r>
            <w:proofErr w:type="gramStart"/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8678EA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,  их</w:t>
            </w:r>
            <w:proofErr w:type="gramEnd"/>
            <w:r w:rsidR="008678EA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предварительная экспертиза</w:t>
            </w:r>
          </w:p>
          <w:p w14:paraId="5EDD24ED" w14:textId="77777777" w:rsidR="00650A4A" w:rsidRPr="00094F25" w:rsidRDefault="00650A4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64DE8CD6" w14:textId="1BD99B96" w:rsidR="00094F25" w:rsidRPr="00DA72CA" w:rsidRDefault="00E81B69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ноября</w:t>
            </w:r>
            <w:r w:rsidR="00094F25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E33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94F25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094F25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ября 2022</w:t>
            </w:r>
            <w:r w:rsidR="00B62908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94F25" w14:paraId="037F839C" w14:textId="77777777" w:rsidTr="00961CAA">
        <w:tc>
          <w:tcPr>
            <w:tcW w:w="4537" w:type="dxa"/>
          </w:tcPr>
          <w:p w14:paraId="3978693D" w14:textId="77777777" w:rsidR="008678EA" w:rsidRDefault="008678EA" w:rsidP="008678E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заявок, поступивших на участие в Конкурсе, конкурсной комиссией</w:t>
            </w:r>
          </w:p>
          <w:p w14:paraId="605D6E14" w14:textId="77777777" w:rsidR="00650A4A" w:rsidRPr="00094F25" w:rsidRDefault="00650A4A" w:rsidP="008678E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7B54E91A" w14:textId="0B097700" w:rsidR="00094F25" w:rsidRPr="00DA72CA" w:rsidRDefault="00094F25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B69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6 ноября</w:t>
            </w: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E33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8678EA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 w:rsidR="00612318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94F25" w14:paraId="3B67ABBF" w14:textId="77777777" w:rsidTr="00961CAA">
        <w:tc>
          <w:tcPr>
            <w:tcW w:w="4537" w:type="dxa"/>
          </w:tcPr>
          <w:p w14:paraId="182C5EB9" w14:textId="77777777" w:rsidR="00612318" w:rsidRDefault="00612318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победителей </w:t>
            </w:r>
            <w:r w:rsidR="003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лауреатов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Конкурса.</w:t>
            </w:r>
          </w:p>
          <w:p w14:paraId="793A90BB" w14:textId="77777777" w:rsidR="00094F25" w:rsidRDefault="00094F25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протокола конкурсной комиссии об определении победителей </w:t>
            </w:r>
            <w:r w:rsidR="00704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лауреатов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1A633C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сайте организатора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онкурса </w:t>
            </w:r>
            <w:hyperlink r:id="rId22" w:history="1">
              <w:r w:rsidRPr="007F472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mentalpfo.ru</w:t>
              </w:r>
            </w:hyperlink>
            <w:r w:rsidR="001A633C">
              <w:t xml:space="preserve"> </w:t>
            </w:r>
            <w:r w:rsidR="001A633C">
              <w:rPr>
                <w:rFonts w:ascii="Times New Roman" w:eastAsia="Times New Roman" w:hAnsi="Times New Roman" w:cs="Times New Roman"/>
                <w:sz w:val="28"/>
                <w:szCs w:val="28"/>
              </w:rPr>
              <w:t>и оператора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онкурса </w:t>
            </w:r>
            <w:hyperlink r:id="rId23">
              <w:r w:rsidR="00DF6E43" w:rsidRPr="007F47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ЦИСС52.РФ</w:t>
              </w:r>
            </w:hyperlink>
            <w:r w:rsidR="00704350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разделе «Поддержка» </w:t>
            </w:r>
            <w:r w:rsidR="00704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лучших социальных практик «Ментальное здоровье».</w:t>
            </w:r>
            <w:r w:rsidR="00704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6CF589C" w14:textId="77777777" w:rsidR="00650A4A" w:rsidRPr="00094F25" w:rsidRDefault="00650A4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6B872A1E" w14:textId="1DA08EA2" w:rsidR="00094F25" w:rsidRPr="00094F25" w:rsidRDefault="00C33BB3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F6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2022</w:t>
            </w:r>
            <w:r w:rsidR="0096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2908" w14:paraId="2483472B" w14:textId="77777777" w:rsidTr="00961CAA">
        <w:tc>
          <w:tcPr>
            <w:tcW w:w="4537" w:type="dxa"/>
          </w:tcPr>
          <w:p w14:paraId="13349921" w14:textId="77777777" w:rsidR="00B62908" w:rsidRDefault="00B62908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победителей </w:t>
            </w:r>
            <w:r w:rsidR="003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лауреатов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Конкурса </w:t>
            </w:r>
          </w:p>
          <w:p w14:paraId="63E33930" w14:textId="77777777" w:rsidR="00650A4A" w:rsidRDefault="00650A4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1F15DB1A" w14:textId="2F523B44" w:rsidR="00B62908" w:rsidRDefault="00B62908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61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</w:t>
            </w:r>
            <w:r w:rsidR="0061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Всероссийской конференции «Ментальное здоровье – интеграция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подходов»</w:t>
            </w:r>
            <w:r w:rsidR="0061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61CA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12318">
              <w:rPr>
                <w:rFonts w:ascii="Times New Roman" w:eastAsia="Times New Roman" w:hAnsi="Times New Roman" w:cs="Times New Roman"/>
                <w:sz w:val="28"/>
                <w:szCs w:val="28"/>
              </w:rPr>
              <w:t>г. Нижний Новгород</w:t>
            </w:r>
            <w:r w:rsidR="00961CA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2908" w14:paraId="13F6AB3E" w14:textId="77777777" w:rsidTr="00961CAA">
        <w:tc>
          <w:tcPr>
            <w:tcW w:w="4537" w:type="dxa"/>
          </w:tcPr>
          <w:p w14:paraId="5B4E047A" w14:textId="0C844594" w:rsidR="00B62908" w:rsidRDefault="00961CA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r w:rsidR="00B62908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заявок </w:t>
            </w:r>
            <w:r w:rsidR="00C44496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участниками Конкурса, прошедшими отбор, для </w:t>
            </w:r>
            <w:r w:rsidR="00B62908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</w:t>
            </w:r>
            <w:r w:rsidR="00C44496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62908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стажировках на базе организаций – победителей </w:t>
            </w:r>
            <w:r w:rsidR="003049BD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лауреатов </w:t>
            </w:r>
            <w:r w:rsidR="00B62908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</w:p>
          <w:p w14:paraId="5B0E9D93" w14:textId="77777777" w:rsidR="00650A4A" w:rsidRDefault="00650A4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5AC007C3" w14:textId="77777777" w:rsidR="00B62908" w:rsidRDefault="00B62908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B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– </w:t>
            </w:r>
            <w:r w:rsidR="00C33BB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2022</w:t>
            </w:r>
            <w:r w:rsidR="0046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2908" w14:paraId="329A1149" w14:textId="77777777" w:rsidTr="00961CAA">
        <w:tc>
          <w:tcPr>
            <w:tcW w:w="4537" w:type="dxa"/>
          </w:tcPr>
          <w:p w14:paraId="79143679" w14:textId="19F44E57" w:rsidR="00B62908" w:rsidRDefault="00D1280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графика</w:t>
            </w:r>
            <w:r w:rsidR="00C33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стажировок</w:t>
            </w:r>
          </w:p>
          <w:p w14:paraId="177AAEB4" w14:textId="77777777" w:rsidR="00650A4A" w:rsidRDefault="00650A4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588CF4D9" w14:textId="77777777" w:rsidR="00B62908" w:rsidRDefault="00C33BB3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декабря </w:t>
            </w:r>
            <w:r w:rsidR="0046181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2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1819">
              <w:rPr>
                <w:rFonts w:ascii="Times New Roman" w:eastAsia="Times New Roman" w:hAnsi="Times New Roman" w:cs="Times New Roman"/>
                <w:sz w:val="28"/>
                <w:szCs w:val="28"/>
              </w:rPr>
              <w:t>26 декабря 2022 года</w:t>
            </w:r>
          </w:p>
        </w:tc>
      </w:tr>
      <w:tr w:rsidR="00461819" w14:paraId="3F27BE13" w14:textId="77777777" w:rsidTr="00961CAA">
        <w:tc>
          <w:tcPr>
            <w:tcW w:w="4537" w:type="dxa"/>
          </w:tcPr>
          <w:p w14:paraId="5B95D8F0" w14:textId="77777777" w:rsidR="00461819" w:rsidRDefault="00461819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стажировок </w:t>
            </w:r>
          </w:p>
          <w:p w14:paraId="1EB04A9A" w14:textId="77777777" w:rsidR="00650A4A" w:rsidRDefault="00650A4A" w:rsidP="00650A4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vAlign w:val="center"/>
          </w:tcPr>
          <w:p w14:paraId="6C2AC07F" w14:textId="377225C8" w:rsidR="00461819" w:rsidRDefault="00E7149F" w:rsidP="00650A4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61819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819" w:rsidRPr="009679C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61819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нваря  –</w:t>
            </w:r>
            <w:proofErr w:type="gramEnd"/>
            <w:r w:rsidR="0046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 мая 2023 года</w:t>
            </w:r>
          </w:p>
        </w:tc>
      </w:tr>
    </w:tbl>
    <w:p w14:paraId="72B3B524" w14:textId="77777777" w:rsidR="004A548E" w:rsidRDefault="004A548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3928E6" w14:textId="77777777" w:rsidR="004A548E" w:rsidRDefault="004A54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2E30573" w14:textId="77777777" w:rsidR="000F254F" w:rsidRPr="00F85FA9" w:rsidRDefault="00C051F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F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0A54FD66" w14:textId="77777777" w:rsidR="00ED33AF" w:rsidRDefault="00C051FF" w:rsidP="007403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FA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ЗАЯВКИ </w:t>
      </w:r>
    </w:p>
    <w:p w14:paraId="7989E5D4" w14:textId="77777777" w:rsidR="000F254F" w:rsidRPr="00903DC0" w:rsidRDefault="00C051FF" w:rsidP="00740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DC0">
        <w:rPr>
          <w:rFonts w:ascii="Times New Roman" w:eastAsia="Times New Roman" w:hAnsi="Times New Roman" w:cs="Times New Roman"/>
          <w:sz w:val="24"/>
          <w:szCs w:val="24"/>
        </w:rPr>
        <w:t>(для ознакомления).</w:t>
      </w:r>
    </w:p>
    <w:tbl>
      <w:tblPr>
        <w:tblW w:w="9923" w:type="dxa"/>
        <w:tblInd w:w="-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42"/>
        <w:gridCol w:w="1701"/>
      </w:tblGrid>
      <w:tr w:rsidR="0034329F" w:rsidRPr="00F85FA9" w14:paraId="3320D45E" w14:textId="77777777" w:rsidTr="00903DC0">
        <w:trPr>
          <w:trHeight w:val="333"/>
        </w:trPr>
        <w:tc>
          <w:tcPr>
            <w:tcW w:w="9923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2E390" w14:textId="77777777" w:rsidR="0034329F" w:rsidRPr="00307160" w:rsidRDefault="0034329F" w:rsidP="00903DC0">
            <w:pPr>
              <w:spacing w:before="60" w:after="60" w:line="240" w:lineRule="auto"/>
              <w:ind w:left="40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Информация о регионе реализации</w:t>
            </w:r>
            <w:r w:rsidR="001A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социальной практики</w:t>
            </w:r>
            <w:r w:rsidR="001A6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Приволжского федерального округа</w:t>
            </w:r>
            <w:r w:rsidR="00307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329F" w:rsidRPr="00F85FA9" w14:paraId="5936FFF1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FF7D0" w14:textId="77777777" w:rsidR="0034329F" w:rsidRPr="00860726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 xml:space="preserve">Регион реализации практики в </w:t>
            </w:r>
            <w:r w:rsidRPr="008607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Приволжском федеральном округе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29BFE" w14:textId="77777777" w:rsidR="0034329F" w:rsidRPr="00B45463" w:rsidRDefault="0034329F" w:rsidP="00CC6C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550BC2AB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5A1E3" w14:textId="77777777" w:rsidR="0034329F" w:rsidRPr="00860726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Укажите населённый пункт реализации социальной практики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03E88" w14:textId="77777777" w:rsidR="0034329F" w:rsidRPr="00B45463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61F5A642" w14:textId="77777777" w:rsidTr="00903DC0">
        <w:trPr>
          <w:trHeight w:val="39"/>
        </w:trPr>
        <w:tc>
          <w:tcPr>
            <w:tcW w:w="9923" w:type="dxa"/>
            <w:gridSpan w:val="3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7FD1A" w14:textId="77777777" w:rsidR="0034329F" w:rsidRPr="00860726" w:rsidRDefault="0034329F" w:rsidP="00903DC0">
            <w:pPr>
              <w:spacing w:before="60" w:after="60" w:line="240" w:lineRule="auto"/>
              <w:ind w:left="40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Информация об Участнике Конкурса</w:t>
            </w:r>
            <w:r w:rsidR="00307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329F" w:rsidRPr="00F85FA9" w14:paraId="0E70FF91" w14:textId="77777777" w:rsidTr="00903DC0">
        <w:trPr>
          <w:trHeight w:val="246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82DAF" w14:textId="77777777" w:rsidR="0034329F" w:rsidRDefault="00CC6C63" w:rsidP="00903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номинацию, в которой будете принимать участие:</w:t>
            </w:r>
          </w:p>
          <w:p w14:paraId="76FD6824" w14:textId="77777777" w:rsidR="00CC6C63" w:rsidRPr="00CC6C63" w:rsidRDefault="00CC6C63" w:rsidP="007403F7">
            <w:pPr>
              <w:pStyle w:val="a9"/>
              <w:numPr>
                <w:ilvl w:val="0"/>
                <w:numId w:val="25"/>
              </w:numPr>
              <w:spacing w:line="240" w:lineRule="auto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для государственных </w:t>
            </w:r>
            <w:proofErr w:type="gramStart"/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и  муниципальных</w:t>
            </w:r>
            <w:proofErr w:type="gramEnd"/>
            <w:r w:rsidRPr="00CC6C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="0030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26B" w:rsidRPr="0099726B">
              <w:rPr>
                <w:rFonts w:ascii="Times New Roman" w:hAnsi="Times New Roman" w:cs="Times New Roman"/>
                <w:sz w:val="24"/>
                <w:szCs w:val="24"/>
              </w:rPr>
              <w:t>в сферах здравоохранения, образования, социальной защиты, культуры и спорта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1178C" w14:textId="77777777" w:rsidR="00CC6C63" w:rsidRPr="00CC6C63" w:rsidRDefault="00CC6C63" w:rsidP="007403F7">
            <w:pPr>
              <w:pStyle w:val="a9"/>
              <w:numPr>
                <w:ilvl w:val="0"/>
                <w:numId w:val="25"/>
              </w:numPr>
              <w:spacing w:line="240" w:lineRule="auto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Номинация для социально</w:t>
            </w:r>
            <w:r w:rsidR="0030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="003049BD">
              <w:rPr>
                <w:rFonts w:ascii="Times New Roman" w:hAnsi="Times New Roman" w:cs="Times New Roman"/>
                <w:sz w:val="24"/>
                <w:szCs w:val="24"/>
              </w:rPr>
              <w:t>ных некоммерческих организаций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15A68" w14:textId="77777777" w:rsidR="00CC6C63" w:rsidRPr="00CC6C63" w:rsidRDefault="00CC6C63" w:rsidP="00A664A6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Номинация «Социальное предпринимательство» (</w:t>
            </w:r>
            <w:r w:rsidR="00A664A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для 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A664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A664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</w:t>
            </w:r>
            <w:r w:rsidR="00A664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предпринимательства, реализующи</w:t>
            </w:r>
            <w:r w:rsidR="00A664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практики, не зависимо от наличия статуса «</w:t>
            </w:r>
            <w:r w:rsidR="00A66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6C63">
              <w:rPr>
                <w:rFonts w:ascii="Times New Roman" w:hAnsi="Times New Roman" w:cs="Times New Roman"/>
                <w:sz w:val="24"/>
                <w:szCs w:val="24"/>
              </w:rPr>
              <w:t>оциального предприятия» и нахождения в реестре социальных предприятий).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62E0F" w14:textId="77777777" w:rsidR="00D75C1B" w:rsidRDefault="009B1E92" w:rsidP="009B1E9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1E92">
              <w:rPr>
                <w:rFonts w:ascii="Times New Roman" w:hAnsi="Times New Roman" w:cs="Times New Roman"/>
                <w:i/>
              </w:rPr>
              <w:t xml:space="preserve">Выберите </w:t>
            </w:r>
          </w:p>
          <w:p w14:paraId="6291CCF7" w14:textId="77777777" w:rsidR="0034329F" w:rsidRPr="009B1E92" w:rsidRDefault="009B1E92" w:rsidP="009B1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2">
              <w:rPr>
                <w:rFonts w:ascii="Times New Roman" w:hAnsi="Times New Roman" w:cs="Times New Roman"/>
                <w:i/>
              </w:rPr>
              <w:t>один вариант из списка</w:t>
            </w:r>
          </w:p>
        </w:tc>
      </w:tr>
      <w:tr w:rsidR="00CC6C63" w:rsidRPr="00F85FA9" w14:paraId="748B3BAC" w14:textId="77777777" w:rsidTr="00903DC0">
        <w:trPr>
          <w:trHeight w:val="246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91D5E" w14:textId="77777777" w:rsidR="00CC6C63" w:rsidRPr="00860726" w:rsidRDefault="00CC6C63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 xml:space="preserve">Укажите форму регистрации организации, на базе которой реализуется социальная практика </w:t>
            </w:r>
            <w:r w:rsidRPr="00895FE7">
              <w:rPr>
                <w:rFonts w:ascii="Times New Roman" w:hAnsi="Times New Roman" w:cs="Times New Roman"/>
                <w:i/>
              </w:rPr>
              <w:t>(государственное/муниципальное учреждение, ИП, ООО, АНО, и пр.)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861C3" w14:textId="77777777" w:rsidR="00CC6C63" w:rsidRPr="00B45463" w:rsidRDefault="00CC6C63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7465281E" w14:textId="77777777" w:rsidTr="00903DC0">
        <w:trPr>
          <w:trHeight w:val="362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D1A6A" w14:textId="77777777" w:rsidR="0034329F" w:rsidRPr="00860726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Укажите название организации/ИП</w:t>
            </w:r>
          </w:p>
          <w:p w14:paraId="066B21C3" w14:textId="77777777" w:rsidR="0034329F" w:rsidRPr="00895FE7" w:rsidRDefault="0034329F" w:rsidP="00CC6C6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95FE7">
              <w:rPr>
                <w:rFonts w:ascii="Times New Roman" w:hAnsi="Times New Roman" w:cs="Times New Roman"/>
                <w:i/>
              </w:rPr>
              <w:t xml:space="preserve">(указывается полное наименование юридического лица с указанием организационно-правовой формы). 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AF3BB" w14:textId="77777777" w:rsidR="0034329F" w:rsidRPr="00B45463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1B01511F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10946" w14:textId="77777777" w:rsidR="0034329F" w:rsidRPr="00860726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156DA">
              <w:rPr>
                <w:rFonts w:ascii="Times New Roman" w:hAnsi="Times New Roman" w:cs="Times New Roman"/>
              </w:rPr>
              <w:t>организации/ИП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D9E5D" w14:textId="77777777" w:rsidR="0034329F" w:rsidRPr="00B45463" w:rsidRDefault="0034329F" w:rsidP="00CC6C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2A150825" w14:textId="77777777" w:rsidTr="00903DC0">
        <w:trPr>
          <w:trHeight w:val="53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1C524" w14:textId="77777777" w:rsidR="0034329F" w:rsidRPr="00860726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Основной ОКВЭД организации/</w:t>
            </w:r>
            <w:proofErr w:type="gramStart"/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D156D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D156DA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4B65E" w14:textId="77777777" w:rsidR="0034329F" w:rsidRPr="00B45463" w:rsidRDefault="0034329F" w:rsidP="00CC6C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7DCAB9B9" w14:textId="77777777" w:rsidTr="00903DC0">
        <w:trPr>
          <w:trHeight w:val="142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63EAC" w14:textId="77777777" w:rsidR="0034329F" w:rsidRPr="00860726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 xml:space="preserve">Укажите расшифровку основного ОКВЭД, который используется при реализации социальной </w:t>
            </w:r>
            <w:proofErr w:type="gramStart"/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D156D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D156DA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F0E0C" w14:textId="77777777" w:rsidR="0034329F" w:rsidRPr="00B45463" w:rsidRDefault="0034329F" w:rsidP="00CC6C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4769FD52" w14:textId="77777777" w:rsidTr="00903DC0">
        <w:trPr>
          <w:trHeight w:val="4004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3E677" w14:textId="77777777" w:rsidR="0034329F" w:rsidRPr="00B45463" w:rsidRDefault="0034329F" w:rsidP="00903DC0">
            <w:p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организации. </w:t>
            </w:r>
          </w:p>
          <w:p w14:paraId="78ED5199" w14:textId="77777777" w:rsidR="0034329F" w:rsidRPr="00F632CB" w:rsidRDefault="0034329F" w:rsidP="00903DC0">
            <w:p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Выберете из списка, какие услуги для людей с РАС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семей оказывает организация:</w:t>
            </w:r>
          </w:p>
          <w:p w14:paraId="436049C7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Проведение углубленной диагностики нервно-психического развития ребенка с РАС или подозрением на РАС.</w:t>
            </w:r>
          </w:p>
          <w:p w14:paraId="5FFB200C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Ранняя помощь (оказание комплексной помощи для детей от 0 до 3х лет).</w:t>
            </w:r>
          </w:p>
          <w:p w14:paraId="40095483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дошкольного возраста с РАС.</w:t>
            </w:r>
          </w:p>
          <w:p w14:paraId="40FBEB80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школьного возраста с РАС и подросткам.</w:t>
            </w:r>
          </w:p>
          <w:p w14:paraId="1B865309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 взрослых людей с РАС.</w:t>
            </w:r>
          </w:p>
          <w:p w14:paraId="0B2C4954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 и обучение родителей детей с РАС</w:t>
            </w:r>
          </w:p>
          <w:p w14:paraId="3D05D2D0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Медицинские услуги/реабилитация.</w:t>
            </w:r>
          </w:p>
          <w:p w14:paraId="2375515A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Социальные услуги.</w:t>
            </w:r>
          </w:p>
          <w:p w14:paraId="66BEB0BA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услуги, в т.ч услуги дополнительного образования.</w:t>
            </w:r>
          </w:p>
          <w:p w14:paraId="3C8EB0E7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line="24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занятия.</w:t>
            </w:r>
          </w:p>
          <w:p w14:paraId="492565E2" w14:textId="77777777" w:rsidR="0034329F" w:rsidRPr="00ED78EB" w:rsidRDefault="0034329F" w:rsidP="00903DC0">
            <w:pPr>
              <w:pStyle w:val="a9"/>
              <w:numPr>
                <w:ilvl w:val="0"/>
                <w:numId w:val="24"/>
              </w:numPr>
              <w:spacing w:after="80" w:line="240" w:lineRule="auto"/>
              <w:ind w:left="839" w:right="122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8E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895FE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895FE7">
              <w:rPr>
                <w:rFonts w:ascii="Times New Roman" w:hAnsi="Times New Roman" w:cs="Times New Roman"/>
                <w:i/>
              </w:rPr>
              <w:t>укажите свой вариант)</w:t>
            </w:r>
            <w:r w:rsidR="00A664A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27262" w14:textId="77777777" w:rsidR="00D75C1B" w:rsidRDefault="009B1E92" w:rsidP="00D75C1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1E92">
              <w:rPr>
                <w:rFonts w:ascii="Times New Roman" w:hAnsi="Times New Roman" w:cs="Times New Roman"/>
                <w:i/>
              </w:rPr>
              <w:t>Выберите</w:t>
            </w:r>
          </w:p>
          <w:p w14:paraId="50AAE6ED" w14:textId="77777777" w:rsidR="0034329F" w:rsidRPr="0085370D" w:rsidRDefault="0034329F" w:rsidP="00D75C1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5370D">
              <w:rPr>
                <w:rFonts w:ascii="Times New Roman" w:hAnsi="Times New Roman" w:cs="Times New Roman"/>
                <w:i/>
              </w:rPr>
              <w:t>один или несколько вариантов из списка</w:t>
            </w:r>
          </w:p>
        </w:tc>
      </w:tr>
      <w:tr w:rsidR="0034329F" w:rsidRPr="00F85FA9" w14:paraId="53A44E41" w14:textId="77777777" w:rsidTr="00903DC0">
        <w:trPr>
          <w:trHeight w:val="39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809DB" w14:textId="77777777" w:rsidR="0034329F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>Являетесь ли Вы социальным предприятием?</w:t>
            </w:r>
          </w:p>
          <w:p w14:paraId="430EF2F2" w14:textId="77777777" w:rsidR="0034329F" w:rsidRPr="00FD0846" w:rsidRDefault="0034329F" w:rsidP="00CC6C6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FD0846">
              <w:rPr>
                <w:rFonts w:ascii="Times New Roman" w:hAnsi="Times New Roman" w:cs="Times New Roman"/>
                <w:i/>
              </w:rPr>
              <w:t>(для субъектов МСП, ООО, ИП и др.).</w:t>
            </w:r>
          </w:p>
          <w:p w14:paraId="2F8B0655" w14:textId="77777777" w:rsidR="0034329F" w:rsidRPr="00B45463" w:rsidRDefault="0034329F" w:rsidP="00FD084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green"/>
                <w:u w:val="single"/>
              </w:rPr>
            </w:pPr>
            <w:r w:rsidRPr="00FD0846">
              <w:rPr>
                <w:rFonts w:ascii="Times New Roman" w:eastAsia="Times New Roman" w:hAnsi="Times New Roman" w:cs="Times New Roman"/>
                <w:i/>
              </w:rPr>
              <w:t xml:space="preserve">Уточнить статус можно на официальном сайте </w:t>
            </w:r>
            <w:r w:rsidR="00FD0846">
              <w:rPr>
                <w:rFonts w:ascii="Times New Roman" w:eastAsia="Times New Roman" w:hAnsi="Times New Roman" w:cs="Times New Roman"/>
                <w:i/>
              </w:rPr>
              <w:t>ФНС</w:t>
            </w:r>
            <w:r w:rsidR="00B26E3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hyperlink r:id="rId24">
              <w:r w:rsidRPr="00FD0846">
                <w:rPr>
                  <w:rFonts w:ascii="Times New Roman" w:eastAsia="Times New Roman" w:hAnsi="Times New Roman" w:cs="Times New Roman"/>
                  <w:i/>
                  <w:color w:val="0000FF"/>
                  <w:u w:val="single"/>
                </w:rPr>
                <w:t>rmsp.nalog.ru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EAB3F" w14:textId="77777777" w:rsidR="0034329F" w:rsidRPr="00D75C1B" w:rsidRDefault="0034329F" w:rsidP="00CC6C63">
            <w:pPr>
              <w:pStyle w:val="a9"/>
              <w:numPr>
                <w:ilvl w:val="0"/>
                <w:numId w:val="10"/>
              </w:numPr>
              <w:spacing w:line="240" w:lineRule="auto"/>
              <w:ind w:left="332" w:hanging="283"/>
              <w:rPr>
                <w:rFonts w:ascii="Times New Roman" w:eastAsia="Times New Roman" w:hAnsi="Times New Roman" w:cs="Times New Roman"/>
              </w:rPr>
            </w:pPr>
            <w:r w:rsidRPr="00D75C1B">
              <w:rPr>
                <w:rFonts w:ascii="Times New Roman" w:eastAsia="Times New Roman" w:hAnsi="Times New Roman" w:cs="Times New Roman"/>
              </w:rPr>
              <w:t>Да</w:t>
            </w:r>
          </w:p>
          <w:p w14:paraId="2D7C447D" w14:textId="77777777" w:rsidR="0034329F" w:rsidRPr="00D75C1B" w:rsidRDefault="0034329F" w:rsidP="00CC6C63">
            <w:pPr>
              <w:pStyle w:val="a9"/>
              <w:numPr>
                <w:ilvl w:val="0"/>
                <w:numId w:val="10"/>
              </w:numPr>
              <w:spacing w:line="240" w:lineRule="auto"/>
              <w:ind w:left="332" w:hanging="283"/>
              <w:rPr>
                <w:rFonts w:ascii="Times New Roman" w:eastAsia="Times New Roman" w:hAnsi="Times New Roman" w:cs="Times New Roman"/>
              </w:rPr>
            </w:pPr>
            <w:r w:rsidRPr="00D75C1B">
              <w:rPr>
                <w:rFonts w:ascii="Times New Roman" w:eastAsia="Times New Roman" w:hAnsi="Times New Roman" w:cs="Times New Roman"/>
              </w:rPr>
              <w:t>Нет</w:t>
            </w:r>
          </w:p>
          <w:p w14:paraId="135C3685" w14:textId="77777777" w:rsidR="0034329F" w:rsidRPr="00B45463" w:rsidRDefault="0034329F" w:rsidP="00CC6C63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3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1B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34329F" w:rsidRPr="00F85FA9" w14:paraId="675968C0" w14:textId="77777777" w:rsidTr="00903DC0">
        <w:trPr>
          <w:trHeight w:val="81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AE775" w14:textId="77777777" w:rsidR="0034329F" w:rsidRPr="00E95D1A" w:rsidRDefault="0034329F" w:rsidP="00D75C1B">
            <w:pPr>
              <w:pStyle w:val="1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ли организация в Реестр поставщиков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E5728" w14:textId="77777777" w:rsidR="0034329F" w:rsidRPr="00D75C1B" w:rsidRDefault="0034329F" w:rsidP="00D75C1B">
            <w:pPr>
              <w:pStyle w:val="a9"/>
              <w:numPr>
                <w:ilvl w:val="0"/>
                <w:numId w:val="10"/>
              </w:numPr>
              <w:spacing w:line="240" w:lineRule="auto"/>
              <w:ind w:left="332" w:hanging="283"/>
              <w:rPr>
                <w:rFonts w:ascii="Times New Roman" w:eastAsia="Times New Roman" w:hAnsi="Times New Roman" w:cs="Times New Roman"/>
              </w:rPr>
            </w:pPr>
            <w:r w:rsidRPr="00D75C1B">
              <w:rPr>
                <w:rFonts w:ascii="Times New Roman" w:eastAsia="Times New Roman" w:hAnsi="Times New Roman" w:cs="Times New Roman"/>
              </w:rPr>
              <w:t>Да</w:t>
            </w:r>
          </w:p>
          <w:p w14:paraId="5F1289B3" w14:textId="77777777" w:rsidR="0034329F" w:rsidRPr="00D75C1B" w:rsidRDefault="0034329F" w:rsidP="00D75C1B">
            <w:pPr>
              <w:pStyle w:val="a9"/>
              <w:numPr>
                <w:ilvl w:val="0"/>
                <w:numId w:val="10"/>
              </w:numPr>
              <w:spacing w:line="240" w:lineRule="auto"/>
              <w:ind w:left="332" w:hanging="283"/>
              <w:rPr>
                <w:rFonts w:ascii="Times New Roman" w:hAnsi="Times New Roman" w:cs="Times New Roman"/>
              </w:rPr>
            </w:pPr>
            <w:r w:rsidRPr="00D75C1B">
              <w:rPr>
                <w:rFonts w:ascii="Times New Roman" w:eastAsia="Times New Roman" w:hAnsi="Times New Roman" w:cs="Times New Roman"/>
              </w:rPr>
              <w:t>Нет</w:t>
            </w:r>
          </w:p>
          <w:p w14:paraId="65396EB8" w14:textId="77777777" w:rsidR="0034329F" w:rsidRPr="00B45463" w:rsidRDefault="0034329F" w:rsidP="00D75C1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5C1B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34329F" w:rsidRPr="00F85FA9" w14:paraId="45674198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47AC5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Год создания организации/регистрации ИП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6BC6B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14D04841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C2D33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  <w:proofErr w:type="gramStart"/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95FE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895FE7">
              <w:rPr>
                <w:rFonts w:ascii="Times New Roman" w:hAnsi="Times New Roman" w:cs="Times New Roman"/>
                <w:i/>
              </w:rPr>
              <w:t>ФИО указывается полностью)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ED437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3DD59EF1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0AC46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Корпоративная электронная почта организации/ИП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DB7EC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31EB7B59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F64F5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организации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0E9F0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49EB4022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7D309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 организации/ИП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7C19C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641B89E5" w14:textId="77777777" w:rsidTr="00903DC0">
        <w:trPr>
          <w:trHeight w:val="53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8369C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3EBD8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74ADD3D8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5FA86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proofErr w:type="spellEnd"/>
            <w:r w:rsidRPr="00860726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proofErr w:type="gramStart"/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156D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D156DA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8A27A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5DFDA350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50825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</w:t>
            </w:r>
            <w:r w:rsidRPr="0086072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</w:t>
            </w:r>
            <w:proofErr w:type="gramStart"/>
            <w:r w:rsidRPr="0086072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D156D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D156DA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644E4" w14:textId="77777777" w:rsidR="0034329F" w:rsidRPr="00860726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4D91E74C" w14:textId="77777777" w:rsidTr="00D75C1B">
        <w:trPr>
          <w:trHeight w:val="45"/>
        </w:trPr>
        <w:tc>
          <w:tcPr>
            <w:tcW w:w="9923" w:type="dxa"/>
            <w:gridSpan w:val="3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F0EA6" w14:textId="77777777" w:rsidR="0034329F" w:rsidRPr="00860726" w:rsidRDefault="0034329F" w:rsidP="00D75C1B">
            <w:pPr>
              <w:spacing w:before="60" w:after="60" w:line="240" w:lineRule="auto"/>
              <w:ind w:left="40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Информация о руководителе социальной практики</w:t>
            </w:r>
            <w:r w:rsidR="00307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329F" w:rsidRPr="00F85FA9" w14:paraId="0A3F0322" w14:textId="77777777" w:rsidTr="00903DC0">
        <w:trPr>
          <w:trHeight w:val="466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32526" w14:textId="77777777" w:rsidR="0034329F" w:rsidRPr="00D156DA" w:rsidRDefault="0034329F" w:rsidP="00D75C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социальной </w:t>
            </w:r>
            <w:proofErr w:type="gramStart"/>
            <w:r w:rsidRPr="00B4546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895FE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895FE7">
              <w:rPr>
                <w:rFonts w:ascii="Times New Roman" w:hAnsi="Times New Roman" w:cs="Times New Roman"/>
                <w:i/>
              </w:rPr>
              <w:t>ФИО указывается полностью)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51B25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6E0BFBFD" w14:textId="77777777" w:rsidTr="00903DC0">
        <w:trPr>
          <w:trHeight w:val="5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7D4AB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66921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2AB81DD3" w14:textId="77777777" w:rsidTr="00903DC0">
        <w:trPr>
          <w:trHeight w:val="308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F136B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руководителя </w:t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8C91D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56827B55" w14:textId="77777777" w:rsidTr="00903DC0">
        <w:trPr>
          <w:trHeight w:val="390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CFBA5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руководителя </w:t>
            </w:r>
            <w:proofErr w:type="gramStart"/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r w:rsidRPr="00895FE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895FE7">
              <w:rPr>
                <w:rFonts w:ascii="Times New Roman" w:hAnsi="Times New Roman" w:cs="Times New Roman"/>
                <w:i/>
              </w:rPr>
              <w:t>указывается действующая электронная почта, по которой будет осуществляться информационная рассылка и деловая переписка)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EDA89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570A7BF3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2433E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в социальной сети руководителя </w:t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A99C9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704B006F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20181" w14:textId="77777777" w:rsidR="0034329F" w:rsidRPr="00B45463" w:rsidRDefault="0034329F" w:rsidP="00D75C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Ссылка на фотографию руководителя </w:t>
            </w:r>
            <w:proofErr w:type="gramStart"/>
            <w:r w:rsidRPr="008607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практики</w:t>
            </w:r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рекомендованные параметры: разрешение 300dpi, формат </w:t>
            </w:r>
            <w:proofErr w:type="spellStart"/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>jpg</w:t>
            </w:r>
            <w:proofErr w:type="spellEnd"/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>pdf</w:t>
            </w:r>
            <w:proofErr w:type="spellEnd"/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>psd</w:t>
            </w:r>
            <w:proofErr w:type="spellEnd"/>
            <w:r w:rsidRPr="00903DC0">
              <w:rPr>
                <w:rFonts w:ascii="Times New Roman" w:hAnsi="Times New Roman" w:cs="Times New Roman"/>
                <w:i/>
                <w:sz w:val="20"/>
                <w:szCs w:val="20"/>
              </w:rPr>
              <w:t>, размер не менее 1-2 МБ).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07EBE" w14:textId="77777777" w:rsidR="0034329F" w:rsidRPr="00B45463" w:rsidRDefault="0034329F" w:rsidP="00D75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625E6309" w14:textId="77777777" w:rsidTr="00D75C1B">
        <w:trPr>
          <w:trHeight w:val="45"/>
        </w:trPr>
        <w:tc>
          <w:tcPr>
            <w:tcW w:w="9923" w:type="dxa"/>
            <w:gridSpan w:val="3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C921F" w14:textId="77777777" w:rsidR="0034329F" w:rsidRPr="00307160" w:rsidRDefault="0034329F" w:rsidP="00D75C1B">
            <w:pPr>
              <w:spacing w:before="60" w:after="60" w:line="240" w:lineRule="auto"/>
              <w:ind w:left="40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Общая информация о социальной практике</w:t>
            </w:r>
            <w:r w:rsidR="00307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329F" w:rsidRPr="00F85FA9" w14:paraId="4A21121A" w14:textId="77777777" w:rsidTr="00903DC0">
        <w:trPr>
          <w:trHeight w:val="390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A3DD0" w14:textId="77777777" w:rsidR="0034329F" w:rsidRPr="00B45463" w:rsidRDefault="0034329F" w:rsidP="00D75C1B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Название </w:t>
            </w:r>
            <w:proofErr w:type="gramStart"/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практики</w:t>
            </w: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</w:t>
            </w:r>
            <w:proofErr w:type="gramEnd"/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если имеется)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243D4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9F" w:rsidRPr="00F85FA9" w14:paraId="4BC83D78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05379" w14:textId="77777777" w:rsidR="0034329F" w:rsidRPr="00B45463" w:rsidRDefault="0034329F" w:rsidP="003E4DF9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Описание </w:t>
            </w:r>
            <w:proofErr w:type="gramStart"/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практики</w:t>
            </w: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</w:t>
            </w:r>
            <w:proofErr w:type="gramEnd"/>
            <w:r w:rsidR="003E4DF9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аннотация</w:t>
            </w: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 xml:space="preserve"> должна быть предельно ясной, четкой, понятной, краткой, выразительной и отражать основную суть практики).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F359A" w14:textId="77777777" w:rsidR="0034329F" w:rsidRPr="0085370D" w:rsidRDefault="00D04F50" w:rsidP="00D75C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более 500 символов)</w:t>
            </w:r>
          </w:p>
        </w:tc>
      </w:tr>
      <w:tr w:rsidR="0034329F" w:rsidRPr="00F85FA9" w14:paraId="2601FF29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B0D6B" w14:textId="77777777" w:rsidR="0034329F" w:rsidRPr="00B45463" w:rsidRDefault="0034329F" w:rsidP="00D75C1B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География практики </w:t>
            </w: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(укажите город реализации практики)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EA021" w14:textId="77777777" w:rsidR="0034329F" w:rsidRPr="0085370D" w:rsidRDefault="0034329F" w:rsidP="00D75C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4329F" w:rsidRPr="00F85FA9" w14:paraId="5D856933" w14:textId="77777777" w:rsidTr="00903DC0">
        <w:trPr>
          <w:trHeight w:val="720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69453" w14:textId="77777777" w:rsidR="0034329F" w:rsidRPr="00B45463" w:rsidRDefault="0034329F" w:rsidP="00D75C1B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Укажите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,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к какой категории относится представляемая практика: </w:t>
            </w:r>
          </w:p>
          <w:p w14:paraId="5294F21E" w14:textId="77777777" w:rsidR="0034329F" w:rsidRPr="00ED33AF" w:rsidRDefault="0034329F" w:rsidP="00593A49">
            <w:pPr>
              <w:pStyle w:val="a9"/>
              <w:numPr>
                <w:ilvl w:val="0"/>
                <w:numId w:val="23"/>
              </w:numPr>
              <w:spacing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Ранняя помощь (оказание комплексной помощи для детей от 0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х лет).</w:t>
            </w:r>
          </w:p>
          <w:p w14:paraId="37194B0E" w14:textId="77777777" w:rsidR="0034329F" w:rsidRPr="00ED33AF" w:rsidRDefault="0034329F" w:rsidP="00593A49">
            <w:pPr>
              <w:pStyle w:val="a9"/>
              <w:numPr>
                <w:ilvl w:val="0"/>
                <w:numId w:val="23"/>
              </w:numPr>
              <w:spacing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дошкольного возраста с РАС.</w:t>
            </w:r>
          </w:p>
          <w:p w14:paraId="60612FFA" w14:textId="77777777" w:rsidR="0034329F" w:rsidRPr="00ED33AF" w:rsidRDefault="0034329F" w:rsidP="00593A49">
            <w:pPr>
              <w:pStyle w:val="a9"/>
              <w:numPr>
                <w:ilvl w:val="0"/>
                <w:numId w:val="23"/>
              </w:numPr>
              <w:spacing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школьного возраста с РАС и подросткам.</w:t>
            </w:r>
          </w:p>
          <w:p w14:paraId="0B7A6623" w14:textId="77777777" w:rsidR="0034329F" w:rsidRPr="00ED33AF" w:rsidRDefault="0034329F" w:rsidP="00593A49">
            <w:pPr>
              <w:pStyle w:val="a9"/>
              <w:numPr>
                <w:ilvl w:val="0"/>
                <w:numId w:val="23"/>
              </w:numPr>
              <w:spacing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 взрослых людей с РАС.</w:t>
            </w:r>
          </w:p>
          <w:p w14:paraId="71ACF7CC" w14:textId="77777777" w:rsidR="0034329F" w:rsidRPr="00ED33AF" w:rsidRDefault="0034329F" w:rsidP="00593A49">
            <w:pPr>
              <w:pStyle w:val="a9"/>
              <w:numPr>
                <w:ilvl w:val="0"/>
                <w:numId w:val="23"/>
              </w:numPr>
              <w:spacing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 родителей детей с РАС.</w:t>
            </w:r>
          </w:p>
          <w:p w14:paraId="13AB37F6" w14:textId="77777777" w:rsidR="0034329F" w:rsidRPr="00ED33AF" w:rsidRDefault="0034329F" w:rsidP="00593A49">
            <w:pPr>
              <w:pStyle w:val="a9"/>
              <w:numPr>
                <w:ilvl w:val="0"/>
                <w:numId w:val="23"/>
              </w:numPr>
              <w:spacing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Комплексный проект.</w:t>
            </w:r>
          </w:p>
          <w:p w14:paraId="2A8E8CBE" w14:textId="77777777" w:rsidR="0034329F" w:rsidRPr="0003528C" w:rsidRDefault="0034329F" w:rsidP="00593A49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>Практика в обл</w:t>
            </w:r>
            <w:r w:rsidR="00D75C1B">
              <w:rPr>
                <w:rFonts w:ascii="Times New Roman" w:hAnsi="Times New Roman" w:cs="Times New Roman"/>
                <w:sz w:val="24"/>
                <w:szCs w:val="24"/>
              </w:rPr>
              <w:t>асти медицинского сопровождения.</w:t>
            </w:r>
          </w:p>
          <w:p w14:paraId="39BA2D97" w14:textId="77777777" w:rsidR="0034329F" w:rsidRPr="0003528C" w:rsidRDefault="0034329F" w:rsidP="00593A49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>Практика в области социального сопровождения</w:t>
            </w:r>
            <w:r w:rsidR="00D7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3C828" w14:textId="77777777" w:rsidR="0034329F" w:rsidRPr="0003528C" w:rsidRDefault="0034329F" w:rsidP="00593A49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>Практика в области образования и дополнительного образования</w:t>
            </w:r>
            <w:r w:rsidR="00D7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27941" w14:textId="77777777" w:rsidR="0034329F" w:rsidRPr="0003528C" w:rsidRDefault="0034329F" w:rsidP="00593A49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4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>Практика в области физкультуры и спорта</w:t>
            </w:r>
            <w:r w:rsidR="00D7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27A79" w14:textId="77777777" w:rsidR="0034329F" w:rsidRPr="00ED33AF" w:rsidRDefault="0034329F" w:rsidP="00593A49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40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культурных мероприятий</w:t>
            </w:r>
            <w:r w:rsidR="00D7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12EDA" w14:textId="77777777" w:rsidR="0034329F" w:rsidRPr="00B45463" w:rsidRDefault="0034329F" w:rsidP="00593A49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40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Pr="00FD0846">
              <w:rPr>
                <w:rFonts w:ascii="Times New Roman" w:hAnsi="Times New Roman" w:cs="Times New Roman"/>
                <w:i/>
              </w:rPr>
              <w:t>(укажите свой вариант).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F3232" w14:textId="77777777" w:rsidR="0034329F" w:rsidRPr="0085370D" w:rsidRDefault="00D04F50" w:rsidP="00D75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1E92">
              <w:rPr>
                <w:rFonts w:ascii="Times New Roman" w:hAnsi="Times New Roman" w:cs="Times New Roman"/>
                <w:i/>
              </w:rPr>
              <w:t>Выберите</w:t>
            </w:r>
            <w:r w:rsidRPr="0085370D">
              <w:rPr>
                <w:rFonts w:ascii="Times New Roman" w:hAnsi="Times New Roman" w:cs="Times New Roman"/>
                <w:i/>
              </w:rPr>
              <w:t xml:space="preserve"> один или несколько вариантов из списка</w:t>
            </w:r>
          </w:p>
        </w:tc>
      </w:tr>
      <w:tr w:rsidR="0034329F" w:rsidRPr="00A47545" w14:paraId="6680DA81" w14:textId="77777777" w:rsidTr="00903DC0">
        <w:trPr>
          <w:trHeight w:val="96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1BCD7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63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социальной практики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672D9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A47545" w14:paraId="7A2E174A" w14:textId="77777777" w:rsidTr="00903DC0">
        <w:trPr>
          <w:trHeight w:val="96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B6160" w14:textId="77777777" w:rsidR="0034329F" w:rsidRPr="0003528C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>Дата окончания социальной практики</w:t>
            </w:r>
            <w:r w:rsidRPr="00895FE7">
              <w:rPr>
                <w:rFonts w:ascii="Times New Roman" w:hAnsi="Times New Roman" w:cs="Times New Roman"/>
                <w:i/>
              </w:rPr>
              <w:t xml:space="preserve"> (если практика имеет срок окончания).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389E5" w14:textId="77777777" w:rsidR="0034329F" w:rsidRPr="00B45463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23340CAE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070E3" w14:textId="77777777" w:rsidR="0034329F" w:rsidRPr="0003528C" w:rsidRDefault="0034329F" w:rsidP="00D7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C">
              <w:rPr>
                <w:rFonts w:ascii="Times New Roman" w:hAnsi="Times New Roman" w:cs="Times New Roman"/>
                <w:sz w:val="24"/>
                <w:szCs w:val="24"/>
              </w:rPr>
              <w:t>В настоящий момент практика является действующей или уже завершена?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789CF" w14:textId="77777777" w:rsidR="0034329F" w:rsidRPr="00D75C1B" w:rsidRDefault="0034329F" w:rsidP="00D75C1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32" w:hanging="283"/>
              <w:rPr>
                <w:rFonts w:ascii="Times New Roman" w:hAnsi="Times New Roman" w:cs="Times New Roman"/>
              </w:rPr>
            </w:pPr>
            <w:r w:rsidRPr="00D75C1B">
              <w:rPr>
                <w:rFonts w:ascii="Times New Roman" w:eastAsia="Times New Roman" w:hAnsi="Times New Roman" w:cs="Times New Roman"/>
              </w:rPr>
              <w:t>Практика действующая.</w:t>
            </w:r>
          </w:p>
          <w:p w14:paraId="01AE9FC5" w14:textId="77777777" w:rsidR="0034329F" w:rsidRPr="00B45463" w:rsidRDefault="0034329F" w:rsidP="00D75C1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3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1B">
              <w:rPr>
                <w:rFonts w:ascii="Times New Roman" w:eastAsia="Times New Roman" w:hAnsi="Times New Roman" w:cs="Times New Roman"/>
              </w:rPr>
              <w:t>Практика завершенная.</w:t>
            </w:r>
          </w:p>
        </w:tc>
      </w:tr>
      <w:tr w:rsidR="0034329F" w:rsidRPr="00F85FA9" w14:paraId="794092AA" w14:textId="77777777" w:rsidTr="00903DC0">
        <w:trPr>
          <w:trHeight w:val="1097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726F6" w14:textId="77777777" w:rsidR="0034329F" w:rsidRPr="00895FE7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lastRenderedPageBreak/>
              <w:t xml:space="preserve">Целевая </w:t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направленность</w:t>
            </w:r>
            <w:r w:rsidR="00B26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 xml:space="preserve">(укажите цели и задачи социальной практики). </w:t>
            </w:r>
          </w:p>
          <w:p w14:paraId="3EFE7B3E" w14:textId="77777777" w:rsidR="0034329F" w:rsidRPr="00895FE7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</w:pP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Рекомендации: цель необходимо описать простыми словами;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результата; цель должна быть уместной, актуальной в данное время и достижимой.</w:t>
            </w:r>
          </w:p>
          <w:p w14:paraId="43CAC520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 xml:space="preserve"> Задача – детализированная конкретная </w:t>
            </w: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>цель, раскрывающая ее объем и перечисляемые конкретные действия практики.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94107" w14:textId="77777777" w:rsidR="0034329F" w:rsidRPr="0085370D" w:rsidRDefault="00D04F50" w:rsidP="00CC6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более 1000 символов)</w:t>
            </w:r>
          </w:p>
        </w:tc>
      </w:tr>
      <w:tr w:rsidR="0034329F" w:rsidRPr="00F85FA9" w14:paraId="1DB0059F" w14:textId="77777777" w:rsidTr="00903DC0">
        <w:trPr>
          <w:trHeight w:val="29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77DE4" w14:textId="77777777" w:rsidR="0034329F" w:rsidRPr="00FC32DB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03528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Опишите мероприятия, проведенные в рамках реализации проекта/практики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570A9" w14:textId="77777777" w:rsidR="0034329F" w:rsidRPr="0085370D" w:rsidRDefault="00D04F50" w:rsidP="00CC6C6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более 3000 символов)</w:t>
            </w:r>
          </w:p>
        </w:tc>
      </w:tr>
      <w:tr w:rsidR="0034329F" w:rsidRPr="00F85FA9" w14:paraId="7FA924F9" w14:textId="77777777" w:rsidTr="00903DC0">
        <w:trPr>
          <w:trHeight w:val="1123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472EA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Актуальность и социальная необходимость практики</w:t>
            </w:r>
          </w:p>
          <w:p w14:paraId="65493FCA" w14:textId="77777777" w:rsidR="0034329F" w:rsidRPr="00B45463" w:rsidRDefault="0034329F" w:rsidP="006B7A0B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</w:t>
            </w: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коротко опишите, почему </w:t>
            </w:r>
            <w:r w:rsidR="006B7A0B">
              <w:rPr>
                <w:rFonts w:ascii="Times New Roman" w:eastAsia="Times New Roman" w:hAnsi="Times New Roman" w:cs="Times New Roman"/>
                <w:i/>
                <w:highlight w:val="white"/>
              </w:rPr>
              <w:t>Ваша</w:t>
            </w: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практика необходима региону, в котором она </w:t>
            </w:r>
            <w:proofErr w:type="gramStart"/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>реализуется  и</w:t>
            </w:r>
            <w:proofErr w:type="gramEnd"/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какую проблему она решает, к каким позитивным  изменениям ведет</w:t>
            </w:r>
            <w:r w:rsidR="006B7A0B">
              <w:rPr>
                <w:rFonts w:ascii="Times New Roman" w:eastAsia="Times New Roman" w:hAnsi="Times New Roman" w:cs="Times New Roman"/>
                <w:i/>
                <w:highlight w:val="white"/>
              </w:rPr>
              <w:t>)</w:t>
            </w: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. Этот раздел заявки </w:t>
            </w:r>
            <w:r w:rsidRPr="00895FE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не должен быть очень объемным: необходимо лишь поставить проблему, а не убеждать в том, насколько она важна.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11ED8" w14:textId="77777777" w:rsidR="0034329F" w:rsidRPr="0085370D" w:rsidRDefault="00D04F50" w:rsidP="00CC6C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более 1000 символов)</w:t>
            </w:r>
          </w:p>
        </w:tc>
      </w:tr>
      <w:tr w:rsidR="0034329F" w:rsidRPr="00F85FA9" w14:paraId="48D04D0F" w14:textId="77777777" w:rsidTr="00903DC0">
        <w:trPr>
          <w:trHeight w:val="53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C62DD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Уникальность и преимущества </w:t>
            </w: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представленной практики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97C3E" w14:textId="77777777" w:rsidR="0034329F" w:rsidRPr="0085370D" w:rsidRDefault="00D04F50" w:rsidP="00D04F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более 500 символов)</w:t>
            </w:r>
          </w:p>
        </w:tc>
      </w:tr>
      <w:tr w:rsidR="0034329F" w:rsidRPr="00F85FA9" w14:paraId="3921CC19" w14:textId="77777777" w:rsidTr="00903DC0">
        <w:trPr>
          <w:trHeight w:val="572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92012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Использование</w:t>
            </w: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современных, научно </w:t>
            </w:r>
            <w:r w:rsidR="00FD084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обоснованных</w:t>
            </w: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D08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подтвержденных</w:t>
            </w: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 и технологий, </w:t>
            </w:r>
            <w:r w:rsidR="00FD0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инновационных </w:t>
            </w:r>
            <w:proofErr w:type="spellStart"/>
            <w:r w:rsidR="00FD08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составляющих</w:t>
            </w: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spellEnd"/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работе с людьми с расстройствами РАС и другими ментальными нарушениями</w:t>
            </w:r>
          </w:p>
          <w:p w14:paraId="16C05AC3" w14:textId="77777777" w:rsidR="0034329F" w:rsidRPr="00FC32DB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>(при использовании).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6A701" w14:textId="77777777" w:rsidR="0034329F" w:rsidRPr="0085370D" w:rsidRDefault="00D04F50" w:rsidP="00CC6C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более 1000 символов)</w:t>
            </w:r>
          </w:p>
        </w:tc>
      </w:tr>
      <w:tr w:rsidR="0034329F" w:rsidRPr="00F85FA9" w14:paraId="673AB271" w14:textId="77777777" w:rsidTr="00DB7AC0">
        <w:trPr>
          <w:trHeight w:val="45"/>
        </w:trPr>
        <w:tc>
          <w:tcPr>
            <w:tcW w:w="9923" w:type="dxa"/>
            <w:gridSpan w:val="3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FA2F0" w14:textId="77777777" w:rsidR="0034329F" w:rsidRPr="00B45463" w:rsidRDefault="0034329F" w:rsidP="00CC6C63">
            <w:pPr>
              <w:spacing w:before="100" w:after="10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Социальный эффект.</w:t>
            </w:r>
          </w:p>
        </w:tc>
      </w:tr>
      <w:tr w:rsidR="0034329F" w:rsidRPr="00F85FA9" w14:paraId="1E9D09F2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C9069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оказанных услуг / проданной продукции </w:t>
            </w:r>
          </w:p>
          <w:p w14:paraId="159CF38C" w14:textId="77777777" w:rsidR="0034329F" w:rsidRPr="00895FE7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5FE7">
              <w:rPr>
                <w:rFonts w:ascii="Times New Roman" w:eastAsia="Times New Roman" w:hAnsi="Times New Roman" w:cs="Times New Roman"/>
                <w:i/>
              </w:rPr>
              <w:t>за весь период реализации практики</w:t>
            </w:r>
            <w:r>
              <w:rPr>
                <w:rFonts w:ascii="Times New Roman" w:eastAsia="Times New Roman" w:hAnsi="Times New Roman" w:cs="Times New Roman"/>
                <w:i/>
              </w:rPr>
              <w:t>, единиц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80ED0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149A19E4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34E3A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человек, получивших услуги</w:t>
            </w:r>
          </w:p>
          <w:p w14:paraId="732CBB38" w14:textId="77777777" w:rsidR="0034329F" w:rsidRPr="00895FE7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за весь период реализации </w:t>
            </w:r>
            <w:r w:rsidRPr="00895FE7">
              <w:rPr>
                <w:rFonts w:ascii="Times New Roman" w:eastAsia="Times New Roman" w:hAnsi="Times New Roman" w:cs="Times New Roman"/>
                <w:i/>
              </w:rPr>
              <w:t>практики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(общий охват проекта), чел.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73D5F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17DD788D" w14:textId="77777777" w:rsidTr="00903DC0">
        <w:trPr>
          <w:trHeight w:val="474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FF207" w14:textId="77777777" w:rsidR="0034329F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66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привлеченных волонтеров</w:t>
            </w:r>
          </w:p>
          <w:p w14:paraId="0854EB36" w14:textId="77777777" w:rsidR="0034329F" w:rsidRPr="00D2566A" w:rsidRDefault="0034329F" w:rsidP="00CC6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E7">
              <w:rPr>
                <w:rFonts w:ascii="Times New Roman" w:hAnsi="Times New Roman" w:cs="Times New Roman"/>
                <w:i/>
                <w:highlight w:val="white"/>
              </w:rPr>
              <w:t xml:space="preserve">за весь период реализации </w:t>
            </w:r>
            <w:r w:rsidRPr="00895FE7">
              <w:rPr>
                <w:rFonts w:ascii="Times New Roman" w:eastAsia="Times New Roman" w:hAnsi="Times New Roman" w:cs="Times New Roman"/>
                <w:i/>
              </w:rPr>
              <w:t>практики</w:t>
            </w:r>
            <w:r>
              <w:rPr>
                <w:rFonts w:ascii="Times New Roman" w:hAnsi="Times New Roman" w:cs="Times New Roman"/>
                <w:i/>
                <w:highlight w:val="white"/>
              </w:rPr>
              <w:t xml:space="preserve">, </w:t>
            </w:r>
            <w:r w:rsidRPr="00895FE7">
              <w:rPr>
                <w:rFonts w:ascii="Times New Roman" w:hAnsi="Times New Roman" w:cs="Times New Roman"/>
                <w:i/>
                <w:highlight w:val="white"/>
              </w:rPr>
              <w:t>чел.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0230D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27BFFC05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66FFF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Результаты реализации </w:t>
            </w: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  <w:p w14:paraId="42E35B02" w14:textId="77777777" w:rsidR="0034329F" w:rsidRPr="00D2566A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>(кратко опишите, какие результаты получили, каких успехов достигли).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73F9C" w14:textId="77777777" w:rsidR="0034329F" w:rsidRPr="0085370D" w:rsidRDefault="00426809" w:rsidP="00CC6C63">
            <w:pPr>
              <w:tabs>
                <w:tab w:val="center" w:pos="1185"/>
                <w:tab w:val="right" w:pos="23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более 500 символов)</w:t>
            </w:r>
          </w:p>
        </w:tc>
      </w:tr>
      <w:tr w:rsidR="0034329F" w:rsidRPr="00F85FA9" w14:paraId="68B51C85" w14:textId="77777777" w:rsidTr="00903DC0">
        <w:trPr>
          <w:trHeight w:val="139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41613" w14:textId="77777777" w:rsidR="0034329F" w:rsidRPr="00D2566A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Перспектива дальнейшего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практики </w:t>
            </w:r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(укажите, каким образом предполагается сохранить и/или расширить достижения данной </w:t>
            </w:r>
            <w:proofErr w:type="gramStart"/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>деятельности,  предусматривается</w:t>
            </w:r>
            <w:proofErr w:type="gramEnd"/>
            <w:r w:rsidRPr="00895FE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ли продолжение работы).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F8A9A" w14:textId="77777777" w:rsidR="0034329F" w:rsidRPr="0085370D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329F" w:rsidRPr="00F85FA9" w14:paraId="275EA81B" w14:textId="77777777" w:rsidTr="007403F7">
        <w:trPr>
          <w:trHeight w:val="45"/>
        </w:trPr>
        <w:tc>
          <w:tcPr>
            <w:tcW w:w="9923" w:type="dxa"/>
            <w:gridSpan w:val="3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40DB6" w14:textId="77777777" w:rsidR="0034329F" w:rsidRPr="00B45463" w:rsidRDefault="0034329F" w:rsidP="00CC6C63">
            <w:pPr>
              <w:spacing w:before="100" w:after="10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Экономический потенциал и устойчивость.</w:t>
            </w:r>
          </w:p>
        </w:tc>
      </w:tr>
      <w:tr w:rsidR="0034329F" w:rsidRPr="00F85FA9" w14:paraId="1C199C42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3D4FE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Продолжительность реализации</w:t>
            </w:r>
            <w:r w:rsidR="00B26E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gramStart"/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r w:rsidRPr="00204247">
              <w:rPr>
                <w:rFonts w:ascii="Times New Roman" w:eastAsia="Times New Roman" w:hAnsi="Times New Roman" w:cs="Times New Roman"/>
                <w:i/>
                <w:highlight w:val="white"/>
              </w:rPr>
              <w:t>(</w:t>
            </w:r>
            <w:proofErr w:type="gramEnd"/>
            <w:r w:rsidRPr="0020424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количество </w:t>
            </w:r>
            <w:r w:rsidRPr="0020424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лет).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F1587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34329F" w:rsidRPr="00F85FA9" w14:paraId="6BE00202" w14:textId="77777777" w:rsidTr="00903DC0">
        <w:trPr>
          <w:trHeight w:val="426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C5D01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партнеров</w:t>
            </w:r>
          </w:p>
          <w:p w14:paraId="2CD8BEB7" w14:textId="77777777" w:rsidR="0034329F" w:rsidRPr="00D2566A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04247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(кратко перечислите партнеров участвующих в </w:t>
            </w:r>
            <w:proofErr w:type="spellStart"/>
            <w:r w:rsidRPr="00204247">
              <w:rPr>
                <w:rFonts w:ascii="Times New Roman" w:eastAsia="Times New Roman" w:hAnsi="Times New Roman" w:cs="Times New Roman"/>
                <w:i/>
                <w:highlight w:val="white"/>
              </w:rPr>
              <w:t>реализации</w:t>
            </w:r>
            <w:r w:rsidRPr="00204247">
              <w:rPr>
                <w:rFonts w:ascii="Times New Roman" w:eastAsia="Times New Roman" w:hAnsi="Times New Roman" w:cs="Times New Roman"/>
                <w:i/>
              </w:rPr>
              <w:t>практики</w:t>
            </w:r>
            <w:proofErr w:type="spellEnd"/>
            <w:r w:rsidRPr="00204247">
              <w:rPr>
                <w:rFonts w:ascii="Times New Roman" w:eastAsia="Times New Roman" w:hAnsi="Times New Roman" w:cs="Times New Roman"/>
                <w:i/>
                <w:highlight w:val="white"/>
              </w:rPr>
              <w:t>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933AC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34329F" w:rsidRPr="00F85FA9" w14:paraId="5923D8D9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9ED3B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Команда, реализующая данную </w:t>
            </w: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</w:t>
            </w:r>
          </w:p>
          <w:p w14:paraId="76CEB67D" w14:textId="77777777" w:rsidR="0034329F" w:rsidRPr="00D2566A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04247">
              <w:rPr>
                <w:rFonts w:ascii="Times New Roman" w:eastAsia="Times New Roman" w:hAnsi="Times New Roman" w:cs="Times New Roman"/>
                <w:i/>
                <w:highlight w:val="white"/>
              </w:rPr>
              <w:t>(кратко представьте команду и ее компетенции).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BD33E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4BE37F3F" w14:textId="77777777" w:rsidTr="00903DC0">
        <w:trPr>
          <w:trHeight w:val="174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2E941" w14:textId="77777777" w:rsidR="0034329F" w:rsidRPr="00D2566A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66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тиражирования и масштабирования практики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B3615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14:paraId="4456AACE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29F" w:rsidRPr="00F85FA9" w14:paraId="13E02230" w14:textId="77777777" w:rsidTr="00903DC0">
        <w:trPr>
          <w:trHeight w:val="52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568A1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Поясните, как может быть тиражирована практика</w:t>
            </w:r>
          </w:p>
          <w:p w14:paraId="0BDBD30A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204247">
              <w:rPr>
                <w:rFonts w:ascii="Times New Roman" w:eastAsia="Times New Roman" w:hAnsi="Times New Roman" w:cs="Times New Roman"/>
                <w:i/>
                <w:color w:val="202124"/>
              </w:rPr>
              <w:t>(публикации, выступления на конференциях, обучение специалистов очно и дистанционно и т.д.)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BE580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</w:p>
        </w:tc>
      </w:tr>
      <w:tr w:rsidR="0034329F" w:rsidRPr="00F85FA9" w14:paraId="0FB12AB5" w14:textId="77777777" w:rsidTr="00903DC0">
        <w:trPr>
          <w:trHeight w:val="212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C583E" w14:textId="77777777" w:rsidR="0034329F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Объем вложенных средств в реализацию практики</w:t>
            </w:r>
          </w:p>
          <w:p w14:paraId="5B21FCF7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20424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 xml:space="preserve">с начала её 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реализации,</w:t>
            </w:r>
            <w:r w:rsidRPr="00204247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 xml:space="preserve"> руб.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283A5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2D9B014E" w14:textId="77777777" w:rsidTr="00903DC0">
        <w:trPr>
          <w:trHeight w:val="127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02C76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Из каких источников были вложены средства на реализацию практики?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66203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45B5F59F" w14:textId="77777777" w:rsidTr="00903DC0">
        <w:trPr>
          <w:trHeight w:val="107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DDC9D" w14:textId="77777777" w:rsidR="0034329F" w:rsidRPr="003459C0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Укажите объем вложенных собственных средств, (руб.)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(</w:t>
            </w:r>
            <w:r w:rsidRPr="000F30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52D42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59C32C01" w14:textId="77777777" w:rsidTr="00903DC0">
        <w:trPr>
          <w:trHeight w:val="45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CBAE3" w14:textId="77777777" w:rsidR="0034329F" w:rsidRPr="003459C0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Укажите объем вложенных грантовых средств(руб.)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(</w:t>
            </w:r>
            <w:r w:rsidRPr="000F30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A8668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</w:p>
        </w:tc>
      </w:tr>
      <w:tr w:rsidR="0034329F" w:rsidRPr="00F85FA9" w14:paraId="5D6A2EA3" w14:textId="77777777" w:rsidTr="00903DC0">
        <w:trPr>
          <w:trHeight w:val="158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C159B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lastRenderedPageBreak/>
              <w:t>Какие дополнительные ресурсы были привлечены для реализации практики.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59CB9" w14:textId="77777777" w:rsidR="0034329F" w:rsidRPr="00B45463" w:rsidRDefault="0034329F" w:rsidP="00CC6C6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0E83533E" w14:textId="77777777" w:rsidTr="007403F7">
        <w:trPr>
          <w:trHeight w:val="45"/>
        </w:trPr>
        <w:tc>
          <w:tcPr>
            <w:tcW w:w="9923" w:type="dxa"/>
            <w:gridSpan w:val="3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BFD5A" w14:textId="77777777" w:rsidR="0034329F" w:rsidRPr="00B45463" w:rsidRDefault="0034329F" w:rsidP="00CC6C63">
            <w:pPr>
              <w:spacing w:before="100" w:after="10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543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Информационная открытость социальной </w:t>
            </w:r>
            <w:r w:rsidRPr="00B4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практики.</w:t>
            </w:r>
          </w:p>
        </w:tc>
      </w:tr>
      <w:tr w:rsidR="0034329F" w:rsidRPr="00F85FA9" w14:paraId="55B1E69A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D3A6D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Официальный сайт </w:t>
            </w:r>
            <w:proofErr w:type="gramStart"/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практики</w:t>
            </w:r>
            <w:r w:rsidRPr="008537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</w:t>
            </w:r>
            <w:proofErr w:type="gramEnd"/>
            <w:r w:rsidRPr="008537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при наличии)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75DAE" w14:textId="77777777" w:rsidR="0034329F" w:rsidRPr="00B45463" w:rsidRDefault="0034329F" w:rsidP="00CC6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49085F23" w14:textId="77777777" w:rsidTr="00903DC0">
        <w:trPr>
          <w:trHeight w:val="173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88EAB" w14:textId="77777777" w:rsidR="0034329F" w:rsidRPr="00D204DB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Адреса официальных страниц в с</w:t>
            </w:r>
            <w:r w:rsidR="00D204D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оциальных сетях в сети </w:t>
            </w:r>
            <w:proofErr w:type="gramStart"/>
            <w:r w:rsidR="00D204D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Интернет</w:t>
            </w:r>
            <w:r w:rsidR="00D204DB" w:rsidRPr="008537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</w:t>
            </w:r>
            <w:proofErr w:type="gramEnd"/>
            <w:r w:rsidR="00D204DB" w:rsidRPr="008537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при наличии)</w:t>
            </w:r>
            <w:r w:rsidR="00D204DB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5FF1B" w14:textId="77777777" w:rsidR="0034329F" w:rsidRPr="00B45463" w:rsidRDefault="0034329F" w:rsidP="00CC6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33C60683" w14:textId="77777777" w:rsidTr="00903DC0">
        <w:trPr>
          <w:trHeight w:val="144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6A19F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Ссылки на публикации, сюжеты в СМИ и иных информационных </w:t>
            </w:r>
            <w:proofErr w:type="gramStart"/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ресурсах</w:t>
            </w:r>
            <w:r w:rsidRPr="008537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</w:t>
            </w:r>
            <w:proofErr w:type="gramEnd"/>
            <w:r w:rsidRPr="008537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при наличии)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33DC9" w14:textId="77777777" w:rsidR="0034329F" w:rsidRPr="00B45463" w:rsidRDefault="0034329F" w:rsidP="00CC6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28056AE4" w14:textId="77777777" w:rsidTr="00903DC0">
        <w:trPr>
          <w:trHeight w:val="41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495CC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Ссылки на видеоролик о практике </w:t>
            </w:r>
            <w:r w:rsidRPr="0085370D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(при наличии)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39485" w14:textId="77777777" w:rsidR="0034329F" w:rsidRPr="00B45463" w:rsidRDefault="0034329F" w:rsidP="00CC6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20651E6E" w14:textId="77777777" w:rsidTr="00903DC0">
        <w:trPr>
          <w:trHeight w:val="342"/>
        </w:trPr>
        <w:tc>
          <w:tcPr>
            <w:tcW w:w="822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2659F" w14:textId="77777777" w:rsidR="0034329F" w:rsidRPr="00B45463" w:rsidRDefault="0034329F" w:rsidP="00CC6C63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Предоставьте 3-6</w:t>
            </w:r>
            <w:r w:rsidR="00B26E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фотографий, отражающих реализацию социальной практики</w:t>
            </w:r>
            <w:r w:rsidR="00B26E3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903D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(рекомендованные параметры: разрешение 300dpi, формат </w:t>
            </w:r>
            <w:proofErr w:type="spellStart"/>
            <w:r w:rsidRPr="00903DC0">
              <w:rPr>
                <w:rFonts w:ascii="Times New Roman" w:hAnsi="Times New Roman" w:cs="Times New Roman"/>
                <w:i/>
                <w:sz w:val="19"/>
                <w:szCs w:val="19"/>
              </w:rPr>
              <w:t>jpg</w:t>
            </w:r>
            <w:proofErr w:type="spellEnd"/>
            <w:r w:rsidRPr="00903D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, </w:t>
            </w:r>
            <w:proofErr w:type="spellStart"/>
            <w:r w:rsidRPr="00903DC0">
              <w:rPr>
                <w:rFonts w:ascii="Times New Roman" w:hAnsi="Times New Roman" w:cs="Times New Roman"/>
                <w:i/>
                <w:sz w:val="19"/>
                <w:szCs w:val="19"/>
              </w:rPr>
              <w:t>pdf</w:t>
            </w:r>
            <w:proofErr w:type="spellEnd"/>
            <w:r w:rsidRPr="00903D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, </w:t>
            </w:r>
            <w:proofErr w:type="spellStart"/>
            <w:r w:rsidRPr="00903DC0">
              <w:rPr>
                <w:rFonts w:ascii="Times New Roman" w:hAnsi="Times New Roman" w:cs="Times New Roman"/>
                <w:i/>
                <w:sz w:val="19"/>
                <w:szCs w:val="19"/>
              </w:rPr>
              <w:t>psd</w:t>
            </w:r>
            <w:proofErr w:type="spellEnd"/>
            <w:r w:rsidRPr="00903DC0">
              <w:rPr>
                <w:rFonts w:ascii="Times New Roman" w:hAnsi="Times New Roman" w:cs="Times New Roman"/>
                <w:i/>
                <w:sz w:val="19"/>
                <w:szCs w:val="19"/>
              </w:rPr>
              <w:t>, размер не менее 1-2 МБ).</w:t>
            </w:r>
          </w:p>
        </w:tc>
        <w:tc>
          <w:tcPr>
            <w:tcW w:w="170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178D3" w14:textId="77777777" w:rsidR="0034329F" w:rsidRPr="00B45463" w:rsidRDefault="0034329F" w:rsidP="00CC6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9F" w:rsidRPr="00F85FA9" w14:paraId="45895556" w14:textId="77777777" w:rsidTr="007403F7">
        <w:trPr>
          <w:trHeight w:val="265"/>
        </w:trPr>
        <w:tc>
          <w:tcPr>
            <w:tcW w:w="9923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D2B77" w14:textId="77777777" w:rsidR="0034329F" w:rsidRPr="008903AF" w:rsidRDefault="0034329F" w:rsidP="00CC6C63">
            <w:pPr>
              <w:spacing w:before="100" w:after="10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Дополнительная информация.</w:t>
            </w:r>
          </w:p>
        </w:tc>
      </w:tr>
      <w:tr w:rsidR="0034329F" w:rsidRPr="00F85FA9" w14:paraId="6572FD60" w14:textId="77777777" w:rsidTr="007403F7">
        <w:trPr>
          <w:trHeight w:val="25"/>
        </w:trPr>
        <w:tc>
          <w:tcPr>
            <w:tcW w:w="8080" w:type="dxa"/>
            <w:tcBorders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BADAB" w14:textId="77777777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3D">
              <w:rPr>
                <w:rFonts w:ascii="Times New Roman" w:hAnsi="Times New Roman" w:cs="Times New Roman"/>
                <w:b/>
                <w:sz w:val="24"/>
                <w:szCs w:val="24"/>
              </w:rPr>
              <w:t>Нижеследующей отметкой я:</w:t>
            </w:r>
          </w:p>
          <w:p w14:paraId="2F624267" w14:textId="4411C3D2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AB0E3D">
              <w:rPr>
                <w:rFonts w:ascii="Times New Roman" w:hAnsi="Times New Roman" w:cs="Times New Roman"/>
                <w:b/>
                <w:sz w:val="24"/>
                <w:szCs w:val="24"/>
              </w:rPr>
              <w:t>1. Подтверждаю</w:t>
            </w:r>
            <w:r w:rsidRPr="00AB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что организация не осуществляет деятельность, запрещенную законодательством РФ.</w:t>
            </w:r>
          </w:p>
          <w:p w14:paraId="679A359E" w14:textId="1B8859EB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B0E3D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</w:t>
            </w:r>
            <w:r w:rsidRPr="00AB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CB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что</w:t>
            </w:r>
            <w:r w:rsidR="001A2CB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организация не находится в стадии реорганизации, ликвидации или банкротства, либо ограниченные в правовом отношении в соответствии с действующим законодательством.</w:t>
            </w:r>
          </w:p>
          <w:p w14:paraId="2207E430" w14:textId="58EE5C52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B0E3D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</w:t>
            </w:r>
            <w:r w:rsidRPr="00AB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05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что</w:t>
            </w:r>
            <w:r w:rsidRPr="00191A05">
              <w:rPr>
                <w:rFonts w:ascii="Times New Roman" w:hAnsi="Times New Roman" w:cs="Times New Roman"/>
                <w:sz w:val="24"/>
                <w:szCs w:val="24"/>
              </w:rPr>
              <w:t xml:space="preserve"> подаваемая на Конкурс практика, действующая или завершенная и не находится на стади</w:t>
            </w:r>
            <w:r w:rsidR="001B3EF6">
              <w:rPr>
                <w:rFonts w:ascii="Times New Roman" w:hAnsi="Times New Roman" w:cs="Times New Roman"/>
                <w:sz w:val="24"/>
                <w:szCs w:val="24"/>
              </w:rPr>
              <w:t>и проектирования и/или создания</w:t>
            </w:r>
            <w:r w:rsidR="00B170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B3EF6">
              <w:rPr>
                <w:rFonts w:ascii="Times New Roman" w:hAnsi="Times New Roman" w:cs="Times New Roman"/>
                <w:sz w:val="24"/>
                <w:szCs w:val="24"/>
              </w:rPr>
              <w:t>имеет опыт реализации не менее 1 года.</w:t>
            </w:r>
          </w:p>
          <w:p w14:paraId="23C9CD98" w14:textId="77777777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B0E3D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достоверность и актуальность сообщаемых мною сведений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.</w:t>
            </w:r>
          </w:p>
          <w:p w14:paraId="0FE116FD" w14:textId="77777777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91A05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Согласен/согласна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с тем, что обнаружение скрытой или ложной информации в заявке является достаточным условием для прекращения процесса рассмотрения заявки.</w:t>
            </w:r>
          </w:p>
          <w:p w14:paraId="493BA86C" w14:textId="4B58885C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11157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Даю своё согласие</w:t>
            </w:r>
            <w:r w:rsidR="001A2CB1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  <w:r w:rsidR="00BC4BD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оператору Конкурса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на проверку подлинности приведённой в заявке информации и получения дополнительных данных не запрещенными законом способами.</w:t>
            </w:r>
          </w:p>
          <w:p w14:paraId="10B92023" w14:textId="77777777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BC4BDB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Даю</w:t>
            </w:r>
            <w:r w:rsidR="00B26E33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своё </w:t>
            </w:r>
            <w:r w:rsidRPr="00911157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согласие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на обработку моих персональных данных. 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для участия в Конкурсе.</w:t>
            </w:r>
          </w:p>
          <w:p w14:paraId="29129D95" w14:textId="1E7411B5" w:rsidR="0034329F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7609B2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Даю</w:t>
            </w:r>
            <w:r w:rsidR="00B26E33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своё </w:t>
            </w:r>
            <w:r w:rsidRPr="00911157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согласие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на публикацию в каталоге успешных практик в области ментального здоровья следующей информации:</w:t>
            </w:r>
            <w:r w:rsidR="001A2CB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свои ФИО, регион и населённый пункт реализации практики, названия практики, краткое описание практики, ссылку на сайт организации или практики, или официальную группу в социальной сети, размещение предоставленных фотографий, а также размещение информации об организации на интерактивной карте организаций ПФО на официальном сайте Приволжского центра ментального здоровья</w:t>
            </w:r>
          </w:p>
          <w:p w14:paraId="4A341FD1" w14:textId="77777777" w:rsidR="0034329F" w:rsidRPr="0085370D" w:rsidRDefault="0034329F" w:rsidP="00D75C1B">
            <w:pPr>
              <w:spacing w:before="80" w:after="80" w:line="240" w:lineRule="auto"/>
              <w:ind w:left="40" w:right="1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911157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Ознакомился/ознакомилась</w:t>
            </w:r>
            <w:r w:rsidRPr="00B4546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и принимаю</w:t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Положения о Конкурсе.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B561BA" w14:textId="77777777" w:rsidR="0034329F" w:rsidRPr="00774705" w:rsidRDefault="0034329F" w:rsidP="00BC4BDB">
            <w:pPr>
              <w:spacing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454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76F3FCB" w14:textId="77777777" w:rsidR="00D75C1B" w:rsidRDefault="00D75C1B">
      <w:pPr>
        <w:spacing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3BAB6" w14:textId="77777777" w:rsidR="00D7647E" w:rsidRDefault="00D7647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1EF0225" w14:textId="01371315" w:rsidR="000F254F" w:rsidRPr="00D7647E" w:rsidRDefault="00C051FF">
      <w:pPr>
        <w:spacing w:after="2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47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59323682" w14:textId="77777777" w:rsidR="000F254F" w:rsidRPr="00F85FA9" w:rsidRDefault="00C051FF" w:rsidP="00AC2BFE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FA9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СОЦИАЛЬНЫХ </w:t>
      </w:r>
      <w:r w:rsidR="00544AB5" w:rsidRPr="00F85FA9">
        <w:rPr>
          <w:rFonts w:ascii="Times New Roman" w:eastAsia="Times New Roman" w:hAnsi="Times New Roman" w:cs="Times New Roman"/>
          <w:b/>
          <w:sz w:val="28"/>
          <w:szCs w:val="28"/>
        </w:rPr>
        <w:t>ПРАКТИК</w:t>
      </w:r>
    </w:p>
    <w:tbl>
      <w:tblPr>
        <w:tblStyle w:val="a7"/>
        <w:tblW w:w="10835" w:type="dxa"/>
        <w:tblInd w:w="-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6"/>
        <w:gridCol w:w="4961"/>
        <w:gridCol w:w="1985"/>
        <w:gridCol w:w="1336"/>
      </w:tblGrid>
      <w:tr w:rsidR="008D0795" w:rsidRPr="00A24B36" w14:paraId="49F79670" w14:textId="77777777" w:rsidTr="00C84B59">
        <w:trPr>
          <w:trHeight w:val="369"/>
        </w:trPr>
        <w:tc>
          <w:tcPr>
            <w:tcW w:w="567" w:type="dxa"/>
          </w:tcPr>
          <w:p w14:paraId="7661F6BC" w14:textId="77777777" w:rsidR="008D0795" w:rsidRPr="008D0795" w:rsidRDefault="008D0795" w:rsidP="007002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986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27437E83" w14:textId="77777777" w:rsidR="008D0795" w:rsidRPr="00A24B36" w:rsidRDefault="00C84B59" w:rsidP="00700238">
            <w:pPr>
              <w:spacing w:line="240" w:lineRule="auto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0795"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критерия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635936F0" w14:textId="77777777" w:rsidR="008D0795" w:rsidRPr="00A24B36" w:rsidRDefault="008D0795" w:rsidP="00700238">
            <w:pPr>
              <w:spacing w:line="240" w:lineRule="auto"/>
              <w:ind w:left="1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709D7CBC" w14:textId="77777777" w:rsidR="008D0795" w:rsidRPr="00A24B36" w:rsidRDefault="008D0795" w:rsidP="00700238">
            <w:pPr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64C7398C" w14:textId="77777777" w:rsidR="008D0795" w:rsidRPr="00A24B36" w:rsidRDefault="008D0795" w:rsidP="00700238">
            <w:pPr>
              <w:spacing w:line="240" w:lineRule="auto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8D0795" w:rsidRPr="00A24B36" w14:paraId="08D2FFC8" w14:textId="77777777" w:rsidTr="00C84B59">
        <w:trPr>
          <w:trHeight w:val="20"/>
        </w:trPr>
        <w:tc>
          <w:tcPr>
            <w:tcW w:w="567" w:type="dxa"/>
            <w:vMerge w:val="restart"/>
            <w:vAlign w:val="center"/>
          </w:tcPr>
          <w:p w14:paraId="3A5313B7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202822D5" w14:textId="77777777" w:rsidR="008D0795" w:rsidRPr="00A24B36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социальная необходимость практики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3ECD0691" w14:textId="77777777" w:rsidR="008D0795" w:rsidRPr="00C9383F" w:rsidRDefault="008D0795" w:rsidP="00650A4A">
            <w:pPr>
              <w:spacing w:line="240" w:lineRule="auto"/>
              <w:ind w:left="121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Обоснованность реализации практики на территории осуществления деятельности.</w:t>
            </w:r>
          </w:p>
          <w:p w14:paraId="5A81C390" w14:textId="77777777" w:rsidR="008D0795" w:rsidRPr="00C9383F" w:rsidRDefault="008D0795" w:rsidP="00650A4A">
            <w:pPr>
              <w:spacing w:line="240" w:lineRule="auto"/>
              <w:ind w:left="121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целей социальной практики приоритетным направлениям социально-экономического развития территории реализации Проекта ПФО «Ментальное здоровье».</w:t>
            </w:r>
          </w:p>
          <w:p w14:paraId="3F3851D1" w14:textId="77777777" w:rsidR="008D0795" w:rsidRPr="00C9383F" w:rsidRDefault="008D0795" w:rsidP="00650A4A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6EA784FB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2BA58B05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795" w:rsidRPr="00A24B36" w14:paraId="1CD7BD60" w14:textId="77777777" w:rsidTr="00C84B59">
        <w:trPr>
          <w:trHeight w:val="33"/>
        </w:trPr>
        <w:tc>
          <w:tcPr>
            <w:tcW w:w="567" w:type="dxa"/>
            <w:vMerge/>
            <w:vAlign w:val="center"/>
          </w:tcPr>
          <w:p w14:paraId="21AB61A4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D9D14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FF390" w14:textId="77777777" w:rsidR="008D0795" w:rsidRPr="00C9383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53FFB959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639A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0795" w:rsidRPr="00A24B36" w14:paraId="0A95DEA2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1B88C8B8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90133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FF0DF" w14:textId="77777777" w:rsidR="008D0795" w:rsidRPr="00C9383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40C871B4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E64C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0795" w:rsidRPr="00A24B36" w14:paraId="55435DE3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328AAB58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C152E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540C0" w14:textId="77777777" w:rsidR="008D0795" w:rsidRPr="00C9383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A320B0D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AA99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795" w:rsidRPr="00A24B36" w14:paraId="0189925B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1475B10C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5DC33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D44E8" w14:textId="77777777" w:rsidR="008D0795" w:rsidRPr="00C9383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61392A7C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BC59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795" w:rsidRPr="00A24B36" w14:paraId="24447D32" w14:textId="77777777" w:rsidTr="00C84B59">
        <w:trPr>
          <w:trHeight w:val="20"/>
        </w:trPr>
        <w:tc>
          <w:tcPr>
            <w:tcW w:w="567" w:type="dxa"/>
            <w:vMerge w:val="restart"/>
            <w:vAlign w:val="center"/>
          </w:tcPr>
          <w:p w14:paraId="15C04F61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0DB1F710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Научная обоснованность и </w:t>
            </w:r>
            <w:proofErr w:type="gramStart"/>
            <w:r w:rsidRPr="008D079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современность  практики</w:t>
            </w:r>
            <w:proofErr w:type="gramEnd"/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7F5FCFFA" w14:textId="77777777" w:rsidR="008D0795" w:rsidRPr="00C9383F" w:rsidRDefault="008D0795" w:rsidP="00650A4A">
            <w:pP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3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современных, научно-</w:t>
            </w:r>
            <w:r w:rsidRPr="00C84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обоснованных и подтвержденных методик и технологий, инновационных составляющих </w:t>
            </w:r>
            <w:r w:rsidRPr="00C84B5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работе с людьми с расстройствами РАС и другими ментальными нарушениями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9BAA3FE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28321460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795" w:rsidRPr="00A24B36" w14:paraId="7FF4A342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7283A43A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046B2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4FDCC" w14:textId="77777777" w:rsidR="008D0795" w:rsidRPr="00A24B36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2EE93A80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0D9A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0795" w:rsidRPr="00A24B36" w14:paraId="327931FC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672824C5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774E8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CABDE" w14:textId="77777777" w:rsidR="008D0795" w:rsidRPr="00A24B36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528A3758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00B0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0795" w:rsidRPr="00A24B36" w14:paraId="33DC9CD2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6E7F666A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D07E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33F7A" w14:textId="77777777" w:rsidR="008D0795" w:rsidRPr="00A24B36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2E96ECA9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D1DA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795" w:rsidRPr="00A24B36" w14:paraId="5BC39922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3178EB3F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5AA41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13557" w14:textId="77777777" w:rsidR="008D0795" w:rsidRPr="00A24B36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6280727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DA8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795" w:rsidRPr="00A24B36" w14:paraId="443AF021" w14:textId="77777777" w:rsidTr="00C84B59">
        <w:trPr>
          <w:trHeight w:val="20"/>
        </w:trPr>
        <w:tc>
          <w:tcPr>
            <w:tcW w:w="567" w:type="dxa"/>
            <w:vMerge w:val="restart"/>
            <w:vAlign w:val="center"/>
          </w:tcPr>
          <w:p w14:paraId="79D6828B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355AFC7E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эффект</w:t>
            </w:r>
          </w:p>
          <w:p w14:paraId="7E953A1F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3BAFC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64893BF9" w14:textId="65D80FE3" w:rsidR="008D0795" w:rsidRPr="001A2CB1" w:rsidRDefault="00700238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A2CB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D0795" w:rsidRPr="001A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оказанных услуг / </w:t>
            </w:r>
            <w:r w:rsidR="00AA5829" w:rsidRPr="001A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произведенной продукции</w:t>
            </w:r>
          </w:p>
          <w:p w14:paraId="7FCEA4E8" w14:textId="77777777" w:rsidR="008D0795" w:rsidRPr="00CC472F" w:rsidRDefault="00700238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D0795"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охват проекта</w:t>
            </w: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99563D" w14:textId="77777777" w:rsidR="008D0795" w:rsidRPr="00CC472F" w:rsidRDefault="00700238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D0795"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привлеченных волонтеров</w:t>
            </w: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8E22AC" w14:textId="77777777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практики</w:t>
            </w:r>
            <w:r w:rsidR="00700238"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D50963" w14:textId="77777777" w:rsidR="008D0795" w:rsidRPr="00CC472F" w:rsidRDefault="00700238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D0795"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ерспективы развития.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78D5D9D4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3F128311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795" w:rsidRPr="00A24B36" w14:paraId="344BE312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241AEA5F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E03D2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569CD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EB8C780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2DCD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0795" w:rsidRPr="00A24B36" w14:paraId="141651F1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5E52FBF5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DEB7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4DDDB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6E0106C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CE6F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0795" w:rsidRPr="00A24B36" w14:paraId="7B56EDE1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37524752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D42D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6B5D0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37F9C2E1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152C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795" w:rsidRPr="00A24B36" w14:paraId="61E91A12" w14:textId="77777777" w:rsidTr="00C84B59">
        <w:trPr>
          <w:trHeight w:val="95"/>
        </w:trPr>
        <w:tc>
          <w:tcPr>
            <w:tcW w:w="567" w:type="dxa"/>
            <w:vMerge/>
            <w:vAlign w:val="center"/>
          </w:tcPr>
          <w:p w14:paraId="50F0DA15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B2F85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ADDA1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1653AF0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CDAB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795" w:rsidRPr="00A24B36" w14:paraId="57087B86" w14:textId="77777777" w:rsidTr="00C84B59">
        <w:trPr>
          <w:trHeight w:val="55"/>
        </w:trPr>
        <w:tc>
          <w:tcPr>
            <w:tcW w:w="567" w:type="dxa"/>
            <w:vMerge w:val="restart"/>
            <w:vAlign w:val="center"/>
          </w:tcPr>
          <w:p w14:paraId="469A159B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203BB8D2" w14:textId="77777777" w:rsidR="008D0795" w:rsidRPr="00A24B36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E1E24" w14:textId="77777777" w:rsidR="008D0795" w:rsidRPr="00A24B36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Устойчивость и возможность </w:t>
            </w:r>
            <w:r w:rsidR="00C84B59"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масштабирова</w:t>
            </w:r>
            <w:r w:rsidR="00C84B59" w:rsidRPr="008D079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84B59"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="00B26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социальной </w:t>
            </w: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  <w:p w14:paraId="3A471A5A" w14:textId="77777777" w:rsidR="008D0795" w:rsidRPr="00A24B36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54CACF47" w14:textId="77777777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существования.</w:t>
            </w:r>
          </w:p>
          <w:p w14:paraId="037EB5CE" w14:textId="40F468D8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партнеров и команды социальной практики.</w:t>
            </w:r>
          </w:p>
          <w:p w14:paraId="2F115F9A" w14:textId="77777777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тиражирования и масштабирования. </w:t>
            </w:r>
          </w:p>
          <w:p w14:paraId="488D6086" w14:textId="77777777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и используемые ресурсы.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72BCDCC1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526DBD6A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795" w:rsidRPr="00A24B36" w14:paraId="6484BBDB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7B77B2B8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04464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C7A6F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6891C073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EA99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D0795" w:rsidRPr="00A24B36" w14:paraId="0FE297EA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5327BD50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69076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0D602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718EEE14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6FED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0795" w:rsidRPr="00A24B36" w14:paraId="2D0E026C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02EAA40F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481D4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58C92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3DBE6C78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109C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795" w:rsidRPr="00A24B36" w14:paraId="680A6E5B" w14:textId="77777777" w:rsidTr="00C84B59">
        <w:trPr>
          <w:trHeight w:val="20"/>
        </w:trPr>
        <w:tc>
          <w:tcPr>
            <w:tcW w:w="567" w:type="dxa"/>
            <w:vMerge/>
            <w:vAlign w:val="center"/>
          </w:tcPr>
          <w:p w14:paraId="0D7FA33B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5D889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0F243" w14:textId="77777777" w:rsidR="008D0795" w:rsidRPr="00CC472F" w:rsidRDefault="008D0795" w:rsidP="00650A4A">
            <w:pPr>
              <w:spacing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D0ABCCC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AA63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795" w:rsidRPr="00A24B36" w14:paraId="16F51F43" w14:textId="77777777" w:rsidTr="00C84B59">
        <w:trPr>
          <w:trHeight w:val="20"/>
        </w:trPr>
        <w:tc>
          <w:tcPr>
            <w:tcW w:w="567" w:type="dxa"/>
            <w:vMerge w:val="restart"/>
            <w:vAlign w:val="center"/>
          </w:tcPr>
          <w:p w14:paraId="73388374" w14:textId="77777777" w:rsidR="008D0795" w:rsidRPr="008D0795" w:rsidRDefault="008D0795" w:rsidP="007002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5A17F6A5" w14:textId="77777777" w:rsidR="008D0795" w:rsidRPr="008D0795" w:rsidRDefault="008D0795" w:rsidP="007002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</w:t>
            </w:r>
            <w:r w:rsidR="007002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A2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открытость</w:t>
            </w:r>
          </w:p>
        </w:tc>
        <w:tc>
          <w:tcPr>
            <w:tcW w:w="496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14:paraId="645DFB5F" w14:textId="77777777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публикаций, сюжетов в СМИ.</w:t>
            </w:r>
          </w:p>
          <w:p w14:paraId="048146C7" w14:textId="77777777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официального сайта организации.</w:t>
            </w:r>
          </w:p>
          <w:p w14:paraId="6E84FCE8" w14:textId="77777777" w:rsidR="008D0795" w:rsidRPr="00CC472F" w:rsidRDefault="008D0795" w:rsidP="00650A4A">
            <w:pPr>
              <w:pStyle w:val="a9"/>
              <w:numPr>
                <w:ilvl w:val="0"/>
                <w:numId w:val="13"/>
              </w:numPr>
              <w:spacing w:line="240" w:lineRule="auto"/>
              <w:ind w:left="345" w:right="1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официальных страниц в социальных </w:t>
            </w:r>
            <w:r w:rsidR="00650A4A"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r w:rsidR="006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C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Интернет.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7EE74E75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0AB9DA37" w14:textId="77777777" w:rsidR="008D0795" w:rsidRPr="00AA5829" w:rsidRDefault="00AA5829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0795" w:rsidRPr="00A24B36" w14:paraId="51D18605" w14:textId="77777777" w:rsidTr="00C84B59">
        <w:trPr>
          <w:trHeight w:val="20"/>
        </w:trPr>
        <w:tc>
          <w:tcPr>
            <w:tcW w:w="567" w:type="dxa"/>
            <w:vMerge/>
          </w:tcPr>
          <w:p w14:paraId="54BD186B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9ADB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C988" w14:textId="77777777" w:rsidR="008D0795" w:rsidRPr="00A24B36" w:rsidRDefault="008D0795" w:rsidP="00700238">
            <w:pPr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2DAB378E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1190" w14:textId="77777777" w:rsidR="008D0795" w:rsidRPr="00AA5829" w:rsidRDefault="00AA5829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D0795" w:rsidRPr="00A24B36" w14:paraId="150E83B4" w14:textId="77777777" w:rsidTr="00C84B59">
        <w:trPr>
          <w:trHeight w:val="20"/>
        </w:trPr>
        <w:tc>
          <w:tcPr>
            <w:tcW w:w="567" w:type="dxa"/>
            <w:vMerge/>
          </w:tcPr>
          <w:p w14:paraId="6E0F5D4F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8454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6242" w14:textId="77777777" w:rsidR="008D0795" w:rsidRPr="00A24B36" w:rsidRDefault="008D0795" w:rsidP="00700238">
            <w:pPr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5164C5B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F263" w14:textId="77777777" w:rsidR="008D0795" w:rsidRPr="00AA5829" w:rsidRDefault="00AA5829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0795" w:rsidRPr="00A24B36" w14:paraId="5253FFDF" w14:textId="77777777" w:rsidTr="00C84B59">
        <w:trPr>
          <w:trHeight w:val="20"/>
        </w:trPr>
        <w:tc>
          <w:tcPr>
            <w:tcW w:w="567" w:type="dxa"/>
            <w:vMerge/>
          </w:tcPr>
          <w:p w14:paraId="68DF4BA8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5FDF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C0CF" w14:textId="77777777" w:rsidR="008D0795" w:rsidRPr="00A24B36" w:rsidRDefault="008D0795" w:rsidP="00700238">
            <w:pPr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7E899405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Скорее 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8750" w14:textId="77777777" w:rsidR="008D0795" w:rsidRPr="00AA5829" w:rsidRDefault="00AA5829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795" w:rsidRPr="00A24B36" w14:paraId="6DFDE8E6" w14:textId="77777777" w:rsidTr="00C84B59">
        <w:trPr>
          <w:trHeight w:val="20"/>
        </w:trPr>
        <w:tc>
          <w:tcPr>
            <w:tcW w:w="567" w:type="dxa"/>
            <w:vMerge/>
            <w:tcBorders>
              <w:bottom w:val="single" w:sz="8" w:space="0" w:color="000000"/>
            </w:tcBorders>
          </w:tcPr>
          <w:p w14:paraId="7B8BF8EE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A62" w14:textId="77777777" w:rsidR="008D0795" w:rsidRPr="00A24B36" w:rsidRDefault="008D0795" w:rsidP="00700238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D843" w14:textId="77777777" w:rsidR="008D0795" w:rsidRPr="00A24B36" w:rsidRDefault="008D0795" w:rsidP="00700238">
            <w:pPr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4DB640D4" w14:textId="77777777" w:rsidR="008D0795" w:rsidRPr="00A24B36" w:rsidRDefault="008D0795" w:rsidP="00700238">
            <w:pPr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F196" w14:textId="77777777" w:rsidR="008D0795" w:rsidRPr="00A24B36" w:rsidRDefault="008D0795" w:rsidP="00700238">
            <w:pPr>
              <w:spacing w:line="240" w:lineRule="auto"/>
              <w:ind w:left="-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DC9E7D" w14:textId="77777777" w:rsidR="00C84B59" w:rsidRDefault="00C84B59" w:rsidP="00AC2BFE">
      <w:pPr>
        <w:rPr>
          <w:rFonts w:ascii="Times New Roman" w:hAnsi="Times New Roman" w:cs="Times New Roman"/>
          <w:sz w:val="28"/>
          <w:szCs w:val="28"/>
        </w:rPr>
      </w:pPr>
    </w:p>
    <w:p w14:paraId="6ED9E987" w14:textId="77777777" w:rsidR="005B0407" w:rsidRDefault="005B0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B900A4" w14:textId="0A9E1D62" w:rsidR="00AA5829" w:rsidRPr="00AA5829" w:rsidRDefault="00AA5829" w:rsidP="00AA5829">
      <w:pPr>
        <w:jc w:val="right"/>
        <w:rPr>
          <w:rFonts w:ascii="Times New Roman" w:hAnsi="Times New Roman" w:cs="Times New Roman"/>
          <w:sz w:val="28"/>
          <w:szCs w:val="28"/>
        </w:rPr>
      </w:pPr>
      <w:r w:rsidRPr="00AA5829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565A8E9C" w14:textId="77777777" w:rsidR="00AA5829" w:rsidRDefault="00AA5829" w:rsidP="00AC2BFE">
      <w:pPr>
        <w:rPr>
          <w:rFonts w:ascii="Times New Roman" w:hAnsi="Times New Roman" w:cs="Times New Roman"/>
          <w:sz w:val="28"/>
          <w:szCs w:val="28"/>
        </w:rPr>
      </w:pPr>
    </w:p>
    <w:p w14:paraId="6B1DDA40" w14:textId="38E0D156" w:rsidR="00AA5829" w:rsidRPr="00F77F68" w:rsidRDefault="00AA5829" w:rsidP="005B040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F68">
        <w:rPr>
          <w:rFonts w:ascii="Times New Roman" w:hAnsi="Times New Roman" w:cs="Times New Roman"/>
          <w:b/>
          <w:bCs/>
          <w:sz w:val="28"/>
          <w:szCs w:val="28"/>
        </w:rPr>
        <w:t>Порядок организ</w:t>
      </w:r>
      <w:r w:rsidR="006A22EC" w:rsidRPr="00F77F68">
        <w:rPr>
          <w:rFonts w:ascii="Times New Roman" w:hAnsi="Times New Roman" w:cs="Times New Roman"/>
          <w:b/>
          <w:bCs/>
          <w:sz w:val="28"/>
          <w:szCs w:val="28"/>
        </w:rPr>
        <w:t>ации стажировок для участников К</w:t>
      </w:r>
      <w:r w:rsidRPr="00F77F68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лучших социальных практик</w:t>
      </w:r>
      <w:r w:rsidR="006A22EC"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«Ментальное здоровье» в области комплексной помощи людям с РАС</w:t>
      </w:r>
      <w:r w:rsidR="005B04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и другими ментальными нарушениями на территории Приволжского федерального округа</w:t>
      </w:r>
    </w:p>
    <w:p w14:paraId="734AB272" w14:textId="77777777" w:rsidR="00AA5829" w:rsidRPr="00F77F68" w:rsidRDefault="00AA5829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ACC085" w14:textId="6C11E811" w:rsidR="004439F9" w:rsidRPr="00F77F68" w:rsidRDefault="00CA261C" w:rsidP="00650A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>АНО «Приволжский центр ментального здоровья» в рамках проекта</w:t>
      </w:r>
      <w:r w:rsidR="005B0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«ПАРТНЁРСТВО - лучшие социальные практики ПФО в области помощи людям с РАС и другими ментальными нарушениями» с использованием средств Президентского гранта предоставляет возможность </w:t>
      </w:r>
      <w:r w:rsidR="00EF618F" w:rsidRPr="00F77F68">
        <w:rPr>
          <w:rFonts w:ascii="Times New Roman" w:eastAsia="Times New Roman" w:hAnsi="Times New Roman" w:cs="Times New Roman"/>
          <w:sz w:val="28"/>
          <w:szCs w:val="28"/>
        </w:rPr>
        <w:t>участникам К</w:t>
      </w:r>
      <w:r w:rsidR="00372CD5" w:rsidRPr="00F77F6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439F9" w:rsidRPr="00F77F68">
        <w:rPr>
          <w:rFonts w:ascii="Times New Roman" w:eastAsia="Times New Roman" w:hAnsi="Times New Roman" w:cs="Times New Roman"/>
          <w:sz w:val="28"/>
          <w:szCs w:val="28"/>
        </w:rPr>
        <w:t xml:space="preserve">курса лучших социальных практик «Ментальное здоровье» в области комплексной помощи людям с РАС и другими ментальными нарушениями на территории ПФО пройти стажировку в </w:t>
      </w:r>
      <w:r w:rsidR="004439F9" w:rsidRPr="009679CD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5B0407" w:rsidRPr="009679CD">
        <w:rPr>
          <w:rFonts w:ascii="Times New Roman" w:eastAsia="Times New Roman" w:hAnsi="Times New Roman" w:cs="Times New Roman"/>
          <w:sz w:val="28"/>
          <w:szCs w:val="28"/>
        </w:rPr>
        <w:t xml:space="preserve">, ставших </w:t>
      </w:r>
      <w:r w:rsidR="004439F9" w:rsidRPr="009679CD">
        <w:rPr>
          <w:rFonts w:ascii="Times New Roman" w:eastAsia="Times New Roman" w:hAnsi="Times New Roman" w:cs="Times New Roman"/>
          <w:sz w:val="28"/>
          <w:szCs w:val="28"/>
        </w:rPr>
        <w:t>победителя</w:t>
      </w:r>
      <w:r w:rsidR="005B0407" w:rsidRPr="009679C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439F9" w:rsidRPr="0096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38B" w:rsidRPr="009679CD">
        <w:rPr>
          <w:rFonts w:ascii="Times New Roman" w:eastAsia="Times New Roman" w:hAnsi="Times New Roman" w:cs="Times New Roman"/>
          <w:sz w:val="28"/>
          <w:szCs w:val="28"/>
        </w:rPr>
        <w:t>и лауреат</w:t>
      </w:r>
      <w:r w:rsidR="005B0407" w:rsidRPr="009679C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4238B" w:rsidRPr="0096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9F9" w:rsidRPr="009679CD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14:paraId="65626097" w14:textId="77777777" w:rsidR="0007373C" w:rsidRPr="00F77F68" w:rsidRDefault="0007373C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стажировки:</w:t>
      </w:r>
    </w:p>
    <w:p w14:paraId="0A207C7E" w14:textId="77777777" w:rsidR="0030671F" w:rsidRPr="00F77F68" w:rsidRDefault="0007373C" w:rsidP="00650A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>Знакомство с работой организации, с работой проекта, представленного на конкурс лучших социальных практик, получение полезных навыков в области организации помощи людям с РАС и другими ментальными нарушениями, налаживание партнерских контактов с целью дальнейшего развития собственной деятельности в области оказания помощи людям с РАС.</w:t>
      </w:r>
    </w:p>
    <w:p w14:paraId="1B549603" w14:textId="77777777" w:rsidR="00090007" w:rsidRPr="00F77F68" w:rsidRDefault="0007373C" w:rsidP="00650A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Принимающая </w:t>
      </w:r>
      <w:r w:rsidR="00C515E5"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– это организация – победитель </w:t>
      </w:r>
      <w:r w:rsidR="00F4238B" w:rsidRPr="00F77F68">
        <w:rPr>
          <w:rFonts w:ascii="Times New Roman" w:eastAsia="Times New Roman" w:hAnsi="Times New Roman" w:cs="Times New Roman"/>
          <w:sz w:val="28"/>
          <w:szCs w:val="28"/>
        </w:rPr>
        <w:t>или лауреат К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>онкурса лучших социальных практик</w:t>
      </w:r>
      <w:r w:rsidR="0030671F" w:rsidRPr="00F77F68">
        <w:rPr>
          <w:rFonts w:ascii="Times New Roman" w:eastAsia="Times New Roman" w:hAnsi="Times New Roman" w:cs="Times New Roman"/>
          <w:sz w:val="28"/>
          <w:szCs w:val="28"/>
        </w:rPr>
        <w:t>, которая оказывает услуги</w:t>
      </w:r>
      <w:r w:rsidR="00C515E5" w:rsidRPr="00F77F68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обучения участников стажировки, ознакомления с работой </w:t>
      </w:r>
      <w:r w:rsidR="00F4238B" w:rsidRPr="00F77F6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515E5" w:rsidRPr="00F77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0BB953" w14:textId="01B58693" w:rsidR="00090007" w:rsidRPr="00F77F68" w:rsidRDefault="00090007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 стажировки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– это специалисты и руководители ор</w:t>
      </w:r>
      <w:r w:rsidR="00F4238B" w:rsidRPr="00F77F68">
        <w:rPr>
          <w:rFonts w:ascii="Times New Roman" w:eastAsia="Times New Roman" w:hAnsi="Times New Roman" w:cs="Times New Roman"/>
          <w:sz w:val="28"/>
          <w:szCs w:val="28"/>
        </w:rPr>
        <w:t>ганизаций, принявших участие в К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>онкурсе лучших социальных практик ПФО</w:t>
      </w:r>
      <w:r w:rsidR="001C3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D2" w:rsidRPr="009679CD">
        <w:rPr>
          <w:rFonts w:ascii="Times New Roman" w:eastAsia="Times New Roman" w:hAnsi="Times New Roman" w:cs="Times New Roman"/>
          <w:sz w:val="28"/>
          <w:szCs w:val="28"/>
        </w:rPr>
        <w:t>и прошедших отбор</w:t>
      </w:r>
      <w:r w:rsidR="008238AB" w:rsidRPr="0096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BB9" w:rsidRPr="009679CD">
        <w:rPr>
          <w:rFonts w:ascii="Times New Roman" w:eastAsia="Times New Roman" w:hAnsi="Times New Roman" w:cs="Times New Roman"/>
          <w:sz w:val="28"/>
          <w:szCs w:val="28"/>
        </w:rPr>
        <w:t>согласно данному Порядку организации стажировок.</w:t>
      </w:r>
      <w:r w:rsidR="00C515E5" w:rsidRPr="00F7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D15C86" w14:textId="76E07C18" w:rsidR="00090007" w:rsidRPr="00F77F68" w:rsidRDefault="00090007" w:rsidP="00650A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Всего в стажировке могут принять участие не более 4х человек от </w:t>
      </w:r>
      <w:r w:rsidR="00893BB9" w:rsidRPr="009679CD">
        <w:rPr>
          <w:rFonts w:ascii="Times New Roman" w:eastAsia="Times New Roman" w:hAnsi="Times New Roman" w:cs="Times New Roman"/>
          <w:sz w:val="28"/>
          <w:szCs w:val="28"/>
        </w:rPr>
        <w:t>одного участника стажировки -</w:t>
      </w:r>
      <w:r w:rsidR="00893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38B" w:rsidRPr="00F77F68">
        <w:rPr>
          <w:rFonts w:ascii="Times New Roman" w:eastAsia="Times New Roman" w:hAnsi="Times New Roman" w:cs="Times New Roman"/>
          <w:sz w:val="28"/>
          <w:szCs w:val="28"/>
        </w:rPr>
        <w:t xml:space="preserve">направляющей 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14:paraId="75D7636F" w14:textId="77777777" w:rsidR="00090007" w:rsidRPr="00F77F68" w:rsidRDefault="00090007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Компен</w:t>
      </w:r>
      <w:r w:rsidR="0030671F"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ация расходов</w:t>
      </w:r>
      <w:r w:rsidR="00F4238B"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участникам стажировки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7C66" w:rsidRPr="00F77F6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компенсация оплаты проезда участников (не более 4х) до места проведения стажировок и обратно, проживание в гостинице (не более двух суток), оплата командировочных расходов не более 700 </w:t>
      </w:r>
      <w:proofErr w:type="spellStart"/>
      <w:r w:rsidR="00BA7C66" w:rsidRPr="00F77F6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BA7C66" w:rsidRPr="00F77F68">
        <w:rPr>
          <w:rFonts w:ascii="Times New Roman" w:eastAsia="Times New Roman" w:hAnsi="Times New Roman" w:cs="Times New Roman"/>
          <w:sz w:val="28"/>
          <w:szCs w:val="28"/>
        </w:rPr>
        <w:t xml:space="preserve"> в сутки.</w:t>
      </w:r>
    </w:p>
    <w:p w14:paraId="630E8299" w14:textId="77777777" w:rsidR="001C71CA" w:rsidRPr="00F77F68" w:rsidRDefault="00BA7C66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Общая сумма </w:t>
      </w:r>
      <w:r w:rsidR="00F4238B" w:rsidRPr="00F77F68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для одной организации не может превышать 42000 руб. </w:t>
      </w:r>
    </w:p>
    <w:p w14:paraId="3EB5095D" w14:textId="77777777" w:rsidR="004E5369" w:rsidRPr="00F77F68" w:rsidRDefault="001C71CA" w:rsidP="00650A4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>Организация – участник может претендовать на 1 стажировку в рамках проекта «Партнерство - лучшие социальные практики ПФО в области помощи людям с РАС и другими ментальными нарушениями».</w:t>
      </w:r>
    </w:p>
    <w:p w14:paraId="42351033" w14:textId="77777777" w:rsidR="001438CD" w:rsidRPr="00F77F68" w:rsidRDefault="004E5369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 организаций – участников стажировок</w:t>
      </w:r>
      <w:r w:rsidR="00F4238B"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38CD" w:rsidRPr="00F77F68">
        <w:rPr>
          <w:rFonts w:ascii="Times New Roman" w:eastAsia="Times New Roman" w:hAnsi="Times New Roman" w:cs="Times New Roman"/>
          <w:sz w:val="28"/>
          <w:szCs w:val="28"/>
        </w:rPr>
        <w:t xml:space="preserve">будет проводиться на основании рейтинга согласно оценочной ведомости, предоставленной Оператором конкурса по результатам оценки заявок, поданных на участие в Конкурсе. </w:t>
      </w:r>
    </w:p>
    <w:p w14:paraId="08BB3F16" w14:textId="77777777" w:rsidR="001438CD" w:rsidRPr="00F77F68" w:rsidRDefault="001438CD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>Будет предложено принять участи</w:t>
      </w:r>
      <w:r w:rsidR="00F4238B" w:rsidRPr="00F77F68">
        <w:rPr>
          <w:rFonts w:ascii="Times New Roman" w:eastAsia="Times New Roman" w:hAnsi="Times New Roman" w:cs="Times New Roman"/>
          <w:sz w:val="28"/>
          <w:szCs w:val="28"/>
        </w:rPr>
        <w:t xml:space="preserve">е в стажировке организациям с 11 места по 20 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 w:rsidR="00F4238B" w:rsidRPr="00F77F68">
        <w:rPr>
          <w:rFonts w:ascii="Times New Roman" w:eastAsia="Times New Roman" w:hAnsi="Times New Roman" w:cs="Times New Roman"/>
          <w:sz w:val="28"/>
          <w:szCs w:val="28"/>
        </w:rPr>
        <w:t xml:space="preserve">(включительно) 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>в рейтинге</w:t>
      </w:r>
      <w:r w:rsidR="00E34FD6" w:rsidRPr="00F77F68">
        <w:rPr>
          <w:rFonts w:ascii="Times New Roman" w:eastAsia="Times New Roman" w:hAnsi="Times New Roman" w:cs="Times New Roman"/>
          <w:sz w:val="28"/>
          <w:szCs w:val="28"/>
        </w:rPr>
        <w:t>. В случае отказа от участия в стажировке, право принять участия будет передаваться следующей организации, согласно вышеуказанному рейтингу.</w:t>
      </w:r>
    </w:p>
    <w:p w14:paraId="126FD835" w14:textId="47EF259A" w:rsidR="00E34FD6" w:rsidRPr="00F77F68" w:rsidRDefault="00A22BBC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>Предложение заполнить заявку на участие в стажировке будет направлен</w:t>
      </w:r>
      <w:r w:rsidR="00591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Организатором конкурса после публикации результатов Конкурса с 02 по 16 декабря</w:t>
      </w:r>
      <w:r w:rsidR="005912F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C618FB" w14:textId="77777777" w:rsidR="00E34FD6" w:rsidRPr="00F77F68" w:rsidRDefault="00F4238B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>Организатор Конкурса имеет право регулировать направление участников Конкурса на стажировку с учетом:</w:t>
      </w:r>
    </w:p>
    <w:p w14:paraId="35B94A13" w14:textId="77777777" w:rsidR="00F43885" w:rsidRPr="00F77F68" w:rsidRDefault="00F4238B" w:rsidP="005912F5">
      <w:pPr>
        <w:pStyle w:val="af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77F68">
        <w:rPr>
          <w:sz w:val="28"/>
          <w:szCs w:val="28"/>
        </w:rPr>
        <w:t>-</w:t>
      </w:r>
      <w:r w:rsidR="00921C66" w:rsidRPr="00F77F68">
        <w:rPr>
          <w:sz w:val="28"/>
          <w:szCs w:val="28"/>
        </w:rPr>
        <w:t xml:space="preserve"> с</w:t>
      </w:r>
      <w:r w:rsidRPr="00F77F68">
        <w:rPr>
          <w:sz w:val="28"/>
          <w:szCs w:val="28"/>
        </w:rPr>
        <w:t>оответствия заявленной</w:t>
      </w:r>
      <w:r w:rsidR="00F43885" w:rsidRPr="00F77F68">
        <w:rPr>
          <w:sz w:val="28"/>
          <w:szCs w:val="28"/>
        </w:rPr>
        <w:t xml:space="preserve"> цели стажировки миссии </w:t>
      </w:r>
      <w:r w:rsidRPr="00F77F68">
        <w:rPr>
          <w:sz w:val="28"/>
          <w:szCs w:val="28"/>
        </w:rPr>
        <w:t>участника Конкурса</w:t>
      </w:r>
      <w:r w:rsidR="00921C66" w:rsidRPr="00F77F68">
        <w:rPr>
          <w:sz w:val="28"/>
          <w:szCs w:val="28"/>
        </w:rPr>
        <w:t>;</w:t>
      </w:r>
    </w:p>
    <w:p w14:paraId="205B7C2B" w14:textId="77777777" w:rsidR="00F43885" w:rsidRPr="00F77F68" w:rsidRDefault="00921C66" w:rsidP="005912F5">
      <w:pPr>
        <w:pStyle w:val="af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77F68">
        <w:rPr>
          <w:sz w:val="28"/>
          <w:szCs w:val="28"/>
        </w:rPr>
        <w:t>- з</w:t>
      </w:r>
      <w:r w:rsidR="00F43885" w:rsidRPr="00F77F68">
        <w:rPr>
          <w:sz w:val="28"/>
          <w:szCs w:val="28"/>
        </w:rPr>
        <w:t>начимост</w:t>
      </w:r>
      <w:r w:rsidR="00F4238B" w:rsidRPr="00F77F68">
        <w:rPr>
          <w:sz w:val="28"/>
          <w:szCs w:val="28"/>
        </w:rPr>
        <w:t>и</w:t>
      </w:r>
      <w:r w:rsidR="00F43885" w:rsidRPr="00F77F68">
        <w:rPr>
          <w:sz w:val="28"/>
          <w:szCs w:val="28"/>
        </w:rPr>
        <w:t xml:space="preserve"> ст</w:t>
      </w:r>
      <w:r w:rsidR="00F4238B" w:rsidRPr="00F77F68">
        <w:rPr>
          <w:sz w:val="28"/>
          <w:szCs w:val="28"/>
        </w:rPr>
        <w:t>ажировки для развития и дальнейшей</w:t>
      </w:r>
      <w:r w:rsidR="00F43885" w:rsidRPr="00F77F68">
        <w:rPr>
          <w:sz w:val="28"/>
          <w:szCs w:val="28"/>
        </w:rPr>
        <w:t xml:space="preserve"> работы участника</w:t>
      </w:r>
      <w:r w:rsidR="00F4238B" w:rsidRPr="00F77F68">
        <w:rPr>
          <w:sz w:val="28"/>
          <w:szCs w:val="28"/>
        </w:rPr>
        <w:t xml:space="preserve"> Конкурса</w:t>
      </w:r>
      <w:r w:rsidRPr="00F77F68">
        <w:rPr>
          <w:sz w:val="28"/>
          <w:szCs w:val="28"/>
        </w:rPr>
        <w:t>;</w:t>
      </w:r>
    </w:p>
    <w:p w14:paraId="70B7391D" w14:textId="77777777" w:rsidR="00F43885" w:rsidRPr="00F77F68" w:rsidRDefault="00921C66" w:rsidP="005912F5">
      <w:pPr>
        <w:pStyle w:val="af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77F68">
        <w:rPr>
          <w:sz w:val="28"/>
          <w:szCs w:val="28"/>
        </w:rPr>
        <w:t>- з</w:t>
      </w:r>
      <w:r w:rsidR="00F43885" w:rsidRPr="00F77F68">
        <w:rPr>
          <w:sz w:val="28"/>
          <w:szCs w:val="28"/>
        </w:rPr>
        <w:t>начимост</w:t>
      </w:r>
      <w:r w:rsidR="00F4238B" w:rsidRPr="00F77F68">
        <w:rPr>
          <w:sz w:val="28"/>
          <w:szCs w:val="28"/>
        </w:rPr>
        <w:t>и</w:t>
      </w:r>
      <w:r w:rsidR="00F43885" w:rsidRPr="00F77F68">
        <w:rPr>
          <w:sz w:val="28"/>
          <w:szCs w:val="28"/>
        </w:rPr>
        <w:t xml:space="preserve"> стажировки для развития системы комплексной помощи людям с РАС и другими ме</w:t>
      </w:r>
      <w:r w:rsidRPr="00F77F68">
        <w:rPr>
          <w:sz w:val="28"/>
          <w:szCs w:val="28"/>
        </w:rPr>
        <w:t>нтальными нарушениями в регионе;</w:t>
      </w:r>
    </w:p>
    <w:p w14:paraId="4016EFEB" w14:textId="59F66CA8" w:rsidR="00650A4A" w:rsidRPr="00F77F68" w:rsidRDefault="00921C66" w:rsidP="005912F5">
      <w:pPr>
        <w:pStyle w:val="af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679CD">
        <w:rPr>
          <w:sz w:val="28"/>
          <w:szCs w:val="28"/>
        </w:rPr>
        <w:t xml:space="preserve">- </w:t>
      </w:r>
      <w:r w:rsidR="009C2C47" w:rsidRPr="009679CD">
        <w:rPr>
          <w:sz w:val="28"/>
          <w:szCs w:val="28"/>
        </w:rPr>
        <w:t xml:space="preserve">проведения </w:t>
      </w:r>
      <w:r w:rsidRPr="009679CD">
        <w:rPr>
          <w:sz w:val="28"/>
          <w:szCs w:val="28"/>
        </w:rPr>
        <w:t>победител</w:t>
      </w:r>
      <w:r w:rsidR="009C2C47" w:rsidRPr="009679CD">
        <w:rPr>
          <w:sz w:val="28"/>
          <w:szCs w:val="28"/>
        </w:rPr>
        <w:t>ем</w:t>
      </w:r>
      <w:r w:rsidRPr="009679CD">
        <w:rPr>
          <w:sz w:val="28"/>
          <w:szCs w:val="28"/>
        </w:rPr>
        <w:t xml:space="preserve"> (лауреат</w:t>
      </w:r>
      <w:r w:rsidR="009C2C47" w:rsidRPr="009679CD">
        <w:rPr>
          <w:sz w:val="28"/>
          <w:szCs w:val="28"/>
        </w:rPr>
        <w:t>ом</w:t>
      </w:r>
      <w:r w:rsidRPr="009679CD">
        <w:rPr>
          <w:sz w:val="28"/>
          <w:szCs w:val="28"/>
        </w:rPr>
        <w:t>) Конкурса</w:t>
      </w:r>
      <w:r w:rsidR="009C2C47" w:rsidRPr="009679CD">
        <w:rPr>
          <w:sz w:val="28"/>
          <w:szCs w:val="28"/>
        </w:rPr>
        <w:t xml:space="preserve"> </w:t>
      </w:r>
      <w:r w:rsidRPr="009679CD">
        <w:rPr>
          <w:sz w:val="28"/>
          <w:szCs w:val="28"/>
        </w:rPr>
        <w:t>не бо</w:t>
      </w:r>
      <w:r w:rsidR="009C2C47" w:rsidRPr="009679CD">
        <w:rPr>
          <w:sz w:val="28"/>
          <w:szCs w:val="28"/>
        </w:rPr>
        <w:t>лее</w:t>
      </w:r>
      <w:r w:rsidRPr="009679CD">
        <w:rPr>
          <w:sz w:val="28"/>
          <w:szCs w:val="28"/>
        </w:rPr>
        <w:t xml:space="preserve"> одной стажировки.</w:t>
      </w:r>
      <w:r w:rsidRPr="00F77F68">
        <w:rPr>
          <w:sz w:val="28"/>
          <w:szCs w:val="28"/>
        </w:rPr>
        <w:t xml:space="preserve"> </w:t>
      </w:r>
      <w:r w:rsidR="001C38C8">
        <w:rPr>
          <w:sz w:val="28"/>
          <w:szCs w:val="28"/>
        </w:rPr>
        <w:t xml:space="preserve"> </w:t>
      </w:r>
    </w:p>
    <w:p w14:paraId="4AFED0E1" w14:textId="02B002BA" w:rsidR="0014549E" w:rsidRPr="00F77F68" w:rsidRDefault="00BA7C66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Оплата услуг по организации стажировки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: предусмотрена оплата для принимающей </w:t>
      </w:r>
      <w:r w:rsidR="00C515E5" w:rsidRPr="00F77F68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="00E34FD6" w:rsidRPr="00F77F6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15E5" w:rsidRPr="00F77F68">
        <w:rPr>
          <w:rFonts w:ascii="Times New Roman" w:eastAsia="Times New Roman" w:hAnsi="Times New Roman" w:cs="Times New Roman"/>
          <w:sz w:val="28"/>
          <w:szCs w:val="28"/>
        </w:rPr>
        <w:t>изации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C14D8" w:rsidRPr="00F77F68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обучения участников стажировки, ознакомления с работой орг</w:t>
      </w:r>
      <w:r w:rsidR="001C71CA" w:rsidRPr="00F77F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14D8" w:rsidRPr="00F77F6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C71CA" w:rsidRPr="00F77F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4D8" w:rsidRPr="00F77F68">
        <w:rPr>
          <w:rFonts w:ascii="Times New Roman" w:eastAsia="Times New Roman" w:hAnsi="Times New Roman" w:cs="Times New Roman"/>
          <w:sz w:val="28"/>
          <w:szCs w:val="28"/>
        </w:rPr>
        <w:t>зации</w:t>
      </w:r>
      <w:r w:rsidR="009C2C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4D8" w:rsidRPr="00F77F68">
        <w:rPr>
          <w:rFonts w:ascii="Times New Roman" w:eastAsia="Times New Roman" w:hAnsi="Times New Roman" w:cs="Times New Roman"/>
          <w:sz w:val="28"/>
          <w:szCs w:val="28"/>
        </w:rPr>
        <w:t xml:space="preserve"> Оплата за одну стажиров</w:t>
      </w:r>
      <w:r w:rsidR="001C71CA" w:rsidRPr="00F77F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14D8" w:rsidRPr="00F77F68">
        <w:rPr>
          <w:rFonts w:ascii="Times New Roman" w:eastAsia="Times New Roman" w:hAnsi="Times New Roman" w:cs="Times New Roman"/>
          <w:sz w:val="28"/>
          <w:szCs w:val="28"/>
        </w:rPr>
        <w:t>у продолжительностью не более 3</w:t>
      </w:r>
      <w:r w:rsidR="009C2C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14D8" w:rsidRPr="00F77F68">
        <w:rPr>
          <w:rFonts w:ascii="Times New Roman" w:eastAsia="Times New Roman" w:hAnsi="Times New Roman" w:cs="Times New Roman"/>
          <w:sz w:val="28"/>
          <w:szCs w:val="28"/>
        </w:rPr>
        <w:t>х дней</w:t>
      </w:r>
      <w:r w:rsidR="001C71CA" w:rsidRPr="00F77F68">
        <w:rPr>
          <w:rFonts w:ascii="Times New Roman" w:eastAsia="Times New Roman" w:hAnsi="Times New Roman" w:cs="Times New Roman"/>
          <w:sz w:val="28"/>
          <w:szCs w:val="28"/>
        </w:rPr>
        <w:t xml:space="preserve"> и общего количества участников не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 xml:space="preserve"> более 4</w:t>
      </w:r>
      <w:r w:rsidR="004C3E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 xml:space="preserve">х человек составляет 30 </w:t>
      </w:r>
      <w:r w:rsidR="001C71CA" w:rsidRPr="00F77F68">
        <w:rPr>
          <w:rFonts w:ascii="Times New Roman" w:eastAsia="Times New Roman" w:hAnsi="Times New Roman" w:cs="Times New Roman"/>
          <w:sz w:val="28"/>
          <w:szCs w:val="28"/>
        </w:rPr>
        <w:t xml:space="preserve">000 руб. </w:t>
      </w:r>
    </w:p>
    <w:p w14:paraId="2CA01EA8" w14:textId="0F75287F" w:rsidR="00090007" w:rsidRPr="00F77F68" w:rsidRDefault="00090007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Принимающая 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 xml:space="preserve">(победитель или лауреат Конкурса) 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</w:t>
      </w:r>
      <w:r w:rsidR="004C3E12" w:rsidRPr="009679CD">
        <w:rPr>
          <w:rFonts w:ascii="Times New Roman" w:eastAsia="Times New Roman" w:hAnsi="Times New Roman" w:cs="Times New Roman"/>
          <w:sz w:val="28"/>
          <w:szCs w:val="28"/>
        </w:rPr>
        <w:t>Организатором Конкурса</w:t>
      </w:r>
      <w:r w:rsidR="004C3E1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участником 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назначает дат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стажиров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AB538C" w:rsidRPr="00F77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C4E17C" w14:textId="77777777" w:rsidR="00090007" w:rsidRPr="00F77F68" w:rsidRDefault="00090007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стажировки: не более 3 дней в период с 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января 2023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B5499" w:rsidRPr="00F77F6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 по 31 мая 2023 года.</w:t>
      </w:r>
    </w:p>
    <w:p w14:paraId="3D0B0C57" w14:textId="2F2E113F" w:rsidR="00090007" w:rsidRPr="00F77F68" w:rsidRDefault="003B5499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68">
        <w:rPr>
          <w:rFonts w:ascii="Times New Roman" w:eastAsia="Times New Roman" w:hAnsi="Times New Roman" w:cs="Times New Roman"/>
          <w:sz w:val="28"/>
          <w:szCs w:val="28"/>
        </w:rPr>
        <w:t>Всего предусмотрено проведение 10 стажировок, по одной на каждую принимающую организацию</w:t>
      </w:r>
      <w:r w:rsidR="00E7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49F" w:rsidRPr="009679CD">
        <w:rPr>
          <w:rFonts w:ascii="Times New Roman" w:eastAsia="Times New Roman" w:hAnsi="Times New Roman" w:cs="Times New Roman"/>
          <w:sz w:val="28"/>
          <w:szCs w:val="28"/>
        </w:rPr>
        <w:t>из числа победителей и лауреатов Конкурса</w:t>
      </w:r>
      <w:r w:rsidRPr="00F77F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E54B95" w14:textId="77777777" w:rsidR="00AA5829" w:rsidRPr="00F77F68" w:rsidRDefault="00AA5829" w:rsidP="00F77F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917522" w14:textId="77777777" w:rsidR="00AA5829" w:rsidRPr="00AA5829" w:rsidRDefault="00AA5829" w:rsidP="00AA5829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A5829" w:rsidRPr="00AA5829" w:rsidSect="00E137D5">
      <w:footerReference w:type="default" r:id="rId25"/>
      <w:pgSz w:w="11909" w:h="16834"/>
      <w:pgMar w:top="1134" w:right="1134" w:bottom="851" w:left="1701" w:header="72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3DA8" w14:textId="77777777" w:rsidR="002C3872" w:rsidRDefault="002C3872" w:rsidP="00972AB5">
      <w:pPr>
        <w:spacing w:line="240" w:lineRule="auto"/>
      </w:pPr>
      <w:r>
        <w:separator/>
      </w:r>
    </w:p>
  </w:endnote>
  <w:endnote w:type="continuationSeparator" w:id="0">
    <w:p w14:paraId="41D76DE0" w14:textId="77777777" w:rsidR="002C3872" w:rsidRDefault="002C3872" w:rsidP="0097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588765"/>
      <w:docPartObj>
        <w:docPartGallery w:val="Page Numbers (Bottom of Page)"/>
        <w:docPartUnique/>
      </w:docPartObj>
    </w:sdtPr>
    <w:sdtEndPr/>
    <w:sdtContent>
      <w:p w14:paraId="3463E99C" w14:textId="77777777" w:rsidR="006A70FB" w:rsidRDefault="006A70F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805D53E" w14:textId="77777777" w:rsidR="006A70FB" w:rsidRDefault="006A70F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A747" w14:textId="77777777" w:rsidR="002C3872" w:rsidRDefault="002C3872" w:rsidP="00972AB5">
      <w:pPr>
        <w:spacing w:line="240" w:lineRule="auto"/>
      </w:pPr>
      <w:r>
        <w:separator/>
      </w:r>
    </w:p>
  </w:footnote>
  <w:footnote w:type="continuationSeparator" w:id="0">
    <w:p w14:paraId="5EF35C20" w14:textId="77777777" w:rsidR="002C3872" w:rsidRDefault="002C3872" w:rsidP="00972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2E"/>
    <w:multiLevelType w:val="multilevel"/>
    <w:tmpl w:val="5E8449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650D07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A73199C"/>
    <w:multiLevelType w:val="hybridMultilevel"/>
    <w:tmpl w:val="3F1219CA"/>
    <w:lvl w:ilvl="0" w:tplc="0419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 w15:restartNumberingAfterBreak="0">
    <w:nsid w:val="0E4D54C3"/>
    <w:multiLevelType w:val="hybridMultilevel"/>
    <w:tmpl w:val="0448A47E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1434"/>
    <w:multiLevelType w:val="hybridMultilevel"/>
    <w:tmpl w:val="890C12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B61E4F"/>
    <w:multiLevelType w:val="hybridMultilevel"/>
    <w:tmpl w:val="CF38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651D"/>
    <w:multiLevelType w:val="hybridMultilevel"/>
    <w:tmpl w:val="CA48E07C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53E0"/>
    <w:multiLevelType w:val="hybridMultilevel"/>
    <w:tmpl w:val="EA905D66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207EE"/>
    <w:multiLevelType w:val="hybridMultilevel"/>
    <w:tmpl w:val="CE90F39C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 w15:restartNumberingAfterBreak="0">
    <w:nsid w:val="3DEB228F"/>
    <w:multiLevelType w:val="hybridMultilevel"/>
    <w:tmpl w:val="02B682EE"/>
    <w:lvl w:ilvl="0" w:tplc="623641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BC76356"/>
    <w:multiLevelType w:val="hybridMultilevel"/>
    <w:tmpl w:val="56766F9C"/>
    <w:lvl w:ilvl="0" w:tplc="B628A0E2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1245A"/>
    <w:multiLevelType w:val="hybridMultilevel"/>
    <w:tmpl w:val="85B27460"/>
    <w:lvl w:ilvl="0" w:tplc="623641A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512713F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1A20C92"/>
    <w:multiLevelType w:val="hybridMultilevel"/>
    <w:tmpl w:val="D3284806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C0C8A"/>
    <w:multiLevelType w:val="hybridMultilevel"/>
    <w:tmpl w:val="74F4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A1870"/>
    <w:multiLevelType w:val="hybridMultilevel"/>
    <w:tmpl w:val="4EC8A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35C5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CF3743"/>
    <w:multiLevelType w:val="hybridMultilevel"/>
    <w:tmpl w:val="816E011C"/>
    <w:lvl w:ilvl="0" w:tplc="623641A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72DC2D50"/>
    <w:multiLevelType w:val="hybridMultilevel"/>
    <w:tmpl w:val="218AF42A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B61E0"/>
    <w:multiLevelType w:val="hybridMultilevel"/>
    <w:tmpl w:val="57E8C1C0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061B4"/>
    <w:multiLevelType w:val="hybridMultilevel"/>
    <w:tmpl w:val="F1444418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0790"/>
    <w:multiLevelType w:val="hybridMultilevel"/>
    <w:tmpl w:val="97F4DD02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5261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E8759B4"/>
    <w:multiLevelType w:val="hybridMultilevel"/>
    <w:tmpl w:val="228E0B4C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7740C"/>
    <w:multiLevelType w:val="hybridMultilevel"/>
    <w:tmpl w:val="95EC033E"/>
    <w:lvl w:ilvl="0" w:tplc="6236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24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20"/>
  </w:num>
  <w:num w:numId="14">
    <w:abstractNumId w:val="7"/>
  </w:num>
  <w:num w:numId="15">
    <w:abstractNumId w:val="18"/>
  </w:num>
  <w:num w:numId="16">
    <w:abstractNumId w:val="13"/>
  </w:num>
  <w:num w:numId="17">
    <w:abstractNumId w:val="21"/>
  </w:num>
  <w:num w:numId="18">
    <w:abstractNumId w:val="6"/>
  </w:num>
  <w:num w:numId="19">
    <w:abstractNumId w:val="3"/>
  </w:num>
  <w:num w:numId="20">
    <w:abstractNumId w:val="23"/>
  </w:num>
  <w:num w:numId="21">
    <w:abstractNumId w:val="19"/>
  </w:num>
  <w:num w:numId="22">
    <w:abstractNumId w:val="5"/>
  </w:num>
  <w:num w:numId="23">
    <w:abstractNumId w:val="15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F"/>
    <w:rsid w:val="0000356F"/>
    <w:rsid w:val="00017301"/>
    <w:rsid w:val="00021DEB"/>
    <w:rsid w:val="00022D89"/>
    <w:rsid w:val="00031746"/>
    <w:rsid w:val="000331D7"/>
    <w:rsid w:val="0003528C"/>
    <w:rsid w:val="00036290"/>
    <w:rsid w:val="00037AE0"/>
    <w:rsid w:val="00040154"/>
    <w:rsid w:val="00046614"/>
    <w:rsid w:val="00047CA4"/>
    <w:rsid w:val="000509FA"/>
    <w:rsid w:val="00051348"/>
    <w:rsid w:val="0005597C"/>
    <w:rsid w:val="00057524"/>
    <w:rsid w:val="000638BA"/>
    <w:rsid w:val="000678F9"/>
    <w:rsid w:val="0007373C"/>
    <w:rsid w:val="000758CF"/>
    <w:rsid w:val="000777A7"/>
    <w:rsid w:val="00086B88"/>
    <w:rsid w:val="00086BB7"/>
    <w:rsid w:val="00090007"/>
    <w:rsid w:val="00094F25"/>
    <w:rsid w:val="000964EA"/>
    <w:rsid w:val="00097A9E"/>
    <w:rsid w:val="000A1278"/>
    <w:rsid w:val="000A1816"/>
    <w:rsid w:val="000A22BF"/>
    <w:rsid w:val="000A7463"/>
    <w:rsid w:val="000C22E0"/>
    <w:rsid w:val="000D114C"/>
    <w:rsid w:val="000D247E"/>
    <w:rsid w:val="000E41F6"/>
    <w:rsid w:val="000E655E"/>
    <w:rsid w:val="000E754D"/>
    <w:rsid w:val="000E7AD3"/>
    <w:rsid w:val="000F254F"/>
    <w:rsid w:val="000F300D"/>
    <w:rsid w:val="000F460C"/>
    <w:rsid w:val="00101B0B"/>
    <w:rsid w:val="001063B5"/>
    <w:rsid w:val="00122710"/>
    <w:rsid w:val="0012388F"/>
    <w:rsid w:val="00136191"/>
    <w:rsid w:val="001424B9"/>
    <w:rsid w:val="001432B1"/>
    <w:rsid w:val="001438CD"/>
    <w:rsid w:val="0014549E"/>
    <w:rsid w:val="00147B45"/>
    <w:rsid w:val="0015521A"/>
    <w:rsid w:val="0016448A"/>
    <w:rsid w:val="00174964"/>
    <w:rsid w:val="00176DEF"/>
    <w:rsid w:val="00177264"/>
    <w:rsid w:val="00185F65"/>
    <w:rsid w:val="00187271"/>
    <w:rsid w:val="001901E2"/>
    <w:rsid w:val="00191A05"/>
    <w:rsid w:val="001A2CB1"/>
    <w:rsid w:val="001A4BEE"/>
    <w:rsid w:val="001A633C"/>
    <w:rsid w:val="001B09C2"/>
    <w:rsid w:val="001B3EF6"/>
    <w:rsid w:val="001B4B97"/>
    <w:rsid w:val="001B6EDC"/>
    <w:rsid w:val="001C1C12"/>
    <w:rsid w:val="001C38C8"/>
    <w:rsid w:val="001C3BD2"/>
    <w:rsid w:val="001C4DBB"/>
    <w:rsid w:val="001C71CA"/>
    <w:rsid w:val="001C72C1"/>
    <w:rsid w:val="001E2053"/>
    <w:rsid w:val="001E327F"/>
    <w:rsid w:val="001E3D4C"/>
    <w:rsid w:val="001F187D"/>
    <w:rsid w:val="00204247"/>
    <w:rsid w:val="002079A5"/>
    <w:rsid w:val="002119B4"/>
    <w:rsid w:val="002145EF"/>
    <w:rsid w:val="00224E0B"/>
    <w:rsid w:val="00241943"/>
    <w:rsid w:val="00250165"/>
    <w:rsid w:val="00251F5A"/>
    <w:rsid w:val="002623FB"/>
    <w:rsid w:val="00262400"/>
    <w:rsid w:val="002663FD"/>
    <w:rsid w:val="00272159"/>
    <w:rsid w:val="00272729"/>
    <w:rsid w:val="002752E3"/>
    <w:rsid w:val="00275EA8"/>
    <w:rsid w:val="002777A3"/>
    <w:rsid w:val="00284786"/>
    <w:rsid w:val="002848D1"/>
    <w:rsid w:val="002923F1"/>
    <w:rsid w:val="002928A7"/>
    <w:rsid w:val="002A18FD"/>
    <w:rsid w:val="002A1ED1"/>
    <w:rsid w:val="002A445A"/>
    <w:rsid w:val="002B0042"/>
    <w:rsid w:val="002B21AC"/>
    <w:rsid w:val="002B3882"/>
    <w:rsid w:val="002B72F0"/>
    <w:rsid w:val="002C0543"/>
    <w:rsid w:val="002C1C41"/>
    <w:rsid w:val="002C349F"/>
    <w:rsid w:val="002C3872"/>
    <w:rsid w:val="002D34CD"/>
    <w:rsid w:val="002D7237"/>
    <w:rsid w:val="002E1E89"/>
    <w:rsid w:val="002E5E13"/>
    <w:rsid w:val="002F3948"/>
    <w:rsid w:val="002F6DAE"/>
    <w:rsid w:val="003017EA"/>
    <w:rsid w:val="00303FCC"/>
    <w:rsid w:val="00304221"/>
    <w:rsid w:val="003049BD"/>
    <w:rsid w:val="00305979"/>
    <w:rsid w:val="0030671F"/>
    <w:rsid w:val="00307160"/>
    <w:rsid w:val="003109CE"/>
    <w:rsid w:val="00312FF5"/>
    <w:rsid w:val="00313535"/>
    <w:rsid w:val="0032390C"/>
    <w:rsid w:val="003248DF"/>
    <w:rsid w:val="00326ED3"/>
    <w:rsid w:val="003342F7"/>
    <w:rsid w:val="003354FA"/>
    <w:rsid w:val="00343086"/>
    <w:rsid w:val="0034329F"/>
    <w:rsid w:val="003459C0"/>
    <w:rsid w:val="00354569"/>
    <w:rsid w:val="00356074"/>
    <w:rsid w:val="00364EEE"/>
    <w:rsid w:val="00372581"/>
    <w:rsid w:val="00372B7A"/>
    <w:rsid w:val="00372CD5"/>
    <w:rsid w:val="0037423D"/>
    <w:rsid w:val="003751F2"/>
    <w:rsid w:val="003829AE"/>
    <w:rsid w:val="0038366D"/>
    <w:rsid w:val="00391CBC"/>
    <w:rsid w:val="00395064"/>
    <w:rsid w:val="003A1DC7"/>
    <w:rsid w:val="003A63BC"/>
    <w:rsid w:val="003B5499"/>
    <w:rsid w:val="003B75E1"/>
    <w:rsid w:val="003C0921"/>
    <w:rsid w:val="003C66C0"/>
    <w:rsid w:val="003C79A7"/>
    <w:rsid w:val="003E4DF9"/>
    <w:rsid w:val="003E645F"/>
    <w:rsid w:val="003F0792"/>
    <w:rsid w:val="003F2131"/>
    <w:rsid w:val="003F61F1"/>
    <w:rsid w:val="0040413E"/>
    <w:rsid w:val="00404E42"/>
    <w:rsid w:val="00413A31"/>
    <w:rsid w:val="00413CAD"/>
    <w:rsid w:val="00415804"/>
    <w:rsid w:val="004226F3"/>
    <w:rsid w:val="00426809"/>
    <w:rsid w:val="004312C0"/>
    <w:rsid w:val="004322D6"/>
    <w:rsid w:val="00435EB5"/>
    <w:rsid w:val="004439F9"/>
    <w:rsid w:val="0045017A"/>
    <w:rsid w:val="0045582A"/>
    <w:rsid w:val="00455A20"/>
    <w:rsid w:val="00461819"/>
    <w:rsid w:val="00476E49"/>
    <w:rsid w:val="0048077E"/>
    <w:rsid w:val="0048239C"/>
    <w:rsid w:val="00482769"/>
    <w:rsid w:val="00482E37"/>
    <w:rsid w:val="004850A4"/>
    <w:rsid w:val="00490460"/>
    <w:rsid w:val="00491070"/>
    <w:rsid w:val="004A0FF7"/>
    <w:rsid w:val="004A1A68"/>
    <w:rsid w:val="004A548E"/>
    <w:rsid w:val="004A5534"/>
    <w:rsid w:val="004A6146"/>
    <w:rsid w:val="004B1705"/>
    <w:rsid w:val="004B2649"/>
    <w:rsid w:val="004B329F"/>
    <w:rsid w:val="004C1267"/>
    <w:rsid w:val="004C3E12"/>
    <w:rsid w:val="004C542D"/>
    <w:rsid w:val="004D1BEB"/>
    <w:rsid w:val="004E1737"/>
    <w:rsid w:val="004E5369"/>
    <w:rsid w:val="004E7FD6"/>
    <w:rsid w:val="004F36C1"/>
    <w:rsid w:val="004F5636"/>
    <w:rsid w:val="00503697"/>
    <w:rsid w:val="00510330"/>
    <w:rsid w:val="0053348B"/>
    <w:rsid w:val="00543736"/>
    <w:rsid w:val="00544AB5"/>
    <w:rsid w:val="005463A1"/>
    <w:rsid w:val="00562B0C"/>
    <w:rsid w:val="005715E9"/>
    <w:rsid w:val="0057463F"/>
    <w:rsid w:val="00581B98"/>
    <w:rsid w:val="00585027"/>
    <w:rsid w:val="00585EC8"/>
    <w:rsid w:val="005912F5"/>
    <w:rsid w:val="00593A49"/>
    <w:rsid w:val="00594999"/>
    <w:rsid w:val="00597764"/>
    <w:rsid w:val="005A67C4"/>
    <w:rsid w:val="005A7A67"/>
    <w:rsid w:val="005A7BF2"/>
    <w:rsid w:val="005B0407"/>
    <w:rsid w:val="005B5F0A"/>
    <w:rsid w:val="005B791D"/>
    <w:rsid w:val="005B7C9F"/>
    <w:rsid w:val="005C35CA"/>
    <w:rsid w:val="005D07BD"/>
    <w:rsid w:val="005D5ED5"/>
    <w:rsid w:val="005F080F"/>
    <w:rsid w:val="005F4865"/>
    <w:rsid w:val="005F5A7C"/>
    <w:rsid w:val="00600F5B"/>
    <w:rsid w:val="006021F6"/>
    <w:rsid w:val="00612318"/>
    <w:rsid w:val="0061260D"/>
    <w:rsid w:val="00621196"/>
    <w:rsid w:val="00625B60"/>
    <w:rsid w:val="006337FB"/>
    <w:rsid w:val="00642792"/>
    <w:rsid w:val="0064707A"/>
    <w:rsid w:val="00650A4A"/>
    <w:rsid w:val="006734BF"/>
    <w:rsid w:val="006761DF"/>
    <w:rsid w:val="00680575"/>
    <w:rsid w:val="00683401"/>
    <w:rsid w:val="00690E6F"/>
    <w:rsid w:val="006A22EC"/>
    <w:rsid w:val="006A2BC1"/>
    <w:rsid w:val="006A3A73"/>
    <w:rsid w:val="006A4F03"/>
    <w:rsid w:val="006A5367"/>
    <w:rsid w:val="006A592F"/>
    <w:rsid w:val="006A70FB"/>
    <w:rsid w:val="006B3616"/>
    <w:rsid w:val="006B7A0B"/>
    <w:rsid w:val="006C14D8"/>
    <w:rsid w:val="006C2154"/>
    <w:rsid w:val="006C35BE"/>
    <w:rsid w:val="006C477C"/>
    <w:rsid w:val="006C4840"/>
    <w:rsid w:val="006D2DD2"/>
    <w:rsid w:val="006D3F1E"/>
    <w:rsid w:val="006D42EB"/>
    <w:rsid w:val="006D7BA3"/>
    <w:rsid w:val="006E3646"/>
    <w:rsid w:val="006F4C55"/>
    <w:rsid w:val="006F7571"/>
    <w:rsid w:val="007001A3"/>
    <w:rsid w:val="00700238"/>
    <w:rsid w:val="00704350"/>
    <w:rsid w:val="00712B63"/>
    <w:rsid w:val="00713555"/>
    <w:rsid w:val="00714E20"/>
    <w:rsid w:val="00715B31"/>
    <w:rsid w:val="00716BD3"/>
    <w:rsid w:val="00722113"/>
    <w:rsid w:val="00723237"/>
    <w:rsid w:val="00723B66"/>
    <w:rsid w:val="00726624"/>
    <w:rsid w:val="00727395"/>
    <w:rsid w:val="00727DD4"/>
    <w:rsid w:val="00733EA8"/>
    <w:rsid w:val="007403F7"/>
    <w:rsid w:val="00742D94"/>
    <w:rsid w:val="007572E1"/>
    <w:rsid w:val="0076019C"/>
    <w:rsid w:val="007609B2"/>
    <w:rsid w:val="00761DB6"/>
    <w:rsid w:val="00765B62"/>
    <w:rsid w:val="0076715F"/>
    <w:rsid w:val="00774705"/>
    <w:rsid w:val="00775733"/>
    <w:rsid w:val="007767CA"/>
    <w:rsid w:val="00777489"/>
    <w:rsid w:val="00784688"/>
    <w:rsid w:val="00787286"/>
    <w:rsid w:val="0079059A"/>
    <w:rsid w:val="0079281C"/>
    <w:rsid w:val="007A4C7C"/>
    <w:rsid w:val="007B1E46"/>
    <w:rsid w:val="007B7B4A"/>
    <w:rsid w:val="007C138D"/>
    <w:rsid w:val="007C2E9E"/>
    <w:rsid w:val="007C562A"/>
    <w:rsid w:val="007C6274"/>
    <w:rsid w:val="007C787E"/>
    <w:rsid w:val="007D5EBE"/>
    <w:rsid w:val="007D6F44"/>
    <w:rsid w:val="007D7B90"/>
    <w:rsid w:val="007E2090"/>
    <w:rsid w:val="007E3F8C"/>
    <w:rsid w:val="007F472A"/>
    <w:rsid w:val="007F4EC4"/>
    <w:rsid w:val="008021EB"/>
    <w:rsid w:val="0080447D"/>
    <w:rsid w:val="00805AC9"/>
    <w:rsid w:val="0080637C"/>
    <w:rsid w:val="00810724"/>
    <w:rsid w:val="00812495"/>
    <w:rsid w:val="0082385D"/>
    <w:rsid w:val="008238AB"/>
    <w:rsid w:val="00827272"/>
    <w:rsid w:val="00832C64"/>
    <w:rsid w:val="00834DA4"/>
    <w:rsid w:val="00841822"/>
    <w:rsid w:val="00843497"/>
    <w:rsid w:val="00846895"/>
    <w:rsid w:val="00852C96"/>
    <w:rsid w:val="0085370D"/>
    <w:rsid w:val="00856FB3"/>
    <w:rsid w:val="00860726"/>
    <w:rsid w:val="008617D3"/>
    <w:rsid w:val="008678EA"/>
    <w:rsid w:val="0087455B"/>
    <w:rsid w:val="00880088"/>
    <w:rsid w:val="00881796"/>
    <w:rsid w:val="00884967"/>
    <w:rsid w:val="008903AF"/>
    <w:rsid w:val="008931CA"/>
    <w:rsid w:val="00893BB9"/>
    <w:rsid w:val="00895FE7"/>
    <w:rsid w:val="00896D0D"/>
    <w:rsid w:val="008972EB"/>
    <w:rsid w:val="00897CA9"/>
    <w:rsid w:val="008A00A6"/>
    <w:rsid w:val="008A0681"/>
    <w:rsid w:val="008B296F"/>
    <w:rsid w:val="008B2A1B"/>
    <w:rsid w:val="008B5825"/>
    <w:rsid w:val="008B5D6D"/>
    <w:rsid w:val="008B7611"/>
    <w:rsid w:val="008C14EF"/>
    <w:rsid w:val="008C728C"/>
    <w:rsid w:val="008D0795"/>
    <w:rsid w:val="008E1A05"/>
    <w:rsid w:val="008F3EE2"/>
    <w:rsid w:val="00903D5B"/>
    <w:rsid w:val="00903DC0"/>
    <w:rsid w:val="00904A7B"/>
    <w:rsid w:val="00911157"/>
    <w:rsid w:val="00913843"/>
    <w:rsid w:val="00915877"/>
    <w:rsid w:val="00915A81"/>
    <w:rsid w:val="00921C66"/>
    <w:rsid w:val="00930EC4"/>
    <w:rsid w:val="00941AD0"/>
    <w:rsid w:val="00946560"/>
    <w:rsid w:val="00955BF7"/>
    <w:rsid w:val="00961CAA"/>
    <w:rsid w:val="0096390E"/>
    <w:rsid w:val="009656AB"/>
    <w:rsid w:val="00965B22"/>
    <w:rsid w:val="0096678F"/>
    <w:rsid w:val="009679CD"/>
    <w:rsid w:val="00972AB5"/>
    <w:rsid w:val="00980922"/>
    <w:rsid w:val="00981751"/>
    <w:rsid w:val="00981848"/>
    <w:rsid w:val="00982D69"/>
    <w:rsid w:val="00984352"/>
    <w:rsid w:val="0098449F"/>
    <w:rsid w:val="00992945"/>
    <w:rsid w:val="009953EC"/>
    <w:rsid w:val="0099726B"/>
    <w:rsid w:val="009A05F3"/>
    <w:rsid w:val="009A2D05"/>
    <w:rsid w:val="009B1E92"/>
    <w:rsid w:val="009B3A24"/>
    <w:rsid w:val="009C0565"/>
    <w:rsid w:val="009C2C47"/>
    <w:rsid w:val="009C53A2"/>
    <w:rsid w:val="009D3AE0"/>
    <w:rsid w:val="009D493C"/>
    <w:rsid w:val="009D4EB7"/>
    <w:rsid w:val="009E2451"/>
    <w:rsid w:val="009E271D"/>
    <w:rsid w:val="009E2FA2"/>
    <w:rsid w:val="009E3E94"/>
    <w:rsid w:val="009E7BA9"/>
    <w:rsid w:val="009F0FCD"/>
    <w:rsid w:val="009F140C"/>
    <w:rsid w:val="009F2174"/>
    <w:rsid w:val="00A12F5B"/>
    <w:rsid w:val="00A14E04"/>
    <w:rsid w:val="00A2078E"/>
    <w:rsid w:val="00A2087C"/>
    <w:rsid w:val="00A2209C"/>
    <w:rsid w:val="00A22BBC"/>
    <w:rsid w:val="00A23D9B"/>
    <w:rsid w:val="00A24B36"/>
    <w:rsid w:val="00A24BFE"/>
    <w:rsid w:val="00A27379"/>
    <w:rsid w:val="00A33403"/>
    <w:rsid w:val="00A40B04"/>
    <w:rsid w:val="00A41535"/>
    <w:rsid w:val="00A4349F"/>
    <w:rsid w:val="00A43FD3"/>
    <w:rsid w:val="00A4650B"/>
    <w:rsid w:val="00A47545"/>
    <w:rsid w:val="00A50306"/>
    <w:rsid w:val="00A50F6A"/>
    <w:rsid w:val="00A54D6D"/>
    <w:rsid w:val="00A5705F"/>
    <w:rsid w:val="00A664A6"/>
    <w:rsid w:val="00A750F2"/>
    <w:rsid w:val="00A75794"/>
    <w:rsid w:val="00A820BA"/>
    <w:rsid w:val="00A848AC"/>
    <w:rsid w:val="00A8557F"/>
    <w:rsid w:val="00A87072"/>
    <w:rsid w:val="00A95BEC"/>
    <w:rsid w:val="00AA13C0"/>
    <w:rsid w:val="00AA2152"/>
    <w:rsid w:val="00AA3398"/>
    <w:rsid w:val="00AA5829"/>
    <w:rsid w:val="00AA754A"/>
    <w:rsid w:val="00AB3FF6"/>
    <w:rsid w:val="00AB538C"/>
    <w:rsid w:val="00AB6D07"/>
    <w:rsid w:val="00AB794A"/>
    <w:rsid w:val="00AC1465"/>
    <w:rsid w:val="00AC2BFE"/>
    <w:rsid w:val="00AC4E36"/>
    <w:rsid w:val="00AD1BE1"/>
    <w:rsid w:val="00AD5252"/>
    <w:rsid w:val="00AD69DC"/>
    <w:rsid w:val="00AD70E8"/>
    <w:rsid w:val="00AD7AE0"/>
    <w:rsid w:val="00AE3366"/>
    <w:rsid w:val="00AE5441"/>
    <w:rsid w:val="00AF6C7B"/>
    <w:rsid w:val="00B062B3"/>
    <w:rsid w:val="00B062C6"/>
    <w:rsid w:val="00B0757B"/>
    <w:rsid w:val="00B13C49"/>
    <w:rsid w:val="00B1632D"/>
    <w:rsid w:val="00B1701C"/>
    <w:rsid w:val="00B21631"/>
    <w:rsid w:val="00B23EC0"/>
    <w:rsid w:val="00B26E33"/>
    <w:rsid w:val="00B30171"/>
    <w:rsid w:val="00B313DB"/>
    <w:rsid w:val="00B34652"/>
    <w:rsid w:val="00B40ECF"/>
    <w:rsid w:val="00B44B56"/>
    <w:rsid w:val="00B45463"/>
    <w:rsid w:val="00B46D5D"/>
    <w:rsid w:val="00B474F5"/>
    <w:rsid w:val="00B5196B"/>
    <w:rsid w:val="00B54347"/>
    <w:rsid w:val="00B62908"/>
    <w:rsid w:val="00B64401"/>
    <w:rsid w:val="00B66A95"/>
    <w:rsid w:val="00B74685"/>
    <w:rsid w:val="00B74BE9"/>
    <w:rsid w:val="00B7791C"/>
    <w:rsid w:val="00B812C8"/>
    <w:rsid w:val="00B8161B"/>
    <w:rsid w:val="00B82192"/>
    <w:rsid w:val="00B84C63"/>
    <w:rsid w:val="00B850A3"/>
    <w:rsid w:val="00B94C68"/>
    <w:rsid w:val="00B966AC"/>
    <w:rsid w:val="00BA29DE"/>
    <w:rsid w:val="00BA5BD4"/>
    <w:rsid w:val="00BA7C66"/>
    <w:rsid w:val="00BB13E0"/>
    <w:rsid w:val="00BB610F"/>
    <w:rsid w:val="00BB7FD2"/>
    <w:rsid w:val="00BC452C"/>
    <w:rsid w:val="00BC4BDB"/>
    <w:rsid w:val="00BD12F0"/>
    <w:rsid w:val="00BD3B2C"/>
    <w:rsid w:val="00BD6428"/>
    <w:rsid w:val="00BE3D70"/>
    <w:rsid w:val="00BE4408"/>
    <w:rsid w:val="00BE6915"/>
    <w:rsid w:val="00BF4317"/>
    <w:rsid w:val="00BF45CD"/>
    <w:rsid w:val="00BF4C41"/>
    <w:rsid w:val="00BF6638"/>
    <w:rsid w:val="00C02EC4"/>
    <w:rsid w:val="00C051FF"/>
    <w:rsid w:val="00C119A3"/>
    <w:rsid w:val="00C14B5C"/>
    <w:rsid w:val="00C16666"/>
    <w:rsid w:val="00C206EC"/>
    <w:rsid w:val="00C26404"/>
    <w:rsid w:val="00C26985"/>
    <w:rsid w:val="00C30DF6"/>
    <w:rsid w:val="00C33BB3"/>
    <w:rsid w:val="00C33DF6"/>
    <w:rsid w:val="00C35A7E"/>
    <w:rsid w:val="00C4050C"/>
    <w:rsid w:val="00C4397F"/>
    <w:rsid w:val="00C4399F"/>
    <w:rsid w:val="00C44496"/>
    <w:rsid w:val="00C450C2"/>
    <w:rsid w:val="00C45E17"/>
    <w:rsid w:val="00C45F39"/>
    <w:rsid w:val="00C515E5"/>
    <w:rsid w:val="00C51FAB"/>
    <w:rsid w:val="00C54C72"/>
    <w:rsid w:val="00C573F4"/>
    <w:rsid w:val="00C659D0"/>
    <w:rsid w:val="00C84B59"/>
    <w:rsid w:val="00C86FC0"/>
    <w:rsid w:val="00C9383F"/>
    <w:rsid w:val="00C93ACF"/>
    <w:rsid w:val="00C95887"/>
    <w:rsid w:val="00C97B38"/>
    <w:rsid w:val="00CA1C77"/>
    <w:rsid w:val="00CA261C"/>
    <w:rsid w:val="00CA3ABA"/>
    <w:rsid w:val="00CA4094"/>
    <w:rsid w:val="00CA6B66"/>
    <w:rsid w:val="00CB261C"/>
    <w:rsid w:val="00CC2A5C"/>
    <w:rsid w:val="00CC472F"/>
    <w:rsid w:val="00CC4FD8"/>
    <w:rsid w:val="00CC6C63"/>
    <w:rsid w:val="00CE53D4"/>
    <w:rsid w:val="00CE7853"/>
    <w:rsid w:val="00CF041B"/>
    <w:rsid w:val="00CF1732"/>
    <w:rsid w:val="00CF39EE"/>
    <w:rsid w:val="00D02976"/>
    <w:rsid w:val="00D043D8"/>
    <w:rsid w:val="00D04F50"/>
    <w:rsid w:val="00D11839"/>
    <w:rsid w:val="00D1280A"/>
    <w:rsid w:val="00D14BED"/>
    <w:rsid w:val="00D156DA"/>
    <w:rsid w:val="00D204DB"/>
    <w:rsid w:val="00D2477F"/>
    <w:rsid w:val="00D25270"/>
    <w:rsid w:val="00D2566A"/>
    <w:rsid w:val="00D3141A"/>
    <w:rsid w:val="00D419F1"/>
    <w:rsid w:val="00D41A62"/>
    <w:rsid w:val="00D44170"/>
    <w:rsid w:val="00D464CB"/>
    <w:rsid w:val="00D543BA"/>
    <w:rsid w:val="00D550F8"/>
    <w:rsid w:val="00D75689"/>
    <w:rsid w:val="00D75C1B"/>
    <w:rsid w:val="00D7647E"/>
    <w:rsid w:val="00D85488"/>
    <w:rsid w:val="00D860B0"/>
    <w:rsid w:val="00D94066"/>
    <w:rsid w:val="00D94200"/>
    <w:rsid w:val="00D943F6"/>
    <w:rsid w:val="00D94FBC"/>
    <w:rsid w:val="00D973A3"/>
    <w:rsid w:val="00DA03EB"/>
    <w:rsid w:val="00DA2BE9"/>
    <w:rsid w:val="00DA2FA7"/>
    <w:rsid w:val="00DA5E75"/>
    <w:rsid w:val="00DA72CA"/>
    <w:rsid w:val="00DB0803"/>
    <w:rsid w:val="00DB56C0"/>
    <w:rsid w:val="00DB6032"/>
    <w:rsid w:val="00DB7AC0"/>
    <w:rsid w:val="00DC13B0"/>
    <w:rsid w:val="00DC2578"/>
    <w:rsid w:val="00DC58CF"/>
    <w:rsid w:val="00DD349C"/>
    <w:rsid w:val="00DD365B"/>
    <w:rsid w:val="00DD7FD1"/>
    <w:rsid w:val="00DE1E89"/>
    <w:rsid w:val="00DE678A"/>
    <w:rsid w:val="00DF5329"/>
    <w:rsid w:val="00DF6E43"/>
    <w:rsid w:val="00DF7070"/>
    <w:rsid w:val="00E0019C"/>
    <w:rsid w:val="00E015E2"/>
    <w:rsid w:val="00E05106"/>
    <w:rsid w:val="00E11742"/>
    <w:rsid w:val="00E137D5"/>
    <w:rsid w:val="00E1563E"/>
    <w:rsid w:val="00E16495"/>
    <w:rsid w:val="00E16539"/>
    <w:rsid w:val="00E16B94"/>
    <w:rsid w:val="00E20A03"/>
    <w:rsid w:val="00E2260E"/>
    <w:rsid w:val="00E30CFB"/>
    <w:rsid w:val="00E34FD6"/>
    <w:rsid w:val="00E64286"/>
    <w:rsid w:val="00E7084B"/>
    <w:rsid w:val="00E70A46"/>
    <w:rsid w:val="00E711C0"/>
    <w:rsid w:val="00E7149F"/>
    <w:rsid w:val="00E7635C"/>
    <w:rsid w:val="00E81B69"/>
    <w:rsid w:val="00E83EB4"/>
    <w:rsid w:val="00E86C8E"/>
    <w:rsid w:val="00E90627"/>
    <w:rsid w:val="00E94246"/>
    <w:rsid w:val="00E95D1A"/>
    <w:rsid w:val="00E95E46"/>
    <w:rsid w:val="00E9714A"/>
    <w:rsid w:val="00EA383F"/>
    <w:rsid w:val="00EB1B29"/>
    <w:rsid w:val="00EC29BC"/>
    <w:rsid w:val="00EC7A2C"/>
    <w:rsid w:val="00ED0110"/>
    <w:rsid w:val="00ED0BFE"/>
    <w:rsid w:val="00ED33AF"/>
    <w:rsid w:val="00ED5664"/>
    <w:rsid w:val="00ED69DF"/>
    <w:rsid w:val="00ED78EB"/>
    <w:rsid w:val="00ED7B7E"/>
    <w:rsid w:val="00EE0CF8"/>
    <w:rsid w:val="00EF1ECD"/>
    <w:rsid w:val="00EF618F"/>
    <w:rsid w:val="00EF7046"/>
    <w:rsid w:val="00F21DFE"/>
    <w:rsid w:val="00F244FB"/>
    <w:rsid w:val="00F262AD"/>
    <w:rsid w:val="00F33AFB"/>
    <w:rsid w:val="00F36C0F"/>
    <w:rsid w:val="00F4238B"/>
    <w:rsid w:val="00F42DEC"/>
    <w:rsid w:val="00F435A7"/>
    <w:rsid w:val="00F43885"/>
    <w:rsid w:val="00F46E0F"/>
    <w:rsid w:val="00F50F44"/>
    <w:rsid w:val="00F54123"/>
    <w:rsid w:val="00F54BBC"/>
    <w:rsid w:val="00F62C70"/>
    <w:rsid w:val="00F632CB"/>
    <w:rsid w:val="00F77F68"/>
    <w:rsid w:val="00F85FA9"/>
    <w:rsid w:val="00F86C9D"/>
    <w:rsid w:val="00F87485"/>
    <w:rsid w:val="00F9477B"/>
    <w:rsid w:val="00F97841"/>
    <w:rsid w:val="00FA0F45"/>
    <w:rsid w:val="00FA5844"/>
    <w:rsid w:val="00FA6FA7"/>
    <w:rsid w:val="00FB01EB"/>
    <w:rsid w:val="00FB06C0"/>
    <w:rsid w:val="00FB0C7A"/>
    <w:rsid w:val="00FC1AB3"/>
    <w:rsid w:val="00FC32DB"/>
    <w:rsid w:val="00FC664A"/>
    <w:rsid w:val="00FD0846"/>
    <w:rsid w:val="00FD4D20"/>
    <w:rsid w:val="00FE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0A5FC"/>
  <w15:docId w15:val="{59FC6834-52EE-43BF-9895-0E00894E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AE0"/>
  </w:style>
  <w:style w:type="paragraph" w:styleId="1">
    <w:name w:val="heading 1"/>
    <w:basedOn w:val="a"/>
    <w:next w:val="a"/>
    <w:uiPriority w:val="9"/>
    <w:qFormat/>
    <w:rsid w:val="00037A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37A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37A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37A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37AE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37A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7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37AE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37AE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37A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37A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37A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714E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03FCC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annotation reference"/>
    <w:basedOn w:val="a0"/>
    <w:uiPriority w:val="99"/>
    <w:semiHidden/>
    <w:unhideWhenUsed/>
    <w:rsid w:val="00F36C0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36C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36C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C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36C0F"/>
    <w:rPr>
      <w:b/>
      <w:bCs/>
      <w:sz w:val="20"/>
      <w:szCs w:val="20"/>
    </w:rPr>
  </w:style>
  <w:style w:type="table" w:styleId="af">
    <w:name w:val="Table Grid"/>
    <w:basedOn w:val="a1"/>
    <w:uiPriority w:val="39"/>
    <w:unhideWhenUsed/>
    <w:rsid w:val="00D029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72AB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72AB5"/>
  </w:style>
  <w:style w:type="paragraph" w:styleId="af2">
    <w:name w:val="footer"/>
    <w:basedOn w:val="a"/>
    <w:link w:val="af3"/>
    <w:uiPriority w:val="99"/>
    <w:unhideWhenUsed/>
    <w:rsid w:val="00972AB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72AB5"/>
  </w:style>
  <w:style w:type="paragraph" w:styleId="af4">
    <w:name w:val="Balloon Text"/>
    <w:basedOn w:val="a"/>
    <w:link w:val="af5"/>
    <w:uiPriority w:val="99"/>
    <w:semiHidden/>
    <w:unhideWhenUsed/>
    <w:rsid w:val="00A82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20BA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F4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issno52.ru/" TargetMode="External"/><Relationship Id="rId18" Type="http://schemas.openxmlformats.org/officeDocument/2006/relationships/hyperlink" Target="https://mentalpfo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alp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alpfo.ru/" TargetMode="External"/><Relationship Id="rId17" Type="http://schemas.openxmlformats.org/officeDocument/2006/relationships/hyperlink" Target="https://cissno52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alpfo.ru/" TargetMode="External"/><Relationship Id="rId20" Type="http://schemas.openxmlformats.org/officeDocument/2006/relationships/hyperlink" Target="https://mentalp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ssno52.ru/" TargetMode="External"/><Relationship Id="rId24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ssno52.ru/" TargetMode="External"/><Relationship Id="rId23" Type="http://schemas.openxmlformats.org/officeDocument/2006/relationships/hyperlink" Target="https://cissno52.ru/" TargetMode="External"/><Relationship Id="rId10" Type="http://schemas.openxmlformats.org/officeDocument/2006/relationships/hyperlink" Target="https://rmsp.nalog.ru/" TargetMode="External"/><Relationship Id="rId19" Type="http://schemas.openxmlformats.org/officeDocument/2006/relationships/hyperlink" Target="https://cissno5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Relationship Id="rId14" Type="http://schemas.openxmlformats.org/officeDocument/2006/relationships/hyperlink" Target="mailto:info@cissno52.ru" TargetMode="External"/><Relationship Id="rId22" Type="http://schemas.openxmlformats.org/officeDocument/2006/relationships/hyperlink" Target="https://mentalpf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E9E6-416A-492F-A9B2-C216F44B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</dc:creator>
  <cp:lastModifiedBy>Оксана Баландина</cp:lastModifiedBy>
  <cp:revision>2</cp:revision>
  <cp:lastPrinted>2022-09-08T10:33:00Z</cp:lastPrinted>
  <dcterms:created xsi:type="dcterms:W3CDTF">2022-09-09T08:21:00Z</dcterms:created>
  <dcterms:modified xsi:type="dcterms:W3CDTF">2022-09-09T08:21:00Z</dcterms:modified>
</cp:coreProperties>
</file>