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hanging="2"/>
        <w:jc w:val="right"/>
        <w:spacing w:line="276" w:lineRule="auto"/>
        <w:widowControl w:val="off"/>
        <w:rPr>
          <w:rFonts w:ascii="Arial" w:hAnsi="Arial" w:eastAsia="Arial" w:cs="Arial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Arial" w:hAnsi="Arial" w:eastAsia="Arial" w:cs="Arial"/>
          <w:color w:val="000000"/>
        </w:rPr>
        <w:t xml:space="preserve">ПРОЕКТ </w:t>
      </w:r>
      <w:r>
        <w:rPr>
          <w:rFonts w:ascii="Arial" w:hAnsi="Arial" w:eastAsia="Arial" w:cs="Arial"/>
          <w:color w:val="000000"/>
        </w:rPr>
      </w:r>
      <w:r>
        <w:rPr>
          <w:rFonts w:ascii="Arial" w:hAnsi="Arial" w:eastAsia="Arial" w:cs="Arial"/>
          <w:color w:val="000000"/>
        </w:rPr>
      </w:r>
    </w:p>
    <w:tbl>
      <w:tblPr>
        <w:tblStyle w:val="978"/>
        <w:tblW w:w="11199" w:type="dxa"/>
        <w:tblInd w:w="-1391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4111"/>
      </w:tblGrid>
      <w:tr>
        <w:tblPrEx/>
        <w:trPr/>
        <w:tc>
          <w:tcPr>
            <w:tcW w:w="3828" w:type="dxa"/>
            <w:textDirection w:val="lrTb"/>
            <w:noWrap w:val="false"/>
          </w:tcPr>
          <w:p>
            <w:pPr>
              <w:ind w:left="1" w:hanging="3"/>
              <w:jc w:val="center"/>
              <w:tabs>
                <w:tab w:val="left" w:pos="4962" w:leader="none"/>
              </w:tabs>
              <w:rPr>
                <w:color w:val="000000"/>
                <w:sz w:val="26"/>
                <w:szCs w:val="26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1" w:hanging="3"/>
              <w:jc w:val="center"/>
              <w:tabs>
                <w:tab w:val="left" w:pos="4962" w:leader="none"/>
              </w:tabs>
              <w:rPr>
                <w:color w:val="000000"/>
                <w:sz w:val="26"/>
                <w:szCs w:val="26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ind w:left="1" w:hanging="3"/>
              <w:tabs>
                <w:tab w:val="left" w:pos="4962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УТВЕРЖДАЮ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  <w:p>
            <w:pPr>
              <w:ind w:left="1" w:hanging="3"/>
              <w:tabs>
                <w:tab w:val="left" w:pos="4962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Председатель Совета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егионального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отделения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Общероссийского общественно-государственного движения детей и молодежи «Движение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ервых» Удмуртской Республики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  <w:p>
            <w:pPr>
              <w:ind w:left="1" w:hanging="3"/>
              <w:tabs>
                <w:tab w:val="left" w:pos="4962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  <w:p>
            <w:pPr>
              <w:ind w:left="1" w:hanging="3"/>
              <w:tabs>
                <w:tab w:val="left" w:pos="4962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____________О.В. Бускина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  <w:p>
            <w:pPr>
              <w:ind w:left="1" w:hanging="3"/>
              <w:tabs>
                <w:tab w:val="left" w:pos="2760" w:leader="none"/>
                <w:tab w:val="left" w:pos="4962" w:leader="none"/>
              </w:tabs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u w:val="single"/>
              </w:rPr>
              <w:t xml:space="preserve">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</w:tbl>
    <w:p>
      <w:pPr>
        <w:ind w:left="5220" w:right="288"/>
        <w:jc w:val="right"/>
        <w:spacing w:before="74" w:after="0" w:line="240" w:lineRule="auto"/>
        <w:widowControl w:val="off"/>
        <w:tabs>
          <w:tab w:val="left" w:pos="4962" w:leader="none"/>
        </w:tabs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ind w:left="5220" w:right="288"/>
        <w:jc w:val="right"/>
        <w:spacing w:before="74" w:after="0" w:line="240" w:lineRule="auto"/>
        <w:widowControl w:val="off"/>
        <w:tabs>
          <w:tab w:val="left" w:pos="4962" w:leader="none"/>
        </w:tabs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ind w:left="5220" w:right="288"/>
        <w:jc w:val="right"/>
        <w:spacing w:before="74" w:after="0" w:line="240" w:lineRule="auto"/>
        <w:widowControl w:val="off"/>
        <w:tabs>
          <w:tab w:val="left" w:pos="4962" w:leader="none"/>
        </w:tabs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ind w:left="5220" w:right="288"/>
        <w:jc w:val="right"/>
        <w:spacing w:before="74" w:after="0" w:line="240" w:lineRule="auto"/>
        <w:widowControl w:val="off"/>
        <w:tabs>
          <w:tab w:val="left" w:pos="4962" w:leader="none"/>
        </w:tabs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ind w:left="5220" w:right="288"/>
        <w:jc w:val="right"/>
        <w:spacing w:before="74" w:after="0" w:line="240" w:lineRule="auto"/>
        <w:widowControl w:val="off"/>
        <w:tabs>
          <w:tab w:val="left" w:pos="4962" w:leader="none"/>
        </w:tabs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ind w:left="5220" w:right="288"/>
        <w:jc w:val="right"/>
        <w:spacing w:before="74" w:after="0" w:line="240" w:lineRule="auto"/>
        <w:widowControl w:val="off"/>
        <w:tabs>
          <w:tab w:val="left" w:pos="4962" w:leader="none"/>
        </w:tabs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ind w:right="-2"/>
        <w:jc w:val="center"/>
        <w:spacing w:before="74" w:after="0" w:line="240" w:lineRule="auto"/>
        <w:widowControl w:val="off"/>
        <w:tabs>
          <w:tab w:val="left" w:pos="4962" w:leader="none"/>
        </w:tabs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ind w:left="1" w:right="-2" w:hanging="3"/>
        <w:jc w:val="center"/>
        <w:spacing w:after="120" w:line="276" w:lineRule="auto"/>
        <w:tabs>
          <w:tab w:val="left" w:pos="496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ПОЛОЖЕНИЕ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-567" w:right="-2" w:hanging="2"/>
        <w:jc w:val="center"/>
        <w:spacing w:after="0" w:line="276" w:lineRule="auto"/>
        <w:tabs>
          <w:tab w:val="left" w:pos="4962" w:leader="none"/>
        </w:tabs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об организации и проведении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left="-567" w:right="-2" w:hanging="2"/>
        <w:jc w:val="center"/>
        <w:spacing w:after="0" w:line="276" w:lineRule="auto"/>
        <w:tabs>
          <w:tab w:val="left" w:pos="4962" w:leader="none"/>
        </w:tabs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Регионального форума детских и молодежных инициатив</w:t>
      </w:r>
      <w:bookmarkStart w:id="0" w:name="_Hlk164081942"/>
      <w:r/>
      <w:bookmarkEnd w:id="0"/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left="-567" w:right="-2" w:hanging="2"/>
        <w:jc w:val="center"/>
        <w:spacing w:after="0" w:line="276" w:lineRule="auto"/>
        <w:tabs>
          <w:tab w:val="left" w:pos="4962" w:leader="none"/>
        </w:tabs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«ПервоКЛАССные истории». Удмуртская Республик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left="5220" w:right="288"/>
        <w:jc w:val="right"/>
        <w:spacing w:before="74" w:after="0" w:line="240" w:lineRule="auto"/>
        <w:widowControl w:val="off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ind w:left="5220" w:right="288"/>
        <w:jc w:val="right"/>
        <w:spacing w:before="74" w:after="0" w:line="240" w:lineRule="auto"/>
        <w:widowControl w:val="off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ind w:left="5220" w:right="288"/>
        <w:jc w:val="right"/>
        <w:spacing w:before="74" w:after="0" w:line="240" w:lineRule="auto"/>
        <w:widowControl w:val="off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ind w:left="5220" w:right="288"/>
        <w:jc w:val="right"/>
        <w:spacing w:before="74" w:after="0" w:line="240" w:lineRule="auto"/>
        <w:widowControl w:val="off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ind w:left="5220" w:right="288"/>
        <w:jc w:val="right"/>
        <w:spacing w:before="74" w:after="0" w:line="240" w:lineRule="auto"/>
        <w:widowControl w:val="off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ind w:left="5220" w:right="288"/>
        <w:jc w:val="right"/>
        <w:spacing w:before="74" w:after="0" w:line="240" w:lineRule="auto"/>
        <w:widowControl w:val="off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ind w:left="5220" w:right="288"/>
        <w:jc w:val="right"/>
        <w:spacing w:before="74" w:after="0" w:line="240" w:lineRule="auto"/>
        <w:widowControl w:val="off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ind w:left="5220" w:right="288"/>
        <w:jc w:val="right"/>
        <w:spacing w:before="74" w:after="0" w:line="240" w:lineRule="auto"/>
        <w:widowControl w:val="off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ind w:left="5220" w:right="288"/>
        <w:jc w:val="right"/>
        <w:spacing w:before="74" w:after="0" w:line="240" w:lineRule="auto"/>
        <w:widowControl w:val="off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ind w:left="5220" w:right="288"/>
        <w:jc w:val="right"/>
        <w:spacing w:before="74" w:after="0" w:line="240" w:lineRule="auto"/>
        <w:widowControl w:val="off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ind w:left="5220" w:right="288"/>
        <w:jc w:val="right"/>
        <w:spacing w:before="74" w:after="0" w:line="240" w:lineRule="auto"/>
        <w:widowControl w:val="off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ind w:left="5220" w:right="288"/>
        <w:jc w:val="right"/>
        <w:spacing w:before="74" w:after="0" w:line="240" w:lineRule="auto"/>
        <w:widowControl w:val="off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ind w:left="5220" w:right="288"/>
        <w:jc w:val="right"/>
        <w:spacing w:before="74" w:after="0" w:line="240" w:lineRule="auto"/>
        <w:widowControl w:val="off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ind w:left="5220" w:right="288"/>
        <w:jc w:val="right"/>
        <w:spacing w:before="74" w:after="0" w:line="240" w:lineRule="auto"/>
        <w:widowControl w:val="off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ind w:left="5220" w:right="288"/>
        <w:jc w:val="right"/>
        <w:spacing w:before="74" w:after="0" w:line="240" w:lineRule="auto"/>
        <w:widowControl w:val="off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ind w:left="5220" w:right="288"/>
        <w:jc w:val="right"/>
        <w:spacing w:before="74" w:after="0" w:line="240" w:lineRule="auto"/>
        <w:widowControl w:val="off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ind w:right="288"/>
        <w:spacing w:before="74" w:after="0" w:line="240" w:lineRule="auto"/>
        <w:widowControl w:val="off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ind w:left="-426" w:right="288"/>
        <w:jc w:val="center"/>
        <w:spacing w:before="74"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г. Ижевск, 202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right="288"/>
        <w:jc w:val="center"/>
        <w:spacing w:before="74"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right="288"/>
        <w:jc w:val="center"/>
        <w:spacing w:before="74"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right="288"/>
        <w:jc w:val="center"/>
        <w:spacing w:before="74"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1. Общие положения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right="93"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1.1.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Положение (далее – Положение) определяет цель, задачи, порядок и сроки проведения, категории участников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«Регионального фо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детских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молодежных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инициатив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«ПервоКЛАССные истории»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Удмуртская Республика» (далее 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Форум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93"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/>
      <w:bookmarkStart w:id="1" w:name="_heading=h.30j0zll"/>
      <w:r/>
      <w:bookmarkEnd w:id="1"/>
      <w:r>
        <w:rPr>
          <w:rFonts w:ascii="Times New Roman" w:hAnsi="Times New Roman" w:eastAsia="Times New Roman" w:cs="Times New Roman"/>
          <w:sz w:val="28"/>
          <w:szCs w:val="28"/>
        </w:rPr>
        <w:t xml:space="preserve">1.2.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Организатором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Форума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является региональное отделение Общероссийского общественно-государственного движения детей и молодежи «Движение первых» Удмуртской Республики (далее – Движение Первых).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328" w:firstLine="709"/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bookmarkStart w:id="2" w:name="_heading=h.gjdgxs"/>
      <w:r/>
      <w:bookmarkEnd w:id="2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1.3. Сроки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реализации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bookmarkStart w:id="3" w:name="_Hlk189815413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ма</w:t>
      </w:r>
      <w:bookmarkEnd w:id="3"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: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07.04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19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.2025 года.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right="328" w:firstLine="709"/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1.4. Место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реализации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Форума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 Удмуртская Республика.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93"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2. Цель и задачи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Форума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720"/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  <w:t xml:space="preserve">Цель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Форума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93" w:firstLine="708"/>
        <w:jc w:val="both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Сохранение истори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традиций деятельности детского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движения, вовлечение обучающихся образовательных учреждений, учреждений высшего образования, учреждений спорта и культуры, дополнительного профессионального образования, а также активистов и наставников Движения Первых в реализацию его проектов и программ.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right="93"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2.2.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Задачи: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93"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Сохранение истории и традиций детского движения региона;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93"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Выстраивание системы эффективного сотрудничества Движения Первых с детскими и молодёжными общественными организациями.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93"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Расширение у участников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Форума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знаний и умений по основным направлениям деятельности Движения Первых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93"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Развитие навыков работы в команде и эффективной коммуникации среди участников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Форума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93"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Формирование позитивного имиджа молодежного и детского движения Удмуртской Республики;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93" w:firstLine="708"/>
        <w:jc w:val="both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Выявление, оценка и распространение успешного и передового опыта деятельности молодежного и детского движения в образовательных организациях.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360"/>
        <w:jc w:val="center"/>
        <w:keepLines/>
        <w:keepNext/>
        <w:spacing w:after="0" w:line="276" w:lineRule="auto"/>
        <w:widowControl w:val="off"/>
        <w:tabs>
          <w:tab w:val="left" w:pos="389" w:leader="none"/>
        </w:tabs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left="360"/>
        <w:jc w:val="center"/>
        <w:keepLines/>
        <w:keepNext/>
        <w:spacing w:after="0" w:line="276" w:lineRule="auto"/>
        <w:widowControl w:val="off"/>
        <w:tabs>
          <w:tab w:val="left" w:pos="389" w:leader="none"/>
        </w:tabs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3. Организационный комитет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Форума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after="0" w:line="276" w:lineRule="auto"/>
        <w:widowControl w:val="off"/>
        <w:tabs>
          <w:tab w:val="left" w:pos="145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3.1. Общее руководство по организации и проведению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Форума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осуществляется Организационным комитетом Мероприятия (далее -  Оргкомитет). Состав Оргкомитета формируется из числа сотрудников Движения Первых и соорганизаторов Мероприятия.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76" w:lineRule="auto"/>
        <w:widowControl w:val="off"/>
        <w:tabs>
          <w:tab w:val="left" w:pos="145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 Состав Оргкомитета указан в Приложении № 1 к Положению.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76" w:lineRule="auto"/>
        <w:widowControl w:val="off"/>
        <w:tabs>
          <w:tab w:val="left" w:pos="145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3.3. Оргкомитет создается на период организации и проведения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Форума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достижения цели и решения вытекающих из нее задач.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76" w:lineRule="auto"/>
        <w:widowControl w:val="off"/>
        <w:tabs>
          <w:tab w:val="left" w:pos="145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3.4 Оргкомитет </w:t>
      </w:r>
      <w:r>
        <w:rPr>
          <w:rFonts w:ascii="Times New Roman" w:hAnsi="Times New Roman" w:cs="Times New Roman"/>
          <w:sz w:val="28"/>
          <w:szCs w:val="28"/>
        </w:rPr>
        <w:t xml:space="preserve">формирует программу проведения </w:t>
      </w:r>
      <w:r>
        <w:rPr>
          <w:rFonts w:ascii="Times New Roman" w:hAnsi="Times New Roman" w:cs="Times New Roman"/>
          <w:sz w:val="28"/>
          <w:szCs w:val="28"/>
        </w:rPr>
        <w:t xml:space="preserve">Форума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>
        <w:rPr>
          <w:rFonts w:ascii="Times New Roman" w:hAnsi="Times New Roman" w:cs="Times New Roman"/>
          <w:sz w:val="28"/>
          <w:szCs w:val="28"/>
        </w:rPr>
        <w:t xml:space="preserve">заявки на участие в </w:t>
      </w:r>
      <w:r>
        <w:rPr>
          <w:rFonts w:ascii="Times New Roman" w:hAnsi="Times New Roman" w:cs="Times New Roman"/>
          <w:sz w:val="28"/>
          <w:szCs w:val="28"/>
        </w:rPr>
        <w:t xml:space="preserve">Форум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и решает возникающие спорные вопросы при подаче заявок, информирует и согласует проведение </w:t>
      </w:r>
      <w:r>
        <w:rPr>
          <w:rFonts w:ascii="Times New Roman" w:hAnsi="Times New Roman" w:cs="Times New Roman"/>
          <w:sz w:val="28"/>
          <w:szCs w:val="28"/>
        </w:rPr>
        <w:t xml:space="preserve">Форума</w:t>
      </w:r>
      <w:r>
        <w:rPr>
          <w:rFonts w:ascii="Times New Roman" w:hAnsi="Times New Roman" w:cs="Times New Roman"/>
          <w:sz w:val="28"/>
          <w:szCs w:val="28"/>
        </w:rPr>
        <w:t xml:space="preserve"> с правоохранительными органами для обеспечения безопасности открытого мероприятия, а также службы здравоохранения и иные службы при необходимости.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76" w:lineRule="auto"/>
        <w:widowControl w:val="off"/>
        <w:tabs>
          <w:tab w:val="left" w:pos="145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3.4. Оргкомитет имеет право: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ind w:firstLine="740"/>
        <w:jc w:val="both"/>
        <w:spacing w:after="0" w:line="276" w:lineRule="auto"/>
        <w:widowControl w:val="off"/>
        <w:tabs>
          <w:tab w:val="left" w:pos="1454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вносить предложения по продлению или изменению сроков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Форума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firstLine="740"/>
        <w:jc w:val="both"/>
        <w:spacing w:after="0" w:line="276" w:lineRule="auto"/>
        <w:widowControl w:val="off"/>
        <w:tabs>
          <w:tab w:val="left" w:pos="1454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формировать программу проведения </w:t>
      </w:r>
      <w:r>
        <w:rPr>
          <w:rFonts w:ascii="Times New Roman" w:hAnsi="Times New Roman" w:cs="Times New Roman"/>
          <w:sz w:val="28"/>
          <w:szCs w:val="28"/>
        </w:rPr>
        <w:t xml:space="preserve">Форума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firstLine="740"/>
        <w:jc w:val="both"/>
        <w:spacing w:after="0" w:line="276" w:lineRule="auto"/>
        <w:widowControl w:val="off"/>
        <w:tabs>
          <w:tab w:val="left" w:pos="1454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необходимости формировать предложения о привлечении партнеров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Форума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firstLine="740"/>
        <w:jc w:val="both"/>
        <w:spacing w:after="0" w:line="276" w:lineRule="auto"/>
        <w:widowControl w:val="off"/>
        <w:tabs>
          <w:tab w:val="left" w:pos="1454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координировать деятельность по продвижению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Форума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средствах массовой информации и информационно-телекоммуникационной сети Интернет;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firstLine="740"/>
        <w:jc w:val="both"/>
        <w:spacing w:after="0" w:line="276" w:lineRule="auto"/>
        <w:widowControl w:val="off"/>
        <w:tabs>
          <w:tab w:val="left" w:pos="1454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изменять дату, время и место проведения </w:t>
      </w:r>
      <w:r>
        <w:rPr>
          <w:rFonts w:ascii="Times New Roman" w:hAnsi="Times New Roman" w:cs="Times New Roman"/>
          <w:sz w:val="28"/>
          <w:szCs w:val="28"/>
        </w:rPr>
        <w:t xml:space="preserve">Форума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firstLine="740"/>
        <w:jc w:val="both"/>
        <w:spacing w:after="0" w:line="276" w:lineRule="auto"/>
        <w:widowControl w:val="off"/>
        <w:tabs>
          <w:tab w:val="left" w:pos="1454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вносить дополнения к общему положению;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firstLine="740"/>
        <w:jc w:val="both"/>
        <w:spacing w:after="0" w:line="276" w:lineRule="auto"/>
        <w:widowControl w:val="off"/>
        <w:tabs>
          <w:tab w:val="left" w:pos="1454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выполнять иные задачи и функции, связанные с организацией и проведением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Форума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widowControl w:val="off"/>
        <w:tabs>
          <w:tab w:val="left" w:pos="1454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3.5 Решения Оргкомитета принимаются голосованием простым большинством голосов присутствующих на заседании членов Оргкомитета. В случае равенства числа голосов голос Председателя Оргкомитета является решающим.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3.6. Решения Оргкомитета отражаются в соответствующем протоколе и подписываются Председателем и Секретарем Оргкомитета.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93" w:firstLine="72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4. Условия участия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 Форуме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93"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4.1.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участию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Форуме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приглашаются участники Дв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ижения Первых, достигшие высоких результатов в деятельности в первичных отделениях.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</w:p>
    <w:p>
      <w:pPr>
        <w:ind w:right="93"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4.2. Участниками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Форума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могут стать: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93"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обучающиеся образовательных организаций Удмуртской Республики в возрасте от 6 до 25 лет;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93"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педагогический состав образовательной организации, наставники;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93"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родители участников-обучающихся Движения Первых.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93"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Для участия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Форум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необходимо: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93"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зарегистрироваться на официальном сайте Движения Первых (https://будьвдвижении.рф) в информационно-телекоммуникационной сети «Интернет» (далее – Сайт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будьвдвижении.рф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самостоятельно (обучающимся – самостоятельно (с согласия родителя/законного представителя) или с помощью родителя/законного представителя;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93"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зарегистрироваться на мероприятие в разделе «Активности», перейти на мероприятие: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«Региональный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орум детских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молодежных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инициатив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ПервоКЛАССные истории».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Удмуртская Республика»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(обучающимся – самостоятельно (с согласия родителя/законного представителя) или с помощью родителя/законного представителя). Заявка включает в себя сбор данных. Участники могут заявляться в течение всей реализации проекта.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93"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4.4. Участники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Форума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несут ответственность за достоверность информации, содержащейся в их заявке на участие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Форум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и, в случае необходимости, обязаны предоставить подтверждающие документы по требованию Оргкомитета.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93"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4.5. Подача заявки на участие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Форум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будет рассматриваться как автоматическое согласие участника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Форума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правилами участия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Форум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изложенными в Положении.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93"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4.6. Участникам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Форума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необходимо предоставить Организатору согласие на обработку персональных данных после ознакомления и согласия с ним путем нажатия на кнопку при подаче заявки на странице мероприятия, перейдя по указанной ссылке на сайте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https://pervye.ru 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93"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отсутствия технической возможности предоставления согласия на обработку персональных данных на сайте, согласие предоставляется в письменной форме в соответствии с возрастом и статусом участника согласно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Приложению № 2 к Положению.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93" w:firstLine="709"/>
        <w:jc w:val="center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5.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Порядо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к проведения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Форума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right="93" w:firstLine="709"/>
        <w:jc w:val="both"/>
        <w:spacing w:after="0" w:line="276" w:lineRule="auto"/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5.1.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Форум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проводится на территории Удмуртской Республики.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</w:r>
    </w:p>
    <w:p>
      <w:pPr>
        <w:ind w:right="93" w:firstLine="709"/>
        <w:jc w:val="both"/>
        <w:spacing w:after="0" w:line="276" w:lineRule="auto"/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5.2.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Форум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реализуется в период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с 07 апреля 2025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по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9 мая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2025 года.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</w:r>
    </w:p>
    <w:p>
      <w:pPr>
        <w:ind w:right="93" w:firstLine="709"/>
        <w:jc w:val="both"/>
        <w:spacing w:after="0" w:line="276" w:lineRule="auto"/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5.3.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Форум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реализуется согласно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программе (Приложение №3):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</w:r>
    </w:p>
    <w:p>
      <w:pPr>
        <w:ind w:right="93" w:firstLine="709"/>
        <w:jc w:val="both"/>
        <w:spacing w:after="0" w:line="276" w:lineRule="auto"/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5.3.1.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В период с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07 апреля 2025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по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9 мая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2025 года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– регистрация участников на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Форум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</w:r>
    </w:p>
    <w:p>
      <w:pPr>
        <w:ind w:right="93"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5.4.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Программа проведения Форума включает в себя: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28"/>
        <w:numPr>
          <w:ilvl w:val="0"/>
          <w:numId w:val="20"/>
        </w:numPr>
        <w:ind w:right="9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проведение торжественного мероприятия, посвященного окончанию учебного года в Движении Первых и Дню детских общественных организаций в России;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8"/>
        <w:numPr>
          <w:ilvl w:val="0"/>
          <w:numId w:val="20"/>
        </w:numPr>
        <w:ind w:right="9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проведение интерактивных досуговых площадок и мастер-классов;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928"/>
        <w:numPr>
          <w:ilvl w:val="0"/>
          <w:numId w:val="19"/>
        </w:numPr>
        <w:ind w:right="9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розыгрыш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продукции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лотерее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этапов):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right="93"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Каждый участник подходит к стойке регистрации и получает лотерейный билет, имеющий уникальный номер. На стойке регистрации в билет вписывается ФИО. Каждый участник, жела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ющий принять участие в лотерее, складывает свой билет в лототрон, находящийся на сцене. При проведении лотереи ведущий случайным образом достает билеты из лототрона, билеты перемешиваются при проведении каждого из этапов розыгрыша путем вращения лототрона.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right="93"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Этапы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розыгрыша: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right="93"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этапе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розыгрыша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будет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определено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победителей,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каждый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которых получит брендированный закатной значок;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right="93"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 2 этапе розыгрыша будет определено 67 победителей, каждый из которых получит шарм-подвеску на шнурке;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right="93"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этапе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розыгрыша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будет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определено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победителей,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каждый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которых получит термостакан;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right="93"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этапе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розыгрыша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будет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определено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победителей,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каждый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которых получит настенные часы;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right="93"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этапе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розыгрыша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будет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определено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победителя,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каждый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которых получит футболку;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right="93"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этапе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розыгрыша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будет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определено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победителя,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каждый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которых получит кеды;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right="93"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right="93" w:firstLine="709"/>
        <w:jc w:val="both"/>
        <w:spacing w:after="0" w:line="276" w:lineRule="auto"/>
        <w:rPr>
          <w:rFonts w:ascii="Times New Roman" w:hAnsi="Times New Roman" w:eastAsia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Cs/>
          <w:i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Cs/>
          <w:i/>
          <w:sz w:val="28"/>
          <w:szCs w:val="28"/>
          <w:u w:val="single"/>
        </w:rPr>
      </w:r>
    </w:p>
    <w:p>
      <w:pPr>
        <w:ind w:right="93" w:firstLine="709"/>
        <w:jc w:val="both"/>
        <w:spacing w:after="0" w:line="276" w:lineRule="auto"/>
        <w:rPr>
          <w:rFonts w:ascii="Times New Roman" w:hAnsi="Times New Roman" w:eastAsia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/>
          <w:i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Cs/>
          <w:i/>
          <w:sz w:val="28"/>
          <w:szCs w:val="28"/>
          <w:u w:val="single"/>
        </w:rPr>
      </w:r>
    </w:p>
    <w:p>
      <w:pPr>
        <w:ind w:firstLine="400"/>
        <w:jc w:val="center"/>
        <w:spacing w:after="0" w:line="276" w:lineRule="auto"/>
        <w:shd w:val="clear" w:color="auto" w:fill="ffffff"/>
        <w:widowControl w:val="off"/>
        <w:tabs>
          <w:tab w:val="left" w:pos="1454" w:leader="none"/>
        </w:tabs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6.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Заключительные положения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400"/>
        <w:jc w:val="both"/>
        <w:spacing w:after="0" w:line="276" w:lineRule="auto"/>
        <w:shd w:val="clear" w:color="auto" w:fill="ffffff"/>
        <w:widowControl w:val="off"/>
        <w:tabs>
          <w:tab w:val="left" w:pos="1454" w:leader="none"/>
        </w:tabs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6.1.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ab/>
        <w:t xml:space="preserve">Информация о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Форуме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, о порядке подачи и приема заявок на участие в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Форуме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размещается на Сайте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будьвдвижении.рф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, а также в группе Вконтакте mypervie18 и иных ресурсах сети Интернет.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</w:p>
    <w:p>
      <w:pPr>
        <w:ind w:firstLine="400"/>
        <w:jc w:val="both"/>
        <w:spacing w:after="0" w:line="276" w:lineRule="auto"/>
        <w:shd w:val="clear" w:color="auto" w:fill="ffffff"/>
        <w:widowControl w:val="off"/>
        <w:tabs>
          <w:tab w:val="left" w:pos="1454" w:leader="none"/>
        </w:tabs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6.2.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ab/>
        <w:t xml:space="preserve">В случае возникновения каких-либо обстоятельств, препятствующих проведению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Форума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, Оргкомитет вправе предложить Организатору временно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приостановить или прекратить проведение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Форума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</w:p>
    <w:p>
      <w:pPr>
        <w:ind w:firstLine="400"/>
        <w:jc w:val="center"/>
        <w:spacing w:after="0" w:line="276" w:lineRule="auto"/>
        <w:shd w:val="clear" w:color="auto" w:fill="ffffff"/>
        <w:widowControl w:val="off"/>
        <w:tabs>
          <w:tab w:val="left" w:pos="1454" w:leader="none"/>
        </w:tabs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400"/>
        <w:jc w:val="center"/>
        <w:spacing w:after="0" w:line="276" w:lineRule="auto"/>
        <w:shd w:val="clear" w:color="auto" w:fill="ffffff"/>
        <w:widowControl w:val="off"/>
        <w:tabs>
          <w:tab w:val="left" w:pos="1454" w:leader="none"/>
        </w:tabs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7.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Контактная информация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400"/>
        <w:jc w:val="both"/>
        <w:spacing w:after="0" w:line="276" w:lineRule="auto"/>
        <w:shd w:val="clear" w:color="auto" w:fill="ffffff"/>
        <w:widowControl w:val="off"/>
        <w:tabs>
          <w:tab w:val="left" w:pos="1454" w:leader="none"/>
        </w:tabs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Региональное отделение Общероссийского общественно-государственного движения детей и молодежи «Движение первых» Удмуртской Республики - организаторы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</w:p>
    <w:p>
      <w:pPr>
        <w:ind w:firstLine="400"/>
        <w:jc w:val="both"/>
        <w:spacing w:after="0" w:line="276" w:lineRule="auto"/>
        <w:shd w:val="clear" w:color="auto" w:fill="ffffff"/>
        <w:widowControl w:val="off"/>
        <w:tabs>
          <w:tab w:val="left" w:pos="1454" w:leader="none"/>
        </w:tabs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Юридический адрес: 426034, г. Ижевск, ул. Лихвинцева, д.68 офис 4,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</w:p>
    <w:p>
      <w:pPr>
        <w:ind w:firstLine="400"/>
        <w:jc w:val="both"/>
        <w:spacing w:after="0" w:line="276" w:lineRule="auto"/>
        <w:shd w:val="clear" w:color="auto" w:fill="ffffff"/>
        <w:widowControl w:val="off"/>
        <w:tabs>
          <w:tab w:val="left" w:pos="1454" w:leader="none"/>
        </w:tabs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e-mail: r18@pervye.ru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</w:p>
    <w:p>
      <w:pPr>
        <w:ind w:firstLine="400"/>
        <w:jc w:val="both"/>
        <w:spacing w:after="0" w:line="276" w:lineRule="auto"/>
        <w:shd w:val="clear" w:color="auto" w:fill="ffffff"/>
        <w:widowControl w:val="off"/>
        <w:tabs>
          <w:tab w:val="left" w:pos="1454" w:leader="none"/>
        </w:tabs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Фактический адрес: 426034, г. Ижевск, ул. Софьи Ковалевской, 8,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</w:p>
    <w:p>
      <w:pPr>
        <w:ind w:firstLine="400"/>
        <w:jc w:val="both"/>
        <w:spacing w:after="0" w:line="276" w:lineRule="auto"/>
        <w:shd w:val="clear" w:color="auto" w:fill="ffffff"/>
        <w:widowControl w:val="off"/>
        <w:tabs>
          <w:tab w:val="left" w:pos="1454" w:leader="none"/>
        </w:tabs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e-mail: r18@pervye.ru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</w:p>
    <w:p>
      <w:pPr>
        <w:ind w:firstLine="400"/>
        <w:jc w:val="both"/>
        <w:spacing w:after="0" w:line="276" w:lineRule="auto"/>
        <w:shd w:val="clear" w:color="auto" w:fill="ffffff"/>
        <w:widowControl w:val="off"/>
        <w:tabs>
          <w:tab w:val="left" w:pos="1454" w:leader="none"/>
        </w:tabs>
        <w:rPr>
          <w:rFonts w:ascii="Times New Roman" w:hAnsi="Times New Roman" w:eastAsia="Times New Roman" w:cs="Times New Roman"/>
          <w:bCs/>
          <w:i/>
          <w:iCs/>
          <w:color w:val="000000"/>
          <w:sz w:val="28"/>
          <w:szCs w:val="28"/>
          <w:highlight w:val="yellow"/>
          <w:u w:val="singl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8"/>
          <w:szCs w:val="28"/>
          <w:highlight w:val="none"/>
          <w:u w:val="none"/>
        </w:rPr>
        <w:t xml:space="preserve">Г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8"/>
          <w:szCs w:val="28"/>
          <w:highlight w:val="none"/>
          <w:u w:val="none"/>
        </w:rPr>
        <w:t xml:space="preserve">аб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8"/>
          <w:szCs w:val="28"/>
          <w:highlight w:val="none"/>
          <w:u w:val="none"/>
        </w:rPr>
        <w:t xml:space="preserve">дуллина Ольга Витальевна,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руководитель проектов регионального отделения Движения Первых Удмуртской Республики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8"/>
          <w:szCs w:val="28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color w:val="000000"/>
          <w:sz w:val="28"/>
          <w:szCs w:val="28"/>
          <w:highlight w:val="yellow"/>
          <w:u w:val="single"/>
        </w:rPr>
      </w:r>
      <w:r>
        <w:rPr>
          <w:rFonts w:ascii="Times New Roman" w:hAnsi="Times New Roman" w:eastAsia="Times New Roman" w:cs="Times New Roman"/>
          <w:bCs/>
          <w:i/>
          <w:iCs/>
          <w:color w:val="000000"/>
          <w:sz w:val="28"/>
          <w:szCs w:val="28"/>
          <w:highlight w:val="yellow"/>
          <w:u w:val="single"/>
        </w:rPr>
      </w:r>
    </w:p>
    <w:p>
      <w:pPr>
        <w:ind w:firstLine="400"/>
        <w:jc w:val="both"/>
        <w:spacing w:after="0" w:line="276" w:lineRule="auto"/>
        <w:shd w:val="clear" w:color="auto" w:fill="ffffff"/>
        <w:widowControl w:val="off"/>
        <w:tabs>
          <w:tab w:val="left" w:pos="1454" w:leader="none"/>
        </w:tabs>
        <w:rPr>
          <w:rStyle w:val="929"/>
          <w:rFonts w:ascii="Times New Roman" w:hAnsi="Times New Roman" w:eastAsia="Times New Roman" w:cs="Times New Roman"/>
          <w:bCs w:val="0"/>
          <w:i w:val="0"/>
          <w:iCs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8"/>
          <w:szCs w:val="28"/>
          <w:u w:val="none"/>
          <w:lang w:val="en-US"/>
        </w:rPr>
        <w:t xml:space="preserve">E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8"/>
          <w:szCs w:val="28"/>
          <w:u w:val="none"/>
        </w:rPr>
        <w:t xml:space="preserve">-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8"/>
          <w:szCs w:val="28"/>
          <w:u w:val="none"/>
          <w:lang w:val="en-US"/>
        </w:rPr>
        <w:t xml:space="preserve">mail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8"/>
          <w:szCs w:val="28"/>
          <w:u w:val="none"/>
        </w:rPr>
        <w:t xml:space="preserve">: 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8"/>
          <w:szCs w:val="28"/>
          <w:u w:val="none"/>
        </w:rPr>
      </w:r>
      <w:hyperlink r:id="rId14" w:tooltip="http://OVGabdullina@pervye.ru" w:history="1">
        <w:r>
          <w:rPr>
            <w:rStyle w:val="929"/>
            <w:rFonts w:ascii="Times New Roman" w:hAnsi="Times New Roman" w:eastAsia="Times New Roman" w:cs="Times New Roman"/>
            <w:bCs/>
            <w:i w:val="0"/>
            <w:iCs w:val="0"/>
            <w:sz w:val="28"/>
            <w:szCs w:val="28"/>
          </w:rPr>
          <w:t xml:space="preserve">OVGabdullina@pervye.ru</w:t>
        </w:r>
        <w:r>
          <w:rPr>
            <w:rStyle w:val="929"/>
            <w:rFonts w:ascii="Times New Roman" w:hAnsi="Times New Roman" w:eastAsia="Times New Roman" w:cs="Times New Roman"/>
            <w:bCs w:val="0"/>
            <w:i w:val="0"/>
            <w:iCs/>
            <w:sz w:val="28"/>
            <w:szCs w:val="28"/>
          </w:rPr>
        </w:r>
        <w:r>
          <w:rPr>
            <w:rStyle w:val="929"/>
            <w:rFonts w:ascii="Times New Roman" w:hAnsi="Times New Roman" w:eastAsia="Times New Roman" w:cs="Times New Roman"/>
            <w:bCs w:val="0"/>
            <w:i w:val="0"/>
            <w:iCs/>
            <w:sz w:val="28"/>
            <w:szCs w:val="28"/>
            <w:highlight w:val="none"/>
          </w:rPr>
        </w:r>
      </w:hyperlink>
      <w:r>
        <w:rPr>
          <w:rFonts w:ascii="Times New Roman" w:hAnsi="Times New Roman" w:eastAsia="Times New Roman" w:cs="Times New Roman"/>
          <w:bCs w:val="0"/>
          <w:i w:val="0"/>
          <w:iCs/>
          <w:color w:val="000000"/>
          <w:sz w:val="28"/>
          <w:szCs w:val="28"/>
          <w:highlight w:val="none"/>
          <w:u w:val="none"/>
        </w:rPr>
      </w:r>
      <w:r>
        <w:rPr>
          <w:rStyle w:val="929"/>
          <w:rFonts w:ascii="Times New Roman" w:hAnsi="Times New Roman" w:eastAsia="Times New Roman" w:cs="Times New Roman"/>
          <w:bCs w:val="0"/>
          <w:i w:val="0"/>
          <w:iCs/>
          <w:sz w:val="28"/>
          <w:szCs w:val="28"/>
          <w:highlight w:val="none"/>
        </w:rPr>
      </w:r>
    </w:p>
    <w:p>
      <w:pPr>
        <w:shd w:val="nil" w:color="auto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u w:val="none"/>
        </w:rPr>
        <w:br w:type="page" w:clear="all"/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u w:val="none"/>
        </w:rPr>
      </w:r>
    </w:p>
    <w:p>
      <w:pPr>
        <w:ind w:left="5387"/>
        <w:jc w:val="right"/>
        <w:spacing w:after="0" w:line="240" w:lineRule="auto"/>
        <w:tabs>
          <w:tab w:val="left" w:pos="142" w:leader="none"/>
        </w:tabs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Приложение № 1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left="5387"/>
        <w:jc w:val="right"/>
        <w:spacing w:after="0" w:line="240" w:lineRule="auto"/>
        <w:tabs>
          <w:tab w:val="left" w:pos="142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 Положению «Регионального фо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рум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детских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 молодежных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инициатив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«ПервоКЛАССные истории»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Удмуртская Республика»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76" w:lineRule="auto"/>
        <w:widowControl w:val="o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Состав Организационного комитета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jc w:val="center"/>
        <w:spacing w:after="0" w:line="276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Форума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  <w:t xml:space="preserve">Лихачёва Ольга Михайловна, Заместитель Председателя совета регионального отделения  по проектной деятельности - председатель оргкомитета;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Габдуллина Ольга Витальевна,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руководитель проектов - секретарь оргкомитета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Члены Оргкомитета: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28"/>
        <w:numPr>
          <w:ilvl w:val="0"/>
          <w:numId w:val="13"/>
        </w:numPr>
        <w:jc w:val="both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Ваганова Кристина Денисовна, руководитель проектов;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28"/>
        <w:numPr>
          <w:ilvl w:val="0"/>
          <w:numId w:val="13"/>
        </w:numPr>
        <w:jc w:val="both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Чупракова Наталья Евгеньевна,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руководитель проектов;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28"/>
        <w:numPr>
          <w:ilvl w:val="0"/>
          <w:numId w:val="13"/>
        </w:numPr>
        <w:jc w:val="both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Светлакова Светлана Сергеевна, специалист по коммуникациям.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387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387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387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387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387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387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387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387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387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387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387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387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387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387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387"/>
        <w:jc w:val="right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left="5387"/>
        <w:jc w:val="right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left="5387"/>
        <w:jc w:val="right"/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ind w:left="5387"/>
        <w:jc w:val="right"/>
        <w:spacing w:after="0"/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r>
    </w:p>
    <w:p>
      <w:pPr>
        <w:ind w:left="5387"/>
        <w:jc w:val="right"/>
        <w:spacing w:after="0"/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r>
    </w:p>
    <w:p>
      <w:pPr>
        <w:ind w:left="5387"/>
        <w:jc w:val="right"/>
        <w:spacing w:after="0"/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r>
    </w:p>
    <w:p>
      <w:pPr>
        <w:ind w:left="5387"/>
        <w:jc w:val="right"/>
        <w:spacing w:after="0"/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r>
    </w:p>
    <w:p>
      <w:pPr>
        <w:ind w:left="5387"/>
        <w:jc w:val="right"/>
        <w:spacing w:after="0"/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r>
    </w:p>
    <w:p>
      <w:pPr>
        <w:ind w:left="5387"/>
        <w:jc w:val="right"/>
        <w:spacing w:after="0"/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r>
    </w:p>
    <w:p>
      <w:pPr>
        <w:ind w:left="5387"/>
        <w:jc w:val="right"/>
        <w:spacing w:after="0"/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r>
    </w:p>
    <w:p>
      <w:pPr>
        <w:ind w:left="5387"/>
        <w:jc w:val="right"/>
        <w:spacing w:after="0"/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r>
    </w:p>
    <w:p>
      <w:pPr>
        <w:ind w:left="5387"/>
        <w:jc w:val="right"/>
        <w:spacing w:after="0"/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r>
    </w:p>
    <w:p>
      <w:pPr>
        <w:ind w:left="0"/>
        <w:jc w:val="left"/>
        <w:spacing w:after="0"/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r>
    </w:p>
    <w:p>
      <w:pPr>
        <w:ind w:left="5387"/>
        <w:jc w:val="right"/>
        <w:spacing w:after="0"/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r>
    </w:p>
    <w:p>
      <w:pPr>
        <w:ind w:left="5387"/>
        <w:jc w:val="right"/>
        <w:spacing w:after="0"/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r>
    </w:p>
    <w:p>
      <w:pPr>
        <w:ind w:left="5387"/>
        <w:jc w:val="right"/>
        <w:spacing w:after="0" w:line="240" w:lineRule="auto"/>
        <w:tabs>
          <w:tab w:val="left" w:pos="142" w:leader="none"/>
        </w:tabs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Приложение № 2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</w:p>
    <w:p>
      <w:pPr>
        <w:ind w:left="5386" w:right="0" w:firstLine="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 Положению «Регионального фо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рум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детских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 молодежных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инициатив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«ПервоКЛАССные истории»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Удмуртская Республика»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2"/>
        </w:rPr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СОГЛАСИЕ НА ОБРАБОТКУ ПЕРСОНАЛЬНЫХ ДАННЫХ</w:t>
      </w:r>
      <w:r/>
    </w:p>
    <w:p>
      <w:pPr>
        <w:ind w:left="0" w:right="0" w:firstLine="0"/>
        <w:jc w:val="lef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ind w:left="0" w:right="0" w:firstLine="709"/>
        <w:jc w:val="both"/>
        <w:spacing w:before="0" w:after="0"/>
        <w:tabs>
          <w:tab w:val="left" w:pos="142" w:leader="none"/>
          <w:tab w:val="left" w:pos="6096" w:leader="none"/>
          <w:tab w:val="left" w:pos="6946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Действуя свободно, своей волей и в своем интересе (представляя интересы субъекта персональных данных), а также подтверждая свою дееспособность, физическое лицо, совершая действия по регистрации на сайте pervye.ru, будьвдвижении.рф дает согласие Общероссийс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кому общественногосударственному движению детей и молодежи «Движение первых», зарегистрированному по адресу: 109028, г. Москва, ул. Земляной вал, д. 50А, стр. 2, эт./помещ. 16/XVIII (далее – Оператор), на обработку своих персональных данных (персональных д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анных представляемого субъекта персональных данных) со следующими условиями:</w:t>
      </w:r>
      <w:r/>
    </w:p>
    <w:p>
      <w:pPr>
        <w:ind w:left="0" w:right="0" w:firstLine="709"/>
        <w:jc w:val="both"/>
        <w:spacing w:before="0" w:after="0"/>
        <w:tabs>
          <w:tab w:val="left" w:pos="6096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Данное Согласие дается на обработку персональных данных, как без использования средств автоматизации, так и с их использованием.</w:t>
      </w:r>
      <w:r/>
    </w:p>
    <w:p>
      <w:pPr>
        <w:ind w:left="0" w:right="0" w:firstLine="709"/>
        <w:jc w:val="both"/>
        <w:spacing w:before="0" w:after="0"/>
        <w:tabs>
          <w:tab w:val="left" w:pos="6096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Согласие дается на обработку следующих персональных данных, не являющихся специальными или биометрическими: статус на платформе, фамилия, имя, отчество, email адрес, номер телефона, серия и номер документа, удостоверяющего личность (паспорт, свидетельст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во о рождении), сведения о выдаче документа, удостоверяющего личность (включая дату выдачи, орган выдавший документ и код подразделения), дата рождения, пол, гражданство, страна проживания, СНИЛС, населенный пункт проживания, сведения о месте учебы, включа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 класс и его литеру, сведения о месте работы, должность, идентификатор, сведения, собираемые посредством метрических программ, контактные данные родителя или законного представителя, грамоты, сертификаты, идентификатор в социальной сети вконтакте и телегр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амм.</w:t>
      </w:r>
      <w:r/>
    </w:p>
    <w:p>
      <w:pPr>
        <w:ind w:left="0" w:right="0" w:firstLine="709"/>
        <w:jc w:val="both"/>
        <w:spacing w:before="0" w:after="0"/>
        <w:tabs>
          <w:tab w:val="left" w:pos="6096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Цель обработки персональных данных: регистрация на сайте pervye.ru для участия в проектах и/или мероприятиях, реализуемых Оператором.</w:t>
      </w:r>
      <w:r/>
    </w:p>
    <w:p>
      <w:pPr>
        <w:ind w:left="0" w:right="0" w:firstLine="709"/>
        <w:jc w:val="both"/>
        <w:spacing w:before="0" w:after="0"/>
        <w:tabs>
          <w:tab w:val="left" w:pos="6096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В ходе обработки с персональными данными будут совершены следующие действия: сбор; систематизация; хранение; использование; извлечение; блокирование; передача (предоставление, доступ); уничтожение; запись; удаление; накопление; извлечение; уточнение; ан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онимизация.</w:t>
      </w:r>
      <w:r/>
    </w:p>
    <w:p>
      <w:pPr>
        <w:ind w:left="0" w:right="0" w:firstLine="709"/>
        <w:jc w:val="both"/>
        <w:spacing w:before="0" w:after="0"/>
        <w:tabs>
          <w:tab w:val="left" w:pos="6096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 Оператор поручает обработку персональных данных следующим третьим лицам:</w:t>
      </w:r>
      <w:r/>
    </w:p>
    <w:p>
      <w:pPr>
        <w:ind w:left="0" w:right="0" w:firstLine="709"/>
        <w:jc w:val="both"/>
        <w:spacing w:before="0" w:after="0"/>
        <w:tabs>
          <w:tab w:val="left" w:pos="6096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АНО «Большая перемена», адрес: 105064, г. Москва, пер. Нижний Сусальный, д. 5, стр. 5А для предоставления доступа (регистрации) и администрирования информационной системы.</w:t>
      </w:r>
      <w:r/>
    </w:p>
    <w:p>
      <w:pPr>
        <w:ind w:left="0" w:right="0" w:firstLine="709"/>
        <w:jc w:val="both"/>
        <w:spacing w:before="0" w:after="0"/>
        <w:tabs>
          <w:tab w:val="left" w:pos="6096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ООО «Иннобалт», адрес: 236029, Калининградская Область, г. Калининград, ул. Горького, д. 55, литера «Б» для осуществления технической поддержки сайта.</w:t>
      </w:r>
      <w:r/>
    </w:p>
    <w:p>
      <w:pPr>
        <w:ind w:left="0" w:right="0" w:firstLine="709"/>
        <w:jc w:val="both"/>
        <w:spacing w:before="0" w:after="0"/>
        <w:tabs>
          <w:tab w:val="left" w:pos="6096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Служба заботы Импульс кода, адрес: 115191, г. Москва, ул. 2-я Рощинская, д. 4, этаж 5, помещ. Iа, ком. 1, офис 115.</w:t>
      </w:r>
      <w:r/>
    </w:p>
    <w:p>
      <w:pPr>
        <w:ind w:left="0" w:right="0" w:firstLine="709"/>
        <w:jc w:val="both"/>
        <w:spacing w:before="0" w:after="0"/>
        <w:tabs>
          <w:tab w:val="left" w:pos="6096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 Оператор для достижения указанной цели может передавать персональные данные:</w:t>
      </w:r>
      <w:r/>
    </w:p>
    <w:p>
      <w:pPr>
        <w:ind w:left="0" w:right="0" w:firstLine="709"/>
        <w:jc w:val="both"/>
        <w:spacing w:before="0" w:after="0"/>
        <w:tabs>
          <w:tab w:val="left" w:pos="6096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Региональным отделениям Оператора, перечень которых размещен по адресу в сети Интернет https://будьвдвижении.рф/department_regional.</w:t>
      </w:r>
      <w:r/>
    </w:p>
    <w:p>
      <w:pPr>
        <w:ind w:left="0" w:right="0" w:firstLine="709"/>
        <w:jc w:val="both"/>
        <w:spacing w:before="0" w:after="0"/>
        <w:tabs>
          <w:tab w:val="left" w:pos="6096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Постоянным партнерам Оператора, перечень которых размещен по адресу с сети Интернет:</w:t>
      </w:r>
      <w:r/>
    </w:p>
    <w:p>
      <w:pPr>
        <w:ind w:left="0" w:right="0" w:firstLine="709"/>
        <w:jc w:val="both"/>
        <w:spacing w:before="0" w:after="0"/>
        <w:tabs>
          <w:tab w:val="left" w:pos="6096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https://будьвдвижении.рф/download/NDU1/ZG9jdW1lbnRz/ZmlsZQ==/</w:t>
      </w:r>
      <w:r/>
    </w:p>
    <w:p>
      <w:pPr>
        <w:ind w:left="0" w:right="0" w:firstLine="709"/>
        <w:jc w:val="both"/>
        <w:spacing w:before="0" w:after="0"/>
        <w:tabs>
          <w:tab w:val="left" w:pos="6096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Партнерам и соорганизаторам, реализуемых Оператором проектных активностей, указанным в нормативных документах, регулирующих проведение проектных активностей.</w:t>
      </w:r>
      <w:r/>
    </w:p>
    <w:p>
      <w:pPr>
        <w:ind w:left="0" w:right="0" w:firstLine="709"/>
        <w:jc w:val="both"/>
        <w:spacing w:before="0" w:after="0"/>
        <w:tabs>
          <w:tab w:val="left" w:pos="6096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7. Персональные данные обрабатываются до удаления аккаунта или до отзыва данного согласия, в зависимости от того, какое из событий наступит раньше и уничтожаются в течение 30 дней после достижения целей или сроков обработки в соответствии с ч.4, ч.5 ст.21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152-ФЗ.</w:t>
      </w:r>
      <w:r/>
    </w:p>
    <w:p>
      <w:pPr>
        <w:ind w:left="0" w:right="0" w:firstLine="709"/>
        <w:jc w:val="both"/>
        <w:spacing w:before="0" w:after="0"/>
        <w:tabs>
          <w:tab w:val="left" w:pos="6096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8. Согласие может быть отозвано субъектом персональных данных или его представителем путем направления письменного заявления по адресу регистрации Оператора.</w:t>
      </w:r>
      <w:r/>
    </w:p>
    <w:p>
      <w:pPr>
        <w:ind w:left="0" w:right="0" w:firstLine="709"/>
        <w:jc w:val="both"/>
        <w:spacing w:before="0" w:after="0"/>
        <w:tabs>
          <w:tab w:val="left" w:pos="6096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9. Оператор вправе продолжить обработку персональных данных после отзыва согласия при наличии условий обработки, указанных в ч.1 ст.6 ФЗ-152.</w:t>
      </w:r>
      <w:r>
        <w:rPr>
          <w:sz w:val="22"/>
        </w:rPr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102" w:right="0" w:firstLine="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Оператору</w:t>
      </w:r>
      <w:r/>
    </w:p>
    <w:p>
      <w:pPr>
        <w:ind w:left="4240" w:right="0" w:firstLine="0"/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Региональному отделению Общероссийского общественно-государственного </w:t>
      </w:r>
      <w:r/>
    </w:p>
    <w:p>
      <w:pPr>
        <w:ind w:left="4240" w:right="0" w:firstLine="0"/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движению детей и молодежи «Движение первых», </w:t>
      </w:r>
      <w:r/>
    </w:p>
    <w:p>
      <w:pPr>
        <w:ind w:left="4240" w:right="0" w:firstLine="0"/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Удмуртской Республики </w:t>
      </w:r>
      <w:r/>
    </w:p>
    <w:p>
      <w:pPr>
        <w:ind w:left="4240" w:right="0" w:firstLine="0"/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426034, Удмуртская Республика, г. Ижевск, ул. Лихвинцева, д.68 офис 4</w:t>
        <w:br/>
        <w:t xml:space="preserve">  ИНН 1840118909, ОГРН 123800002807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-284" w:firstLine="0"/>
        <w:spacing w:before="0" w:after="0"/>
        <w:tabs>
          <w:tab w:val="left" w:pos="9356" w:leader="none"/>
          <w:tab w:val="left" w:pos="963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6282f"/>
          <w:sz w:val="24"/>
        </w:rPr>
        <w:t xml:space="preserve">Согласие на обработку персональных данных, разрешенных субъектом персональных данных для распространения </w:t>
      </w:r>
      <w:r>
        <w:rPr>
          <w:rFonts w:ascii="Times New Roman" w:hAnsi="Times New Roman" w:eastAsia="Times New Roman" w:cs="Times New Roman"/>
          <w:b/>
          <w:color w:val="22272f"/>
          <w:sz w:val="24"/>
          <w:highlight w:val="white"/>
        </w:rPr>
        <w:t xml:space="preserve">неопределенному кругу лиц (для родителя/ законного представителя)</w:t>
      </w:r>
      <w:r/>
    </w:p>
    <w:p>
      <w:pPr>
        <w:ind w:left="0" w:right="0" w:firstLine="72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Я, ____________________________________________________________________________, паспорт РФ: серия ________, номер ____________, выдан ____________________________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_________________________________________________________________________________, код подразделения _____-_____, зарегистрирован(а) по адресу ______________________________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________________________________________________, как законный представитель несовершеннолетнего _________________________________________________________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_________________________________________ (далее – «Ребенок»), свидетельство о         рождении: № ____________________, серия ____________________, дата выдачи _______________, выдан ________________________________________________________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либо паспорт РФ: серия ________, номер ____________, выдан ______________________________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___________________________________________________________________________, код подразделения _____-_____, принимающего участие _____________________________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_____________________________________________________________________________,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                                                                                                (наименование мероприятия)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(далее – «Мероприятие»), проводимом региональным отделением Общероссийского общественно-государственного движения детей и молодежи «Движение первых» Удмуртской Республики (далее – «Движение»), в соответствии со статьей 10.1. Федерального закона от 27 июля</w:t>
      </w:r>
      <w:r>
        <w:rPr>
          <w:rFonts w:ascii="Times New Roman" w:hAnsi="Times New Roman" w:eastAsia="Times New Roman" w:cs="Times New Roman"/>
          <w:color w:val="00000a"/>
          <w:sz w:val="24"/>
        </w:rPr>
        <w:t xml:space="preserve"> 2006 г. N 152-ФЗ «О персональных данных», в целях информирования пользователей информационных ресурсов Движения о деятельности Общероссийского общественно-государственного движения детей и молодежи «Движение первых», даю свое согласие Движению на распрост</w:t>
      </w:r>
      <w:r>
        <w:rPr>
          <w:rFonts w:ascii="Times New Roman" w:hAnsi="Times New Roman" w:eastAsia="Times New Roman" w:cs="Times New Roman"/>
          <w:color w:val="00000a"/>
          <w:sz w:val="24"/>
        </w:rPr>
        <w:t xml:space="preserve">ранение персональных данных Ребенка.</w:t>
      </w:r>
      <w:r/>
    </w:p>
    <w:p>
      <w:pPr>
        <w:ind w:left="0" w:right="0" w:firstLine="72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  <w:u w:val="single"/>
        </w:rPr>
        <w:t xml:space="preserve">Сведения об информационных ресурсах Движения:</w:t>
      </w:r>
      <w:r/>
    </w:p>
    <w:tbl>
      <w:tblPr>
        <w:tblStyle w:val="93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72"/>
        <w:gridCol w:w="8180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Telegram: </w:t>
            </w:r>
            <w:hyperlink r:id="rId15" w:tooltip="https://t.me/mypervie" w:history="1">
              <w:r>
                <w:rPr>
                  <w:rStyle w:val="929"/>
                  <w:rFonts w:ascii="Times New Roman" w:hAnsi="Times New Roman" w:eastAsia="Times New Roman" w:cs="Times New Roman"/>
                  <w:color w:val="000000"/>
                  <w:sz w:val="24"/>
                  <w:u w:val="none"/>
                </w:rPr>
                <w:t xml:space="preserve">https://t.me/mypervie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18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ВКонтакте: </w:t>
            </w:r>
            <w:hyperlink r:id="rId16" w:tooltip="https://vk.com/mypervie" w:history="1">
              <w:r>
                <w:rPr>
                  <w:rStyle w:val="929"/>
                  <w:rFonts w:ascii="Times New Roman" w:hAnsi="Times New Roman" w:eastAsia="Times New Roman" w:cs="Times New Roman"/>
                  <w:color w:val="000000"/>
                  <w:sz w:val="24"/>
                  <w:u w:val="none"/>
                </w:rPr>
                <w:t xml:space="preserve">https://vk.com/mypervie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18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Сайт: </w:t>
            </w:r>
            <w:hyperlink r:id="rId17" w:tooltip="https://будьвдвижении.рф" w:history="1">
              <w:r>
                <w:rPr>
                  <w:rStyle w:val="929"/>
                  <w:rFonts w:ascii="Times New Roman" w:hAnsi="Times New Roman" w:eastAsia="Times New Roman" w:cs="Times New Roman"/>
                  <w:color w:val="000000"/>
                  <w:sz w:val="24"/>
                  <w:u w:val="none"/>
                </w:rPr>
                <w:t xml:space="preserve">https://будьвдвижении.рф</w:t>
              </w:r>
            </w:hyperlink>
            <w:r/>
            <w:r/>
          </w:p>
        </w:tc>
      </w:tr>
    </w:tbl>
    <w:p>
      <w:pPr>
        <w:ind w:left="0" w:right="0" w:firstLine="72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  <w:u w:val="single"/>
        </w:rPr>
        <w:t xml:space="preserve">Категории и перечень персональных данных, на обработку которых дается согласие:</w:t>
      </w:r>
      <w:r/>
    </w:p>
    <w:p>
      <w:pPr>
        <w:ind w:left="0" w:right="0" w:firstLine="72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 </w:t>
      </w:r>
      <w:r/>
    </w:p>
    <w:tbl>
      <w:tblPr>
        <w:tblStyle w:val="93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1701"/>
        <w:gridCol w:w="2126"/>
        <w:gridCol w:w="1843"/>
        <w:gridCol w:w="1855"/>
        <w:gridCol w:w="1264"/>
      </w:tblGrid>
      <w:tr>
        <w:tblPrEx/>
        <w:trPr>
          <w:trHeight w:val="212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4"/>
              </w:rPr>
              <w:t xml:space="preserve">Категория персональных данных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4"/>
              </w:rPr>
              <w:t xml:space="preserve">Перечень персональных данных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4"/>
              </w:rPr>
              <w:t xml:space="preserve">Передача Движением неограниченному кругу лиц / распространение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4"/>
              </w:rPr>
              <w:t xml:space="preserve">(РАЗРЕШАЮ/ ЗАПРЕЩАЮ)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4"/>
              </w:rPr>
              <w:t xml:space="preserve">Обработка неограни-ченным кругом лиц (РАЗРЕШАЮ/ ЗАПРЕЩАЮ)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4"/>
              </w:rPr>
              <w:t xml:space="preserve">Разрешаю обработку неограниченным кругом лиц с условиями *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4"/>
              </w:rPr>
              <w:t xml:space="preserve">Дополни-тельные условия**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  <w:p>
            <w:pPr>
              <w:ind w:left="0" w:right="0" w:firstLine="72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  <w:p>
            <w:pPr>
              <w:ind w:left="0" w:right="0" w:firstLine="72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  <w:p>
            <w:pPr>
              <w:ind w:left="0" w:right="0" w:firstLine="72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  <w:p>
            <w:pPr>
              <w:ind w:left="0" w:right="0" w:firstLine="72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  <w:p>
            <w:pPr>
              <w:ind w:left="0" w:right="0" w:firstLine="72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  <w:p>
            <w:pPr>
              <w:ind w:left="0" w:right="0" w:firstLine="72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  <w:p>
            <w:pPr>
              <w:ind w:left="0" w:right="0" w:firstLine="72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4"/>
              </w:rPr>
              <w:t xml:space="preserve">Общие персональные данные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Фамилия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Имя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Отчество (при наличии)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Год рождения 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Месяц рождения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Дата рождения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Место рождения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Адрес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Социальное положение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Образование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Место учебы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</w:tr>
      <w:tr>
        <w:tblPrEx/>
        <w:trPr>
          <w:trHeight w:val="736"/>
        </w:trPr>
        <w:tc>
          <w:tcPr>
            <w:gridSpan w:val="5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82" w:type="dxa"/>
            <w:vAlign w:val="top"/>
            <w:textDirection w:val="lrTb"/>
            <w:noWrap w:val="false"/>
          </w:tcPr>
          <w:p>
            <w:pPr>
              <w:ind w:left="0" w:right="-2946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26282f"/>
                <w:sz w:val="24"/>
              </w:rPr>
              <w:t xml:space="preserve">Специальные категории</w:t>
            </w:r>
            <w:r>
              <w:rPr>
                <w:rFonts w:ascii="Times New Roman" w:hAnsi="Times New Roman" w:eastAsia="Times New Roman" w:cs="Times New Roman"/>
                <w:color w:val="26282f"/>
                <w:sz w:val="24"/>
              </w:rPr>
              <w:t xml:space="preserve"> персональных данных – не распространяется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</w:tr>
      <w:tr>
        <w:tblPrEx/>
        <w:trPr>
          <w:trHeight w:val="535"/>
        </w:trPr>
        <w:tc>
          <w:tcPr>
            <w:gridSpan w:val="6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46" w:type="dxa"/>
            <w:vAlign w:val="top"/>
            <w:textDirection w:val="lrTb"/>
            <w:noWrap w:val="false"/>
          </w:tcPr>
          <w:p>
            <w:pPr>
              <w:ind w:left="0" w:right="-2946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26282f"/>
                <w:sz w:val="24"/>
              </w:rPr>
              <w:t xml:space="preserve">Биометрические категории</w:t>
            </w:r>
            <w:r>
              <w:rPr>
                <w:rFonts w:ascii="Times New Roman" w:hAnsi="Times New Roman" w:eastAsia="Times New Roman" w:cs="Times New Roman"/>
                <w:color w:val="26282f"/>
                <w:sz w:val="24"/>
              </w:rPr>
              <w:t xml:space="preserve"> персональных данных – не распространяется</w:t>
            </w:r>
            <w:r/>
          </w:p>
        </w:tc>
      </w:tr>
    </w:tbl>
    <w:p>
      <w:pPr>
        <w:ind w:left="0" w:right="0" w:firstLine="72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a"/>
          <w:sz w:val="24"/>
        </w:rPr>
        <w:t xml:space="preserve">* Условия и запреты обработки (выбрать и вписать в таблицу действия, которые запрещено совершать неограниченным кругом лиц):</w:t>
      </w:r>
      <w:r/>
    </w:p>
    <w:p>
      <w:pPr>
        <w:ind w:left="0" w:right="0" w:firstLine="72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- запрещено (выбрать и вписать в таблицу одно/несколько условий):</w:t>
      </w:r>
      <w:r/>
    </w:p>
    <w:p>
      <w:pPr>
        <w:ind w:left="0" w:right="0" w:firstLine="72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предоставление), обезличивание, блокирование.</w:t>
      </w:r>
      <w:r/>
    </w:p>
    <w:p>
      <w:pPr>
        <w:ind w:left="0" w:right="0" w:firstLine="72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** </w:t>
      </w:r>
      <w:r>
        <w:rPr>
          <w:rFonts w:ascii="Times New Roman" w:hAnsi="Times New Roman" w:eastAsia="Times New Roman" w:cs="Times New Roman"/>
          <w:b/>
          <w:color w:val="00000a"/>
          <w:sz w:val="24"/>
        </w:rPr>
        <w:t xml:space="preserve">Условия передачи персональных данных оператором по сети (выбрать по желанию субъекта и вписать в таблицу):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- не указано;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- только по внутренней сети;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- с использованием информационно-телекоммуникационных сетей;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- без передачи по сети.</w:t>
      </w:r>
      <w:r/>
    </w:p>
    <w:p>
      <w:pPr>
        <w:ind w:left="170" w:right="0" w:firstLine="53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Настоящее согласие действует со дня его подписания до достижения цели обработки персональных данных или до дня отзыва в письменной форме по адресу места нахождения Движения.</w:t>
      </w:r>
      <w:r/>
    </w:p>
    <w:p>
      <w:pPr>
        <w:ind w:left="0" w:right="0" w:firstLine="72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_______________/______________________/</w:t>
      </w:r>
      <w:r/>
    </w:p>
    <w:p>
      <w:pPr>
        <w:ind w:left="0" w:right="0" w:firstLine="72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(подпись/ФИО)</w:t>
      </w:r>
      <w:r/>
    </w:p>
    <w:p>
      <w:pPr>
        <w:ind w:left="0" w:right="0" w:firstLine="72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___________________</w:t>
      </w:r>
      <w:r/>
    </w:p>
    <w:p>
      <w:pPr>
        <w:ind w:left="0" w:right="0" w:firstLine="72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(дата)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698"/>
        <w:jc w:val="right"/>
        <w:spacing w:after="1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Оператору</w:t>
      </w:r>
      <w:r/>
    </w:p>
    <w:p>
      <w:pPr>
        <w:ind w:left="4240" w:right="0" w:firstLine="0"/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Региональному отделению Общероссийского общественно-государственного </w:t>
      </w:r>
      <w:r/>
    </w:p>
    <w:p>
      <w:pPr>
        <w:ind w:left="4240" w:right="0" w:firstLine="0"/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движению детей и молодежи «Движение первых», </w:t>
      </w:r>
      <w:r/>
    </w:p>
    <w:p>
      <w:pPr>
        <w:ind w:left="4240" w:right="0" w:firstLine="0"/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Удмуртской Республики </w:t>
      </w:r>
      <w:r/>
    </w:p>
    <w:p>
      <w:pPr>
        <w:ind w:left="4240" w:right="0" w:firstLine="0"/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426034, Удмуртская Республика, г. Ижевск, ул. Лихвинцева, д.68 офис 4</w:t>
        <w:br/>
        <w:t xml:space="preserve">  ИНН 1840118909, ОГРН 123800002807</w:t>
      </w:r>
      <w:r/>
    </w:p>
    <w:p>
      <w:pPr>
        <w:ind w:left="0" w:right="0" w:firstLine="698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 </w:t>
      </w:r>
      <w:r/>
    </w:p>
    <w:p>
      <w:pPr>
        <w:ind w:left="0" w:right="0" w:firstLine="698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от _____________________________________________________</w:t>
        <w:br/>
        <w:t xml:space="preserve"> номер телефона: ________________________</w:t>
        <w:br/>
        <w:t xml:space="preserve"> адрес электронной почты: ___________________________</w:t>
        <w:br/>
        <w:t xml:space="preserve"> </w:t>
      </w:r>
      <w:r/>
    </w:p>
    <w:p>
      <w:pPr>
        <w:ind w:left="0" w:right="0" w:firstLine="72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a"/>
          <w:sz w:val="24"/>
        </w:rPr>
        <w:t xml:space="preserve">Согласие на обработку персональных данных, разрешенных субъектом персональных данных для распространения </w:t>
      </w:r>
      <w:r>
        <w:rPr>
          <w:rFonts w:ascii="Times New Roman" w:hAnsi="Times New Roman" w:eastAsia="Times New Roman" w:cs="Times New Roman"/>
          <w:b/>
          <w:color w:val="22272f"/>
          <w:sz w:val="24"/>
          <w:highlight w:val="white"/>
        </w:rPr>
        <w:t xml:space="preserve">неопределенному кругу лиц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</w:p>
    <w:p>
      <w:pPr>
        <w:ind w:left="0" w:right="0" w:firstLine="72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Я,_________________________________________________________________________, паспорт РФ: серия ________, номер ____________, выдан ____________________________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__________________________________________________________________________________, код подразделения _____-_____, зарегистрирован(а) по адресу _________________________________________, принимающий участие _________________________________________________</w:t>
      </w:r>
      <w:r>
        <w:rPr>
          <w:rFonts w:ascii="Times New Roman" w:hAnsi="Times New Roman" w:eastAsia="Times New Roman" w:cs="Times New Roman"/>
          <w:color w:val="00000a"/>
          <w:sz w:val="24"/>
        </w:rPr>
        <w:t xml:space="preserve">____________________________,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                                                                                                  (наименование мероприятия)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 (далее – «Мероприятие»), проводимом региональным отделением Общероссийского общественно-государственного движения детей и молодежи «Движение первых» Удмуртской Республики (далее – «Движение»), в соответствии со статьей 10.1. Федерального закона от 27 июля</w:t>
      </w:r>
      <w:r>
        <w:rPr>
          <w:rFonts w:ascii="Times New Roman" w:hAnsi="Times New Roman" w:eastAsia="Times New Roman" w:cs="Times New Roman"/>
          <w:color w:val="00000a"/>
          <w:sz w:val="24"/>
        </w:rPr>
        <w:t xml:space="preserve"> 2006 г. N 152-ФЗ «О персональных данных», в целях информирования пользователей информационных ресурсов Движения о деятельности Общероссийского общественно-государственного движения детей и молодежи «Движение первых», даю свое согласие Движению на распрост</w:t>
      </w:r>
      <w:r>
        <w:rPr>
          <w:rFonts w:ascii="Times New Roman" w:hAnsi="Times New Roman" w:eastAsia="Times New Roman" w:cs="Times New Roman"/>
          <w:color w:val="00000a"/>
          <w:sz w:val="24"/>
        </w:rPr>
        <w:t xml:space="preserve">ранение персональных данных.</w:t>
      </w:r>
      <w:r/>
    </w:p>
    <w:p>
      <w:pPr>
        <w:ind w:left="0" w:right="0" w:firstLine="72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  <w:u w:val="single"/>
        </w:rPr>
        <w:t xml:space="preserve">Сведения об информационных ресурсах Движения:</w:t>
      </w:r>
      <w:r/>
    </w:p>
    <w:p>
      <w:pPr>
        <w:ind w:left="0" w:right="0" w:firstLine="72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 </w:t>
      </w:r>
      <w:r/>
    </w:p>
    <w:tbl>
      <w:tblPr>
        <w:tblStyle w:val="93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72"/>
        <w:gridCol w:w="8180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Telegram: </w:t>
            </w:r>
            <w:hyperlink r:id="rId18" w:tooltip="https://t.me/mypervie" w:history="1">
              <w:r>
                <w:rPr>
                  <w:rStyle w:val="929"/>
                  <w:rFonts w:ascii="Times New Roman" w:hAnsi="Times New Roman" w:eastAsia="Times New Roman" w:cs="Times New Roman"/>
                  <w:color w:val="0563c1"/>
                  <w:sz w:val="24"/>
                  <w:u w:val="none"/>
                </w:rPr>
                <w:t xml:space="preserve">https://t.me/mypervie</w:t>
              </w:r>
            </w:hyperlink>
            <w:r>
              <w:rPr>
                <w:rFonts w:ascii="Times New Roman" w:hAnsi="Times New Roman" w:eastAsia="Times New Roman" w:cs="Times New Roman"/>
                <w:color w:val="0563c1"/>
                <w:sz w:val="24"/>
                <w:u w:val="single"/>
              </w:rPr>
              <w:t xml:space="preserve">18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ВКонтакте: </w:t>
            </w:r>
            <w:hyperlink r:id="rId19" w:tooltip="https://vk.com/mypervie" w:history="1">
              <w:r>
                <w:rPr>
                  <w:rStyle w:val="929"/>
                  <w:rFonts w:ascii="Times New Roman" w:hAnsi="Times New Roman" w:eastAsia="Times New Roman" w:cs="Times New Roman"/>
                  <w:color w:val="0563c1"/>
                  <w:sz w:val="24"/>
                  <w:u w:val="none"/>
                </w:rPr>
                <w:t xml:space="preserve">https://vk.com/mypervie</w:t>
              </w:r>
            </w:hyperlink>
            <w:r>
              <w:rPr>
                <w:rFonts w:ascii="Times New Roman" w:hAnsi="Times New Roman" w:eastAsia="Times New Roman" w:cs="Times New Roman"/>
                <w:color w:val="0563c1"/>
                <w:sz w:val="24"/>
                <w:u w:val="single"/>
              </w:rPr>
              <w:t xml:space="preserve">18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Сайт: </w:t>
            </w:r>
            <w:hyperlink r:id="rId20" w:tooltip="https://будьвдвижении.рф" w:history="1">
              <w:r>
                <w:rPr>
                  <w:rStyle w:val="929"/>
                  <w:rFonts w:ascii="Times New Roman" w:hAnsi="Times New Roman" w:eastAsia="Times New Roman" w:cs="Times New Roman"/>
                  <w:color w:val="00000a"/>
                  <w:sz w:val="24"/>
                  <w:u w:val="none"/>
                </w:rPr>
                <w:t xml:space="preserve">https://будьвдвижении.рф</w:t>
              </w:r>
            </w:hyperlink>
            <w:r/>
            <w:r/>
          </w:p>
        </w:tc>
      </w:tr>
    </w:tbl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 </w:t>
      </w:r>
      <w:r/>
    </w:p>
    <w:p>
      <w:pPr>
        <w:ind w:left="0" w:right="0" w:firstLine="72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  <w:u w:val="single"/>
        </w:rPr>
        <w:t xml:space="preserve">Категории и перечень персональных данных, на обработку которых дается согласие:</w:t>
      </w:r>
      <w:r/>
    </w:p>
    <w:p>
      <w:pPr>
        <w:ind w:left="0" w:right="0" w:firstLine="72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 </w:t>
      </w:r>
      <w:r/>
    </w:p>
    <w:tbl>
      <w:tblPr>
        <w:tblStyle w:val="93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11"/>
        <w:gridCol w:w="983"/>
        <w:gridCol w:w="2079"/>
        <w:gridCol w:w="2144"/>
        <w:gridCol w:w="1959"/>
        <w:gridCol w:w="862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4"/>
              </w:rPr>
              <w:t xml:space="preserve">Категория персональных данных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4"/>
              </w:rPr>
              <w:t xml:space="preserve">Перечень персональных данных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4"/>
              </w:rPr>
              <w:t xml:space="preserve">Передача Движением неограниченному кругу лиц / распространение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4"/>
              </w:rPr>
              <w:t xml:space="preserve">(РАЗРЕШАЮ/ ЗАПРЕЩАЮ)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4"/>
              </w:rPr>
              <w:t xml:space="preserve">Обработка неограни-ченным кругом лиц (РАЗРЕШАЮ/ ЗАПРЕЩАЮ)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4"/>
              </w:rPr>
              <w:t xml:space="preserve">Разрешаю обработку неограниченным кругом лиц с условиями *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4"/>
              </w:rPr>
              <w:t xml:space="preserve">Дополни-тельные условия**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  <w:p>
            <w:pPr>
              <w:ind w:left="0" w:right="0" w:firstLine="72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  <w:p>
            <w:pPr>
              <w:ind w:left="0" w:right="0" w:firstLine="72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  <w:p>
            <w:pPr>
              <w:ind w:left="0" w:right="0" w:firstLine="72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  <w:p>
            <w:pPr>
              <w:ind w:left="0" w:right="0" w:firstLine="72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  <w:p>
            <w:pPr>
              <w:ind w:left="0" w:right="0" w:firstLine="72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  <w:p>
            <w:pPr>
              <w:ind w:left="0" w:right="0" w:firstLine="72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  <w:p>
            <w:pPr>
              <w:ind w:left="0" w:right="0" w:firstLine="72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4"/>
              </w:rPr>
              <w:t xml:space="preserve">Общие персональные данные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Фамилия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Имя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Отчество (при наличии)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Год рождения 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Месяц рождения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Дата рождения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Место рождения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Адрес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Семейное положение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Социальное положение 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Образование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Профессия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Место учебы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</w:tr>
      <w:tr>
        <w:tblPrEx/>
        <w:trPr>
          <w:trHeight w:val="509"/>
        </w:trPr>
        <w:tc>
          <w:tcPr>
            <w:gridSpan w:val="5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76" w:type="dxa"/>
            <w:vAlign w:val="top"/>
            <w:textDirection w:val="lrTb"/>
            <w:noWrap w:val="false"/>
          </w:tcPr>
          <w:p>
            <w:pPr>
              <w:ind w:left="0" w:right="-2946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4"/>
              </w:rPr>
              <w:t xml:space="preserve">Специальные категории</w:t>
            </w: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 персональных данных – не распространяется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 </w:t>
            </w:r>
            <w:r/>
          </w:p>
        </w:tc>
      </w:tr>
      <w:tr>
        <w:tblPrEx/>
        <w:trPr>
          <w:trHeight w:val="535"/>
        </w:trPr>
        <w:tc>
          <w:tcPr>
            <w:gridSpan w:val="6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39" w:type="dxa"/>
            <w:vAlign w:val="top"/>
            <w:textDirection w:val="lrTb"/>
            <w:noWrap w:val="false"/>
          </w:tcPr>
          <w:p>
            <w:pPr>
              <w:ind w:left="0" w:right="-2946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4"/>
              </w:rPr>
              <w:t xml:space="preserve">Биометрические категории</w:t>
            </w:r>
            <w:r>
              <w:rPr>
                <w:rFonts w:ascii="Times New Roman" w:hAnsi="Times New Roman" w:eastAsia="Times New Roman" w:cs="Times New Roman"/>
                <w:color w:val="00000a"/>
                <w:sz w:val="24"/>
              </w:rPr>
              <w:t xml:space="preserve"> персональных данных – не распространяется</w:t>
            </w:r>
            <w:r/>
          </w:p>
        </w:tc>
      </w:tr>
    </w:tbl>
    <w:p>
      <w:pPr>
        <w:ind w:left="0" w:right="0" w:firstLine="72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a"/>
          <w:sz w:val="24"/>
        </w:rPr>
        <w:t xml:space="preserve">* Условия и запреты обработки (выбрать и вписать в таблицу действия, которые запрещено совершать неограниченным кругом лиц):</w:t>
      </w:r>
      <w:r/>
    </w:p>
    <w:p>
      <w:pPr>
        <w:ind w:left="0" w:right="0" w:firstLine="72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- запрещено (выбрать и вписать в таблицу одно/несколько условий):</w:t>
      </w:r>
      <w:r/>
    </w:p>
    <w:p>
      <w:pPr>
        <w:ind w:left="0" w:right="0" w:firstLine="72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предоставление), обезличивание, блокирование.</w:t>
      </w:r>
      <w:r/>
    </w:p>
    <w:p>
      <w:pPr>
        <w:ind w:left="0" w:right="0" w:firstLine="72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** </w:t>
      </w:r>
      <w:r>
        <w:rPr>
          <w:rFonts w:ascii="Times New Roman" w:hAnsi="Times New Roman" w:eastAsia="Times New Roman" w:cs="Times New Roman"/>
          <w:b/>
          <w:color w:val="00000a"/>
          <w:sz w:val="24"/>
        </w:rPr>
        <w:t xml:space="preserve">Условия передачи персональных данных оператором по сети (выбрать по желанию субъекта и вписать в таблицу):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- не указано;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- только по внутренней сети;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- с использованием информационно-телекоммуникационных сетей;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- без передачи по сети.</w:t>
      </w:r>
      <w:r/>
    </w:p>
    <w:p>
      <w:pPr>
        <w:ind w:left="170" w:right="0" w:firstLine="53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Настоящее согласие действует со дня его подписания до достижения цели обработки персональных данных или до дня отзыва в письменной форме по адресу места нахождения Движения.</w:t>
      </w:r>
      <w:r/>
    </w:p>
    <w:p>
      <w:pPr>
        <w:ind w:left="0" w:right="0" w:firstLine="72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 </w:t>
      </w:r>
      <w:r/>
    </w:p>
    <w:p>
      <w:pPr>
        <w:ind w:left="0" w:right="0" w:firstLine="72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_______________/______________________/</w:t>
      </w:r>
      <w:r/>
    </w:p>
    <w:p>
      <w:pPr>
        <w:ind w:left="0" w:right="0" w:firstLine="72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(подпись/ФИО)</w:t>
      </w:r>
      <w:r/>
    </w:p>
    <w:p>
      <w:pPr>
        <w:ind w:left="0" w:right="0" w:firstLine="72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______________</w:t>
      </w:r>
      <w:r/>
    </w:p>
    <w:p>
      <w:pPr>
        <w:ind w:left="0" w:right="0" w:firstLine="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a"/>
          <w:sz w:val="24"/>
        </w:rPr>
        <w:t xml:space="preserve">(дата)</w:t>
      </w:r>
      <w:r/>
    </w:p>
    <w:p>
      <w:pPr>
        <w:pStyle w:val="972"/>
        <w:ind w:firstLine="0"/>
        <w:jc w:val="both"/>
        <w:spacing w:line="276" w:lineRule="auto"/>
        <w:shd w:val="clear" w:color="auto" w:fill="auto"/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5387"/>
        <w:jc w:val="right"/>
        <w:spacing w:after="0" w:line="276" w:lineRule="auto"/>
        <w:widowControl w:val="off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r/>
    </w:p>
    <w:p>
      <w:pPr>
        <w:ind w:left="5387"/>
        <w:jc w:val="right"/>
        <w:spacing w:after="0" w:line="276" w:lineRule="auto"/>
        <w:widowControl w:val="off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r/>
    </w:p>
    <w:p>
      <w:pPr>
        <w:ind w:left="5387"/>
        <w:jc w:val="right"/>
        <w:spacing w:after="0" w:line="276" w:lineRule="auto"/>
        <w:widowControl w:val="off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r/>
    </w:p>
    <w:p>
      <w:pPr>
        <w:ind w:left="5387"/>
        <w:jc w:val="right"/>
        <w:spacing w:after="0" w:line="276" w:lineRule="auto"/>
        <w:widowControl w:val="off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r/>
    </w:p>
    <w:p>
      <w:pPr>
        <w:ind w:left="5387"/>
        <w:jc w:val="right"/>
        <w:spacing w:after="0" w:line="276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5387"/>
        <w:jc w:val="right"/>
        <w:spacing w:after="0" w:line="276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5387"/>
        <w:jc w:val="right"/>
        <w:spacing w:after="0" w:line="276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5387"/>
        <w:jc w:val="right"/>
        <w:spacing w:after="0" w:line="276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5387"/>
        <w:jc w:val="right"/>
        <w:spacing w:after="0" w:line="276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5387"/>
        <w:jc w:val="right"/>
        <w:spacing w:after="0" w:line="276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5387"/>
        <w:jc w:val="right"/>
        <w:spacing w:after="0" w:line="276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5386" w:right="0" w:firstLine="0"/>
        <w:jc w:val="right"/>
        <w:spacing w:before="0" w:after="0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Приложение № 3 </w:t>
      </w:r>
      <w:r>
        <w:rPr>
          <w:sz w:val="22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</w:r>
    </w:p>
    <w:p>
      <w:pPr>
        <w:ind w:left="5386" w:right="0" w:firstLine="0"/>
        <w:jc w:val="right"/>
        <w:spacing w:before="0" w:after="0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 Положению «Регионального фо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рум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детских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 молодежных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инициатив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«ПервоКЛАССные истории»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Удмуртская Республика»</w:t>
      </w:r>
      <w:r>
        <w:rPr>
          <w:sz w:val="22"/>
        </w:rPr>
      </w:r>
      <w:r>
        <w:rPr>
          <w:sz w:val="22"/>
          <w:szCs w:val="22"/>
        </w:rPr>
      </w:r>
    </w:p>
    <w:p>
      <w:pPr>
        <w:jc w:val="right"/>
        <w:spacing w:after="0" w:line="276" w:lineRule="auto"/>
        <w:widowControl w:val="off"/>
        <w:rPr>
          <w:rFonts w:ascii="Times New Roman" w:hAnsi="Times New Roman"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18"/>
          <w:shd w:val="clear" w:color="auto" w:fill="ffffff"/>
        </w:rPr>
        <w:t xml:space="preserve">«Регионального</w:t>
      </w:r>
      <w:r>
        <w:rPr>
          <w:rFonts w:ascii="Times New Roman" w:hAnsi="Times New Roman" w:cs="Times New Roman"/>
          <w:b/>
          <w:color w:val="000000" w:themeColor="text1"/>
          <w:sz w:val="2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18"/>
          <w:shd w:val="clear" w:color="auto" w:fill="ffffff"/>
        </w:rPr>
        <w:t xml:space="preserve">форума детских и молодежных инициатив </w:t>
      </w:r>
      <w:r>
        <w:rPr>
          <w:rFonts w:ascii="Times New Roman" w:hAnsi="Times New Roman" w:cs="Times New Roman"/>
          <w:b/>
          <w:color w:val="000000" w:themeColor="text1"/>
          <w:sz w:val="28"/>
          <w:szCs w:val="18"/>
          <w:shd w:val="clear" w:color="auto" w:fill="ffffff"/>
        </w:rPr>
        <w:t xml:space="preserve">«ПервоКЛАССные истории».</w:t>
      </w:r>
      <w:r>
        <w:rPr>
          <w:rFonts w:ascii="Times New Roman" w:hAnsi="Times New Roman" w:cs="Times New Roman"/>
          <w:b/>
          <w:color w:val="000000" w:themeColor="text1"/>
          <w:sz w:val="2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18"/>
          <w:shd w:val="clear" w:color="auto" w:fill="ffffff"/>
        </w:rPr>
        <w:t xml:space="preserve">Удмуртская Республика»</w:t>
      </w:r>
      <w:r>
        <w:rPr>
          <w:rFonts w:ascii="Times New Roman" w:hAnsi="Times New Roman" w:cs="Times New Roman"/>
          <w:b/>
          <w:color w:val="000000" w:themeColor="text1"/>
          <w:sz w:val="28"/>
          <w:szCs w:val="18"/>
          <w:shd w:val="clear" w:color="auto" w:fill="ffffff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18"/>
          <w:shd w:val="clear" w:color="auto" w:fill="ffffff"/>
        </w:rPr>
      </w:r>
    </w:p>
    <w:tbl>
      <w:tblPr>
        <w:tblStyle w:val="930"/>
        <w:tblW w:w="0" w:type="auto"/>
        <w:tblLook w:val="04A0" w:firstRow="1" w:lastRow="0" w:firstColumn="1" w:lastColumn="0" w:noHBand="0" w:noVBand="1"/>
      </w:tblPr>
      <w:tblGrid>
        <w:gridCol w:w="2689"/>
        <w:gridCol w:w="7351"/>
      </w:tblGrid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Сроки проведения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 07 апреля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по 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мая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2025 г.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Место проведения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Удмуртская Республика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Цели и задачи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Форума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истории и традиций деятельности детского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движения, вовлечение обучающихся образовательных учреждений, учреждений высшего образования, учреждений спорта и культуры, дополнительного профессионального образования, а также активистов и наставников Движения Первых в реализацию его проектов и программ.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Форума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Сохранение истории и традиций детского движения региона;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Выстраивание системы эффективного сотрудничества Движения Первых с детскими и молодёжными общественными организациями.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Расширение у участников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Форума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знаний и умений по основным направлениям деятельности Движения Первых;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навыков работы в команде и эффективной коммуникации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среди участников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Форума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Формирование позитивного имиджа молодежного и детского движения Удмуртской Республики;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Выявление, оценка и распространение успешного и передового опыта деятельности молодежного и детского движения в образовательных организациях.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Состав участников и условия участия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Участниками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Форума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могут стать: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обучающиеся образовательных организаций Удмуртской Республики в возрасте от 6 до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лет;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педагогический состав образовательной организации, значимые взрослые, наставники;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родители участников-обучающихся Движения Первых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Форуме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быть участником Движения, пройти полную регистрацию на платформе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будьвдвижении.рф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мая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2025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ода (включительно) зайти на платформу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будьвдвижении.рф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раздел «Активности» и заполнить заявку на участие, перейдя на страничку Мероприятия;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дать согласие на обработку персональных данных и согласие на обработку персональных данных, разрешенных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субъектом персональных данных для распространения (при заполнении заявки в электронной форме).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Количество участников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</w:p>
        </w:tc>
        <w:tc>
          <w:tcPr>
            <w:tcW w:w="7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00 человек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Соорганизаторы (партнеры)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Источник финансирования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3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инансовое обеспечение осуществляется Региональным отделением Общероссийского общественно-государственного движения детей и молодежи «Движение первых» Удмуртской Республики за счет средств субсидии из федерального бюджета на финансовое обеспечение затрат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ц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елях реализации мероприятий, направленных на воспитание подрастающего поколения и формирование личности, по плану деятельности, согласованному с Общероссийским общественно-государственным движением детей и молодежи «Движение первых» федерального проекта «М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ы вместе (Воспитание гармонично развитой личности)» национального проекта «Молодежь и дети»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Направления расходов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35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 осуществляет расходы, непосредственно связанные с проведением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Форума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расходы, связанные с: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−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Услугой предоставления во временное пользование площадки для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Форума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−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Расходы на оформление площадки;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−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Изготовлением раздаточной брендированной продукции Движения Первых.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tbl>
      <w:tblPr>
        <w:tblStyle w:val="93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76"/>
        <w:gridCol w:w="2151"/>
        <w:gridCol w:w="7635"/>
      </w:tblGrid>
      <w:tr>
        <w:tblPrEx/>
        <w:trPr>
          <w:trHeight w:val="321"/>
        </w:trPr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2" w:type="dxa"/>
            <w:vAlign w:val="center"/>
            <w:textDirection w:val="lrTb"/>
            <w:noWrap w:val="false"/>
          </w:tcPr>
          <w:p>
            <w:pPr>
              <w:ind w:left="9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Порядок проведения Форума:</w:t>
            </w:r>
            <w:r/>
          </w:p>
        </w:tc>
      </w:tr>
      <w:tr>
        <w:tblPrEx/>
        <w:trPr>
          <w:trHeight w:val="321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1" w:type="dxa"/>
            <w:vAlign w:val="center"/>
            <w:textDirection w:val="lrTb"/>
            <w:noWrap w:val="false"/>
          </w:tcPr>
          <w:p>
            <w:pPr>
              <w:ind w:left="12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Сроки проведения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35" w:type="dxa"/>
            <w:vAlign w:val="center"/>
            <w:textDirection w:val="lrTb"/>
            <w:noWrap w:val="false"/>
          </w:tcPr>
          <w:p>
            <w:pPr>
              <w:ind w:left="1503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Мероприятие</w:t>
            </w:r>
            <w:r/>
          </w:p>
        </w:tc>
      </w:tr>
      <w:tr>
        <w:tblPrEx/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1" w:type="dxa"/>
            <w:vAlign w:val="center"/>
            <w:textDirection w:val="lrTb"/>
            <w:noWrap w:val="false"/>
          </w:tcPr>
          <w:p>
            <w:pPr>
              <w:ind w:left="11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12.00-12.30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35" w:type="dxa"/>
            <w:vAlign w:val="center"/>
            <w:textDirection w:val="lrTb"/>
            <w:noWrap w:val="false"/>
          </w:tcPr>
          <w:p>
            <w:pPr>
              <w:ind w:left="111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Регистрация, встреча гостей</w:t>
            </w:r>
            <w:r/>
          </w:p>
        </w:tc>
      </w:tr>
      <w:tr>
        <w:tblPrEx/>
        <w:trPr>
          <w:trHeight w:val="637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1" w:type="dxa"/>
            <w:vAlign w:val="center"/>
            <w:textDirection w:val="lrTb"/>
            <w:noWrap w:val="false"/>
          </w:tcPr>
          <w:p>
            <w:pPr>
              <w:ind w:left="11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12.00-13.00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35" w:type="dxa"/>
            <w:vAlign w:val="center"/>
            <w:textDirection w:val="lrTb"/>
            <w:noWrap w:val="false"/>
          </w:tcPr>
          <w:p>
            <w:pPr>
              <w:ind w:left="111" w:right="0" w:firstLine="0"/>
              <w:spacing w:before="0" w:after="0"/>
              <w:tabs>
                <w:tab w:val="left" w:pos="1210" w:leader="none"/>
                <w:tab w:val="left" w:pos="3326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Работа</w:t>
              <w:tab/>
              <w:t xml:space="preserve">интерактивных</w:t>
              <w:tab/>
              <w:t xml:space="preserve">площадок Движения Первых, лотерея</w:t>
            </w:r>
            <w:r/>
          </w:p>
        </w:tc>
      </w:tr>
      <w:tr>
        <w:tblPrEx/>
        <w:trPr>
          <w:trHeight w:val="632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1" w:type="dxa"/>
            <w:vAlign w:val="center"/>
            <w:textDirection w:val="lrTb"/>
            <w:noWrap w:val="false"/>
          </w:tcPr>
          <w:p>
            <w:pPr>
              <w:ind w:left="11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13.00-13.20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35" w:type="dxa"/>
            <w:vAlign w:val="center"/>
            <w:textDirection w:val="lrTb"/>
            <w:noWrap w:val="false"/>
          </w:tcPr>
          <w:p>
            <w:pPr>
              <w:ind w:left="111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Открытие Форума</w:t>
            </w:r>
            <w:r/>
          </w:p>
        </w:tc>
      </w:tr>
      <w:tr>
        <w:tblPrEx/>
        <w:trPr>
          <w:trHeight w:val="571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1" w:type="dxa"/>
            <w:vAlign w:val="center"/>
            <w:textDirection w:val="lrTb"/>
            <w:noWrap w:val="false"/>
          </w:tcPr>
          <w:p>
            <w:pPr>
              <w:ind w:left="11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13.20-14.00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35" w:type="dxa"/>
            <w:vAlign w:val="center"/>
            <w:textDirection w:val="lrTb"/>
            <w:noWrap w:val="false"/>
          </w:tcPr>
          <w:p>
            <w:pPr>
              <w:ind w:left="111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Работа мастер-классов</w:t>
            </w:r>
            <w:r/>
          </w:p>
        </w:tc>
      </w:tr>
      <w:tr>
        <w:tblPrEx/>
        <w:trPr>
          <w:trHeight w:val="632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1" w:type="dxa"/>
            <w:vAlign w:val="center"/>
            <w:textDirection w:val="lrTb"/>
            <w:noWrap w:val="false"/>
          </w:tcPr>
          <w:p>
            <w:pPr>
              <w:ind w:left="11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14.00-14.30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35" w:type="dxa"/>
            <w:vAlign w:val="center"/>
            <w:textDirection w:val="lrTb"/>
            <w:noWrap w:val="false"/>
          </w:tcPr>
          <w:p>
            <w:pPr>
              <w:ind w:left="0" w:right="93" w:firstLine="0"/>
              <w:jc w:val="both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Подведение итогов лотереи</w:t>
            </w:r>
            <w:r/>
          </w:p>
        </w:tc>
      </w:tr>
      <w:tr>
        <w:tblPrEx/>
        <w:trPr>
          <w:trHeight w:val="637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1" w:type="dxa"/>
            <w:vAlign w:val="center"/>
            <w:textDirection w:val="lrTb"/>
            <w:noWrap w:val="false"/>
          </w:tcPr>
          <w:p>
            <w:pPr>
              <w:ind w:left="11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14.30-15.50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35" w:type="dxa"/>
            <w:vAlign w:val="center"/>
            <w:textDirection w:val="lrTb"/>
            <w:noWrap w:val="false"/>
          </w:tcPr>
          <w:p>
            <w:pPr>
              <w:ind w:left="0" w:right="93" w:firstLine="0"/>
              <w:jc w:val="both"/>
              <w:spacing w:before="0" w:after="0" w:line="64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Проведение торжественного мероприятия, посвященного окончанию учебного года в Движении Первых и Дню детских общественных организаций в России</w:t>
            </w:r>
            <w:r/>
          </w:p>
        </w:tc>
      </w:tr>
    </w:tbl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Программу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подготовил: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 проектов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Габдуллина О.В.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851" w:right="709" w:bottom="396" w:left="851" w:header="709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0000700000000000000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 CYR">
    <w:panose1 w:val="02020603050405020304"/>
  </w:font>
  <w:font w:name="Times New Roman">
    <w:panose1 w:val="02020603050405020304"/>
  </w:font>
  <w:font w:name="Segoe UI">
    <w:panose1 w:val="020B0502040504020204"/>
  </w:font>
  <w:font w:name="Georgia">
    <w:panose1 w:val="020405020504050203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14" w:lineRule="auto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14" w:lineRule="auto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1" locked="0" layoutInCell="1" allowOverlap="1">
              <wp:simplePos x="0" y="0"/>
              <wp:positionH relativeFrom="page">
                <wp:posOffset>3797618</wp:posOffset>
              </wp:positionH>
              <wp:positionV relativeFrom="page">
                <wp:posOffset>319088</wp:posOffset>
              </wp:positionV>
              <wp:extent cx="137795" cy="112395"/>
              <wp:effectExtent l="0" t="0" r="0" b="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5281865" y="3728565"/>
                        <a:ext cx="128270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 w:line="240" w:lineRule="auto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z w:val="20"/>
                            </w:rPr>
                            <w:t xml:space="preserve"> PAGE \* MERGEFORMAT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</w:rPr>
                            <w:t xml:space="preserve">6</w:t>
                          </w:r>
                          <w:r/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51658240;o:allowoverlap:true;o:allowincell:true;mso-position-horizontal-relative:page;margin-left:299.03pt;mso-position-horizontal:absolute;mso-position-vertical-relative:page;margin-top:25.13pt;mso-position-vertical:absolute;width:10.85pt;height:8.85pt;mso-wrap-distance-left:0.00pt;mso-wrap-distance-top:0.00pt;mso-wrap-distance-right:0.00pt;mso-wrap-distance-bottom:0.00pt;v-text-anchor:top;visibility:visible;" filled="f" stroked="f">
              <v:textbox inset="0,0,0,0">
                <w:txbxContent>
                  <w:p>
                    <w:pPr>
                      <w:spacing w:after="0" w:line="240" w:lineRule="auto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z w:val="20"/>
                      </w:rPr>
                      <w:t xml:space="preserve"> PAGE \* MERGEFORMAT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</w:rPr>
                      <w:t xml:space="preserve">6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14" w:lineRule="auto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29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353" w:hanging="359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869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589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029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749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189" w:hanging="360"/>
      </w:pPr>
      <w:rPr>
        <w:rFonts w:ascii="Noto Sans Symbols" w:hAnsi="Noto Sans Symbols" w:eastAsia="Noto Sans Symbols" w:cs="Noto Sans Symbol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0" w:firstLine="0"/>
      </w:pPr>
      <w:rPr>
        <w:rFonts w:ascii="Noto Sans Symbols" w:hAnsi="Noto Sans Symbols" w:eastAsia="Noto Sans Symbols" w:cs="Noto Sans Symbol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24" w:hanging="23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440" w:hanging="231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460" w:hanging="231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481" w:hanging="231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501" w:hanging="231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522" w:hanging="231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542" w:hanging="231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562" w:hanging="231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583" w:hanging="231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1"/>
  </w:num>
  <w:num w:numId="9">
    <w:abstractNumId w:val="6"/>
  </w:num>
  <w:num w:numId="10">
    <w:abstractNumId w:val="4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zh-CN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5" w:default="1">
    <w:name w:val="Normal"/>
    <w:qFormat/>
  </w:style>
  <w:style w:type="paragraph" w:styleId="736">
    <w:name w:val="Heading 1"/>
    <w:basedOn w:val="735"/>
    <w:next w:val="735"/>
    <w:link w:val="763"/>
    <w:uiPriority w:val="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737">
    <w:name w:val="Heading 2"/>
    <w:basedOn w:val="735"/>
    <w:next w:val="735"/>
    <w:link w:val="764"/>
    <w:uiPriority w:val="9"/>
    <w:semiHidden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738">
    <w:name w:val="Heading 3"/>
    <w:basedOn w:val="735"/>
    <w:next w:val="735"/>
    <w:link w:val="765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739">
    <w:name w:val="Heading 4"/>
    <w:basedOn w:val="735"/>
    <w:next w:val="735"/>
    <w:link w:val="766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740">
    <w:name w:val="Heading 5"/>
    <w:basedOn w:val="735"/>
    <w:next w:val="735"/>
    <w:link w:val="767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741">
    <w:name w:val="Heading 6"/>
    <w:basedOn w:val="735"/>
    <w:next w:val="735"/>
    <w:link w:val="768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742">
    <w:name w:val="Heading 7"/>
    <w:basedOn w:val="735"/>
    <w:next w:val="735"/>
    <w:link w:val="7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43">
    <w:name w:val="Heading 8"/>
    <w:basedOn w:val="735"/>
    <w:next w:val="735"/>
    <w:link w:val="7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44">
    <w:name w:val="Heading 9"/>
    <w:basedOn w:val="735"/>
    <w:next w:val="735"/>
    <w:link w:val="7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 w:default="1">
    <w:name w:val="Default Paragraph Font"/>
    <w:uiPriority w:val="1"/>
    <w:semiHidden/>
    <w:unhideWhenUsed/>
  </w:style>
  <w:style w:type="table" w:styleId="7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7" w:default="1">
    <w:name w:val="No List"/>
    <w:uiPriority w:val="99"/>
    <w:semiHidden/>
    <w:unhideWhenUsed/>
  </w:style>
  <w:style w:type="character" w:styleId="748" w:customStyle="1">
    <w:name w:val="Heading 1 Char"/>
    <w:basedOn w:val="745"/>
    <w:uiPriority w:val="9"/>
    <w:rPr>
      <w:rFonts w:ascii="Arial" w:hAnsi="Arial" w:eastAsia="Arial" w:cs="Arial"/>
      <w:sz w:val="40"/>
      <w:szCs w:val="40"/>
    </w:rPr>
  </w:style>
  <w:style w:type="character" w:styleId="749" w:customStyle="1">
    <w:name w:val="Heading 2 Char"/>
    <w:basedOn w:val="745"/>
    <w:uiPriority w:val="9"/>
    <w:rPr>
      <w:rFonts w:ascii="Arial" w:hAnsi="Arial" w:eastAsia="Arial" w:cs="Arial"/>
      <w:sz w:val="34"/>
    </w:rPr>
  </w:style>
  <w:style w:type="character" w:styleId="750" w:customStyle="1">
    <w:name w:val="Heading 3 Char"/>
    <w:basedOn w:val="745"/>
    <w:uiPriority w:val="9"/>
    <w:rPr>
      <w:rFonts w:ascii="Arial" w:hAnsi="Arial" w:eastAsia="Arial" w:cs="Arial"/>
      <w:sz w:val="30"/>
      <w:szCs w:val="30"/>
    </w:rPr>
  </w:style>
  <w:style w:type="character" w:styleId="751" w:customStyle="1">
    <w:name w:val="Heading 4 Char"/>
    <w:basedOn w:val="745"/>
    <w:uiPriority w:val="9"/>
    <w:rPr>
      <w:rFonts w:ascii="Arial" w:hAnsi="Arial" w:eastAsia="Arial" w:cs="Arial"/>
      <w:b/>
      <w:bCs/>
      <w:sz w:val="26"/>
      <w:szCs w:val="26"/>
    </w:rPr>
  </w:style>
  <w:style w:type="character" w:styleId="752" w:customStyle="1">
    <w:name w:val="Heading 5 Char"/>
    <w:basedOn w:val="745"/>
    <w:uiPriority w:val="9"/>
    <w:rPr>
      <w:rFonts w:ascii="Arial" w:hAnsi="Arial" w:eastAsia="Arial" w:cs="Arial"/>
      <w:b/>
      <w:bCs/>
      <w:sz w:val="24"/>
      <w:szCs w:val="24"/>
    </w:rPr>
  </w:style>
  <w:style w:type="character" w:styleId="753" w:customStyle="1">
    <w:name w:val="Heading 6 Char"/>
    <w:basedOn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54" w:customStyle="1">
    <w:name w:val="Heading 7 Char"/>
    <w:basedOn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5" w:customStyle="1">
    <w:name w:val="Heading 8 Char"/>
    <w:basedOn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756" w:customStyle="1">
    <w:name w:val="Heading 9 Char"/>
    <w:basedOn w:val="745"/>
    <w:uiPriority w:val="9"/>
    <w:rPr>
      <w:rFonts w:ascii="Arial" w:hAnsi="Arial" w:eastAsia="Arial" w:cs="Arial"/>
      <w:i/>
      <w:iCs/>
      <w:sz w:val="21"/>
      <w:szCs w:val="21"/>
    </w:rPr>
  </w:style>
  <w:style w:type="character" w:styleId="757" w:customStyle="1">
    <w:name w:val="Title Char"/>
    <w:basedOn w:val="745"/>
    <w:uiPriority w:val="10"/>
    <w:rPr>
      <w:sz w:val="48"/>
      <w:szCs w:val="48"/>
    </w:rPr>
  </w:style>
  <w:style w:type="character" w:styleId="758" w:customStyle="1">
    <w:name w:val="Subtitle Char"/>
    <w:basedOn w:val="745"/>
    <w:uiPriority w:val="11"/>
    <w:rPr>
      <w:sz w:val="24"/>
      <w:szCs w:val="24"/>
    </w:rPr>
  </w:style>
  <w:style w:type="character" w:styleId="759" w:customStyle="1">
    <w:name w:val="Quote Char"/>
    <w:uiPriority w:val="29"/>
    <w:rPr>
      <w:i/>
    </w:rPr>
  </w:style>
  <w:style w:type="character" w:styleId="760" w:customStyle="1">
    <w:name w:val="Intense Quote Char"/>
    <w:uiPriority w:val="30"/>
    <w:rPr>
      <w:i/>
    </w:rPr>
  </w:style>
  <w:style w:type="character" w:styleId="761" w:customStyle="1">
    <w:name w:val="Footnote Text Char"/>
    <w:uiPriority w:val="99"/>
    <w:rPr>
      <w:sz w:val="18"/>
    </w:rPr>
  </w:style>
  <w:style w:type="character" w:styleId="762" w:customStyle="1">
    <w:name w:val="Endnote Text Char"/>
    <w:uiPriority w:val="99"/>
    <w:rPr>
      <w:sz w:val="20"/>
    </w:rPr>
  </w:style>
  <w:style w:type="character" w:styleId="763" w:customStyle="1">
    <w:name w:val="Заголовок 1 Знак"/>
    <w:basedOn w:val="745"/>
    <w:link w:val="736"/>
    <w:uiPriority w:val="9"/>
    <w:rPr>
      <w:rFonts w:ascii="Arial" w:hAnsi="Arial" w:eastAsia="Arial" w:cs="Arial"/>
      <w:sz w:val="40"/>
      <w:szCs w:val="40"/>
    </w:rPr>
  </w:style>
  <w:style w:type="character" w:styleId="764" w:customStyle="1">
    <w:name w:val="Заголовок 2 Знак"/>
    <w:basedOn w:val="745"/>
    <w:link w:val="737"/>
    <w:uiPriority w:val="9"/>
    <w:rPr>
      <w:rFonts w:ascii="Arial" w:hAnsi="Arial" w:eastAsia="Arial" w:cs="Arial"/>
      <w:sz w:val="34"/>
    </w:rPr>
  </w:style>
  <w:style w:type="character" w:styleId="765" w:customStyle="1">
    <w:name w:val="Заголовок 3 Знак"/>
    <w:basedOn w:val="745"/>
    <w:link w:val="738"/>
    <w:uiPriority w:val="9"/>
    <w:rPr>
      <w:rFonts w:ascii="Arial" w:hAnsi="Arial" w:eastAsia="Arial" w:cs="Arial"/>
      <w:sz w:val="30"/>
      <w:szCs w:val="30"/>
    </w:rPr>
  </w:style>
  <w:style w:type="character" w:styleId="766" w:customStyle="1">
    <w:name w:val="Заголовок 4 Знак"/>
    <w:basedOn w:val="745"/>
    <w:link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67" w:customStyle="1">
    <w:name w:val="Заголовок 5 Знак"/>
    <w:basedOn w:val="745"/>
    <w:link w:val="740"/>
    <w:uiPriority w:val="9"/>
    <w:rPr>
      <w:rFonts w:ascii="Arial" w:hAnsi="Arial" w:eastAsia="Arial" w:cs="Arial"/>
      <w:b/>
      <w:bCs/>
      <w:sz w:val="24"/>
      <w:szCs w:val="24"/>
    </w:rPr>
  </w:style>
  <w:style w:type="character" w:styleId="768" w:customStyle="1">
    <w:name w:val="Заголовок 6 Знак"/>
    <w:basedOn w:val="745"/>
    <w:link w:val="741"/>
    <w:uiPriority w:val="9"/>
    <w:rPr>
      <w:rFonts w:ascii="Arial" w:hAnsi="Arial" w:eastAsia="Arial" w:cs="Arial"/>
      <w:b/>
      <w:bCs/>
      <w:sz w:val="22"/>
      <w:szCs w:val="22"/>
    </w:rPr>
  </w:style>
  <w:style w:type="character" w:styleId="769" w:customStyle="1">
    <w:name w:val="Заголовок 7 Знак"/>
    <w:basedOn w:val="745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0" w:customStyle="1">
    <w:name w:val="Заголовок 8 Знак"/>
    <w:basedOn w:val="745"/>
    <w:link w:val="743"/>
    <w:uiPriority w:val="9"/>
    <w:rPr>
      <w:rFonts w:ascii="Arial" w:hAnsi="Arial" w:eastAsia="Arial" w:cs="Arial"/>
      <w:i/>
      <w:iCs/>
      <w:sz w:val="22"/>
      <w:szCs w:val="22"/>
    </w:rPr>
  </w:style>
  <w:style w:type="character" w:styleId="771" w:customStyle="1">
    <w:name w:val="Заголовок 9 Знак"/>
    <w:basedOn w:val="745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72">
    <w:name w:val="No Spacing"/>
    <w:uiPriority w:val="1"/>
    <w:qFormat/>
    <w:pPr>
      <w:spacing w:after="0" w:line="240" w:lineRule="auto"/>
    </w:pPr>
  </w:style>
  <w:style w:type="character" w:styleId="773" w:customStyle="1">
    <w:name w:val="Заголовок Знак"/>
    <w:basedOn w:val="745"/>
    <w:link w:val="925"/>
    <w:uiPriority w:val="10"/>
    <w:rPr>
      <w:sz w:val="48"/>
      <w:szCs w:val="48"/>
    </w:rPr>
  </w:style>
  <w:style w:type="character" w:styleId="774" w:customStyle="1">
    <w:name w:val="Подзаголовок Знак"/>
    <w:basedOn w:val="745"/>
    <w:link w:val="932"/>
    <w:uiPriority w:val="11"/>
    <w:rPr>
      <w:sz w:val="24"/>
      <w:szCs w:val="24"/>
    </w:rPr>
  </w:style>
  <w:style w:type="paragraph" w:styleId="775">
    <w:name w:val="Quote"/>
    <w:basedOn w:val="735"/>
    <w:next w:val="735"/>
    <w:link w:val="776"/>
    <w:uiPriority w:val="29"/>
    <w:qFormat/>
    <w:pPr>
      <w:ind w:left="720" w:right="720"/>
    </w:pPr>
    <w:rPr>
      <w:i/>
    </w:rPr>
  </w:style>
  <w:style w:type="character" w:styleId="776" w:customStyle="1">
    <w:name w:val="Цитата 2 Знак"/>
    <w:link w:val="775"/>
    <w:uiPriority w:val="29"/>
    <w:rPr>
      <w:i/>
    </w:rPr>
  </w:style>
  <w:style w:type="paragraph" w:styleId="777">
    <w:name w:val="Intense Quote"/>
    <w:basedOn w:val="735"/>
    <w:next w:val="735"/>
    <w:link w:val="77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8" w:customStyle="1">
    <w:name w:val="Выделенная цитата Знак"/>
    <w:link w:val="777"/>
    <w:uiPriority w:val="30"/>
    <w:rPr>
      <w:i/>
    </w:rPr>
  </w:style>
  <w:style w:type="character" w:styleId="779" w:customStyle="1">
    <w:name w:val="Header Char"/>
    <w:basedOn w:val="745"/>
    <w:uiPriority w:val="99"/>
  </w:style>
  <w:style w:type="character" w:styleId="780" w:customStyle="1">
    <w:name w:val="Footer Char"/>
    <w:basedOn w:val="745"/>
    <w:uiPriority w:val="99"/>
  </w:style>
  <w:style w:type="paragraph" w:styleId="781">
    <w:name w:val="Caption"/>
    <w:basedOn w:val="735"/>
    <w:next w:val="73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82" w:customStyle="1">
    <w:name w:val="Caption Char"/>
    <w:uiPriority w:val="99"/>
  </w:style>
  <w:style w:type="table" w:styleId="783" w:customStyle="1">
    <w:name w:val="Table Grid Light"/>
    <w:basedOn w:val="74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4">
    <w:name w:val="Plain Table 1"/>
    <w:basedOn w:val="74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2"/>
    <w:basedOn w:val="74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3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>
    <w:name w:val="Plain Table 4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Plain Table 5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>
    <w:name w:val="Grid Table 1 Light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4"/>
    <w:basedOn w:val="7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 w:customStyle="1">
    <w:name w:val="Grid Table 4 - Accent 1"/>
    <w:basedOn w:val="7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2" w:customStyle="1">
    <w:name w:val="Grid Table 4 - Accent 2"/>
    <w:basedOn w:val="7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3" w:customStyle="1">
    <w:name w:val="Grid Table 4 - Accent 3"/>
    <w:basedOn w:val="7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4" w:customStyle="1">
    <w:name w:val="Grid Table 4 - Accent 4"/>
    <w:basedOn w:val="7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5" w:customStyle="1">
    <w:name w:val="Grid Table 4 - Accent 5"/>
    <w:basedOn w:val="7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6" w:customStyle="1">
    <w:name w:val="Grid Table 4 - Accent 6"/>
    <w:basedOn w:val="7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7">
    <w:name w:val="Grid Table 5 Dark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4">
    <w:name w:val="Grid Table 6 Colorful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5" w:customStyle="1">
    <w:name w:val="Grid Table 6 Colorful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6" w:customStyle="1">
    <w:name w:val="Grid Table 6 Colorful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7" w:customStyle="1">
    <w:name w:val="Grid Table 6 Colorful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8" w:customStyle="1">
    <w:name w:val="Grid Table 6 Colorful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9" w:customStyle="1">
    <w:name w:val="Grid Table 6 Colorful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0" w:customStyle="1">
    <w:name w:val="Grid Table 6 Colorful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1">
    <w:name w:val="Grid Table 7 Colorful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1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2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3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4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5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6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2">
    <w:name w:val="List Table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5 Dark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>
    <w:name w:val="List Table 6 Colorful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4" w:customStyle="1">
    <w:name w:val="List Table 6 Colorful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5" w:customStyle="1">
    <w:name w:val="List Table 6 Colorful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6" w:customStyle="1">
    <w:name w:val="List Table 6 Colorful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7" w:customStyle="1">
    <w:name w:val="List Table 6 Colorful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8" w:customStyle="1">
    <w:name w:val="List Table 6 Colorful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9" w:customStyle="1">
    <w:name w:val="List Table 6 Colorful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0">
    <w:name w:val="List Table 7 Colorful"/>
    <w:basedOn w:val="7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ned - Accent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8" w:customStyle="1">
    <w:name w:val="Lined - Accent 1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9" w:customStyle="1">
    <w:name w:val="Lined - Accent 2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0" w:customStyle="1">
    <w:name w:val="Lined - Accent 3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1" w:customStyle="1">
    <w:name w:val="Lined - Accent 4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2" w:customStyle="1">
    <w:name w:val="Lined - Accent 5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3" w:customStyle="1">
    <w:name w:val="Lined - Accent 6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4" w:customStyle="1">
    <w:name w:val="Bordered &amp; Lined - Accent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5" w:customStyle="1">
    <w:name w:val="Bordered &amp; Lined - Accent 1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6" w:customStyle="1">
    <w:name w:val="Bordered &amp; Lined - Accent 2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7" w:customStyle="1">
    <w:name w:val="Bordered &amp; Lined - Accent 3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8" w:customStyle="1">
    <w:name w:val="Bordered &amp; Lined - Accent 4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9" w:customStyle="1">
    <w:name w:val="Bordered &amp; Lined - Accent 5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0" w:customStyle="1">
    <w:name w:val="Bordered &amp; Lined - Accent 6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1" w:customStyle="1">
    <w:name w:val="Bordered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2" w:customStyle="1">
    <w:name w:val="Bordered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3" w:customStyle="1">
    <w:name w:val="Bordered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4" w:customStyle="1">
    <w:name w:val="Bordered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5" w:customStyle="1">
    <w:name w:val="Bordered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6" w:customStyle="1">
    <w:name w:val="Bordered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7" w:customStyle="1">
    <w:name w:val="Bordered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08">
    <w:name w:val="footnote text"/>
    <w:basedOn w:val="735"/>
    <w:link w:val="909"/>
    <w:uiPriority w:val="99"/>
    <w:semiHidden/>
    <w:unhideWhenUsed/>
    <w:pPr>
      <w:spacing w:after="40" w:line="240" w:lineRule="auto"/>
    </w:pPr>
    <w:rPr>
      <w:sz w:val="18"/>
    </w:rPr>
  </w:style>
  <w:style w:type="character" w:styleId="909" w:customStyle="1">
    <w:name w:val="Текст сноски Знак"/>
    <w:link w:val="908"/>
    <w:uiPriority w:val="99"/>
    <w:rPr>
      <w:sz w:val="18"/>
    </w:rPr>
  </w:style>
  <w:style w:type="character" w:styleId="910">
    <w:name w:val="footnote reference"/>
    <w:basedOn w:val="745"/>
    <w:uiPriority w:val="99"/>
    <w:unhideWhenUsed/>
    <w:rPr>
      <w:vertAlign w:val="superscript"/>
    </w:rPr>
  </w:style>
  <w:style w:type="paragraph" w:styleId="911">
    <w:name w:val="endnote text"/>
    <w:basedOn w:val="735"/>
    <w:link w:val="912"/>
    <w:uiPriority w:val="99"/>
    <w:semiHidden/>
    <w:unhideWhenUsed/>
    <w:pPr>
      <w:spacing w:after="0" w:line="240" w:lineRule="auto"/>
    </w:pPr>
    <w:rPr>
      <w:sz w:val="20"/>
    </w:rPr>
  </w:style>
  <w:style w:type="character" w:styleId="912" w:customStyle="1">
    <w:name w:val="Текст концевой сноски Знак"/>
    <w:link w:val="911"/>
    <w:uiPriority w:val="99"/>
    <w:rPr>
      <w:sz w:val="20"/>
    </w:rPr>
  </w:style>
  <w:style w:type="character" w:styleId="913">
    <w:name w:val="endnote reference"/>
    <w:basedOn w:val="745"/>
    <w:uiPriority w:val="99"/>
    <w:semiHidden/>
    <w:unhideWhenUsed/>
    <w:rPr>
      <w:vertAlign w:val="superscript"/>
    </w:rPr>
  </w:style>
  <w:style w:type="paragraph" w:styleId="914">
    <w:name w:val="toc 1"/>
    <w:basedOn w:val="735"/>
    <w:next w:val="735"/>
    <w:uiPriority w:val="39"/>
    <w:unhideWhenUsed/>
    <w:pPr>
      <w:spacing w:after="57"/>
    </w:pPr>
  </w:style>
  <w:style w:type="paragraph" w:styleId="915">
    <w:name w:val="toc 2"/>
    <w:basedOn w:val="735"/>
    <w:next w:val="735"/>
    <w:uiPriority w:val="39"/>
    <w:unhideWhenUsed/>
    <w:pPr>
      <w:ind w:left="283"/>
      <w:spacing w:after="57"/>
    </w:pPr>
  </w:style>
  <w:style w:type="paragraph" w:styleId="916">
    <w:name w:val="toc 3"/>
    <w:basedOn w:val="735"/>
    <w:next w:val="735"/>
    <w:uiPriority w:val="39"/>
    <w:unhideWhenUsed/>
    <w:pPr>
      <w:ind w:left="567"/>
      <w:spacing w:after="57"/>
    </w:pPr>
  </w:style>
  <w:style w:type="paragraph" w:styleId="917">
    <w:name w:val="toc 4"/>
    <w:basedOn w:val="735"/>
    <w:next w:val="735"/>
    <w:uiPriority w:val="39"/>
    <w:unhideWhenUsed/>
    <w:pPr>
      <w:ind w:left="850"/>
      <w:spacing w:after="57"/>
    </w:pPr>
  </w:style>
  <w:style w:type="paragraph" w:styleId="918">
    <w:name w:val="toc 5"/>
    <w:basedOn w:val="735"/>
    <w:next w:val="735"/>
    <w:uiPriority w:val="39"/>
    <w:unhideWhenUsed/>
    <w:pPr>
      <w:ind w:left="1134"/>
      <w:spacing w:after="57"/>
    </w:pPr>
  </w:style>
  <w:style w:type="paragraph" w:styleId="919">
    <w:name w:val="toc 6"/>
    <w:basedOn w:val="735"/>
    <w:next w:val="735"/>
    <w:uiPriority w:val="39"/>
    <w:unhideWhenUsed/>
    <w:pPr>
      <w:ind w:left="1417"/>
      <w:spacing w:after="57"/>
    </w:pPr>
  </w:style>
  <w:style w:type="paragraph" w:styleId="920">
    <w:name w:val="toc 7"/>
    <w:basedOn w:val="735"/>
    <w:next w:val="735"/>
    <w:uiPriority w:val="39"/>
    <w:unhideWhenUsed/>
    <w:pPr>
      <w:ind w:left="1701"/>
      <w:spacing w:after="57"/>
    </w:pPr>
  </w:style>
  <w:style w:type="paragraph" w:styleId="921">
    <w:name w:val="toc 8"/>
    <w:basedOn w:val="735"/>
    <w:next w:val="735"/>
    <w:uiPriority w:val="39"/>
    <w:unhideWhenUsed/>
    <w:pPr>
      <w:ind w:left="1984"/>
      <w:spacing w:after="57"/>
    </w:pPr>
  </w:style>
  <w:style w:type="paragraph" w:styleId="922">
    <w:name w:val="toc 9"/>
    <w:basedOn w:val="735"/>
    <w:next w:val="735"/>
    <w:uiPriority w:val="39"/>
    <w:unhideWhenUsed/>
    <w:pPr>
      <w:ind w:left="2268"/>
      <w:spacing w:after="57"/>
    </w:pPr>
  </w:style>
  <w:style w:type="paragraph" w:styleId="923">
    <w:name w:val="TOC Heading"/>
    <w:uiPriority w:val="39"/>
    <w:unhideWhenUsed/>
  </w:style>
  <w:style w:type="paragraph" w:styleId="924">
    <w:name w:val="table of figures"/>
    <w:basedOn w:val="735"/>
    <w:next w:val="735"/>
    <w:uiPriority w:val="99"/>
    <w:unhideWhenUsed/>
    <w:pPr>
      <w:spacing w:after="0"/>
    </w:pPr>
  </w:style>
  <w:style w:type="paragraph" w:styleId="925">
    <w:name w:val="Title"/>
    <w:basedOn w:val="735"/>
    <w:next w:val="735"/>
    <w:link w:val="773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92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28">
    <w:name w:val="List Paragraph"/>
    <w:basedOn w:val="735"/>
    <w:link w:val="977"/>
    <w:uiPriority w:val="34"/>
    <w:qFormat/>
    <w:pPr>
      <w:contextualSpacing/>
      <w:ind w:left="720"/>
    </w:pPr>
  </w:style>
  <w:style w:type="character" w:styleId="929">
    <w:name w:val="Hyperlink"/>
    <w:basedOn w:val="745"/>
    <w:uiPriority w:val="99"/>
    <w:unhideWhenUsed/>
    <w:rPr>
      <w:color w:val="0563c1" w:themeColor="hyperlink"/>
      <w:u w:val="single"/>
    </w:rPr>
  </w:style>
  <w:style w:type="table" w:styleId="930">
    <w:name w:val="Table Grid"/>
    <w:basedOn w:val="74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1" w:customStyle="1">
    <w:name w:val="Сетка таблицы1"/>
    <w:basedOn w:val="746"/>
    <w:next w:val="93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2">
    <w:name w:val="Subtitle"/>
    <w:basedOn w:val="735"/>
    <w:next w:val="735"/>
    <w:link w:val="774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933" w:customStyle="1">
    <w:name w:val="StGen0"/>
    <w:basedOn w:val="92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934" w:customStyle="1">
    <w:name w:val="StGen1"/>
    <w:basedOn w:val="92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35" w:customStyle="1">
    <w:name w:val="StGen2"/>
    <w:basedOn w:val="92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36" w:customStyle="1">
    <w:name w:val="StGen3"/>
    <w:basedOn w:val="92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37" w:customStyle="1">
    <w:name w:val="StGen4"/>
    <w:basedOn w:val="92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38" w:customStyle="1">
    <w:name w:val="StGen5"/>
    <w:basedOn w:val="92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939" w:customStyle="1">
    <w:name w:val="StGen6"/>
    <w:basedOn w:val="92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940" w:customStyle="1">
    <w:name w:val="StGen7"/>
    <w:basedOn w:val="92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941">
    <w:name w:val="Header"/>
    <w:basedOn w:val="735"/>
    <w:link w:val="9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2" w:customStyle="1">
    <w:name w:val="Верхний колонтитул Знак"/>
    <w:basedOn w:val="745"/>
    <w:link w:val="941"/>
    <w:uiPriority w:val="99"/>
  </w:style>
  <w:style w:type="paragraph" w:styleId="943">
    <w:name w:val="Footer"/>
    <w:basedOn w:val="735"/>
    <w:link w:val="94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4" w:customStyle="1">
    <w:name w:val="Нижний колонтитул Знак"/>
    <w:basedOn w:val="745"/>
    <w:link w:val="943"/>
    <w:uiPriority w:val="99"/>
  </w:style>
  <w:style w:type="character" w:styleId="945" w:customStyle="1">
    <w:name w:val="Неразрешенное упоминание1"/>
    <w:basedOn w:val="745"/>
    <w:uiPriority w:val="99"/>
    <w:semiHidden/>
    <w:unhideWhenUsed/>
    <w:rPr>
      <w:color w:val="605e5c"/>
      <w:shd w:val="clear" w:color="auto" w:fill="e1dfdd"/>
    </w:rPr>
  </w:style>
  <w:style w:type="character" w:styleId="946">
    <w:name w:val="annotation reference"/>
    <w:basedOn w:val="745"/>
    <w:uiPriority w:val="99"/>
    <w:semiHidden/>
    <w:unhideWhenUsed/>
    <w:rPr>
      <w:sz w:val="16"/>
      <w:szCs w:val="16"/>
    </w:rPr>
  </w:style>
  <w:style w:type="paragraph" w:styleId="947">
    <w:name w:val="annotation text"/>
    <w:basedOn w:val="735"/>
    <w:link w:val="94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48" w:customStyle="1">
    <w:name w:val="Текст примечания Знак"/>
    <w:basedOn w:val="745"/>
    <w:link w:val="947"/>
    <w:uiPriority w:val="99"/>
    <w:semiHidden/>
    <w:rPr>
      <w:sz w:val="20"/>
      <w:szCs w:val="20"/>
    </w:rPr>
  </w:style>
  <w:style w:type="paragraph" w:styleId="949">
    <w:name w:val="annotation subject"/>
    <w:basedOn w:val="947"/>
    <w:next w:val="947"/>
    <w:link w:val="950"/>
    <w:uiPriority w:val="99"/>
    <w:semiHidden/>
    <w:unhideWhenUsed/>
    <w:rPr>
      <w:b/>
      <w:bCs/>
    </w:rPr>
  </w:style>
  <w:style w:type="character" w:styleId="950" w:customStyle="1">
    <w:name w:val="Тема примечания Знак"/>
    <w:basedOn w:val="948"/>
    <w:link w:val="949"/>
    <w:uiPriority w:val="99"/>
    <w:semiHidden/>
    <w:rPr>
      <w:b/>
      <w:bCs/>
      <w:sz w:val="20"/>
      <w:szCs w:val="20"/>
    </w:rPr>
  </w:style>
  <w:style w:type="paragraph" w:styleId="951">
    <w:name w:val="Balloon Text"/>
    <w:basedOn w:val="735"/>
    <w:link w:val="95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2" w:customStyle="1">
    <w:name w:val="Текст выноски Знак"/>
    <w:basedOn w:val="745"/>
    <w:link w:val="951"/>
    <w:uiPriority w:val="99"/>
    <w:semiHidden/>
    <w:rPr>
      <w:rFonts w:ascii="Segoe UI" w:hAnsi="Segoe UI" w:cs="Segoe UI"/>
      <w:sz w:val="18"/>
      <w:szCs w:val="18"/>
    </w:rPr>
  </w:style>
  <w:style w:type="table" w:styleId="953" w:customStyle="1">
    <w:name w:val="StGen8"/>
    <w:basedOn w:val="927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54" w:customStyle="1">
    <w:name w:val="StGen9"/>
    <w:basedOn w:val="92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55" w:customStyle="1">
    <w:name w:val="StGen10"/>
    <w:basedOn w:val="92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956">
    <w:name w:val="Body Text"/>
    <w:basedOn w:val="735"/>
    <w:link w:val="957"/>
    <w:uiPriority w:val="1"/>
    <w:unhideWhenUsed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  <w:lang w:eastAsia="en-US"/>
    </w:rPr>
  </w:style>
  <w:style w:type="character" w:styleId="957" w:customStyle="1">
    <w:name w:val="Основной текст Знак"/>
    <w:basedOn w:val="745"/>
    <w:link w:val="956"/>
    <w:uiPriority w:val="1"/>
    <w:rPr>
      <w:rFonts w:ascii="Times New Roman" w:hAnsi="Times New Roman" w:eastAsia="Times New Roman" w:cs="Times New Roman"/>
      <w:sz w:val="28"/>
      <w:szCs w:val="28"/>
      <w:lang w:eastAsia="en-US"/>
    </w:rPr>
  </w:style>
  <w:style w:type="character" w:styleId="958" w:customStyle="1">
    <w:name w:val="Неразрешенное упоминание2"/>
    <w:basedOn w:val="745"/>
    <w:uiPriority w:val="99"/>
    <w:semiHidden/>
    <w:unhideWhenUsed/>
    <w:rPr>
      <w:color w:val="605e5c"/>
      <w:shd w:val="clear" w:color="auto" w:fill="e1dfdd"/>
    </w:rPr>
  </w:style>
  <w:style w:type="paragraph" w:styleId="959" w:customStyle="1">
    <w:name w:val="Обычный1"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960" w:customStyle="1">
    <w:name w:val="Основной текст_"/>
    <w:basedOn w:val="745"/>
    <w:link w:val="96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character" w:styleId="961" w:customStyle="1">
    <w:name w:val="Заголовок №1_"/>
    <w:basedOn w:val="745"/>
    <w:link w:val="963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962" w:customStyle="1">
    <w:name w:val="Основной текст1"/>
    <w:basedOn w:val="735"/>
    <w:link w:val="960"/>
    <w:pPr>
      <w:ind w:firstLine="400"/>
      <w:spacing w:after="0" w:line="276" w:lineRule="auto"/>
      <w:shd w:val="clear" w:color="auto" w:fill="ffffff"/>
      <w:widowControl w:val="off"/>
    </w:pPr>
    <w:rPr>
      <w:rFonts w:ascii="Times New Roman" w:hAnsi="Times New Roman" w:eastAsia="Times New Roman" w:cs="Times New Roman"/>
      <w:sz w:val="28"/>
      <w:szCs w:val="28"/>
    </w:rPr>
  </w:style>
  <w:style w:type="paragraph" w:styleId="963" w:customStyle="1">
    <w:name w:val="Заголовок №1"/>
    <w:basedOn w:val="735"/>
    <w:link w:val="961"/>
    <w:pPr>
      <w:jc w:val="center"/>
      <w:spacing w:after="0" w:line="276" w:lineRule="auto"/>
      <w:shd w:val="clear" w:color="auto" w:fill="ffffff"/>
      <w:widowControl w:val="off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964" w:customStyle="1">
    <w:name w:val="Колонтитул (2)_"/>
    <w:basedOn w:val="745"/>
    <w:link w:val="966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character" w:styleId="965" w:customStyle="1">
    <w:name w:val="Другое_"/>
    <w:basedOn w:val="745"/>
    <w:link w:val="967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66" w:customStyle="1">
    <w:name w:val="Колонтитул (2)"/>
    <w:basedOn w:val="735"/>
    <w:link w:val="964"/>
    <w:pPr>
      <w:spacing w:after="0" w:line="240" w:lineRule="auto"/>
      <w:shd w:val="clear" w:color="auto" w:fill="ffffff"/>
      <w:widowControl w:val="off"/>
    </w:pPr>
    <w:rPr>
      <w:rFonts w:ascii="Times New Roman" w:hAnsi="Times New Roman" w:eastAsia="Times New Roman" w:cs="Times New Roman"/>
      <w:sz w:val="20"/>
      <w:szCs w:val="20"/>
    </w:rPr>
  </w:style>
  <w:style w:type="paragraph" w:styleId="967" w:customStyle="1">
    <w:name w:val="Другое"/>
    <w:basedOn w:val="735"/>
    <w:link w:val="965"/>
    <w:pPr>
      <w:ind w:firstLine="400"/>
      <w:spacing w:after="0" w:line="276" w:lineRule="auto"/>
      <w:shd w:val="clear" w:color="auto" w:fill="ffffff"/>
      <w:widowControl w:val="off"/>
    </w:pPr>
    <w:rPr>
      <w:rFonts w:ascii="Times New Roman" w:hAnsi="Times New Roman" w:eastAsia="Times New Roman" w:cs="Times New Roman"/>
      <w:sz w:val="28"/>
      <w:szCs w:val="28"/>
    </w:rPr>
  </w:style>
  <w:style w:type="character" w:styleId="968" w:customStyle="1">
    <w:name w:val="Основной текст (3)_"/>
    <w:basedOn w:val="745"/>
    <w:link w:val="971"/>
    <w:rPr>
      <w:rFonts w:ascii="Times New Roman" w:hAnsi="Times New Roman" w:eastAsia="Times New Roman" w:cs="Times New Roman"/>
      <w:sz w:val="18"/>
      <w:szCs w:val="18"/>
      <w:shd w:val="clear" w:color="auto" w:fill="ffffff"/>
    </w:rPr>
  </w:style>
  <w:style w:type="character" w:styleId="969" w:customStyle="1">
    <w:name w:val="Основной текст (2)_"/>
    <w:basedOn w:val="745"/>
    <w:link w:val="972"/>
    <w:rPr>
      <w:rFonts w:ascii="Times New Roman" w:hAnsi="Times New Roman" w:eastAsia="Times New Roman" w:cs="Times New Roman"/>
      <w:shd w:val="clear" w:color="auto" w:fill="ffffff"/>
    </w:rPr>
  </w:style>
  <w:style w:type="character" w:styleId="970" w:customStyle="1">
    <w:name w:val="Оглавление_"/>
    <w:basedOn w:val="745"/>
    <w:link w:val="973"/>
    <w:rPr>
      <w:rFonts w:ascii="Times New Roman" w:hAnsi="Times New Roman" w:eastAsia="Times New Roman" w:cs="Times New Roman"/>
      <w:shd w:val="clear" w:color="auto" w:fill="ffffff"/>
    </w:rPr>
  </w:style>
  <w:style w:type="paragraph" w:styleId="971" w:customStyle="1">
    <w:name w:val="Основной текст (3)"/>
    <w:basedOn w:val="735"/>
    <w:link w:val="968"/>
    <w:pPr>
      <w:spacing w:after="0" w:line="240" w:lineRule="auto"/>
      <w:shd w:val="clear" w:color="auto" w:fill="ffffff"/>
      <w:widowControl w:val="off"/>
    </w:pPr>
    <w:rPr>
      <w:rFonts w:ascii="Times New Roman" w:hAnsi="Times New Roman" w:eastAsia="Times New Roman" w:cs="Times New Roman"/>
      <w:sz w:val="18"/>
      <w:szCs w:val="18"/>
    </w:rPr>
  </w:style>
  <w:style w:type="paragraph" w:styleId="972" w:customStyle="1">
    <w:name w:val="Основной текст (2)"/>
    <w:basedOn w:val="735"/>
    <w:link w:val="969"/>
    <w:pPr>
      <w:ind w:firstLine="740"/>
      <w:spacing w:after="0" w:line="305" w:lineRule="auto"/>
      <w:shd w:val="clear" w:color="auto" w:fill="ffffff"/>
      <w:widowControl w:val="off"/>
    </w:pPr>
    <w:rPr>
      <w:rFonts w:ascii="Times New Roman" w:hAnsi="Times New Roman" w:eastAsia="Times New Roman" w:cs="Times New Roman"/>
    </w:rPr>
  </w:style>
  <w:style w:type="paragraph" w:styleId="973" w:customStyle="1">
    <w:name w:val="Оглавление"/>
    <w:basedOn w:val="735"/>
    <w:link w:val="970"/>
    <w:pPr>
      <w:spacing w:after="0" w:line="305" w:lineRule="auto"/>
      <w:shd w:val="clear" w:color="auto" w:fill="ffffff"/>
      <w:widowControl w:val="off"/>
    </w:pPr>
    <w:rPr>
      <w:rFonts w:ascii="Times New Roman" w:hAnsi="Times New Roman" w:eastAsia="Times New Roman" w:cs="Times New Roman"/>
    </w:rPr>
  </w:style>
  <w:style w:type="character" w:styleId="974" w:customStyle="1">
    <w:name w:val="Цветовое выделение"/>
    <w:uiPriority w:val="99"/>
    <w:rPr>
      <w:b/>
      <w:color w:val="26282f"/>
    </w:rPr>
  </w:style>
  <w:style w:type="paragraph" w:styleId="975" w:customStyle="1">
    <w:name w:val="Комментарий"/>
    <w:basedOn w:val="735"/>
    <w:next w:val="735"/>
    <w:uiPriority w:val="99"/>
    <w:pPr>
      <w:ind w:left="170"/>
      <w:jc w:val="both"/>
      <w:spacing w:before="75" w:after="0" w:line="240" w:lineRule="auto"/>
      <w:widowControl w:val="off"/>
    </w:pPr>
    <w:rPr>
      <w:rFonts w:ascii="Times New Roman CYR" w:hAnsi="Times New Roman CYR" w:eastAsia="Times New Roman" w:cs="Times New Roman CYR"/>
      <w:color w:val="353842"/>
      <w:sz w:val="24"/>
      <w:szCs w:val="24"/>
    </w:rPr>
  </w:style>
  <w:style w:type="paragraph" w:styleId="976">
    <w:name w:val="Normal (Web)"/>
    <w:basedOn w:val="73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977" w:customStyle="1">
    <w:name w:val="Абзац списка Знак"/>
    <w:link w:val="928"/>
    <w:uiPriority w:val="34"/>
    <w:qFormat/>
  </w:style>
  <w:style w:type="table" w:styleId="978" w:customStyle="1">
    <w:name w:val="StGen11"/>
    <w:basedOn w:val="926"/>
    <w:pPr>
      <w:spacing w:after="0" w:line="240" w:lineRule="auto"/>
    </w:p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979" w:customStyle="1">
    <w:name w:val="StGen12"/>
    <w:basedOn w:val="926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980" w:customStyle="1">
    <w:name w:val="docdata"/>
    <w:basedOn w:val="73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1">
    <w:name w:val="Unresolved Mention"/>
    <w:basedOn w:val="745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hyperlink" Target="http://OVGabdullina@pervye.ru" TargetMode="External"/><Relationship Id="rId15" Type="http://schemas.openxmlformats.org/officeDocument/2006/relationships/hyperlink" Target="https://t.me/mypervie" TargetMode="External"/><Relationship Id="rId16" Type="http://schemas.openxmlformats.org/officeDocument/2006/relationships/hyperlink" Target="https://vk.com/mypervie" TargetMode="External"/><Relationship Id="rId17" Type="http://schemas.openxmlformats.org/officeDocument/2006/relationships/hyperlink" Target="https://xn--90acagbhgpca7c8c7f.xn--p1ai/" TargetMode="External"/><Relationship Id="rId18" Type="http://schemas.openxmlformats.org/officeDocument/2006/relationships/hyperlink" Target="https://t.me/mypervie" TargetMode="External"/><Relationship Id="rId19" Type="http://schemas.openxmlformats.org/officeDocument/2006/relationships/hyperlink" Target="https://vk.com/mypervie" TargetMode="External"/><Relationship Id="rId20" Type="http://schemas.openxmlformats.org/officeDocument/2006/relationships/hyperlink" Target="https://xn--90acagbhgpca7c8c7f.xn--p1ai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tf/0hr95eZMhKhB6KzkyixMIJw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MgloLjMwajB6bGwyCGguZ2pkZ3hzMgloLjFmb2I5dGUyCWguMmV0OTJwMDgAciExUHBjaWZIenZFSi1JUXctNDZoYXJrVmhRZFRqSmxUZ20=</go:docsCustomData>
</go:gDocsCustomXmlDataStorage>
</file>

<file path=customXml/itemProps1.xml><?xml version="1.0" encoding="utf-8"?>
<ds:datastoreItem xmlns:ds="http://schemas.openxmlformats.org/officeDocument/2006/customXml" ds:itemID="{AE9865AF-96C9-4546-8274-DB92AA43B5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Республика Удмуртия</cp:lastModifiedBy>
  <cp:revision>25</cp:revision>
  <dcterms:created xsi:type="dcterms:W3CDTF">2025-01-28T13:08:00Z</dcterms:created>
  <dcterms:modified xsi:type="dcterms:W3CDTF">2025-04-17T11:13:04Z</dcterms:modified>
</cp:coreProperties>
</file>