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D7" w:rsidRDefault="004764D7" w:rsidP="00793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4764D7" w:rsidRDefault="004764D7" w:rsidP="00476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КАЛЕНДАРНЫЙ ПЛАН</w:t>
      </w:r>
    </w:p>
    <w:p w:rsidR="004764D7" w:rsidRDefault="004764D7" w:rsidP="00476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ежегодной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всероссийской добровольческой (волонтерской)</w:t>
      </w:r>
    </w:p>
    <w:p w:rsidR="004764D7" w:rsidRDefault="004764D7" w:rsidP="004764D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акции </w:t>
      </w:r>
      <w:r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Осенняя неделя добра</w:t>
      </w:r>
      <w:r>
        <w:rPr>
          <w:rFonts w:ascii="Times New Roman" w:hAnsi="Times New Roman" w:cs="Times New Roman"/>
          <w:sz w:val="28"/>
        </w:rPr>
        <w:t>" на территории Волгоградской области</w:t>
      </w:r>
    </w:p>
    <w:p w:rsidR="004764D7" w:rsidRPr="006E627B" w:rsidRDefault="004764D7" w:rsidP="004764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368"/>
        <w:gridCol w:w="2127"/>
        <w:gridCol w:w="3637"/>
        <w:gridCol w:w="2600"/>
      </w:tblGrid>
      <w:tr w:rsidR="004764D7" w:rsidTr="00D54D13">
        <w:tc>
          <w:tcPr>
            <w:tcW w:w="441" w:type="dxa"/>
          </w:tcPr>
          <w:p w:rsidR="004764D7" w:rsidRPr="00585144" w:rsidRDefault="004764D7" w:rsidP="00D54D13">
            <w:pPr>
              <w:jc w:val="both"/>
              <w:rPr>
                <w:sz w:val="28"/>
                <w:szCs w:val="28"/>
              </w:rPr>
            </w:pPr>
            <w:r w:rsidRPr="00585144">
              <w:rPr>
                <w:sz w:val="28"/>
                <w:szCs w:val="28"/>
              </w:rPr>
              <w:t>№</w:t>
            </w:r>
          </w:p>
        </w:tc>
        <w:tc>
          <w:tcPr>
            <w:tcW w:w="1368" w:type="dxa"/>
          </w:tcPr>
          <w:p w:rsidR="004764D7" w:rsidRPr="00585144" w:rsidRDefault="004764D7" w:rsidP="00D54D13">
            <w:pPr>
              <w:jc w:val="both"/>
              <w:rPr>
                <w:sz w:val="28"/>
                <w:szCs w:val="28"/>
              </w:rPr>
            </w:pPr>
            <w:r w:rsidRPr="00585144">
              <w:rPr>
                <w:sz w:val="28"/>
                <w:szCs w:val="28"/>
              </w:rPr>
              <w:t>Дата</w:t>
            </w:r>
          </w:p>
        </w:tc>
        <w:tc>
          <w:tcPr>
            <w:tcW w:w="2127" w:type="dxa"/>
          </w:tcPr>
          <w:p w:rsidR="004764D7" w:rsidRPr="00585144" w:rsidRDefault="004764D7" w:rsidP="00D54D13">
            <w:pPr>
              <w:jc w:val="both"/>
              <w:rPr>
                <w:sz w:val="28"/>
                <w:szCs w:val="28"/>
              </w:rPr>
            </w:pPr>
            <w:r w:rsidRPr="00585144">
              <w:rPr>
                <w:sz w:val="28"/>
                <w:szCs w:val="28"/>
              </w:rPr>
              <w:t xml:space="preserve">Тематика </w:t>
            </w:r>
          </w:p>
        </w:tc>
        <w:tc>
          <w:tcPr>
            <w:tcW w:w="3637" w:type="dxa"/>
          </w:tcPr>
          <w:p w:rsidR="004764D7" w:rsidRPr="00585144" w:rsidRDefault="004764D7" w:rsidP="00D54D13">
            <w:pPr>
              <w:jc w:val="both"/>
              <w:rPr>
                <w:sz w:val="28"/>
                <w:szCs w:val="28"/>
              </w:rPr>
            </w:pPr>
            <w:r w:rsidRPr="00585144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600" w:type="dxa"/>
          </w:tcPr>
          <w:p w:rsidR="004764D7" w:rsidRPr="00585144" w:rsidRDefault="004764D7" w:rsidP="00D54D13">
            <w:pPr>
              <w:jc w:val="both"/>
              <w:rPr>
                <w:sz w:val="28"/>
                <w:szCs w:val="28"/>
              </w:rPr>
            </w:pPr>
            <w:r w:rsidRPr="00585144">
              <w:rPr>
                <w:sz w:val="28"/>
                <w:szCs w:val="28"/>
              </w:rPr>
              <w:t>Возможные мероприятия</w:t>
            </w: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17.10.2022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"День семьи"</w:t>
            </w:r>
          </w:p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37" w:type="dxa"/>
          </w:tcPr>
          <w:p w:rsidR="004764D7" w:rsidRPr="006135D1" w:rsidRDefault="004764D7" w:rsidP="00D54D13">
            <w:pPr>
              <w:jc w:val="both"/>
              <w:rPr>
                <w:sz w:val="24"/>
                <w:szCs w:val="24"/>
              </w:rPr>
            </w:pPr>
            <w:r w:rsidRPr="006135D1">
              <w:rPr>
                <w:sz w:val="24"/>
                <w:szCs w:val="24"/>
              </w:rPr>
              <w:t>17 октября 2022 года в России празднуется "День отца". Это один</w:t>
            </w:r>
            <w:r>
              <w:rPr>
                <w:sz w:val="24"/>
                <w:szCs w:val="24"/>
              </w:rPr>
              <w:t xml:space="preserve"> из тех праздников, когда стоит вспомнить о важности семейных взаимоотношений, ценности и значимости родительской любви, которой достоин каждый ребенок.  Поэтому 17 октября стоит уделить внимание мероприятиям, направленным на пропаганду семейных ценностей. </w:t>
            </w:r>
          </w:p>
        </w:tc>
        <w:tc>
          <w:tcPr>
            <w:tcW w:w="2600" w:type="dxa"/>
          </w:tcPr>
          <w:p w:rsidR="004764D7" w:rsidRDefault="007044C8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764D7">
              <w:rPr>
                <w:sz w:val="24"/>
                <w:szCs w:val="24"/>
              </w:rPr>
              <w:t>Торжественное открытие "Осенней недели добра";</w:t>
            </w:r>
          </w:p>
          <w:p w:rsidR="004764D7" w:rsidRPr="00DA253D" w:rsidRDefault="007044C8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764D7" w:rsidRPr="00DA253D">
              <w:rPr>
                <w:sz w:val="24"/>
                <w:szCs w:val="24"/>
              </w:rPr>
              <w:t>Соревнования для семейных пар</w:t>
            </w:r>
            <w:r w:rsidR="004764D7">
              <w:rPr>
                <w:sz w:val="24"/>
                <w:szCs w:val="24"/>
              </w:rPr>
              <w:t>;</w:t>
            </w:r>
          </w:p>
          <w:p w:rsidR="004764D7" w:rsidRPr="00DA253D" w:rsidRDefault="004764D7" w:rsidP="00D54D13">
            <w:pPr>
              <w:jc w:val="both"/>
              <w:rPr>
                <w:sz w:val="24"/>
                <w:szCs w:val="24"/>
              </w:rPr>
            </w:pPr>
            <w:r w:rsidRPr="00DA253D">
              <w:rPr>
                <w:sz w:val="24"/>
                <w:szCs w:val="24"/>
              </w:rPr>
              <w:t>- Ярмарка семейных талантов и хобби</w:t>
            </w:r>
            <w:r>
              <w:rPr>
                <w:sz w:val="24"/>
                <w:szCs w:val="24"/>
              </w:rPr>
              <w:t>;</w:t>
            </w:r>
          </w:p>
          <w:p w:rsidR="004764D7" w:rsidRPr="00DA253D" w:rsidRDefault="004764D7" w:rsidP="00D54D13">
            <w:pPr>
              <w:jc w:val="both"/>
              <w:rPr>
                <w:sz w:val="24"/>
                <w:szCs w:val="24"/>
              </w:rPr>
            </w:pPr>
            <w:r w:rsidRPr="00DA253D">
              <w:rPr>
                <w:sz w:val="24"/>
                <w:szCs w:val="24"/>
              </w:rPr>
              <w:t>- Пос</w:t>
            </w:r>
            <w:r>
              <w:rPr>
                <w:sz w:val="24"/>
                <w:szCs w:val="24"/>
              </w:rPr>
              <w:t>ещение родных бабушек и дедушек;</w:t>
            </w:r>
          </w:p>
          <w:p w:rsidR="004764D7" w:rsidRPr="00DA253D" w:rsidRDefault="004764D7" w:rsidP="00D54D13">
            <w:pPr>
              <w:jc w:val="both"/>
              <w:rPr>
                <w:sz w:val="24"/>
                <w:szCs w:val="24"/>
              </w:rPr>
            </w:pPr>
            <w:r w:rsidRPr="00DA253D">
              <w:rPr>
                <w:sz w:val="24"/>
                <w:szCs w:val="24"/>
              </w:rPr>
              <w:t xml:space="preserve">- Творческие мастер-классы по созданию открыток для отцов </w:t>
            </w:r>
          </w:p>
          <w:p w:rsidR="004764D7" w:rsidRPr="005B35F2" w:rsidRDefault="004764D7" w:rsidP="00D54D1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5B35F2"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18.10.2022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 "Искусство и культура"</w:t>
            </w:r>
          </w:p>
        </w:tc>
        <w:tc>
          <w:tcPr>
            <w:tcW w:w="3637" w:type="dxa"/>
          </w:tcPr>
          <w:p w:rsidR="004764D7" w:rsidRPr="001A2414" w:rsidRDefault="004764D7" w:rsidP="00D54D13">
            <w:pPr>
              <w:jc w:val="both"/>
              <w:rPr>
                <w:sz w:val="24"/>
                <w:szCs w:val="24"/>
              </w:rPr>
            </w:pPr>
            <w:r w:rsidRPr="001A2414">
              <w:rPr>
                <w:sz w:val="24"/>
                <w:szCs w:val="24"/>
              </w:rPr>
              <w:t>Искусство и культура – одно из приоритетных направлений для развития личности</w:t>
            </w:r>
            <w:r>
              <w:rPr>
                <w:sz w:val="24"/>
                <w:szCs w:val="24"/>
              </w:rPr>
              <w:t xml:space="preserve"> человека. Помимо эстетического наслаждения, которое вы получаете от созерцания, происходит просветительское обогащение. 18 октября в России празднуют именины многие деятели искусств, именно поэтому советуем провести этот день, прикоснувшись к ниточке искусства.</w:t>
            </w:r>
          </w:p>
        </w:tc>
        <w:tc>
          <w:tcPr>
            <w:tcW w:w="2600" w:type="dxa"/>
          </w:tcPr>
          <w:p w:rsidR="004764D7" w:rsidRPr="00346E7B" w:rsidRDefault="004764D7" w:rsidP="00D54D13">
            <w:pPr>
              <w:jc w:val="both"/>
              <w:rPr>
                <w:sz w:val="24"/>
                <w:szCs w:val="24"/>
              </w:rPr>
            </w:pPr>
            <w:r w:rsidRPr="00346E7B">
              <w:rPr>
                <w:sz w:val="24"/>
                <w:szCs w:val="24"/>
              </w:rPr>
              <w:t xml:space="preserve">- Творческие мастер </w:t>
            </w:r>
            <w:r>
              <w:rPr>
                <w:sz w:val="24"/>
                <w:szCs w:val="24"/>
              </w:rPr>
              <w:t>– классы;</w:t>
            </w:r>
          </w:p>
          <w:p w:rsidR="004764D7" w:rsidRPr="00346E7B" w:rsidRDefault="007044C8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764D7">
              <w:rPr>
                <w:sz w:val="24"/>
                <w:szCs w:val="24"/>
              </w:rPr>
              <w:t>Организация выставок;</w:t>
            </w:r>
          </w:p>
          <w:p w:rsidR="004764D7" w:rsidRPr="00346E7B" w:rsidRDefault="004764D7" w:rsidP="00D54D13">
            <w:pPr>
              <w:jc w:val="both"/>
              <w:rPr>
                <w:sz w:val="24"/>
                <w:szCs w:val="24"/>
              </w:rPr>
            </w:pPr>
            <w:r w:rsidRPr="00346E7B">
              <w:rPr>
                <w:sz w:val="24"/>
                <w:szCs w:val="24"/>
              </w:rPr>
              <w:t>- Проведение локального концерта</w:t>
            </w:r>
            <w:r>
              <w:rPr>
                <w:sz w:val="24"/>
                <w:szCs w:val="24"/>
              </w:rPr>
              <w:t>;</w:t>
            </w:r>
          </w:p>
          <w:p w:rsidR="004764D7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346E7B">
              <w:rPr>
                <w:sz w:val="24"/>
                <w:szCs w:val="24"/>
              </w:rPr>
              <w:t>- Тематические уроки/лекции, посвященные историческим деятелям культуры</w:t>
            </w:r>
            <w:r>
              <w:rPr>
                <w:b/>
                <w:sz w:val="24"/>
                <w:szCs w:val="24"/>
              </w:rPr>
              <w:t>;</w:t>
            </w:r>
          </w:p>
          <w:p w:rsidR="004764D7" w:rsidRPr="00346E7B" w:rsidRDefault="004764D7" w:rsidP="00D54D13">
            <w:pPr>
              <w:jc w:val="both"/>
              <w:rPr>
                <w:sz w:val="24"/>
                <w:szCs w:val="24"/>
              </w:rPr>
            </w:pPr>
            <w:r w:rsidRPr="00346E7B">
              <w:rPr>
                <w:sz w:val="24"/>
                <w:szCs w:val="24"/>
              </w:rPr>
              <w:t>- Традиции и культура разных народов</w:t>
            </w: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19.10.2022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"Традиций содружества обучающейся молодежи"</w:t>
            </w:r>
          </w:p>
        </w:tc>
        <w:tc>
          <w:tcPr>
            <w:tcW w:w="3637" w:type="dxa"/>
          </w:tcPr>
          <w:p w:rsidR="004764D7" w:rsidRPr="001913E1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1913E1">
              <w:rPr>
                <w:sz w:val="24"/>
                <w:szCs w:val="24"/>
                <w:shd w:val="clear" w:color="auto" w:fill="FFFFFF"/>
              </w:rPr>
              <w:t>На протяжении долгих лет своей жизни человек узнает что-то новое и познает окружающий мир. Основы образования даются в школьные годы, когда еще совсем юные ученики знакомятся с историей Родины, многообразием мирового культурного и религиозного наследия, открывают для себя принципы и законы физики. Немалую роль в становлении личности играют учебные заведения, которые помогут выбрать будущую профессию — техникумы, колледжи, университеты. </w:t>
            </w:r>
            <w:r>
              <w:rPr>
                <w:sz w:val="24"/>
                <w:szCs w:val="24"/>
                <w:shd w:val="clear" w:color="auto" w:fill="FFFFFF"/>
              </w:rPr>
              <w:t xml:space="preserve">В учебных заведениях зарождается дружба,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 xml:space="preserve">которую большинство проносит до конца жизни. </w:t>
            </w:r>
          </w:p>
        </w:tc>
        <w:tc>
          <w:tcPr>
            <w:tcW w:w="2600" w:type="dxa"/>
          </w:tcPr>
          <w:p w:rsidR="004764D7" w:rsidRPr="0045486D" w:rsidRDefault="004764D7" w:rsidP="00D54D13">
            <w:pPr>
              <w:jc w:val="both"/>
              <w:rPr>
                <w:sz w:val="24"/>
                <w:szCs w:val="24"/>
              </w:rPr>
            </w:pPr>
            <w:r w:rsidRPr="0045486D">
              <w:rPr>
                <w:sz w:val="24"/>
                <w:szCs w:val="24"/>
              </w:rPr>
              <w:lastRenderedPageBreak/>
              <w:t xml:space="preserve">- Тренинги на </w:t>
            </w:r>
            <w:proofErr w:type="spellStart"/>
            <w:r w:rsidRPr="0045486D">
              <w:rPr>
                <w:sz w:val="24"/>
                <w:szCs w:val="24"/>
              </w:rPr>
              <w:t>командообразование</w:t>
            </w:r>
            <w:proofErr w:type="spellEnd"/>
          </w:p>
          <w:p w:rsidR="004764D7" w:rsidRDefault="004764D7" w:rsidP="00D54D1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7044C8">
              <w:rPr>
                <w:b/>
                <w:sz w:val="24"/>
                <w:szCs w:val="24"/>
              </w:rPr>
              <w:t xml:space="preserve"> </w:t>
            </w:r>
            <w:r w:rsidRPr="00396CB8">
              <w:rPr>
                <w:sz w:val="24"/>
                <w:szCs w:val="24"/>
              </w:rPr>
              <w:t>Традиционные мероприятия</w:t>
            </w:r>
            <w:r>
              <w:rPr>
                <w:sz w:val="24"/>
                <w:szCs w:val="24"/>
              </w:rPr>
              <w:t xml:space="preserve"> учреждения по сплочению коллектива;</w:t>
            </w:r>
          </w:p>
          <w:p w:rsidR="004764D7" w:rsidRDefault="004764D7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Квесты</w:t>
            </w:r>
            <w:proofErr w:type="spellEnd"/>
            <w:r>
              <w:rPr>
                <w:sz w:val="24"/>
                <w:szCs w:val="24"/>
              </w:rPr>
              <w:t xml:space="preserve"> на взаимодействие команд;</w:t>
            </w:r>
          </w:p>
          <w:p w:rsidR="004764D7" w:rsidRDefault="007044C8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764D7">
              <w:rPr>
                <w:sz w:val="24"/>
                <w:szCs w:val="24"/>
              </w:rPr>
              <w:t>Доброе дело команды;</w:t>
            </w:r>
          </w:p>
          <w:p w:rsidR="004764D7" w:rsidRDefault="004764D7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Акция по сбору помощи </w:t>
            </w:r>
            <w:proofErr w:type="gramStart"/>
            <w:r>
              <w:rPr>
                <w:sz w:val="24"/>
                <w:szCs w:val="24"/>
              </w:rPr>
              <w:t>нуждающимся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764D7" w:rsidRDefault="004764D7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Яркий </w:t>
            </w: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764D7" w:rsidRPr="005B35F2" w:rsidRDefault="004764D7" w:rsidP="00D54D1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20.10.2022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"Патриотизм и любовь к родине"</w:t>
            </w:r>
          </w:p>
        </w:tc>
        <w:tc>
          <w:tcPr>
            <w:tcW w:w="3637" w:type="dxa"/>
          </w:tcPr>
          <w:p w:rsidR="004764D7" w:rsidRPr="00547763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547763">
              <w:rPr>
                <w:sz w:val="24"/>
                <w:szCs w:val="24"/>
                <w:shd w:val="clear" w:color="auto" w:fill="FFFFFF"/>
              </w:rPr>
              <w:t>Настоящий патриотизм проявляется в умении быть нравственным человеком, созидающим вокруг себя красоту и добро. Патриотизм проявляется в способности быть верным и преданным своей стране, своему делу, своей семье, своим взглядам и идеям, своей мечте.</w:t>
            </w:r>
            <w:r>
              <w:rPr>
                <w:sz w:val="24"/>
                <w:szCs w:val="24"/>
                <w:shd w:val="clear" w:color="auto" w:fill="FFFFFF"/>
              </w:rPr>
              <w:t xml:space="preserve"> 20 октября в России отмечаются День связиста, День авиадиспетчера, а также День разрешения конфликтов. В этот день мы рекомендуем уделить внимание патриотическому воспитанию личности, любви к своему дому, родине и краю. </w:t>
            </w:r>
          </w:p>
        </w:tc>
        <w:tc>
          <w:tcPr>
            <w:tcW w:w="2600" w:type="dxa"/>
          </w:tcPr>
          <w:p w:rsidR="004764D7" w:rsidRPr="002C2737" w:rsidRDefault="004764D7" w:rsidP="00D54D13">
            <w:pPr>
              <w:jc w:val="both"/>
              <w:rPr>
                <w:sz w:val="24"/>
                <w:szCs w:val="24"/>
              </w:rPr>
            </w:pPr>
            <w:r w:rsidRPr="002C2737">
              <w:rPr>
                <w:sz w:val="24"/>
                <w:szCs w:val="24"/>
              </w:rPr>
              <w:t>- Тематические уроки мужества;</w:t>
            </w:r>
          </w:p>
          <w:p w:rsidR="004764D7" w:rsidRPr="002C2737" w:rsidRDefault="004764D7" w:rsidP="00D54D13">
            <w:pPr>
              <w:jc w:val="both"/>
              <w:rPr>
                <w:sz w:val="24"/>
                <w:szCs w:val="24"/>
              </w:rPr>
            </w:pPr>
            <w:r w:rsidRPr="002C2737">
              <w:rPr>
                <w:sz w:val="24"/>
                <w:szCs w:val="24"/>
              </w:rPr>
              <w:t>- Лекции про героев СССР и России;</w:t>
            </w:r>
          </w:p>
          <w:p w:rsidR="004764D7" w:rsidRPr="004A4471" w:rsidRDefault="004764D7" w:rsidP="00D54D13">
            <w:pPr>
              <w:jc w:val="both"/>
              <w:rPr>
                <w:sz w:val="24"/>
                <w:szCs w:val="24"/>
              </w:rPr>
            </w:pPr>
            <w:r w:rsidRPr="004A4471">
              <w:rPr>
                <w:sz w:val="24"/>
                <w:szCs w:val="24"/>
              </w:rPr>
              <w:t>- Создание уголка патриота;</w:t>
            </w:r>
          </w:p>
          <w:p w:rsidR="004764D7" w:rsidRPr="004A4471" w:rsidRDefault="004764D7" w:rsidP="00D54D13">
            <w:pPr>
              <w:jc w:val="both"/>
              <w:rPr>
                <w:sz w:val="24"/>
                <w:szCs w:val="24"/>
              </w:rPr>
            </w:pPr>
            <w:r w:rsidRPr="004A4471">
              <w:rPr>
                <w:sz w:val="24"/>
                <w:szCs w:val="24"/>
              </w:rPr>
              <w:t>-Создание музея на базе вашего учреждения;</w:t>
            </w:r>
          </w:p>
          <w:p w:rsidR="004764D7" w:rsidRPr="004A4471" w:rsidRDefault="004764D7" w:rsidP="00D54D13">
            <w:pPr>
              <w:jc w:val="both"/>
              <w:rPr>
                <w:sz w:val="24"/>
                <w:szCs w:val="24"/>
              </w:rPr>
            </w:pPr>
            <w:r w:rsidRPr="004A4471">
              <w:rPr>
                <w:sz w:val="24"/>
                <w:szCs w:val="24"/>
              </w:rPr>
              <w:t>- Акция помощи ветеранам;</w:t>
            </w:r>
          </w:p>
          <w:p w:rsidR="004764D7" w:rsidRPr="004A4471" w:rsidRDefault="004764D7" w:rsidP="00D54D13">
            <w:pPr>
              <w:jc w:val="both"/>
              <w:rPr>
                <w:sz w:val="24"/>
                <w:szCs w:val="24"/>
              </w:rPr>
            </w:pPr>
            <w:r w:rsidRPr="004A4471">
              <w:rPr>
                <w:sz w:val="24"/>
                <w:szCs w:val="24"/>
              </w:rPr>
              <w:t>- Акция помощи пожилому человеку;</w:t>
            </w:r>
          </w:p>
          <w:p w:rsidR="004764D7" w:rsidRPr="00F86F53" w:rsidRDefault="004764D7" w:rsidP="00D54D13">
            <w:pPr>
              <w:jc w:val="both"/>
              <w:rPr>
                <w:sz w:val="24"/>
                <w:szCs w:val="24"/>
              </w:rPr>
            </w:pPr>
            <w:r w:rsidRPr="00F86F53">
              <w:rPr>
                <w:sz w:val="24"/>
                <w:szCs w:val="24"/>
              </w:rPr>
              <w:t>- Уборка территории при памятниках;</w:t>
            </w:r>
          </w:p>
          <w:p w:rsidR="004764D7" w:rsidRPr="005B35F2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F86F53">
              <w:rPr>
                <w:sz w:val="24"/>
                <w:szCs w:val="24"/>
              </w:rPr>
              <w:t>- Симпозиум учащихся об историях своей семьи</w:t>
            </w: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center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21.10.2022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"День социального добровольчества"</w:t>
            </w:r>
          </w:p>
        </w:tc>
        <w:tc>
          <w:tcPr>
            <w:tcW w:w="3637" w:type="dxa"/>
          </w:tcPr>
          <w:p w:rsidR="004764D7" w:rsidRDefault="004764D7" w:rsidP="00D54D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B51C3">
              <w:rPr>
                <w:bCs/>
                <w:sz w:val="24"/>
                <w:szCs w:val="24"/>
                <w:shd w:val="clear" w:color="auto" w:fill="FFFFFF"/>
              </w:rPr>
              <w:t>Социальное</w:t>
            </w:r>
            <w:r w:rsidRPr="00DB51C3">
              <w:rPr>
                <w:sz w:val="24"/>
                <w:szCs w:val="24"/>
                <w:shd w:val="clear" w:color="auto" w:fill="FFFFFF"/>
              </w:rPr>
              <w:t> </w:t>
            </w:r>
            <w:r w:rsidRPr="00DB51C3">
              <w:rPr>
                <w:bCs/>
                <w:sz w:val="24"/>
                <w:szCs w:val="24"/>
                <w:shd w:val="clear" w:color="auto" w:fill="FFFFFF"/>
              </w:rPr>
              <w:t>волонтерство</w:t>
            </w:r>
            <w:r w:rsidRPr="00DB51C3">
              <w:rPr>
                <w:sz w:val="24"/>
                <w:szCs w:val="24"/>
                <w:shd w:val="clear" w:color="auto" w:fill="FFFFFF"/>
              </w:rPr>
              <w:t> – </w:t>
            </w:r>
            <w:r w:rsidRPr="00DB51C3">
              <w:rPr>
                <w:bCs/>
                <w:sz w:val="24"/>
                <w:szCs w:val="24"/>
                <w:shd w:val="clear" w:color="auto" w:fill="FFFFFF"/>
              </w:rPr>
              <w:t>волонтерская</w:t>
            </w:r>
            <w:r w:rsidRPr="00DB51C3">
              <w:rPr>
                <w:sz w:val="24"/>
                <w:szCs w:val="24"/>
                <w:shd w:val="clear" w:color="auto" w:fill="FFFFFF"/>
              </w:rPr>
              <w:t> (</w:t>
            </w:r>
            <w:r w:rsidRPr="00DB51C3">
              <w:rPr>
                <w:bCs/>
                <w:sz w:val="24"/>
                <w:szCs w:val="24"/>
                <w:shd w:val="clear" w:color="auto" w:fill="FFFFFF"/>
              </w:rPr>
              <w:t>добровольческая</w:t>
            </w:r>
            <w:r w:rsidRPr="00DB51C3">
              <w:rPr>
                <w:sz w:val="24"/>
                <w:szCs w:val="24"/>
                <w:shd w:val="clear" w:color="auto" w:fill="FFFFFF"/>
              </w:rPr>
              <w:t>)</w:t>
            </w:r>
          </w:p>
          <w:p w:rsidR="004764D7" w:rsidRPr="00DB51C3" w:rsidRDefault="004764D7" w:rsidP="00D54D13">
            <w:pPr>
              <w:jc w:val="both"/>
              <w:rPr>
                <w:sz w:val="24"/>
                <w:szCs w:val="24"/>
              </w:rPr>
            </w:pPr>
            <w:proofErr w:type="gramStart"/>
            <w:r w:rsidRPr="00DB51C3">
              <w:rPr>
                <w:bCs/>
                <w:sz w:val="24"/>
                <w:szCs w:val="24"/>
                <w:shd w:val="clear" w:color="auto" w:fill="FFFFFF"/>
              </w:rPr>
              <w:t>деятельность</w:t>
            </w:r>
            <w:r w:rsidRPr="00DB51C3">
              <w:rPr>
                <w:sz w:val="24"/>
                <w:szCs w:val="24"/>
                <w:shd w:val="clear" w:color="auto" w:fill="FFFFFF"/>
              </w:rPr>
              <w:t>, направленная на оказание помощи, прежде всего, незащищенным слоям населения, нуждающимся во внимании и (или) постоянном уходе (помощь детям-сиротам, многодетным семьям, инвалидам, пож</w:t>
            </w:r>
            <w:r>
              <w:rPr>
                <w:sz w:val="24"/>
                <w:szCs w:val="24"/>
                <w:shd w:val="clear" w:color="auto" w:fill="FFFFFF"/>
              </w:rPr>
              <w:t xml:space="preserve">илым одиноким людям, бездомным, </w:t>
            </w:r>
            <w:r w:rsidRPr="00DB51C3">
              <w:rPr>
                <w:sz w:val="24"/>
                <w:szCs w:val="24"/>
                <w:shd w:val="clear" w:color="auto" w:fill="FFFFFF"/>
              </w:rPr>
              <w:t>беженцам и другим).</w:t>
            </w:r>
            <w:proofErr w:type="gramEnd"/>
          </w:p>
        </w:tc>
        <w:tc>
          <w:tcPr>
            <w:tcW w:w="2600" w:type="dxa"/>
          </w:tcPr>
          <w:p w:rsidR="004764D7" w:rsidRPr="00710F68" w:rsidRDefault="004764D7" w:rsidP="00D54D13">
            <w:pPr>
              <w:jc w:val="both"/>
              <w:rPr>
                <w:sz w:val="24"/>
                <w:szCs w:val="24"/>
              </w:rPr>
            </w:pPr>
            <w:r w:rsidRPr="00710F68">
              <w:rPr>
                <w:sz w:val="24"/>
                <w:szCs w:val="24"/>
              </w:rPr>
              <w:t>- Акции по оказанию помощи людям в трудных жизненных ситуациях, а также незащищенным слоям населения</w:t>
            </w: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22.10.2022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"День здоровья"</w:t>
            </w:r>
          </w:p>
        </w:tc>
        <w:tc>
          <w:tcPr>
            <w:tcW w:w="3637" w:type="dxa"/>
          </w:tcPr>
          <w:p w:rsidR="004764D7" w:rsidRPr="00710F68" w:rsidRDefault="004764D7" w:rsidP="00D54D13">
            <w:pPr>
              <w:jc w:val="both"/>
              <w:rPr>
                <w:sz w:val="24"/>
                <w:szCs w:val="24"/>
              </w:rPr>
            </w:pPr>
            <w:r w:rsidRPr="00710F68">
              <w:rPr>
                <w:bCs/>
                <w:sz w:val="24"/>
                <w:szCs w:val="24"/>
                <w:shd w:val="clear" w:color="auto" w:fill="FFFFFF"/>
              </w:rPr>
              <w:t>Здоровье</w:t>
            </w:r>
            <w:r>
              <w:rPr>
                <w:sz w:val="24"/>
                <w:szCs w:val="24"/>
                <w:shd w:val="clear" w:color="auto" w:fill="FFFFFF"/>
              </w:rPr>
              <w:t xml:space="preserve"> - </w:t>
            </w:r>
            <w:r w:rsidRPr="00710F68">
              <w:rPr>
                <w:sz w:val="24"/>
                <w:szCs w:val="24"/>
                <w:shd w:val="clear" w:color="auto" w:fill="FFFFFF"/>
              </w:rPr>
              <w:t>это </w:t>
            </w:r>
            <w:r w:rsidRPr="00710F68">
              <w:rPr>
                <w:bCs/>
                <w:sz w:val="24"/>
                <w:szCs w:val="24"/>
                <w:shd w:val="clear" w:color="auto" w:fill="FFFFFF"/>
              </w:rPr>
              <w:t>главная</w:t>
            </w:r>
            <w:r>
              <w:rPr>
                <w:sz w:val="24"/>
                <w:szCs w:val="24"/>
                <w:shd w:val="clear" w:color="auto" w:fill="FFFFFF"/>
              </w:rPr>
              <w:t xml:space="preserve"> ценность жизни, </w:t>
            </w:r>
            <w:r w:rsidRPr="00710F68">
              <w:rPr>
                <w:sz w:val="24"/>
                <w:szCs w:val="24"/>
                <w:shd w:val="clear" w:color="auto" w:fill="FFFFFF"/>
              </w:rPr>
              <w:t>оно занимает </w:t>
            </w:r>
            <w:r w:rsidRPr="00710F68">
              <w:rPr>
                <w:bCs/>
                <w:sz w:val="24"/>
                <w:szCs w:val="24"/>
                <w:shd w:val="clear" w:color="auto" w:fill="FFFFFF"/>
              </w:rPr>
              <w:t>самую</w:t>
            </w:r>
            <w:r w:rsidRPr="00710F68">
              <w:rPr>
                <w:sz w:val="24"/>
                <w:szCs w:val="24"/>
                <w:shd w:val="clear" w:color="auto" w:fill="FFFFFF"/>
              </w:rPr>
              <w:t> высокую ступень в иерархии потребностей человека. </w:t>
            </w:r>
            <w:r w:rsidRPr="00710F68">
              <w:rPr>
                <w:bCs/>
                <w:sz w:val="24"/>
                <w:szCs w:val="24"/>
                <w:shd w:val="clear" w:color="auto" w:fill="FFFFFF"/>
              </w:rPr>
              <w:t>Здоровье</w:t>
            </w:r>
            <w:r w:rsidRPr="00710F68">
              <w:rPr>
                <w:sz w:val="24"/>
                <w:szCs w:val="24"/>
                <w:shd w:val="clear" w:color="auto" w:fill="FFFFFF"/>
              </w:rPr>
              <w:t> — один из важнейших компонентов человеческого счастья и одно из ведущих условий успешного социального и экономического развития. Реализация интеллектуального, нравственно-духовного, физического и репродуктивного потенциала возможна только в здоровом обществе.</w:t>
            </w:r>
            <w:r>
              <w:rPr>
                <w:sz w:val="24"/>
                <w:szCs w:val="24"/>
                <w:shd w:val="clear" w:color="auto" w:fill="FFFFFF"/>
              </w:rPr>
              <w:t xml:space="preserve"> Именно поэтому, мы предлагаем в этот день уделить внимание здоровью и силе духа тела!</w:t>
            </w:r>
          </w:p>
        </w:tc>
        <w:tc>
          <w:tcPr>
            <w:tcW w:w="2600" w:type="dxa"/>
          </w:tcPr>
          <w:p w:rsidR="004764D7" w:rsidRPr="00223A36" w:rsidRDefault="004764D7" w:rsidP="00D54D13">
            <w:pPr>
              <w:jc w:val="both"/>
              <w:rPr>
                <w:sz w:val="24"/>
                <w:szCs w:val="24"/>
              </w:rPr>
            </w:pPr>
            <w:r w:rsidRPr="00223A36">
              <w:rPr>
                <w:sz w:val="24"/>
                <w:szCs w:val="24"/>
              </w:rPr>
              <w:t>- Пропаганда здорового образа жизни;</w:t>
            </w:r>
          </w:p>
          <w:p w:rsidR="004764D7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223A3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23A36">
              <w:rPr>
                <w:sz w:val="24"/>
                <w:szCs w:val="24"/>
              </w:rPr>
              <w:t>Проведение зарядок, спортивных соревнований, мероприятий</w:t>
            </w:r>
            <w:r>
              <w:rPr>
                <w:b/>
                <w:sz w:val="24"/>
                <w:szCs w:val="24"/>
              </w:rPr>
              <w:t>;</w:t>
            </w:r>
          </w:p>
          <w:p w:rsidR="004764D7" w:rsidRPr="00C86998" w:rsidRDefault="004764D7" w:rsidP="00D54D13">
            <w:pPr>
              <w:jc w:val="both"/>
              <w:rPr>
                <w:sz w:val="24"/>
                <w:szCs w:val="24"/>
              </w:rPr>
            </w:pPr>
            <w:r w:rsidRPr="00C86998">
              <w:rPr>
                <w:sz w:val="24"/>
                <w:szCs w:val="24"/>
              </w:rPr>
              <w:t xml:space="preserve">- Олимпиада серебряных волонтеров </w:t>
            </w: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23.10.2022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 xml:space="preserve">Тема дня: </w:t>
            </w:r>
            <w:r w:rsidRPr="002D417D">
              <w:rPr>
                <w:sz w:val="24"/>
                <w:szCs w:val="24"/>
              </w:rPr>
              <w:lastRenderedPageBreak/>
              <w:t>"Планета – наш дом"</w:t>
            </w:r>
          </w:p>
        </w:tc>
        <w:tc>
          <w:tcPr>
            <w:tcW w:w="3637" w:type="dxa"/>
          </w:tcPr>
          <w:p w:rsidR="004764D7" w:rsidRDefault="004764D7" w:rsidP="00D54D13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04E14">
              <w:rPr>
                <w:bCs/>
                <w:sz w:val="24"/>
                <w:szCs w:val="24"/>
                <w:shd w:val="clear" w:color="auto" w:fill="FFFFFF"/>
              </w:rPr>
              <w:lastRenderedPageBreak/>
              <w:t>Человек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природа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04E14">
              <w:rPr>
                <w:bCs/>
                <w:sz w:val="24"/>
                <w:szCs w:val="24"/>
                <w:shd w:val="clear" w:color="auto" w:fill="FFFFFF"/>
              </w:rPr>
              <w:t>неразрыв</w:t>
            </w:r>
            <w:r>
              <w:rPr>
                <w:bCs/>
                <w:sz w:val="24"/>
                <w:szCs w:val="24"/>
                <w:shd w:val="clear" w:color="auto" w:fill="FFFFFF"/>
              </w:rPr>
              <w:t>н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ы</w:t>
            </w:r>
            <w:proofErr w:type="gramEnd"/>
            <w:r w:rsidRPr="00604E14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4764D7" w:rsidRDefault="004764D7" w:rsidP="00D54D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04E14">
              <w:rPr>
                <w:sz w:val="24"/>
                <w:szCs w:val="24"/>
                <w:shd w:val="clear" w:color="auto" w:fill="FFFFFF"/>
              </w:rPr>
              <w:lastRenderedPageBreak/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Он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является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частью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природы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</w:p>
          <w:p w:rsidR="004764D7" w:rsidRPr="00604E14" w:rsidRDefault="004764D7" w:rsidP="00D54D13">
            <w:pPr>
              <w:jc w:val="both"/>
              <w:rPr>
                <w:sz w:val="24"/>
                <w:szCs w:val="24"/>
              </w:rPr>
            </w:pPr>
            <w:r w:rsidRPr="00604E14">
              <w:rPr>
                <w:bCs/>
                <w:sz w:val="24"/>
                <w:szCs w:val="24"/>
                <w:shd w:val="clear" w:color="auto" w:fill="FFFFFF"/>
              </w:rPr>
              <w:t>зависит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от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неё.</w:t>
            </w:r>
            <w:r w:rsidRPr="00604E14">
              <w:rPr>
                <w:sz w:val="24"/>
                <w:szCs w:val="24"/>
                <w:shd w:val="clear" w:color="auto" w:fill="FFFFFF"/>
              </w:rPr>
              <w:t> Без природы невозможно существование человека, и определённые взаимоотношения между ними накладывают свой отпечаток на окружающую среду. Происходит изменение природы. Эти изменения не должны иметь отрицательный характер, хотя это, зачастую, и происходит. Об этом нужно помнить всем нам - используя природные богатства, человек обязан всемерно беречь природу.</w:t>
            </w:r>
            <w:r>
              <w:rPr>
                <w:sz w:val="24"/>
                <w:szCs w:val="24"/>
                <w:shd w:val="clear" w:color="auto" w:fill="FFFFFF"/>
              </w:rPr>
              <w:t xml:space="preserve"> Сегодня вопрос экологии является одним из приоритетных направлений развития нашего государства. Какой мы оставим планету, в таких условиях и будут жить последующие поколения. Решить проблему экологии за одни день просто невозможно, но сделать ее немного чище – вполне по силам.</w:t>
            </w:r>
          </w:p>
        </w:tc>
        <w:tc>
          <w:tcPr>
            <w:tcW w:w="2600" w:type="dxa"/>
          </w:tcPr>
          <w:p w:rsidR="004764D7" w:rsidRPr="000D72A3" w:rsidRDefault="004764D7" w:rsidP="00D54D13">
            <w:pPr>
              <w:jc w:val="both"/>
              <w:rPr>
                <w:sz w:val="24"/>
                <w:szCs w:val="24"/>
              </w:rPr>
            </w:pPr>
            <w:r w:rsidRPr="000D72A3">
              <w:rPr>
                <w:sz w:val="24"/>
                <w:szCs w:val="24"/>
              </w:rPr>
              <w:lastRenderedPageBreak/>
              <w:t xml:space="preserve">- Субботник  близ </w:t>
            </w:r>
            <w:r w:rsidRPr="000D72A3">
              <w:rPr>
                <w:sz w:val="24"/>
                <w:szCs w:val="24"/>
              </w:rPr>
              <w:lastRenderedPageBreak/>
              <w:t>вашего учреждения;</w:t>
            </w:r>
          </w:p>
          <w:p w:rsidR="004764D7" w:rsidRPr="000D72A3" w:rsidRDefault="004764D7" w:rsidP="00D54D13">
            <w:pPr>
              <w:jc w:val="both"/>
              <w:rPr>
                <w:sz w:val="24"/>
                <w:szCs w:val="24"/>
              </w:rPr>
            </w:pPr>
            <w:r w:rsidRPr="000D72A3">
              <w:rPr>
                <w:sz w:val="24"/>
                <w:szCs w:val="24"/>
              </w:rPr>
              <w:t>-  Акция "На субботник всей семьей";</w:t>
            </w:r>
          </w:p>
          <w:p w:rsidR="004764D7" w:rsidRPr="000D72A3" w:rsidRDefault="004764D7" w:rsidP="00D54D13">
            <w:pPr>
              <w:jc w:val="both"/>
              <w:rPr>
                <w:sz w:val="24"/>
                <w:szCs w:val="24"/>
              </w:rPr>
            </w:pPr>
            <w:r w:rsidRPr="000D72A3">
              <w:rPr>
                <w:sz w:val="24"/>
                <w:szCs w:val="24"/>
              </w:rPr>
              <w:t>- Озеленение территорий;</w:t>
            </w:r>
          </w:p>
          <w:p w:rsidR="004764D7" w:rsidRPr="005B35F2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0D72A3">
              <w:rPr>
                <w:sz w:val="24"/>
                <w:szCs w:val="24"/>
              </w:rPr>
              <w:t>- Тематические лекции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4764D7" w:rsidRPr="00C82E36" w:rsidRDefault="004764D7" w:rsidP="004764D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831229" w:rsidRDefault="00831229"/>
    <w:sectPr w:rsidR="00831229" w:rsidSect="00975E6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64D7"/>
    <w:rsid w:val="004764D7"/>
    <w:rsid w:val="007044C8"/>
    <w:rsid w:val="00793139"/>
    <w:rsid w:val="00831229"/>
    <w:rsid w:val="00975E67"/>
    <w:rsid w:val="00D7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locked/>
    <w:rsid w:val="004764D7"/>
    <w:rPr>
      <w:sz w:val="24"/>
      <w:szCs w:val="24"/>
      <w:lang w:eastAsia="ar-SA"/>
    </w:rPr>
  </w:style>
  <w:style w:type="paragraph" w:styleId="a5">
    <w:name w:val="List Paragraph"/>
    <w:basedOn w:val="a"/>
    <w:link w:val="a4"/>
    <w:qFormat/>
    <w:rsid w:val="004764D7"/>
    <w:pPr>
      <w:spacing w:after="0" w:line="240" w:lineRule="auto"/>
      <w:ind w:left="720"/>
      <w:contextualSpacing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Пользователь Windows</cp:lastModifiedBy>
  <cp:revision>4</cp:revision>
  <dcterms:created xsi:type="dcterms:W3CDTF">2022-09-29T11:50:00Z</dcterms:created>
  <dcterms:modified xsi:type="dcterms:W3CDTF">2022-10-19T07:39:00Z</dcterms:modified>
</cp:coreProperties>
</file>