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882" w:rsidRPr="00063882" w:rsidRDefault="00063882" w:rsidP="00063882">
      <w:pPr>
        <w:widowControl w:val="0"/>
        <w:suppressAutoHyphens/>
        <w:autoSpaceDE w:val="0"/>
        <w:spacing w:after="0" w:line="240" w:lineRule="auto"/>
        <w:jc w:val="center"/>
        <w:rPr>
          <w:rFonts w:ascii="Times New Roman Полужирный" w:eastAsia="Arial" w:hAnsi="Times New Roman Полужирный" w:cs="Times New Roman"/>
          <w:b/>
          <w:bCs/>
          <w:spacing w:val="60"/>
          <w:sz w:val="28"/>
          <w:szCs w:val="28"/>
          <w:lang w:eastAsia="ar-SA"/>
        </w:rPr>
      </w:pPr>
      <w:r w:rsidRPr="00063882">
        <w:rPr>
          <w:rFonts w:ascii="Times New Roman Полужирный" w:eastAsia="Arial" w:hAnsi="Times New Roman Полужирный" w:cs="Times New Roman"/>
          <w:b/>
          <w:bCs/>
          <w:spacing w:val="60"/>
          <w:sz w:val="28"/>
          <w:szCs w:val="28"/>
          <w:lang w:eastAsia="ar-SA"/>
        </w:rPr>
        <w:t>ОПИСАНИЕ</w:t>
      </w:r>
    </w:p>
    <w:p w:rsidR="00063882" w:rsidRPr="00063882" w:rsidRDefault="00063882" w:rsidP="00063882">
      <w:pPr>
        <w:widowControl w:val="0"/>
        <w:suppressAutoHyphens/>
        <w:autoSpaceDE w:val="0"/>
        <w:spacing w:after="0" w:line="240" w:lineRule="auto"/>
        <w:jc w:val="center"/>
        <w:rPr>
          <w:rFonts w:ascii="Times New Roman" w:eastAsia="Arial" w:hAnsi="Times New Roman" w:cs="Times New Roman"/>
          <w:b/>
          <w:bCs/>
          <w:sz w:val="28"/>
          <w:szCs w:val="28"/>
          <w:lang w:eastAsia="ar-SA"/>
        </w:rPr>
      </w:pPr>
      <w:r w:rsidRPr="00063882">
        <w:rPr>
          <w:rFonts w:ascii="Times New Roman" w:eastAsia="Arial" w:hAnsi="Times New Roman" w:cs="Times New Roman"/>
          <w:b/>
          <w:bCs/>
          <w:sz w:val="28"/>
          <w:szCs w:val="28"/>
          <w:lang w:eastAsia="ar-SA"/>
        </w:rPr>
        <w:t xml:space="preserve">проекта для участия в </w:t>
      </w:r>
      <w:r w:rsidR="00791AE7">
        <w:rPr>
          <w:rFonts w:ascii="Times New Roman" w:eastAsia="Arial" w:hAnsi="Times New Roman" w:cs="Times New Roman"/>
          <w:b/>
          <w:bCs/>
          <w:sz w:val="28"/>
          <w:szCs w:val="28"/>
          <w:lang w:val="en-US" w:eastAsia="ar-SA"/>
        </w:rPr>
        <w:t>I</w:t>
      </w:r>
      <w:r w:rsidRPr="00063882">
        <w:rPr>
          <w:rFonts w:ascii="Times New Roman" w:eastAsia="Arial" w:hAnsi="Times New Roman" w:cs="Times New Roman"/>
          <w:b/>
          <w:bCs/>
          <w:sz w:val="28"/>
          <w:szCs w:val="28"/>
          <w:lang w:eastAsia="ar-SA"/>
        </w:rPr>
        <w:t xml:space="preserve"> этапе областного конкурса </w:t>
      </w:r>
      <w:r w:rsidRPr="00063882">
        <w:rPr>
          <w:rFonts w:ascii="Times New Roman" w:eastAsia="Arial" w:hAnsi="Times New Roman" w:cs="Times New Roman"/>
          <w:b/>
          <w:bCs/>
          <w:sz w:val="28"/>
          <w:szCs w:val="28"/>
          <w:lang w:eastAsia="ar-SA"/>
        </w:rPr>
        <w:br/>
        <w:t>проектов в сфере государственной молодежной политики</w:t>
      </w:r>
    </w:p>
    <w:p w:rsidR="00063882" w:rsidRPr="00063882" w:rsidRDefault="00063882" w:rsidP="00063882">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p>
    <w:p w:rsidR="00063882" w:rsidRPr="00063882" w:rsidRDefault="00063882" w:rsidP="00063882">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p>
    <w:p w:rsidR="00063882" w:rsidRPr="00063882" w:rsidRDefault="00063882" w:rsidP="00063882">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063882">
        <w:rPr>
          <w:rFonts w:ascii="Times New Roman" w:eastAsia="Arial" w:hAnsi="Times New Roman" w:cs="Times New Roman"/>
          <w:sz w:val="28"/>
          <w:szCs w:val="28"/>
          <w:lang w:eastAsia="ar-SA"/>
        </w:rPr>
        <w:t>1. Описание проекта</w:t>
      </w:r>
    </w:p>
    <w:p w:rsidR="00063882" w:rsidRPr="00063882" w:rsidRDefault="00063882" w:rsidP="00063882">
      <w:pPr>
        <w:suppressAutoHyphens/>
        <w:spacing w:after="0" w:line="240" w:lineRule="auto"/>
        <w:jc w:val="both"/>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823"/>
        <w:gridCol w:w="5522"/>
      </w:tblGrid>
      <w:tr w:rsidR="00063882" w:rsidRPr="00063882" w:rsidTr="00E97433">
        <w:tc>
          <w:tcPr>
            <w:tcW w:w="3823" w:type="dxa"/>
            <w:shd w:val="clear" w:color="auto" w:fill="FFFFFF"/>
            <w:hideMark/>
          </w:tcPr>
          <w:p w:rsidR="00063882" w:rsidRPr="00063882" w:rsidRDefault="00063882" w:rsidP="00063882">
            <w:pPr>
              <w:suppressAutoHyphens/>
              <w:spacing w:after="0" w:line="240" w:lineRule="auto"/>
              <w:rPr>
                <w:rFonts w:ascii="Times New Roman" w:eastAsia="Times New Roman" w:hAnsi="Times New Roman" w:cs="Times New Roman"/>
                <w:bCs/>
                <w:sz w:val="24"/>
                <w:szCs w:val="24"/>
                <w:lang w:eastAsia="ru-RU"/>
              </w:rPr>
            </w:pPr>
            <w:r w:rsidRPr="00063882">
              <w:rPr>
                <w:rFonts w:ascii="Times New Roman" w:eastAsia="Times New Roman" w:hAnsi="Times New Roman" w:cs="Times New Roman"/>
                <w:bCs/>
                <w:sz w:val="24"/>
                <w:szCs w:val="24"/>
                <w:lang w:eastAsia="ru-RU"/>
              </w:rPr>
              <w:t>Название проекта</w:t>
            </w:r>
          </w:p>
          <w:p w:rsidR="00063882" w:rsidRPr="00063882" w:rsidRDefault="00063882" w:rsidP="00063882">
            <w:pPr>
              <w:suppressAutoHyphens/>
              <w:spacing w:after="0" w:line="240" w:lineRule="auto"/>
              <w:rPr>
                <w:rFonts w:ascii="Times New Roman" w:eastAsia="Times New Roman" w:hAnsi="Times New Roman" w:cs="Times New Roman"/>
                <w:bCs/>
                <w:sz w:val="24"/>
                <w:szCs w:val="24"/>
                <w:lang w:eastAsia="ru-RU"/>
              </w:rPr>
            </w:pPr>
            <w:r w:rsidRPr="00063882">
              <w:rPr>
                <w:rFonts w:ascii="Times New Roman" w:eastAsia="Times New Roman" w:hAnsi="Times New Roman" w:cs="Times New Roman"/>
                <w:bCs/>
                <w:sz w:val="24"/>
                <w:szCs w:val="24"/>
                <w:lang w:eastAsia="ru-RU"/>
              </w:rPr>
              <w:t>(длина не более 255 символов)</w:t>
            </w:r>
          </w:p>
        </w:tc>
        <w:tc>
          <w:tcPr>
            <w:tcW w:w="5522" w:type="dxa"/>
            <w:shd w:val="clear" w:color="auto" w:fill="FFFFFF"/>
          </w:tcPr>
          <w:p w:rsidR="00063882" w:rsidRPr="00062A1F" w:rsidRDefault="00062A1F" w:rsidP="00063882">
            <w:pPr>
              <w:suppressAutoHyphen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Школа добра</w:t>
            </w:r>
          </w:p>
        </w:tc>
      </w:tr>
      <w:tr w:rsidR="00063882" w:rsidRPr="00063882" w:rsidTr="00E97433">
        <w:tblPrEx>
          <w:shd w:val="clear" w:color="auto" w:fill="auto"/>
          <w:tblLook w:val="04A0" w:firstRow="1" w:lastRow="0" w:firstColumn="1" w:lastColumn="0" w:noHBand="0" w:noVBand="1"/>
        </w:tblPrEx>
        <w:tc>
          <w:tcPr>
            <w:tcW w:w="3823" w:type="dxa"/>
            <w:shd w:val="clear" w:color="auto" w:fill="auto"/>
          </w:tcPr>
          <w:p w:rsidR="00063882" w:rsidRPr="00063882" w:rsidRDefault="00063882" w:rsidP="00063882">
            <w:pPr>
              <w:suppressAutoHyphens/>
              <w:spacing w:after="0" w:line="240" w:lineRule="auto"/>
              <w:rPr>
                <w:rFonts w:ascii="Times New Roman" w:eastAsia="Calibri" w:hAnsi="Times New Roman" w:cs="Times New Roman"/>
                <w:sz w:val="24"/>
                <w:szCs w:val="24"/>
                <w:lang w:eastAsia="ru-RU"/>
              </w:rPr>
            </w:pPr>
            <w:r w:rsidRPr="00063882">
              <w:rPr>
                <w:rFonts w:ascii="Times New Roman" w:eastAsia="Calibri" w:hAnsi="Times New Roman" w:cs="Times New Roman"/>
                <w:sz w:val="24"/>
                <w:szCs w:val="24"/>
                <w:lang w:eastAsia="ru-RU"/>
              </w:rPr>
              <w:t>География проекта</w:t>
            </w:r>
          </w:p>
        </w:tc>
        <w:tc>
          <w:tcPr>
            <w:tcW w:w="5522" w:type="dxa"/>
            <w:shd w:val="clear" w:color="auto" w:fill="auto"/>
          </w:tcPr>
          <w:p w:rsidR="00063882" w:rsidRPr="00063882" w:rsidRDefault="004467F4" w:rsidP="00063882">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Архангельская область г. Коряжма</w:t>
            </w:r>
          </w:p>
        </w:tc>
      </w:tr>
      <w:tr w:rsidR="00063882" w:rsidRPr="00063882" w:rsidTr="00E97433">
        <w:tblPrEx>
          <w:shd w:val="clear" w:color="auto" w:fill="auto"/>
          <w:tblLook w:val="04A0" w:firstRow="1" w:lastRow="0" w:firstColumn="1" w:lastColumn="0" w:noHBand="0" w:noVBand="1"/>
        </w:tblPrEx>
        <w:tc>
          <w:tcPr>
            <w:tcW w:w="3823" w:type="dxa"/>
            <w:shd w:val="clear" w:color="auto" w:fill="auto"/>
          </w:tcPr>
          <w:p w:rsidR="00063882" w:rsidRPr="00063882" w:rsidRDefault="00063882" w:rsidP="00063882">
            <w:pPr>
              <w:suppressAutoHyphens/>
              <w:spacing w:after="0" w:line="240" w:lineRule="auto"/>
              <w:rPr>
                <w:rFonts w:ascii="Times New Roman" w:eastAsia="Calibri" w:hAnsi="Times New Roman" w:cs="Times New Roman"/>
                <w:sz w:val="24"/>
                <w:szCs w:val="24"/>
                <w:lang w:eastAsia="ru-RU"/>
              </w:rPr>
            </w:pPr>
            <w:r w:rsidRPr="00063882">
              <w:rPr>
                <w:rFonts w:ascii="Times New Roman" w:eastAsia="Calibri" w:hAnsi="Times New Roman" w:cs="Times New Roman"/>
                <w:sz w:val="24"/>
                <w:szCs w:val="24"/>
                <w:lang w:eastAsia="ru-RU"/>
              </w:rPr>
              <w:t xml:space="preserve">Начало реализации </w:t>
            </w:r>
          </w:p>
        </w:tc>
        <w:tc>
          <w:tcPr>
            <w:tcW w:w="5522" w:type="dxa"/>
            <w:shd w:val="clear" w:color="auto" w:fill="auto"/>
          </w:tcPr>
          <w:p w:rsidR="00063882" w:rsidRPr="00063882" w:rsidRDefault="00063882" w:rsidP="00063882">
            <w:pPr>
              <w:suppressAutoHyphens/>
              <w:spacing w:after="0" w:line="240" w:lineRule="auto"/>
              <w:rPr>
                <w:rFonts w:ascii="Times New Roman" w:eastAsia="Calibri" w:hAnsi="Times New Roman" w:cs="Times New Roman"/>
                <w:sz w:val="24"/>
                <w:szCs w:val="24"/>
                <w:lang w:eastAsia="ru-RU"/>
              </w:rPr>
            </w:pPr>
            <w:r w:rsidRPr="00063882">
              <w:rPr>
                <w:rFonts w:ascii="Times New Roman" w:eastAsia="Calibri" w:hAnsi="Times New Roman" w:cs="Times New Roman"/>
                <w:sz w:val="24"/>
                <w:szCs w:val="24"/>
                <w:lang w:eastAsia="ru-RU"/>
              </w:rPr>
              <w:t xml:space="preserve"> </w:t>
            </w:r>
            <w:r w:rsidR="00684719">
              <w:rPr>
                <w:rFonts w:ascii="Times New Roman" w:eastAsia="Calibri" w:hAnsi="Times New Roman" w:cs="Times New Roman"/>
                <w:sz w:val="24"/>
                <w:szCs w:val="24"/>
                <w:lang w:eastAsia="ru-RU"/>
              </w:rPr>
              <w:t>01.04.2020</w:t>
            </w:r>
          </w:p>
        </w:tc>
      </w:tr>
      <w:tr w:rsidR="00063882" w:rsidRPr="00063882" w:rsidTr="00E97433">
        <w:tblPrEx>
          <w:shd w:val="clear" w:color="auto" w:fill="auto"/>
          <w:tblLook w:val="04A0" w:firstRow="1" w:lastRow="0" w:firstColumn="1" w:lastColumn="0" w:noHBand="0" w:noVBand="1"/>
        </w:tblPrEx>
        <w:tc>
          <w:tcPr>
            <w:tcW w:w="3823" w:type="dxa"/>
            <w:shd w:val="clear" w:color="auto" w:fill="auto"/>
          </w:tcPr>
          <w:p w:rsidR="00063882" w:rsidRPr="00063882" w:rsidRDefault="00063882" w:rsidP="00063882">
            <w:pPr>
              <w:suppressAutoHyphens/>
              <w:spacing w:after="0" w:line="240" w:lineRule="auto"/>
              <w:rPr>
                <w:rFonts w:ascii="Times New Roman" w:eastAsia="Calibri" w:hAnsi="Times New Roman" w:cs="Times New Roman"/>
                <w:sz w:val="24"/>
                <w:szCs w:val="24"/>
                <w:lang w:eastAsia="ru-RU"/>
              </w:rPr>
            </w:pPr>
            <w:r w:rsidRPr="00063882">
              <w:rPr>
                <w:rFonts w:ascii="Times New Roman" w:eastAsia="Calibri" w:hAnsi="Times New Roman" w:cs="Times New Roman"/>
                <w:sz w:val="24"/>
                <w:szCs w:val="24"/>
                <w:lang w:eastAsia="ru-RU"/>
              </w:rPr>
              <w:t xml:space="preserve">Краткая аннотация (основная идея проекта, краткая информация </w:t>
            </w:r>
            <w:r w:rsidRPr="00063882">
              <w:rPr>
                <w:rFonts w:ascii="Times New Roman" w:eastAsia="Calibri" w:hAnsi="Times New Roman" w:cs="Times New Roman"/>
                <w:sz w:val="24"/>
                <w:szCs w:val="24"/>
                <w:lang w:eastAsia="ru-RU"/>
              </w:rPr>
              <w:br/>
              <w:t>о деятельности в рамках проекта (не более 2000 знаков, 500 слов)</w:t>
            </w:r>
          </w:p>
        </w:tc>
        <w:tc>
          <w:tcPr>
            <w:tcW w:w="5522" w:type="dxa"/>
            <w:shd w:val="clear" w:color="auto" w:fill="auto"/>
          </w:tcPr>
          <w:p w:rsidR="003C2108" w:rsidRDefault="003C2108" w:rsidP="00063882">
            <w:pPr>
              <w:suppressAutoHyphens/>
              <w:spacing w:after="0" w:line="240" w:lineRule="auto"/>
              <w:rPr>
                <w:rFonts w:ascii="Times New Roman" w:eastAsia="Times New Roman" w:hAnsi="Times New Roman" w:cs="Times New Roman"/>
                <w:sz w:val="24"/>
                <w:szCs w:val="24"/>
                <w:lang w:eastAsia="ar-SA"/>
              </w:rPr>
            </w:pPr>
            <w:r w:rsidRPr="003C2108">
              <w:rPr>
                <w:rFonts w:ascii="Times New Roman" w:eastAsia="Times New Roman" w:hAnsi="Times New Roman" w:cs="Times New Roman"/>
                <w:sz w:val="24"/>
                <w:szCs w:val="24"/>
                <w:lang w:eastAsia="ar-SA"/>
              </w:rPr>
              <w:t>Добровольчество является созидательной и социально значимой формой самореализации личности, проявления гуманизма, гражданской активности, обеспечивает возможность социального творчества и созидательной инициативы.</w:t>
            </w:r>
            <w:r>
              <w:rPr>
                <w:rFonts w:ascii="Times New Roman" w:eastAsia="Times New Roman" w:hAnsi="Times New Roman" w:cs="Times New Roman"/>
                <w:sz w:val="24"/>
                <w:szCs w:val="24"/>
                <w:lang w:eastAsia="ar-SA"/>
              </w:rPr>
              <w:t xml:space="preserve"> С каждым годом количество детей и подростков, желающих заниматься волонтерской деятельностью, увеличивается, в связи с чем растет потребность в их обучении формам и методам работы в данной сфере. </w:t>
            </w:r>
          </w:p>
          <w:p w:rsidR="00063882" w:rsidRPr="00063882" w:rsidRDefault="001F47C1" w:rsidP="008E6DA8">
            <w:pPr>
              <w:suppressAutoHyphens/>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ar-SA"/>
              </w:rPr>
              <w:t>П</w:t>
            </w:r>
            <w:r w:rsidR="003C2108">
              <w:rPr>
                <w:rFonts w:ascii="Times New Roman" w:eastAsia="Times New Roman" w:hAnsi="Times New Roman" w:cs="Times New Roman"/>
                <w:sz w:val="24"/>
                <w:szCs w:val="24"/>
                <w:lang w:eastAsia="ar-SA"/>
              </w:rPr>
              <w:t>редставленный п</w:t>
            </w:r>
            <w:r>
              <w:rPr>
                <w:rFonts w:ascii="Times New Roman" w:eastAsia="Times New Roman" w:hAnsi="Times New Roman" w:cs="Times New Roman"/>
                <w:sz w:val="24"/>
                <w:szCs w:val="24"/>
                <w:lang w:eastAsia="ar-SA"/>
              </w:rPr>
              <w:t xml:space="preserve">роект направлен на развитие добровольчества в городе Коряжме и близлежащих муниципальных образований, повышение социальных компетенций молодежи и предполагает организацию обучающих мероприятий в сфере волонтерской деятельности. В рамках проекта планируется организовать и провести 3 крупных мероприятия: </w:t>
            </w:r>
            <w:r w:rsidR="008E6DA8">
              <w:rPr>
                <w:rFonts w:ascii="Times New Roman" w:eastAsia="Times New Roman" w:hAnsi="Times New Roman" w:cs="Times New Roman"/>
                <w:sz w:val="24"/>
                <w:szCs w:val="24"/>
                <w:lang w:eastAsia="ar-SA"/>
              </w:rPr>
              <w:t>Л</w:t>
            </w:r>
            <w:r>
              <w:rPr>
                <w:rFonts w:ascii="Times New Roman" w:eastAsia="Times New Roman" w:hAnsi="Times New Roman" w:cs="Times New Roman"/>
                <w:sz w:val="24"/>
                <w:szCs w:val="24"/>
                <w:lang w:eastAsia="ar-SA"/>
              </w:rPr>
              <w:t>етнюю школу волонтеров</w:t>
            </w:r>
            <w:r w:rsidR="003C2108">
              <w:rPr>
                <w:rFonts w:ascii="Times New Roman" w:eastAsia="Times New Roman" w:hAnsi="Times New Roman" w:cs="Times New Roman"/>
                <w:sz w:val="24"/>
                <w:szCs w:val="24"/>
                <w:lang w:eastAsia="ar-SA"/>
              </w:rPr>
              <w:t xml:space="preserve"> (для членов Центра волонтерских инициатив г. Коряжмы – с целью повышения их компетенции и подготовки к организации и проведению обучающих мероприятий для волонтеров-новичков)</w:t>
            </w:r>
            <w:r>
              <w:rPr>
                <w:rFonts w:ascii="Times New Roman" w:eastAsia="Times New Roman" w:hAnsi="Times New Roman" w:cs="Times New Roman"/>
                <w:sz w:val="24"/>
                <w:szCs w:val="24"/>
                <w:lang w:eastAsia="ar-SA"/>
              </w:rPr>
              <w:t>, школу волонтеров «Зебра Юниор» (для  детей, не достигших 14 лет) и 5 региональную Школу волонтеров «Зебра»</w:t>
            </w:r>
            <w:r w:rsidR="003C2108">
              <w:rPr>
                <w:rFonts w:ascii="Times New Roman" w:eastAsia="Times New Roman" w:hAnsi="Times New Roman" w:cs="Times New Roman"/>
                <w:sz w:val="24"/>
                <w:szCs w:val="24"/>
                <w:lang w:eastAsia="ar-SA"/>
              </w:rPr>
              <w:t xml:space="preserve"> (для членов волонтерских организаций и объединений юга Архангельской области).</w:t>
            </w:r>
          </w:p>
        </w:tc>
      </w:tr>
      <w:tr w:rsidR="00063882" w:rsidRPr="00063882" w:rsidTr="00E97433">
        <w:tblPrEx>
          <w:shd w:val="clear" w:color="auto" w:fill="auto"/>
          <w:tblLook w:val="04A0" w:firstRow="1" w:lastRow="0" w:firstColumn="1" w:lastColumn="0" w:noHBand="0" w:noVBand="1"/>
        </w:tblPrEx>
        <w:tc>
          <w:tcPr>
            <w:tcW w:w="3823" w:type="dxa"/>
            <w:shd w:val="clear" w:color="auto" w:fill="auto"/>
          </w:tcPr>
          <w:p w:rsidR="00063882" w:rsidRPr="00063882" w:rsidRDefault="00063882" w:rsidP="00063882">
            <w:pPr>
              <w:suppressAutoHyphens/>
              <w:spacing w:after="0" w:line="240" w:lineRule="auto"/>
              <w:rPr>
                <w:rFonts w:ascii="Times New Roman" w:eastAsia="Calibri" w:hAnsi="Times New Roman" w:cs="Times New Roman"/>
                <w:sz w:val="24"/>
                <w:szCs w:val="24"/>
                <w:lang w:eastAsia="ru-RU"/>
              </w:rPr>
            </w:pPr>
            <w:r w:rsidRPr="00063882">
              <w:rPr>
                <w:rFonts w:ascii="Times New Roman" w:eastAsia="Calibri" w:hAnsi="Times New Roman" w:cs="Times New Roman"/>
                <w:sz w:val="24"/>
                <w:szCs w:val="24"/>
                <w:lang w:eastAsia="ru-RU"/>
              </w:rPr>
              <w:t>Окончание реализации</w:t>
            </w:r>
          </w:p>
        </w:tc>
        <w:tc>
          <w:tcPr>
            <w:tcW w:w="5522" w:type="dxa"/>
            <w:shd w:val="clear" w:color="auto" w:fill="auto"/>
          </w:tcPr>
          <w:p w:rsidR="00063882" w:rsidRPr="00063882" w:rsidRDefault="00684719" w:rsidP="00063882">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30.11.2020</w:t>
            </w:r>
          </w:p>
        </w:tc>
      </w:tr>
      <w:tr w:rsidR="00063882" w:rsidRPr="00063882" w:rsidTr="00E97433">
        <w:tblPrEx>
          <w:shd w:val="clear" w:color="auto" w:fill="auto"/>
          <w:tblLook w:val="04A0" w:firstRow="1" w:lastRow="0" w:firstColumn="1" w:lastColumn="0" w:noHBand="0" w:noVBand="1"/>
        </w:tblPrEx>
        <w:tc>
          <w:tcPr>
            <w:tcW w:w="3823" w:type="dxa"/>
            <w:shd w:val="clear" w:color="auto" w:fill="auto"/>
          </w:tcPr>
          <w:p w:rsidR="00063882" w:rsidRPr="00063882" w:rsidRDefault="00063882" w:rsidP="00063882">
            <w:pPr>
              <w:suppressAutoHyphens/>
              <w:spacing w:after="0" w:line="240" w:lineRule="auto"/>
              <w:rPr>
                <w:rFonts w:ascii="Times New Roman" w:eastAsia="Times New Roman" w:hAnsi="Times New Roman" w:cs="Times New Roman"/>
                <w:bCs/>
                <w:sz w:val="24"/>
                <w:szCs w:val="24"/>
                <w:lang w:eastAsia="ru-RU"/>
              </w:rPr>
            </w:pPr>
            <w:r w:rsidRPr="00063882">
              <w:rPr>
                <w:rFonts w:ascii="Times New Roman" w:eastAsia="Times New Roman" w:hAnsi="Times New Roman" w:cs="Times New Roman"/>
                <w:bCs/>
                <w:sz w:val="24"/>
                <w:szCs w:val="24"/>
                <w:lang w:eastAsia="ru-RU"/>
              </w:rPr>
              <w:t>Описание проблемы, решению/снижению остроты которой посвящен проект</w:t>
            </w:r>
          </w:p>
        </w:tc>
        <w:tc>
          <w:tcPr>
            <w:tcW w:w="5522" w:type="dxa"/>
            <w:shd w:val="clear" w:color="auto" w:fill="auto"/>
          </w:tcPr>
          <w:p w:rsidR="003C2108" w:rsidRPr="003C2108" w:rsidRDefault="003C2108" w:rsidP="003C2108">
            <w:pPr>
              <w:suppressAutoHyphens/>
              <w:spacing w:after="0" w:line="240" w:lineRule="auto"/>
              <w:rPr>
                <w:rFonts w:ascii="Times New Roman" w:eastAsia="Calibri" w:hAnsi="Times New Roman" w:cs="Times New Roman"/>
                <w:sz w:val="24"/>
                <w:szCs w:val="24"/>
                <w:lang w:eastAsia="ru-RU"/>
              </w:rPr>
            </w:pPr>
            <w:r w:rsidRPr="003C2108">
              <w:rPr>
                <w:rFonts w:ascii="Times New Roman" w:eastAsia="Calibri" w:hAnsi="Times New Roman" w:cs="Times New Roman"/>
                <w:sz w:val="24"/>
                <w:szCs w:val="24"/>
                <w:lang w:eastAsia="ru-RU"/>
              </w:rPr>
              <w:t>Сегодня, когда условия жизни, знания, требования к профессиям меняются очень быстро, невозможно научить школьника всему, что ему потребуется через несколько лет, когда он окончит школу. Но, успешность его жизненной и профессиональной карьеры во многом определяется его умением “жить с людьми и среди людей”</w:t>
            </w:r>
            <w:r>
              <w:rPr>
                <w:rFonts w:ascii="Times New Roman" w:eastAsia="Calibri" w:hAnsi="Times New Roman" w:cs="Times New Roman"/>
                <w:sz w:val="24"/>
                <w:szCs w:val="24"/>
                <w:lang w:eastAsia="ru-RU"/>
              </w:rPr>
              <w:t xml:space="preserve">. </w:t>
            </w:r>
            <w:r w:rsidRPr="003C2108">
              <w:rPr>
                <w:rFonts w:ascii="Times New Roman" w:eastAsia="Calibri" w:hAnsi="Times New Roman" w:cs="Times New Roman"/>
                <w:sz w:val="24"/>
                <w:szCs w:val="24"/>
                <w:lang w:eastAsia="ru-RU"/>
              </w:rPr>
              <w:t xml:space="preserve">В современный век </w:t>
            </w:r>
            <w:proofErr w:type="spellStart"/>
            <w:r w:rsidRPr="003C2108">
              <w:rPr>
                <w:rFonts w:ascii="Times New Roman" w:eastAsia="Calibri" w:hAnsi="Times New Roman" w:cs="Times New Roman"/>
                <w:sz w:val="24"/>
                <w:szCs w:val="24"/>
                <w:lang w:eastAsia="ru-RU"/>
              </w:rPr>
              <w:t>нанотехнологий</w:t>
            </w:r>
            <w:proofErr w:type="spellEnd"/>
            <w:r w:rsidRPr="003C2108">
              <w:rPr>
                <w:rFonts w:ascii="Times New Roman" w:eastAsia="Calibri" w:hAnsi="Times New Roman" w:cs="Times New Roman"/>
                <w:sz w:val="24"/>
                <w:szCs w:val="24"/>
                <w:lang w:eastAsia="ru-RU"/>
              </w:rPr>
              <w:t>, компьютеров, жестких и бескомпромиссных решений многие проблемы связаны с безнравственностью, черствостью и жесткостью человека, которые неразрывно связаны с низким уровнем образованности и культуры.</w:t>
            </w:r>
          </w:p>
          <w:p w:rsidR="00063882" w:rsidRDefault="003C2108" w:rsidP="003C2108">
            <w:pPr>
              <w:suppressAutoHyphens/>
              <w:spacing w:after="0" w:line="240" w:lineRule="auto"/>
              <w:rPr>
                <w:rFonts w:ascii="Times New Roman" w:eastAsia="Calibri" w:hAnsi="Times New Roman" w:cs="Times New Roman"/>
                <w:sz w:val="24"/>
                <w:szCs w:val="24"/>
                <w:lang w:eastAsia="ru-RU"/>
              </w:rPr>
            </w:pPr>
            <w:r w:rsidRPr="003C2108">
              <w:rPr>
                <w:rFonts w:ascii="Times New Roman" w:eastAsia="Calibri" w:hAnsi="Times New Roman" w:cs="Times New Roman"/>
                <w:sz w:val="24"/>
                <w:szCs w:val="24"/>
                <w:lang w:eastAsia="ru-RU"/>
              </w:rPr>
              <w:lastRenderedPageBreak/>
              <w:t>Сегодня все чаще можно встретить эмоционально и интеллектуально не богатого человека. Главной целью родителей и учеников стало получение высоких баллов на едином государственном экзамене, поступление в престижный ВУЗ, и, как результат, мы получаем поколение не способное к сопереживанию и сочувствию. Кризисные и критические ситуации, нередко возникающие в разных сферах жизни общества, требуют от человека не только физического и психического, но и социального здоровья для эффективной социализации.</w:t>
            </w:r>
          </w:p>
          <w:p w:rsidR="003C2108" w:rsidRPr="00063882" w:rsidRDefault="003C2108" w:rsidP="003C2108">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w:t>
            </w:r>
            <w:r w:rsidRPr="003C2108">
              <w:rPr>
                <w:rFonts w:ascii="Times New Roman" w:eastAsia="Calibri" w:hAnsi="Times New Roman" w:cs="Times New Roman"/>
                <w:sz w:val="24"/>
                <w:szCs w:val="24"/>
                <w:lang w:eastAsia="ru-RU"/>
              </w:rPr>
              <w:t>дним из самых эффективных направлений, способствующих повышению уровня социальной компетенции, является волонтерская деятельность.</w:t>
            </w:r>
          </w:p>
        </w:tc>
      </w:tr>
      <w:tr w:rsidR="00063882" w:rsidRPr="00063882" w:rsidTr="00E97433">
        <w:tblPrEx>
          <w:shd w:val="clear" w:color="auto" w:fill="auto"/>
          <w:tblLook w:val="04A0" w:firstRow="1" w:lastRow="0" w:firstColumn="1" w:lastColumn="0" w:noHBand="0" w:noVBand="1"/>
        </w:tblPrEx>
        <w:tc>
          <w:tcPr>
            <w:tcW w:w="3823" w:type="dxa"/>
            <w:shd w:val="clear" w:color="auto" w:fill="auto"/>
          </w:tcPr>
          <w:p w:rsidR="00063882" w:rsidRPr="00063882" w:rsidRDefault="00063882" w:rsidP="00063882">
            <w:pPr>
              <w:tabs>
                <w:tab w:val="left" w:pos="540"/>
              </w:tabs>
              <w:suppressAutoHyphens/>
              <w:spacing w:after="0" w:line="240" w:lineRule="auto"/>
              <w:rPr>
                <w:rFonts w:ascii="Times New Roman" w:eastAsia="Times New Roman" w:hAnsi="Times New Roman" w:cs="Times New Roman"/>
                <w:sz w:val="24"/>
                <w:szCs w:val="24"/>
                <w:lang w:eastAsia="ru-RU"/>
              </w:rPr>
            </w:pPr>
            <w:r w:rsidRPr="00063882">
              <w:rPr>
                <w:rFonts w:ascii="Times New Roman" w:eastAsia="Times New Roman" w:hAnsi="Times New Roman" w:cs="Times New Roman"/>
                <w:sz w:val="24"/>
                <w:szCs w:val="24"/>
                <w:lang w:eastAsia="ru-RU"/>
              </w:rPr>
              <w:lastRenderedPageBreak/>
              <w:t>Основные целевые группы</w:t>
            </w:r>
          </w:p>
        </w:tc>
        <w:tc>
          <w:tcPr>
            <w:tcW w:w="5522" w:type="dxa"/>
            <w:shd w:val="clear" w:color="auto" w:fill="auto"/>
          </w:tcPr>
          <w:p w:rsidR="00063882" w:rsidRDefault="001F47C1" w:rsidP="00063882">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школьники 12-14 лет</w:t>
            </w:r>
          </w:p>
          <w:p w:rsidR="001F47C1" w:rsidRDefault="001F47C1" w:rsidP="00063882">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подростки 14-18 лет</w:t>
            </w:r>
          </w:p>
          <w:p w:rsidR="001F47C1" w:rsidRPr="00063882" w:rsidRDefault="001F47C1" w:rsidP="00063882">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молодежь 18-35 лет</w:t>
            </w:r>
          </w:p>
        </w:tc>
      </w:tr>
      <w:tr w:rsidR="00063882" w:rsidRPr="00063882" w:rsidTr="00E97433">
        <w:tblPrEx>
          <w:shd w:val="clear" w:color="auto" w:fill="auto"/>
          <w:tblLook w:val="04A0" w:firstRow="1" w:lastRow="0" w:firstColumn="1" w:lastColumn="0" w:noHBand="0" w:noVBand="1"/>
        </w:tblPrEx>
        <w:tc>
          <w:tcPr>
            <w:tcW w:w="3823" w:type="dxa"/>
            <w:shd w:val="clear" w:color="auto" w:fill="auto"/>
          </w:tcPr>
          <w:p w:rsidR="00063882" w:rsidRPr="00063882" w:rsidRDefault="00063882" w:rsidP="00063882">
            <w:pPr>
              <w:tabs>
                <w:tab w:val="left" w:pos="540"/>
              </w:tabs>
              <w:suppressAutoHyphens/>
              <w:spacing w:after="0" w:line="240" w:lineRule="auto"/>
              <w:rPr>
                <w:rFonts w:ascii="Times New Roman" w:eastAsia="Times New Roman" w:hAnsi="Times New Roman" w:cs="Times New Roman"/>
                <w:sz w:val="24"/>
                <w:szCs w:val="24"/>
                <w:lang w:eastAsia="ru-RU"/>
              </w:rPr>
            </w:pPr>
            <w:r w:rsidRPr="00063882">
              <w:rPr>
                <w:rFonts w:ascii="Times New Roman" w:eastAsia="Times New Roman" w:hAnsi="Times New Roman" w:cs="Times New Roman"/>
                <w:sz w:val="24"/>
                <w:szCs w:val="24"/>
                <w:lang w:eastAsia="ru-RU"/>
              </w:rPr>
              <w:t xml:space="preserve">Основная цель </w:t>
            </w:r>
          </w:p>
        </w:tc>
        <w:tc>
          <w:tcPr>
            <w:tcW w:w="5522" w:type="dxa"/>
            <w:shd w:val="clear" w:color="auto" w:fill="auto"/>
          </w:tcPr>
          <w:p w:rsidR="00063882" w:rsidRPr="00063882" w:rsidRDefault="004467F4" w:rsidP="00063882">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w:t>
            </w:r>
            <w:r w:rsidRPr="004467F4">
              <w:rPr>
                <w:rFonts w:ascii="Times New Roman" w:eastAsia="Calibri" w:hAnsi="Times New Roman" w:cs="Times New Roman"/>
                <w:sz w:val="24"/>
                <w:szCs w:val="24"/>
                <w:lang w:eastAsia="ru-RU"/>
              </w:rPr>
              <w:t>одействие развитию добровольческого движения на территории Архангельской области</w:t>
            </w:r>
            <w:r>
              <w:rPr>
                <w:rFonts w:ascii="Times New Roman" w:eastAsia="Calibri" w:hAnsi="Times New Roman" w:cs="Times New Roman"/>
                <w:sz w:val="24"/>
                <w:szCs w:val="24"/>
                <w:lang w:eastAsia="ru-RU"/>
              </w:rPr>
              <w:t xml:space="preserve"> </w:t>
            </w:r>
          </w:p>
        </w:tc>
      </w:tr>
      <w:tr w:rsidR="00063882" w:rsidRPr="00063882" w:rsidTr="00E97433">
        <w:tblPrEx>
          <w:shd w:val="clear" w:color="auto" w:fill="auto"/>
          <w:tblLook w:val="04A0" w:firstRow="1" w:lastRow="0" w:firstColumn="1" w:lastColumn="0" w:noHBand="0" w:noVBand="1"/>
        </w:tblPrEx>
        <w:tc>
          <w:tcPr>
            <w:tcW w:w="3823" w:type="dxa"/>
            <w:shd w:val="clear" w:color="auto" w:fill="auto"/>
          </w:tcPr>
          <w:p w:rsidR="00063882" w:rsidRPr="00063882" w:rsidRDefault="00063882" w:rsidP="00063882">
            <w:pPr>
              <w:tabs>
                <w:tab w:val="left" w:pos="540"/>
              </w:tabs>
              <w:suppressAutoHyphens/>
              <w:spacing w:after="0" w:line="240" w:lineRule="auto"/>
              <w:rPr>
                <w:rFonts w:ascii="Times New Roman" w:eastAsia="Times New Roman" w:hAnsi="Times New Roman" w:cs="Times New Roman"/>
                <w:sz w:val="24"/>
                <w:szCs w:val="24"/>
                <w:lang w:eastAsia="ru-RU"/>
              </w:rPr>
            </w:pPr>
            <w:r w:rsidRPr="00063882">
              <w:rPr>
                <w:rFonts w:ascii="Times New Roman" w:eastAsia="Times New Roman" w:hAnsi="Times New Roman" w:cs="Times New Roman"/>
                <w:sz w:val="24"/>
                <w:szCs w:val="24"/>
                <w:lang w:eastAsia="ru-RU"/>
              </w:rPr>
              <w:t>Задачи проекта</w:t>
            </w:r>
          </w:p>
        </w:tc>
        <w:tc>
          <w:tcPr>
            <w:tcW w:w="5522" w:type="dxa"/>
            <w:shd w:val="clear" w:color="auto" w:fill="auto"/>
          </w:tcPr>
          <w:p w:rsidR="009F254C" w:rsidRPr="009F254C" w:rsidRDefault="004467F4" w:rsidP="009F254C">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9F254C" w:rsidRPr="009F254C">
              <w:rPr>
                <w:rFonts w:ascii="Times New Roman" w:eastAsia="Calibri" w:hAnsi="Times New Roman" w:cs="Times New Roman"/>
                <w:sz w:val="24"/>
                <w:szCs w:val="24"/>
                <w:lang w:eastAsia="ru-RU"/>
              </w:rPr>
              <w:t>вовлечение подростков в социально полезную деятельность посредством участия в добровольческих объединениях;</w:t>
            </w:r>
          </w:p>
          <w:p w:rsidR="009F254C" w:rsidRPr="009F254C" w:rsidRDefault="009F254C" w:rsidP="009F254C">
            <w:pPr>
              <w:suppressAutoHyphens/>
              <w:spacing w:after="0" w:line="240" w:lineRule="auto"/>
              <w:rPr>
                <w:rFonts w:ascii="Times New Roman" w:eastAsia="Calibri" w:hAnsi="Times New Roman" w:cs="Times New Roman"/>
                <w:sz w:val="24"/>
                <w:szCs w:val="24"/>
                <w:lang w:eastAsia="ru-RU"/>
              </w:rPr>
            </w:pPr>
            <w:r w:rsidRPr="009F254C">
              <w:rPr>
                <w:rFonts w:ascii="Times New Roman" w:eastAsia="Calibri" w:hAnsi="Times New Roman" w:cs="Times New Roman"/>
                <w:sz w:val="24"/>
                <w:szCs w:val="24"/>
                <w:lang w:eastAsia="ru-RU"/>
              </w:rPr>
              <w:t>- обучение подростков технологиям добровольческой деятельности;</w:t>
            </w:r>
          </w:p>
          <w:p w:rsidR="009F254C" w:rsidRDefault="009F254C" w:rsidP="009F254C">
            <w:pPr>
              <w:suppressAutoHyphens/>
              <w:spacing w:after="0" w:line="240" w:lineRule="auto"/>
              <w:rPr>
                <w:rFonts w:ascii="Times New Roman" w:eastAsia="Calibri" w:hAnsi="Times New Roman" w:cs="Times New Roman"/>
                <w:sz w:val="24"/>
                <w:szCs w:val="24"/>
                <w:lang w:eastAsia="ru-RU"/>
              </w:rPr>
            </w:pPr>
            <w:r w:rsidRPr="009F254C">
              <w:rPr>
                <w:rFonts w:ascii="Times New Roman" w:eastAsia="Calibri" w:hAnsi="Times New Roman" w:cs="Times New Roman"/>
                <w:sz w:val="24"/>
                <w:szCs w:val="24"/>
                <w:lang w:eastAsia="ru-RU"/>
              </w:rPr>
              <w:t>- формирование у молодежи навыков, важных для взрослой жизни, в том числе для будущей профессиональной деятельности, через общественно полезное дело;</w:t>
            </w:r>
          </w:p>
          <w:p w:rsidR="004467F4" w:rsidRPr="00063882" w:rsidRDefault="009F254C" w:rsidP="00063882">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467F4">
              <w:rPr>
                <w:rFonts w:ascii="Times New Roman" w:eastAsia="Calibri" w:hAnsi="Times New Roman" w:cs="Times New Roman"/>
                <w:sz w:val="24"/>
                <w:szCs w:val="24"/>
                <w:lang w:eastAsia="ru-RU"/>
              </w:rPr>
              <w:t xml:space="preserve">установление партнерских </w:t>
            </w:r>
            <w:r>
              <w:rPr>
                <w:rFonts w:ascii="Times New Roman" w:eastAsia="Calibri" w:hAnsi="Times New Roman" w:cs="Times New Roman"/>
                <w:sz w:val="24"/>
                <w:szCs w:val="24"/>
                <w:lang w:eastAsia="ru-RU"/>
              </w:rPr>
              <w:t>взаимоотношений</w:t>
            </w:r>
            <w:r w:rsidR="004467F4">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с соседними регионами </w:t>
            </w:r>
            <w:r w:rsidR="004467F4">
              <w:rPr>
                <w:rFonts w:ascii="Times New Roman" w:eastAsia="Calibri" w:hAnsi="Times New Roman" w:cs="Times New Roman"/>
                <w:sz w:val="24"/>
                <w:szCs w:val="24"/>
                <w:lang w:eastAsia="ru-RU"/>
              </w:rPr>
              <w:t>в сфере добровольчества</w:t>
            </w:r>
            <w:r>
              <w:rPr>
                <w:rFonts w:ascii="Times New Roman" w:eastAsia="Calibri" w:hAnsi="Times New Roman" w:cs="Times New Roman"/>
                <w:sz w:val="24"/>
                <w:szCs w:val="24"/>
                <w:lang w:eastAsia="ru-RU"/>
              </w:rPr>
              <w:t>.</w:t>
            </w:r>
          </w:p>
        </w:tc>
      </w:tr>
      <w:tr w:rsidR="00063882" w:rsidRPr="00063882" w:rsidTr="00E97433">
        <w:tblPrEx>
          <w:shd w:val="clear" w:color="auto" w:fill="auto"/>
          <w:tblLook w:val="04A0" w:firstRow="1" w:lastRow="0" w:firstColumn="1" w:lastColumn="0" w:noHBand="0" w:noVBand="1"/>
        </w:tblPrEx>
        <w:tc>
          <w:tcPr>
            <w:tcW w:w="3823" w:type="dxa"/>
            <w:shd w:val="clear" w:color="auto" w:fill="auto"/>
          </w:tcPr>
          <w:p w:rsidR="00063882" w:rsidRPr="00063882" w:rsidRDefault="00063882" w:rsidP="00063882">
            <w:pPr>
              <w:tabs>
                <w:tab w:val="left" w:pos="540"/>
              </w:tabs>
              <w:suppressAutoHyphens/>
              <w:spacing w:after="0" w:line="240" w:lineRule="auto"/>
              <w:rPr>
                <w:rFonts w:ascii="Times New Roman" w:eastAsia="Times New Roman" w:hAnsi="Times New Roman" w:cs="Times New Roman"/>
                <w:sz w:val="24"/>
                <w:szCs w:val="24"/>
                <w:lang w:eastAsia="ru-RU"/>
              </w:rPr>
            </w:pPr>
            <w:r w:rsidRPr="00063882">
              <w:rPr>
                <w:rFonts w:ascii="Times New Roman" w:eastAsia="Times New Roman" w:hAnsi="Times New Roman" w:cs="Times New Roman"/>
                <w:sz w:val="24"/>
                <w:szCs w:val="24"/>
                <w:lang w:eastAsia="ru-RU"/>
              </w:rPr>
              <w:t>Методы реализации</w:t>
            </w:r>
          </w:p>
          <w:p w:rsidR="00063882" w:rsidRPr="00063882" w:rsidRDefault="00063882" w:rsidP="00063882">
            <w:pPr>
              <w:tabs>
                <w:tab w:val="left" w:pos="540"/>
              </w:tabs>
              <w:suppressAutoHyphens/>
              <w:spacing w:after="0" w:line="240" w:lineRule="auto"/>
              <w:rPr>
                <w:rFonts w:ascii="Times New Roman" w:eastAsia="Times New Roman" w:hAnsi="Times New Roman" w:cs="Times New Roman"/>
                <w:sz w:val="24"/>
                <w:szCs w:val="24"/>
                <w:lang w:eastAsia="ru-RU"/>
              </w:rPr>
            </w:pPr>
            <w:r w:rsidRPr="00063882">
              <w:rPr>
                <w:rFonts w:ascii="Times New Roman" w:eastAsia="Times New Roman" w:hAnsi="Times New Roman" w:cs="Times New Roman"/>
                <w:sz w:val="24"/>
                <w:szCs w:val="24"/>
                <w:lang w:eastAsia="ru-RU"/>
              </w:rPr>
              <w:t>(описание методов реализации проекта, ведущих к решению поставленных задач)</w:t>
            </w:r>
          </w:p>
        </w:tc>
        <w:tc>
          <w:tcPr>
            <w:tcW w:w="5522" w:type="dxa"/>
            <w:shd w:val="clear" w:color="auto" w:fill="auto"/>
          </w:tcPr>
          <w:p w:rsidR="00063882" w:rsidRDefault="008E6DA8" w:rsidP="008E6DA8">
            <w:pPr>
              <w:suppressAutoHyphens/>
              <w:spacing w:after="0" w:line="240" w:lineRule="auto"/>
              <w:rPr>
                <w:rFonts w:ascii="Times New Roman" w:eastAsia="Calibri" w:hAnsi="Times New Roman" w:cs="Times New Roman"/>
                <w:sz w:val="24"/>
                <w:szCs w:val="24"/>
                <w:lang w:eastAsia="ru-RU"/>
              </w:rPr>
            </w:pPr>
            <w:r w:rsidRPr="008E6DA8">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 xml:space="preserve"> Разработка положения и программы проведения Летней школы волонтеров.</w:t>
            </w:r>
          </w:p>
          <w:p w:rsidR="008E6DA8" w:rsidRDefault="008E6DA8" w:rsidP="008E6DA8">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Информирование целевой аудитории.</w:t>
            </w:r>
          </w:p>
          <w:p w:rsidR="008E6DA8" w:rsidRDefault="008E6DA8" w:rsidP="008E6DA8">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Набор участников Летней школы волонтеров</w:t>
            </w:r>
          </w:p>
          <w:p w:rsidR="008E6DA8" w:rsidRDefault="008E6DA8" w:rsidP="008E6DA8">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 Проведение Летней школы волонтеров</w:t>
            </w:r>
          </w:p>
          <w:p w:rsidR="008E6DA8" w:rsidRDefault="008E6DA8" w:rsidP="008E6DA8">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 Подбор команды кураторов для проведения Школы волонтеров «Зебра Юниор»</w:t>
            </w:r>
          </w:p>
          <w:p w:rsidR="008E6DA8" w:rsidRDefault="008E6DA8" w:rsidP="008E6DA8">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 Разработка программы Школы волонтеров «Зебра Юниор»</w:t>
            </w:r>
          </w:p>
          <w:p w:rsidR="008E6DA8" w:rsidRDefault="008E6DA8" w:rsidP="008E6DA8">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 Подбор приглашенных специалистов для организации образовательной программы Школы волонтеров «Зебра Юниор»</w:t>
            </w:r>
          </w:p>
          <w:p w:rsidR="008E6DA8" w:rsidRDefault="008E6DA8" w:rsidP="008E6DA8">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 Информирование целевой аудитории</w:t>
            </w:r>
          </w:p>
          <w:p w:rsidR="008E6DA8" w:rsidRDefault="008E6DA8" w:rsidP="008E6DA8">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 Набор участников Школы волонтеров «Зебра Юниор»</w:t>
            </w:r>
          </w:p>
          <w:p w:rsidR="008E6DA8" w:rsidRDefault="008E6DA8" w:rsidP="008E6DA8">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 Разработка положения и программы Региональной школы волонтеров «Зебра»</w:t>
            </w:r>
          </w:p>
          <w:p w:rsidR="008E6DA8" w:rsidRDefault="008E6DA8" w:rsidP="008E6DA8">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 Подбор специалистов для организации образовательной программы Региональной школы волонтеров «Зебра»</w:t>
            </w:r>
          </w:p>
          <w:p w:rsidR="008E6DA8" w:rsidRDefault="008E6DA8" w:rsidP="008E6DA8">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 Информирование целевой аудитории</w:t>
            </w:r>
          </w:p>
          <w:p w:rsidR="008E6DA8" w:rsidRDefault="008E6DA8" w:rsidP="008E6DA8">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13. Заключение договоров на организацию питания и проживания участников Региональной школы волонтеров «Зебра»</w:t>
            </w:r>
          </w:p>
          <w:p w:rsidR="008E6DA8" w:rsidRDefault="008E6DA8" w:rsidP="008E6DA8">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 Проведение заявочной кампании, набор участников</w:t>
            </w:r>
          </w:p>
          <w:p w:rsidR="008E6DA8" w:rsidRDefault="008E6DA8" w:rsidP="008E6DA8">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 Проведение Региональной школы волонтеров «Зебра»</w:t>
            </w:r>
          </w:p>
          <w:p w:rsidR="00ED6796" w:rsidRPr="008E6DA8" w:rsidRDefault="00ED6796" w:rsidP="008E6DA8">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 Анализ проделанной работы</w:t>
            </w:r>
          </w:p>
        </w:tc>
      </w:tr>
      <w:tr w:rsidR="00063882" w:rsidRPr="00063882" w:rsidTr="00E97433">
        <w:tblPrEx>
          <w:shd w:val="clear" w:color="auto" w:fill="auto"/>
          <w:tblLook w:val="04A0" w:firstRow="1" w:lastRow="0" w:firstColumn="1" w:lastColumn="0" w:noHBand="0" w:noVBand="1"/>
        </w:tblPrEx>
        <w:tc>
          <w:tcPr>
            <w:tcW w:w="3823" w:type="dxa"/>
            <w:shd w:val="clear" w:color="auto" w:fill="auto"/>
          </w:tcPr>
          <w:p w:rsidR="00063882" w:rsidRPr="00063882" w:rsidRDefault="00063882" w:rsidP="00063882">
            <w:pPr>
              <w:tabs>
                <w:tab w:val="left" w:pos="540"/>
              </w:tabs>
              <w:suppressAutoHyphens/>
              <w:spacing w:after="0" w:line="240" w:lineRule="auto"/>
              <w:rPr>
                <w:rFonts w:ascii="Times New Roman" w:eastAsia="Times New Roman" w:hAnsi="Times New Roman" w:cs="Times New Roman"/>
                <w:sz w:val="24"/>
                <w:szCs w:val="24"/>
                <w:lang w:eastAsia="ru-RU"/>
              </w:rPr>
            </w:pPr>
            <w:r w:rsidRPr="00063882">
              <w:rPr>
                <w:rFonts w:ascii="Times New Roman" w:eastAsia="Times New Roman" w:hAnsi="Times New Roman" w:cs="Times New Roman"/>
                <w:sz w:val="24"/>
                <w:szCs w:val="24"/>
                <w:lang w:eastAsia="ru-RU"/>
              </w:rPr>
              <w:lastRenderedPageBreak/>
              <w:t>Количественные показатели</w:t>
            </w:r>
          </w:p>
          <w:p w:rsidR="00063882" w:rsidRPr="00063882" w:rsidRDefault="00063882" w:rsidP="00063882">
            <w:pPr>
              <w:tabs>
                <w:tab w:val="left" w:pos="540"/>
              </w:tabs>
              <w:suppressAutoHyphens/>
              <w:spacing w:after="0" w:line="240" w:lineRule="auto"/>
              <w:rPr>
                <w:rFonts w:ascii="Times New Roman" w:eastAsia="Times New Roman" w:hAnsi="Times New Roman" w:cs="Times New Roman"/>
                <w:i/>
                <w:sz w:val="24"/>
                <w:szCs w:val="24"/>
                <w:lang w:eastAsia="ru-RU"/>
              </w:rPr>
            </w:pPr>
            <w:r w:rsidRPr="00063882">
              <w:rPr>
                <w:rFonts w:ascii="Times New Roman" w:eastAsia="Times New Roman" w:hAnsi="Times New Roman" w:cs="Times New Roman"/>
                <w:sz w:val="24"/>
                <w:szCs w:val="24"/>
                <w:lang w:eastAsia="ru-RU"/>
              </w:rPr>
              <w:t>(указать подробно количественные результаты, включая численность вовлечения молодежи в мероприятия проекта)</w:t>
            </w:r>
          </w:p>
        </w:tc>
        <w:tc>
          <w:tcPr>
            <w:tcW w:w="5522" w:type="dxa"/>
            <w:shd w:val="clear" w:color="auto" w:fill="auto"/>
          </w:tcPr>
          <w:p w:rsidR="00063882" w:rsidRDefault="00932AFF" w:rsidP="00063882">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Количество участников проекта – 150 человек</w:t>
            </w:r>
          </w:p>
          <w:p w:rsidR="00932AFF" w:rsidRDefault="00932AFF" w:rsidP="00063882">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Количество специалистов – 10 человек</w:t>
            </w:r>
          </w:p>
          <w:p w:rsidR="00FA3161" w:rsidRDefault="00FA3161" w:rsidP="00063882">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Количество муниципальных образований, представители которых примут участие в мероприятиях проекта - 10</w:t>
            </w:r>
          </w:p>
          <w:p w:rsidR="00932AFF" w:rsidRDefault="00932AFF" w:rsidP="00063882">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Организация </w:t>
            </w:r>
            <w:r w:rsidR="00684719">
              <w:rPr>
                <w:rFonts w:ascii="Times New Roman" w:eastAsia="Calibri" w:hAnsi="Times New Roman" w:cs="Times New Roman"/>
                <w:sz w:val="24"/>
                <w:szCs w:val="24"/>
                <w:lang w:eastAsia="ru-RU"/>
              </w:rPr>
              <w:t>3</w:t>
            </w:r>
            <w:r>
              <w:rPr>
                <w:rFonts w:ascii="Times New Roman" w:eastAsia="Calibri" w:hAnsi="Times New Roman" w:cs="Times New Roman"/>
                <w:sz w:val="24"/>
                <w:szCs w:val="24"/>
                <w:lang w:eastAsia="ru-RU"/>
              </w:rPr>
              <w:t xml:space="preserve">-х </w:t>
            </w:r>
            <w:r w:rsidR="00684719">
              <w:rPr>
                <w:rFonts w:ascii="Times New Roman" w:eastAsia="Calibri" w:hAnsi="Times New Roman" w:cs="Times New Roman"/>
                <w:sz w:val="24"/>
                <w:szCs w:val="24"/>
                <w:lang w:eastAsia="ru-RU"/>
              </w:rPr>
              <w:t xml:space="preserve">обучающих </w:t>
            </w:r>
            <w:r>
              <w:rPr>
                <w:rFonts w:ascii="Times New Roman" w:eastAsia="Calibri" w:hAnsi="Times New Roman" w:cs="Times New Roman"/>
                <w:sz w:val="24"/>
                <w:szCs w:val="24"/>
                <w:lang w:eastAsia="ru-RU"/>
              </w:rPr>
              <w:t xml:space="preserve">мероприятий </w:t>
            </w:r>
            <w:r w:rsidR="00684719">
              <w:rPr>
                <w:rFonts w:ascii="Times New Roman" w:eastAsia="Calibri" w:hAnsi="Times New Roman" w:cs="Times New Roman"/>
                <w:sz w:val="24"/>
                <w:szCs w:val="24"/>
                <w:lang w:eastAsia="ru-RU"/>
              </w:rPr>
              <w:t xml:space="preserve">(в </w:t>
            </w:r>
            <w:proofErr w:type="spellStart"/>
            <w:r w:rsidR="00684719">
              <w:rPr>
                <w:rFonts w:ascii="Times New Roman" w:eastAsia="Calibri" w:hAnsi="Times New Roman" w:cs="Times New Roman"/>
                <w:sz w:val="24"/>
                <w:szCs w:val="24"/>
                <w:lang w:eastAsia="ru-RU"/>
              </w:rPr>
              <w:t>т.ч</w:t>
            </w:r>
            <w:proofErr w:type="spellEnd"/>
            <w:r w:rsidR="00684719">
              <w:rPr>
                <w:rFonts w:ascii="Times New Roman" w:eastAsia="Calibri" w:hAnsi="Times New Roman" w:cs="Times New Roman"/>
                <w:sz w:val="24"/>
                <w:szCs w:val="24"/>
                <w:lang w:eastAsia="ru-RU"/>
              </w:rPr>
              <w:t>. 1 полномасштабный форум)</w:t>
            </w:r>
          </w:p>
          <w:p w:rsidR="00932AFF" w:rsidRPr="00063882" w:rsidRDefault="00932AFF" w:rsidP="00063882">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Информационный охват – 5000 человек</w:t>
            </w:r>
          </w:p>
        </w:tc>
      </w:tr>
      <w:tr w:rsidR="00063882" w:rsidRPr="00063882" w:rsidTr="00E97433">
        <w:tblPrEx>
          <w:shd w:val="clear" w:color="auto" w:fill="auto"/>
          <w:tblLook w:val="04A0" w:firstRow="1" w:lastRow="0" w:firstColumn="1" w:lastColumn="0" w:noHBand="0" w:noVBand="1"/>
        </w:tblPrEx>
        <w:tc>
          <w:tcPr>
            <w:tcW w:w="3823" w:type="dxa"/>
            <w:shd w:val="clear" w:color="auto" w:fill="auto"/>
          </w:tcPr>
          <w:p w:rsidR="00063882" w:rsidRPr="00063882" w:rsidRDefault="00063882" w:rsidP="00063882">
            <w:pPr>
              <w:tabs>
                <w:tab w:val="left" w:pos="540"/>
              </w:tabs>
              <w:suppressAutoHyphens/>
              <w:spacing w:after="0" w:line="240" w:lineRule="auto"/>
              <w:rPr>
                <w:rFonts w:ascii="Times New Roman" w:eastAsia="Times New Roman" w:hAnsi="Times New Roman" w:cs="Times New Roman"/>
                <w:sz w:val="24"/>
                <w:szCs w:val="24"/>
                <w:lang w:eastAsia="ru-RU"/>
              </w:rPr>
            </w:pPr>
            <w:r w:rsidRPr="00063882">
              <w:rPr>
                <w:rFonts w:ascii="Times New Roman" w:eastAsia="Times New Roman" w:hAnsi="Times New Roman" w:cs="Times New Roman"/>
                <w:sz w:val="24"/>
                <w:szCs w:val="24"/>
                <w:lang w:eastAsia="ru-RU"/>
              </w:rPr>
              <w:t>Качественные показатели</w:t>
            </w:r>
          </w:p>
          <w:p w:rsidR="00063882" w:rsidRPr="00063882" w:rsidRDefault="00063882" w:rsidP="00063882">
            <w:pPr>
              <w:suppressAutoHyphens/>
              <w:spacing w:after="0" w:line="240" w:lineRule="auto"/>
              <w:rPr>
                <w:rFonts w:ascii="Times New Roman" w:eastAsia="Times New Roman" w:hAnsi="Times New Roman" w:cs="Times New Roman"/>
                <w:bCs/>
                <w:i/>
                <w:sz w:val="24"/>
                <w:szCs w:val="24"/>
                <w:lang w:eastAsia="ru-RU"/>
              </w:rPr>
            </w:pPr>
            <w:r w:rsidRPr="00063882">
              <w:rPr>
                <w:rFonts w:ascii="Times New Roman" w:eastAsia="Times New Roman" w:hAnsi="Times New Roman" w:cs="Times New Roman"/>
                <w:sz w:val="24"/>
                <w:szCs w:val="24"/>
                <w:lang w:eastAsia="ru-RU"/>
              </w:rPr>
              <w:t>(указать подробно качественные изменения)</w:t>
            </w:r>
          </w:p>
        </w:tc>
        <w:tc>
          <w:tcPr>
            <w:tcW w:w="5522" w:type="dxa"/>
            <w:shd w:val="clear" w:color="auto" w:fill="auto"/>
          </w:tcPr>
          <w:p w:rsidR="00063882" w:rsidRDefault="00FA3161" w:rsidP="00063882">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установление партнерских взаимоотношений с соседними регионами в сфере добровольчества;</w:t>
            </w:r>
          </w:p>
          <w:p w:rsidR="00FA3161" w:rsidRPr="00063882" w:rsidRDefault="00FA3161" w:rsidP="00063882">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вовлечение молодежи в добровольческую деятельность</w:t>
            </w:r>
          </w:p>
        </w:tc>
      </w:tr>
      <w:tr w:rsidR="00063882" w:rsidRPr="00063882" w:rsidTr="00E97433">
        <w:tblPrEx>
          <w:shd w:val="clear" w:color="auto" w:fill="auto"/>
          <w:tblLook w:val="04A0" w:firstRow="1" w:lastRow="0" w:firstColumn="1" w:lastColumn="0" w:noHBand="0" w:noVBand="1"/>
        </w:tblPrEx>
        <w:tc>
          <w:tcPr>
            <w:tcW w:w="3823" w:type="dxa"/>
            <w:shd w:val="clear" w:color="auto" w:fill="auto"/>
          </w:tcPr>
          <w:p w:rsidR="00063882" w:rsidRPr="00063882" w:rsidRDefault="00063882" w:rsidP="00063882">
            <w:pPr>
              <w:tabs>
                <w:tab w:val="left" w:pos="540"/>
              </w:tabs>
              <w:suppressAutoHyphens/>
              <w:spacing w:after="0" w:line="240" w:lineRule="auto"/>
              <w:rPr>
                <w:rFonts w:ascii="Times New Roman" w:eastAsia="Times New Roman" w:hAnsi="Times New Roman" w:cs="Times New Roman"/>
                <w:sz w:val="24"/>
                <w:szCs w:val="24"/>
                <w:lang w:eastAsia="ru-RU"/>
              </w:rPr>
            </w:pPr>
            <w:r w:rsidRPr="00063882">
              <w:rPr>
                <w:rFonts w:ascii="Times New Roman" w:eastAsia="Times New Roman" w:hAnsi="Times New Roman" w:cs="Times New Roman"/>
                <w:sz w:val="24"/>
                <w:szCs w:val="24"/>
                <w:lang w:eastAsia="ru-RU"/>
              </w:rPr>
              <w:t>Мультипликативность</w:t>
            </w:r>
          </w:p>
          <w:p w:rsidR="00063882" w:rsidRPr="00063882" w:rsidRDefault="00063882" w:rsidP="00063882">
            <w:pPr>
              <w:suppressAutoHyphens/>
              <w:spacing w:after="0" w:line="240" w:lineRule="auto"/>
              <w:rPr>
                <w:rFonts w:ascii="Times New Roman" w:eastAsia="Times New Roman" w:hAnsi="Times New Roman" w:cs="Times New Roman"/>
                <w:sz w:val="24"/>
                <w:szCs w:val="24"/>
                <w:lang w:eastAsia="ru-RU"/>
              </w:rPr>
            </w:pPr>
            <w:r w:rsidRPr="00063882">
              <w:rPr>
                <w:rFonts w:ascii="Times New Roman" w:eastAsia="Times New Roman" w:hAnsi="Times New Roman" w:cs="Times New Roman"/>
                <w:sz w:val="24"/>
                <w:szCs w:val="24"/>
                <w:lang w:eastAsia="ru-RU"/>
              </w:rPr>
              <w:t xml:space="preserve">(дальнейшее развитие проекта; </w:t>
            </w:r>
          </w:p>
          <w:p w:rsidR="00063882" w:rsidRPr="00063882" w:rsidRDefault="00063882" w:rsidP="00063882">
            <w:pPr>
              <w:suppressAutoHyphens/>
              <w:spacing w:after="0" w:line="240" w:lineRule="auto"/>
              <w:rPr>
                <w:rFonts w:ascii="Times New Roman" w:eastAsia="Times New Roman" w:hAnsi="Times New Roman" w:cs="Times New Roman"/>
                <w:sz w:val="24"/>
                <w:szCs w:val="24"/>
                <w:lang w:eastAsia="ru-RU"/>
              </w:rPr>
            </w:pPr>
            <w:r w:rsidRPr="00063882">
              <w:rPr>
                <w:rFonts w:ascii="Times New Roman" w:eastAsia="Times New Roman" w:hAnsi="Times New Roman" w:cs="Times New Roman"/>
                <w:sz w:val="24"/>
                <w:szCs w:val="24"/>
                <w:lang w:eastAsia="ru-RU"/>
              </w:rPr>
              <w:t>как будет развиваться проект после того, как целевые средства конкурса закончатся; описывается возможность привлечения дополнительных финансовых ресурсов для продолжения (развития) проекта)</w:t>
            </w:r>
          </w:p>
        </w:tc>
        <w:tc>
          <w:tcPr>
            <w:tcW w:w="5522" w:type="dxa"/>
            <w:shd w:val="clear" w:color="auto" w:fill="auto"/>
          </w:tcPr>
          <w:p w:rsidR="00063882" w:rsidRPr="00063882" w:rsidRDefault="00ED6796" w:rsidP="00063882">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Обучающие мероприятия для членов волонтерских отрядов и организаций города Коряжмы будут проводиться и в дальнейшем. Школа волонтеров «Зебра» является традиционным мероприятием МКЦ «Родина». Организаторы планируют, что в последующем мероприятие приобретет межрегиональный характер: к участию будут приглашаться волонтеры из соседних регионов (Вологодска</w:t>
            </w:r>
            <w:r w:rsidR="00D93EDE">
              <w:rPr>
                <w:rFonts w:ascii="Times New Roman" w:eastAsia="Calibri" w:hAnsi="Times New Roman" w:cs="Times New Roman"/>
                <w:sz w:val="24"/>
                <w:szCs w:val="24"/>
                <w:lang w:eastAsia="ru-RU"/>
              </w:rPr>
              <w:t>я</w:t>
            </w:r>
            <w:r>
              <w:rPr>
                <w:rFonts w:ascii="Times New Roman" w:eastAsia="Calibri" w:hAnsi="Times New Roman" w:cs="Times New Roman"/>
                <w:sz w:val="24"/>
                <w:szCs w:val="24"/>
                <w:lang w:eastAsia="ru-RU"/>
              </w:rPr>
              <w:t xml:space="preserve"> область, Кировская область, Республика Коми). Так же организаторы планируют, что школа волонтеров «Зебра Юниор» для детей, не достигших 14-летнего возраста, станет ежегодно</w:t>
            </w:r>
            <w:bookmarkStart w:id="0" w:name="_GoBack"/>
            <w:bookmarkEnd w:id="0"/>
            <w:r>
              <w:rPr>
                <w:rFonts w:ascii="Times New Roman" w:eastAsia="Calibri" w:hAnsi="Times New Roman" w:cs="Times New Roman"/>
                <w:sz w:val="24"/>
                <w:szCs w:val="24"/>
                <w:lang w:eastAsia="ru-RU"/>
              </w:rPr>
              <w:t xml:space="preserve">й. Для организации обучающих мероприятий планируется привлекать средства федеральных </w:t>
            </w:r>
            <w:proofErr w:type="spellStart"/>
            <w:r>
              <w:rPr>
                <w:rFonts w:ascii="Times New Roman" w:eastAsia="Calibri" w:hAnsi="Times New Roman" w:cs="Times New Roman"/>
                <w:sz w:val="24"/>
                <w:szCs w:val="24"/>
                <w:lang w:eastAsia="ru-RU"/>
              </w:rPr>
              <w:t>грантовых</w:t>
            </w:r>
            <w:proofErr w:type="spellEnd"/>
            <w:r>
              <w:rPr>
                <w:rFonts w:ascii="Times New Roman" w:eastAsia="Calibri" w:hAnsi="Times New Roman" w:cs="Times New Roman"/>
                <w:sz w:val="24"/>
                <w:szCs w:val="24"/>
                <w:lang w:eastAsia="ru-RU"/>
              </w:rPr>
              <w:t xml:space="preserve"> конкурсов, а так же спонсорскую помощь.</w:t>
            </w:r>
          </w:p>
        </w:tc>
      </w:tr>
      <w:tr w:rsidR="00063882" w:rsidRPr="00063882" w:rsidTr="00E97433">
        <w:tblPrEx>
          <w:shd w:val="clear" w:color="auto" w:fill="auto"/>
          <w:tblLook w:val="04A0" w:firstRow="1" w:lastRow="0" w:firstColumn="1" w:lastColumn="0" w:noHBand="0" w:noVBand="1"/>
        </w:tblPrEx>
        <w:tc>
          <w:tcPr>
            <w:tcW w:w="3823" w:type="dxa"/>
            <w:shd w:val="clear" w:color="auto" w:fill="auto"/>
          </w:tcPr>
          <w:p w:rsidR="00063882" w:rsidRPr="00063882" w:rsidRDefault="00063882" w:rsidP="00063882">
            <w:pPr>
              <w:suppressAutoHyphens/>
              <w:spacing w:after="0" w:line="240" w:lineRule="auto"/>
              <w:rPr>
                <w:rFonts w:ascii="Times New Roman" w:eastAsia="Times New Roman" w:hAnsi="Times New Roman" w:cs="Times New Roman"/>
                <w:sz w:val="24"/>
                <w:szCs w:val="24"/>
                <w:lang w:eastAsia="ru-RU"/>
              </w:rPr>
            </w:pPr>
            <w:r w:rsidRPr="00063882">
              <w:rPr>
                <w:rFonts w:ascii="Times New Roman" w:eastAsia="Times New Roman" w:hAnsi="Times New Roman" w:cs="Times New Roman"/>
                <w:sz w:val="24"/>
                <w:szCs w:val="24"/>
                <w:lang w:eastAsia="ru-RU"/>
              </w:rPr>
              <w:t xml:space="preserve">Дополнительная информация </w:t>
            </w:r>
          </w:p>
          <w:p w:rsidR="00063882" w:rsidRPr="00063882" w:rsidRDefault="00063882" w:rsidP="00063882">
            <w:pPr>
              <w:suppressAutoHyphens/>
              <w:spacing w:after="0" w:line="240" w:lineRule="auto"/>
              <w:rPr>
                <w:rFonts w:ascii="Times New Roman" w:eastAsia="Times New Roman" w:hAnsi="Times New Roman" w:cs="Times New Roman"/>
                <w:sz w:val="24"/>
                <w:szCs w:val="24"/>
                <w:lang w:eastAsia="ru-RU"/>
              </w:rPr>
            </w:pPr>
            <w:r w:rsidRPr="00063882">
              <w:rPr>
                <w:rFonts w:ascii="Times New Roman" w:eastAsia="Times New Roman" w:hAnsi="Times New Roman" w:cs="Times New Roman"/>
                <w:sz w:val="24"/>
                <w:szCs w:val="24"/>
                <w:lang w:eastAsia="ru-RU"/>
              </w:rPr>
              <w:t>о проекте</w:t>
            </w:r>
          </w:p>
        </w:tc>
        <w:tc>
          <w:tcPr>
            <w:tcW w:w="5522" w:type="dxa"/>
            <w:shd w:val="clear" w:color="auto" w:fill="auto"/>
          </w:tcPr>
          <w:p w:rsidR="00063882" w:rsidRDefault="00ED6796" w:rsidP="002934A6">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Летняя школа волонтеров будет организована на базе летнего оздоровительного лагеря с дневным пребыванием детей (МКЦ «Родина»)</w:t>
            </w:r>
            <w:r w:rsidR="002934A6">
              <w:rPr>
                <w:rFonts w:ascii="Times New Roman" w:eastAsia="Calibri" w:hAnsi="Times New Roman" w:cs="Times New Roman"/>
                <w:sz w:val="24"/>
                <w:szCs w:val="24"/>
                <w:lang w:eastAsia="ru-RU"/>
              </w:rPr>
              <w:t>. К участию будут приглашаться члены действующих волонтерских объединений города Коряжмы (волонтерская организация «О.П.О.Р.А.», школьные волонтерские отряды). Количество участников составит 20 человек (1 отряд лагерной смены). Участники Летней школы волонтеров пройдут обучение по программе лидерства, получат знания и навыки, необходимые для организации добровольческих мероприятий, обучения детей и подростков, желающих заниматься волонтерской деятельностью.</w:t>
            </w:r>
          </w:p>
          <w:p w:rsidR="002934A6" w:rsidRDefault="002934A6" w:rsidP="002934A6">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Школа волонтеров «Зебра Юниор» будет организована на базе «МКЦ «Родина» в сентябре-</w:t>
            </w:r>
            <w:r>
              <w:rPr>
                <w:rFonts w:ascii="Times New Roman" w:eastAsia="Calibri" w:hAnsi="Times New Roman" w:cs="Times New Roman"/>
                <w:sz w:val="24"/>
                <w:szCs w:val="24"/>
                <w:lang w:eastAsia="ru-RU"/>
              </w:rPr>
              <w:lastRenderedPageBreak/>
              <w:t xml:space="preserve">октябре 2020 года. К участию будут приглашены ученики школ города Коряжмы в возрасте 12-14 лет, желающие заниматься волонтерской деятельностью. </w:t>
            </w:r>
            <w:r w:rsidR="0085506B">
              <w:rPr>
                <w:rFonts w:ascii="Times New Roman" w:eastAsia="Calibri" w:hAnsi="Times New Roman" w:cs="Times New Roman"/>
                <w:sz w:val="24"/>
                <w:szCs w:val="24"/>
                <w:lang w:eastAsia="ru-RU"/>
              </w:rPr>
              <w:t>Образовательную программу Школы будут проводить волонтеры, прошедшие подготовку в рамках Летней школы волонтеров, совместно со специалистами МКЦ «Родина» и приглашенными специалистами.</w:t>
            </w:r>
          </w:p>
          <w:p w:rsidR="0085506B" w:rsidRPr="00063882" w:rsidRDefault="0085506B" w:rsidP="002934A6">
            <w:pPr>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Региональная школа волонтеров «Зебра» состоится в ноябре 2020 года. В 2020 году мероприятие состоится в 5 раз. К участию в мероприятии будут приглашаться руководители и члены волонтерских организаций и объединений юга Архангельской области в возрасте 16-35 лет. Мероприятие пройдет в форме форума. В течение 2-х дней для участников будет организована образовательная программа с привлечением специалистов различных сфер деятельности, сопутствующих волонтерской. </w:t>
            </w:r>
          </w:p>
        </w:tc>
      </w:tr>
    </w:tbl>
    <w:p w:rsidR="00063882" w:rsidRPr="00063882" w:rsidRDefault="00063882" w:rsidP="00063882">
      <w:pPr>
        <w:suppressAutoHyphens/>
        <w:spacing w:after="0" w:line="240" w:lineRule="auto"/>
        <w:ind w:firstLine="709"/>
        <w:jc w:val="both"/>
        <w:rPr>
          <w:rFonts w:ascii="Times New Roman" w:eastAsia="Times New Roman" w:hAnsi="Times New Roman" w:cs="Times New Roman"/>
          <w:vanish/>
          <w:sz w:val="26"/>
          <w:szCs w:val="24"/>
          <w:lang w:eastAsia="ar-SA"/>
        </w:rPr>
      </w:pPr>
    </w:p>
    <w:p w:rsidR="00063882" w:rsidRPr="00063882" w:rsidRDefault="00063882" w:rsidP="00063882">
      <w:pPr>
        <w:suppressAutoHyphens/>
        <w:spacing w:after="0" w:line="240" w:lineRule="auto"/>
        <w:ind w:firstLine="709"/>
        <w:jc w:val="both"/>
        <w:rPr>
          <w:rFonts w:ascii="Times New Roman" w:eastAsia="Times New Roman" w:hAnsi="Times New Roman" w:cs="Times New Roman"/>
          <w:vanish/>
          <w:sz w:val="26"/>
          <w:szCs w:val="24"/>
          <w:lang w:eastAsia="ar-SA"/>
        </w:rPr>
      </w:pPr>
    </w:p>
    <w:p w:rsidR="00063882" w:rsidRPr="00063882" w:rsidRDefault="00063882" w:rsidP="00063882">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p>
    <w:p w:rsidR="009F254C" w:rsidRDefault="009F254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63882" w:rsidRPr="00063882" w:rsidRDefault="00063882" w:rsidP="000638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3882">
        <w:rPr>
          <w:rFonts w:ascii="Times New Roman" w:eastAsia="Times New Roman" w:hAnsi="Times New Roman" w:cs="Times New Roman"/>
          <w:sz w:val="28"/>
          <w:szCs w:val="28"/>
          <w:lang w:eastAsia="ru-RU"/>
        </w:rPr>
        <w:lastRenderedPageBreak/>
        <w:t>2. Организационный план проекта (начиная с отдельного листа, в виде таблицы)</w:t>
      </w:r>
    </w:p>
    <w:p w:rsidR="00063882" w:rsidRPr="00063882" w:rsidRDefault="00063882" w:rsidP="00063882">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2376"/>
        <w:gridCol w:w="3436"/>
      </w:tblGrid>
      <w:tr w:rsidR="00063882" w:rsidRPr="00063882" w:rsidTr="00E97433">
        <w:tc>
          <w:tcPr>
            <w:tcW w:w="3464" w:type="dxa"/>
            <w:tcMar>
              <w:top w:w="0" w:type="dxa"/>
              <w:bottom w:w="0" w:type="dxa"/>
            </w:tcMar>
          </w:tcPr>
          <w:p w:rsidR="00063882" w:rsidRPr="00063882" w:rsidRDefault="00063882" w:rsidP="00063882">
            <w:pPr>
              <w:widowControl w:val="0"/>
              <w:suppressAutoHyphens/>
              <w:autoSpaceDE w:val="0"/>
              <w:spacing w:after="0" w:line="240" w:lineRule="auto"/>
              <w:jc w:val="center"/>
              <w:rPr>
                <w:rFonts w:ascii="Times New Roman" w:eastAsia="Arial" w:hAnsi="Times New Roman" w:cs="Times New Roman"/>
                <w:sz w:val="24"/>
                <w:szCs w:val="24"/>
                <w:lang w:eastAsia="ar-SA"/>
              </w:rPr>
            </w:pPr>
            <w:r w:rsidRPr="00063882">
              <w:rPr>
                <w:rFonts w:ascii="Times New Roman" w:eastAsia="Arial" w:hAnsi="Times New Roman" w:cs="Times New Roman"/>
                <w:sz w:val="24"/>
                <w:szCs w:val="24"/>
                <w:lang w:eastAsia="ar-SA"/>
              </w:rPr>
              <w:t>Описание видов деятельности</w:t>
            </w:r>
          </w:p>
        </w:tc>
        <w:tc>
          <w:tcPr>
            <w:tcW w:w="2376" w:type="dxa"/>
            <w:tcMar>
              <w:top w:w="0" w:type="dxa"/>
              <w:bottom w:w="0" w:type="dxa"/>
            </w:tcMar>
          </w:tcPr>
          <w:p w:rsidR="00063882" w:rsidRPr="00063882" w:rsidRDefault="00063882" w:rsidP="00063882">
            <w:pPr>
              <w:widowControl w:val="0"/>
              <w:suppressAutoHyphens/>
              <w:autoSpaceDE w:val="0"/>
              <w:spacing w:after="0" w:line="240" w:lineRule="auto"/>
              <w:jc w:val="center"/>
              <w:rPr>
                <w:rFonts w:ascii="Times New Roman" w:eastAsia="Arial" w:hAnsi="Times New Roman" w:cs="Times New Roman"/>
                <w:sz w:val="24"/>
                <w:szCs w:val="24"/>
                <w:lang w:eastAsia="ar-SA"/>
              </w:rPr>
            </w:pPr>
            <w:r w:rsidRPr="00063882">
              <w:rPr>
                <w:rFonts w:ascii="Times New Roman" w:eastAsia="Arial" w:hAnsi="Times New Roman" w:cs="Times New Roman"/>
                <w:sz w:val="24"/>
                <w:szCs w:val="24"/>
                <w:lang w:eastAsia="ar-SA"/>
              </w:rPr>
              <w:t xml:space="preserve">Дата, место </w:t>
            </w:r>
          </w:p>
          <w:p w:rsidR="00063882" w:rsidRPr="00063882" w:rsidRDefault="00063882" w:rsidP="00063882">
            <w:pPr>
              <w:widowControl w:val="0"/>
              <w:suppressAutoHyphens/>
              <w:autoSpaceDE w:val="0"/>
              <w:spacing w:after="0" w:line="240" w:lineRule="auto"/>
              <w:jc w:val="center"/>
              <w:rPr>
                <w:rFonts w:ascii="Times New Roman" w:eastAsia="Arial" w:hAnsi="Times New Roman" w:cs="Times New Roman"/>
                <w:sz w:val="24"/>
                <w:szCs w:val="24"/>
                <w:lang w:eastAsia="ar-SA"/>
              </w:rPr>
            </w:pPr>
            <w:r w:rsidRPr="00063882">
              <w:rPr>
                <w:rFonts w:ascii="Times New Roman" w:eastAsia="Arial" w:hAnsi="Times New Roman" w:cs="Times New Roman"/>
                <w:sz w:val="24"/>
                <w:szCs w:val="24"/>
                <w:lang w:eastAsia="ar-SA"/>
              </w:rPr>
              <w:t>и время проведения</w:t>
            </w:r>
          </w:p>
        </w:tc>
        <w:tc>
          <w:tcPr>
            <w:tcW w:w="3436" w:type="dxa"/>
            <w:tcMar>
              <w:top w:w="0" w:type="dxa"/>
              <w:bottom w:w="0" w:type="dxa"/>
            </w:tcMar>
          </w:tcPr>
          <w:p w:rsidR="00063882" w:rsidRPr="00063882" w:rsidRDefault="00063882" w:rsidP="00063882">
            <w:pPr>
              <w:widowControl w:val="0"/>
              <w:suppressAutoHyphens/>
              <w:autoSpaceDE w:val="0"/>
              <w:spacing w:after="0" w:line="240" w:lineRule="auto"/>
              <w:jc w:val="center"/>
              <w:rPr>
                <w:rFonts w:ascii="Times New Roman" w:eastAsia="Arial" w:hAnsi="Times New Roman" w:cs="Times New Roman"/>
                <w:sz w:val="24"/>
                <w:szCs w:val="24"/>
                <w:lang w:eastAsia="ar-SA"/>
              </w:rPr>
            </w:pPr>
            <w:r w:rsidRPr="00063882">
              <w:rPr>
                <w:rFonts w:ascii="Times New Roman" w:eastAsia="Arial" w:hAnsi="Times New Roman" w:cs="Times New Roman"/>
                <w:sz w:val="24"/>
                <w:szCs w:val="24"/>
                <w:lang w:eastAsia="ar-SA"/>
              </w:rPr>
              <w:t>Ожидаемые результаты</w:t>
            </w:r>
          </w:p>
        </w:tc>
      </w:tr>
      <w:tr w:rsidR="00063882" w:rsidRPr="00063882" w:rsidTr="00E97433">
        <w:tc>
          <w:tcPr>
            <w:tcW w:w="3464" w:type="dxa"/>
            <w:tcMar>
              <w:top w:w="0" w:type="dxa"/>
              <w:bottom w:w="0" w:type="dxa"/>
            </w:tcMar>
          </w:tcPr>
          <w:p w:rsidR="00063882" w:rsidRPr="0085506B" w:rsidRDefault="0085506B" w:rsidP="00E97433">
            <w:pPr>
              <w:widowControl w:val="0"/>
              <w:suppressAutoHyphens/>
              <w:autoSpaceDE w:val="0"/>
              <w:spacing w:after="0" w:line="240" w:lineRule="auto"/>
              <w:jc w:val="both"/>
              <w:rPr>
                <w:rFonts w:ascii="Times New Roman" w:eastAsia="Arial" w:hAnsi="Times New Roman" w:cs="Times New Roman"/>
                <w:sz w:val="24"/>
                <w:szCs w:val="24"/>
                <w:lang w:eastAsia="ar-SA"/>
              </w:rPr>
            </w:pPr>
            <w:r w:rsidRPr="0085506B">
              <w:rPr>
                <w:rFonts w:ascii="Times New Roman" w:eastAsia="Arial" w:hAnsi="Times New Roman" w:cs="Times New Roman"/>
                <w:sz w:val="24"/>
                <w:szCs w:val="24"/>
                <w:lang w:eastAsia="ar-SA"/>
              </w:rPr>
              <w:t>1.</w:t>
            </w:r>
            <w:r>
              <w:rPr>
                <w:rFonts w:ascii="Times New Roman" w:eastAsia="Arial" w:hAnsi="Times New Roman" w:cs="Times New Roman"/>
                <w:sz w:val="24"/>
                <w:szCs w:val="24"/>
                <w:lang w:eastAsia="ar-SA"/>
              </w:rPr>
              <w:t xml:space="preserve"> </w:t>
            </w:r>
            <w:r w:rsidR="00E97433">
              <w:rPr>
                <w:rFonts w:ascii="Times New Roman" w:eastAsia="Arial" w:hAnsi="Times New Roman" w:cs="Times New Roman"/>
                <w:sz w:val="24"/>
                <w:szCs w:val="24"/>
                <w:lang w:eastAsia="ar-SA"/>
              </w:rPr>
              <w:t>Подготовка к проведению</w:t>
            </w:r>
            <w:r>
              <w:rPr>
                <w:rFonts w:ascii="Times New Roman" w:eastAsia="Arial" w:hAnsi="Times New Roman" w:cs="Times New Roman"/>
                <w:sz w:val="24"/>
                <w:szCs w:val="24"/>
                <w:lang w:eastAsia="ar-SA"/>
              </w:rPr>
              <w:t xml:space="preserve"> Летней школы волонтеров</w:t>
            </w:r>
          </w:p>
        </w:tc>
        <w:tc>
          <w:tcPr>
            <w:tcW w:w="2376" w:type="dxa"/>
            <w:tcMar>
              <w:top w:w="0" w:type="dxa"/>
              <w:bottom w:w="0" w:type="dxa"/>
            </w:tcMar>
          </w:tcPr>
          <w:p w:rsidR="00063882" w:rsidRPr="00063882" w:rsidRDefault="0085506B" w:rsidP="00063882">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Апрель 2020г., г. Коряжма, МКЦ «Родина»</w:t>
            </w:r>
          </w:p>
        </w:tc>
        <w:tc>
          <w:tcPr>
            <w:tcW w:w="3436" w:type="dxa"/>
            <w:tcMar>
              <w:top w:w="0" w:type="dxa"/>
              <w:bottom w:w="0" w:type="dxa"/>
            </w:tcMar>
          </w:tcPr>
          <w:p w:rsidR="00063882" w:rsidRPr="00063882" w:rsidRDefault="00E97433" w:rsidP="00E97433">
            <w:pPr>
              <w:widowControl w:val="0"/>
              <w:suppressAutoHyphens/>
              <w:autoSpaceDE w:val="0"/>
              <w:spacing w:after="0" w:line="240" w:lineRule="auto"/>
              <w:jc w:val="both"/>
              <w:rPr>
                <w:rFonts w:ascii="Times New Roman" w:eastAsia="Arial" w:hAnsi="Times New Roman" w:cs="Times New Roman"/>
                <w:sz w:val="24"/>
                <w:szCs w:val="24"/>
                <w:lang w:eastAsia="ar-SA"/>
              </w:rPr>
            </w:pPr>
            <w:r w:rsidRPr="00E97433">
              <w:rPr>
                <w:rFonts w:ascii="Times New Roman" w:eastAsia="Arial" w:hAnsi="Times New Roman" w:cs="Times New Roman"/>
                <w:sz w:val="24"/>
                <w:szCs w:val="24"/>
                <w:lang w:eastAsia="ar-SA"/>
              </w:rPr>
              <w:t>Разработка положени</w:t>
            </w:r>
            <w:r>
              <w:rPr>
                <w:rFonts w:ascii="Times New Roman" w:eastAsia="Arial" w:hAnsi="Times New Roman" w:cs="Times New Roman"/>
                <w:sz w:val="24"/>
                <w:szCs w:val="24"/>
                <w:lang w:eastAsia="ar-SA"/>
              </w:rPr>
              <w:t>я</w:t>
            </w:r>
            <w:r w:rsidRPr="00E97433">
              <w:rPr>
                <w:rFonts w:ascii="Times New Roman" w:eastAsia="Arial" w:hAnsi="Times New Roman" w:cs="Times New Roman"/>
                <w:sz w:val="24"/>
                <w:szCs w:val="24"/>
                <w:lang w:eastAsia="ar-SA"/>
              </w:rPr>
              <w:t xml:space="preserve"> и программ</w:t>
            </w:r>
            <w:r>
              <w:rPr>
                <w:rFonts w:ascii="Times New Roman" w:eastAsia="Arial" w:hAnsi="Times New Roman" w:cs="Times New Roman"/>
                <w:sz w:val="24"/>
                <w:szCs w:val="24"/>
                <w:lang w:eastAsia="ar-SA"/>
              </w:rPr>
              <w:t>ы обучения</w:t>
            </w:r>
          </w:p>
        </w:tc>
      </w:tr>
      <w:tr w:rsidR="0085506B" w:rsidRPr="00063882" w:rsidTr="00E97433">
        <w:tc>
          <w:tcPr>
            <w:tcW w:w="3464" w:type="dxa"/>
            <w:tcMar>
              <w:top w:w="0" w:type="dxa"/>
              <w:bottom w:w="0" w:type="dxa"/>
            </w:tcMar>
          </w:tcPr>
          <w:p w:rsidR="0085506B" w:rsidRPr="0085506B" w:rsidRDefault="0085506B" w:rsidP="0085506B">
            <w:pPr>
              <w:widowControl w:val="0"/>
              <w:suppressAutoHyphens/>
              <w:autoSpaceDE w:val="0"/>
              <w:spacing w:after="0" w:line="240" w:lineRule="auto"/>
              <w:jc w:val="both"/>
              <w:rPr>
                <w:rFonts w:ascii="Times New Roman" w:eastAsia="Arial" w:hAnsi="Times New Roman" w:cs="Times New Roman"/>
                <w:sz w:val="24"/>
                <w:szCs w:val="24"/>
                <w:lang w:eastAsia="ar-SA"/>
              </w:rPr>
            </w:pPr>
            <w:r w:rsidRPr="00063882">
              <w:rPr>
                <w:rFonts w:ascii="Times New Roman" w:eastAsia="Arial" w:hAnsi="Times New Roman" w:cs="Times New Roman"/>
                <w:sz w:val="24"/>
                <w:szCs w:val="24"/>
                <w:lang w:eastAsia="ar-SA"/>
              </w:rPr>
              <w:t>2.</w:t>
            </w:r>
            <w:r>
              <w:rPr>
                <w:rFonts w:ascii="Times New Roman" w:eastAsia="Arial" w:hAnsi="Times New Roman" w:cs="Times New Roman"/>
                <w:sz w:val="24"/>
                <w:szCs w:val="24"/>
                <w:lang w:eastAsia="ar-SA"/>
              </w:rPr>
              <w:t xml:space="preserve"> </w:t>
            </w:r>
            <w:r w:rsidR="00AD6A2B">
              <w:rPr>
                <w:rFonts w:ascii="Times New Roman" w:eastAsia="Arial" w:hAnsi="Times New Roman" w:cs="Times New Roman"/>
                <w:sz w:val="24"/>
                <w:szCs w:val="24"/>
                <w:lang w:eastAsia="ar-SA"/>
              </w:rPr>
              <w:t>Информирование целевой аудитории</w:t>
            </w:r>
          </w:p>
        </w:tc>
        <w:tc>
          <w:tcPr>
            <w:tcW w:w="2376" w:type="dxa"/>
            <w:tcMar>
              <w:top w:w="0" w:type="dxa"/>
              <w:bottom w:w="0" w:type="dxa"/>
            </w:tcMar>
          </w:tcPr>
          <w:p w:rsidR="0085506B" w:rsidRDefault="00AD6A2B" w:rsidP="00063882">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Апрель – май 2020г., г. Коряжма, МКЦ «Родина»</w:t>
            </w:r>
          </w:p>
        </w:tc>
        <w:tc>
          <w:tcPr>
            <w:tcW w:w="3436" w:type="dxa"/>
            <w:tcMar>
              <w:top w:w="0" w:type="dxa"/>
              <w:bottom w:w="0" w:type="dxa"/>
            </w:tcMar>
          </w:tcPr>
          <w:p w:rsidR="0085506B" w:rsidRPr="00063882" w:rsidRDefault="00E97433" w:rsidP="00063882">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Привлечение к участию в мероприятии не менее 20 человек – лидеров волонтерского движения г. Коряжмы</w:t>
            </w:r>
          </w:p>
        </w:tc>
      </w:tr>
      <w:tr w:rsidR="00063882" w:rsidRPr="00063882" w:rsidTr="00E97433">
        <w:tc>
          <w:tcPr>
            <w:tcW w:w="3464" w:type="dxa"/>
            <w:tcMar>
              <w:top w:w="0" w:type="dxa"/>
              <w:bottom w:w="0" w:type="dxa"/>
            </w:tcMar>
          </w:tcPr>
          <w:p w:rsidR="00063882" w:rsidRPr="00063882" w:rsidRDefault="0085506B" w:rsidP="00063882">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3. Организация и проведение Летней школы волонтеров</w:t>
            </w:r>
          </w:p>
        </w:tc>
        <w:tc>
          <w:tcPr>
            <w:tcW w:w="2376" w:type="dxa"/>
            <w:tcMar>
              <w:top w:w="0" w:type="dxa"/>
              <w:bottom w:w="0" w:type="dxa"/>
            </w:tcMar>
          </w:tcPr>
          <w:p w:rsidR="00063882" w:rsidRPr="00063882" w:rsidRDefault="0085506B" w:rsidP="00063882">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Июнь 2020г., г. Коряжма, МКЦ «Родина»</w:t>
            </w:r>
          </w:p>
        </w:tc>
        <w:tc>
          <w:tcPr>
            <w:tcW w:w="3436" w:type="dxa"/>
            <w:tcMar>
              <w:top w:w="0" w:type="dxa"/>
              <w:bottom w:w="0" w:type="dxa"/>
            </w:tcMar>
          </w:tcPr>
          <w:p w:rsidR="00063882" w:rsidRPr="00063882" w:rsidRDefault="00E97433" w:rsidP="00F45939">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Организация и проведение образовательной программы для лидеров волонтерского движения города Коряжмы, повышение их социальных компетенций в течение смены летнего оздоровительного лагеря на базе МКЦ «</w:t>
            </w:r>
            <w:r w:rsidR="00F45939">
              <w:rPr>
                <w:rFonts w:ascii="Times New Roman" w:eastAsia="Arial" w:hAnsi="Times New Roman" w:cs="Times New Roman"/>
                <w:sz w:val="24"/>
                <w:szCs w:val="24"/>
                <w:lang w:eastAsia="ar-SA"/>
              </w:rPr>
              <w:t>Р</w:t>
            </w:r>
            <w:r>
              <w:rPr>
                <w:rFonts w:ascii="Times New Roman" w:eastAsia="Arial" w:hAnsi="Times New Roman" w:cs="Times New Roman"/>
                <w:sz w:val="24"/>
                <w:szCs w:val="24"/>
                <w:lang w:eastAsia="ar-SA"/>
              </w:rPr>
              <w:t>одина»</w:t>
            </w:r>
          </w:p>
        </w:tc>
      </w:tr>
      <w:tr w:rsidR="00063882" w:rsidRPr="00063882" w:rsidTr="00E97433">
        <w:tc>
          <w:tcPr>
            <w:tcW w:w="3464" w:type="dxa"/>
            <w:tcMar>
              <w:top w:w="0" w:type="dxa"/>
              <w:bottom w:w="0" w:type="dxa"/>
            </w:tcMar>
          </w:tcPr>
          <w:p w:rsidR="00063882" w:rsidRPr="00063882" w:rsidRDefault="0085506B" w:rsidP="00063882">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4</w:t>
            </w:r>
            <w:r w:rsidR="00063882" w:rsidRPr="00063882">
              <w:rPr>
                <w:rFonts w:ascii="Times New Roman" w:eastAsia="Arial" w:hAnsi="Times New Roman" w:cs="Times New Roman"/>
                <w:sz w:val="24"/>
                <w:szCs w:val="24"/>
                <w:lang w:eastAsia="ar-SA"/>
              </w:rPr>
              <w:t>.</w:t>
            </w:r>
            <w:r>
              <w:rPr>
                <w:rFonts w:ascii="Times New Roman" w:eastAsia="Arial" w:hAnsi="Times New Roman" w:cs="Times New Roman"/>
                <w:sz w:val="24"/>
                <w:szCs w:val="24"/>
                <w:lang w:eastAsia="ar-SA"/>
              </w:rPr>
              <w:t xml:space="preserve"> </w:t>
            </w:r>
            <w:r w:rsidR="00E97433">
              <w:rPr>
                <w:rFonts w:ascii="Times New Roman" w:eastAsia="Arial" w:hAnsi="Times New Roman" w:cs="Times New Roman"/>
                <w:sz w:val="24"/>
                <w:szCs w:val="24"/>
                <w:lang w:eastAsia="ar-SA"/>
              </w:rPr>
              <w:t xml:space="preserve">Подготовка к проведению </w:t>
            </w:r>
            <w:r>
              <w:rPr>
                <w:rFonts w:ascii="Times New Roman" w:eastAsia="Arial" w:hAnsi="Times New Roman" w:cs="Times New Roman"/>
                <w:sz w:val="24"/>
                <w:szCs w:val="24"/>
                <w:lang w:eastAsia="ar-SA"/>
              </w:rPr>
              <w:t>Школы волонтеров «Зебра Юниор»</w:t>
            </w:r>
          </w:p>
        </w:tc>
        <w:tc>
          <w:tcPr>
            <w:tcW w:w="2376" w:type="dxa"/>
            <w:tcMar>
              <w:top w:w="0" w:type="dxa"/>
              <w:bottom w:w="0" w:type="dxa"/>
            </w:tcMar>
          </w:tcPr>
          <w:p w:rsidR="00063882" w:rsidRPr="00063882" w:rsidRDefault="00E97433" w:rsidP="00063882">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Июнь 2020г., г. Коряжма, МКЦ «Родина»</w:t>
            </w:r>
          </w:p>
        </w:tc>
        <w:tc>
          <w:tcPr>
            <w:tcW w:w="3436" w:type="dxa"/>
            <w:tcMar>
              <w:top w:w="0" w:type="dxa"/>
              <w:bottom w:w="0" w:type="dxa"/>
            </w:tcMar>
          </w:tcPr>
          <w:p w:rsidR="00063882" w:rsidRPr="00063882" w:rsidRDefault="00F45939" w:rsidP="00F45939">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0"/>
                <w:lang w:eastAsia="ar-SA"/>
              </w:rPr>
              <w:t>Разработка положений и программ обучения, подбор специалистов, предполагаемых к привлечению на мероприятие</w:t>
            </w:r>
          </w:p>
        </w:tc>
      </w:tr>
      <w:tr w:rsidR="0085506B" w:rsidRPr="00063882" w:rsidTr="00E97433">
        <w:tc>
          <w:tcPr>
            <w:tcW w:w="3464" w:type="dxa"/>
            <w:tcMar>
              <w:top w:w="0" w:type="dxa"/>
              <w:bottom w:w="0" w:type="dxa"/>
            </w:tcMar>
          </w:tcPr>
          <w:p w:rsidR="0085506B" w:rsidRPr="00063882" w:rsidRDefault="00E97433" w:rsidP="00063882">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 Информирование целевой аудитории</w:t>
            </w:r>
          </w:p>
        </w:tc>
        <w:tc>
          <w:tcPr>
            <w:tcW w:w="2376" w:type="dxa"/>
            <w:tcMar>
              <w:top w:w="0" w:type="dxa"/>
              <w:bottom w:w="0" w:type="dxa"/>
            </w:tcMar>
          </w:tcPr>
          <w:p w:rsidR="0085506B" w:rsidRPr="00063882" w:rsidRDefault="00E97433" w:rsidP="00063882">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Сентябрь 2020г., г. Коряжма, МКЦ «Родина»</w:t>
            </w:r>
          </w:p>
        </w:tc>
        <w:tc>
          <w:tcPr>
            <w:tcW w:w="3436" w:type="dxa"/>
            <w:tcMar>
              <w:top w:w="0" w:type="dxa"/>
              <w:bottom w:w="0" w:type="dxa"/>
            </w:tcMar>
          </w:tcPr>
          <w:p w:rsidR="0085506B" w:rsidRPr="00063882" w:rsidRDefault="00F45939" w:rsidP="00F45939">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Привлечение к участию в мероприятии не менее 30 человек – учеников школ города Коряжмы в возрасте 12-14 лет</w:t>
            </w:r>
          </w:p>
        </w:tc>
      </w:tr>
      <w:tr w:rsidR="00E97433" w:rsidRPr="00063882" w:rsidTr="00E97433">
        <w:tc>
          <w:tcPr>
            <w:tcW w:w="3464" w:type="dxa"/>
            <w:tcMar>
              <w:top w:w="0" w:type="dxa"/>
              <w:bottom w:w="0" w:type="dxa"/>
            </w:tcMar>
          </w:tcPr>
          <w:p w:rsidR="00E97433" w:rsidRPr="00063882" w:rsidRDefault="00E97433" w:rsidP="00063882">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6. Организация и проведение Школы волонтеров «Зебра Юниор»</w:t>
            </w:r>
          </w:p>
        </w:tc>
        <w:tc>
          <w:tcPr>
            <w:tcW w:w="2376" w:type="dxa"/>
            <w:tcMar>
              <w:top w:w="0" w:type="dxa"/>
              <w:bottom w:w="0" w:type="dxa"/>
            </w:tcMar>
          </w:tcPr>
          <w:p w:rsidR="00E97433" w:rsidRPr="00063882" w:rsidRDefault="00E97433" w:rsidP="00063882">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Сентябрь – октябрь 2020г., г. Коряжма, МКЦ «Родина»</w:t>
            </w:r>
          </w:p>
        </w:tc>
        <w:tc>
          <w:tcPr>
            <w:tcW w:w="3436" w:type="dxa"/>
            <w:tcMar>
              <w:top w:w="0" w:type="dxa"/>
              <w:bottom w:w="0" w:type="dxa"/>
            </w:tcMar>
          </w:tcPr>
          <w:p w:rsidR="00E97433" w:rsidRPr="00063882" w:rsidRDefault="00F45939" w:rsidP="00063882">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Организация и проведение образовательной программы для начинающих волонтеров, привлечение новых членов в волонтерские объединения города Коряжмы</w:t>
            </w:r>
          </w:p>
        </w:tc>
      </w:tr>
      <w:tr w:rsidR="00E97433" w:rsidRPr="00063882" w:rsidTr="00E97433">
        <w:tc>
          <w:tcPr>
            <w:tcW w:w="3464" w:type="dxa"/>
            <w:tcMar>
              <w:top w:w="0" w:type="dxa"/>
              <w:bottom w:w="0" w:type="dxa"/>
            </w:tcMar>
          </w:tcPr>
          <w:p w:rsidR="00E97433" w:rsidRPr="00063882" w:rsidRDefault="00E97433" w:rsidP="00063882">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7. Подготовка к проведению Региональной школы волонтеров «Зебра»</w:t>
            </w:r>
          </w:p>
        </w:tc>
        <w:tc>
          <w:tcPr>
            <w:tcW w:w="2376" w:type="dxa"/>
            <w:tcMar>
              <w:top w:w="0" w:type="dxa"/>
              <w:bottom w:w="0" w:type="dxa"/>
            </w:tcMar>
          </w:tcPr>
          <w:p w:rsidR="00E97433" w:rsidRPr="00063882" w:rsidRDefault="00E97433" w:rsidP="00063882">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Сентябрь 2020г., г. Коряжма, МКЦ «Родина»</w:t>
            </w:r>
          </w:p>
        </w:tc>
        <w:tc>
          <w:tcPr>
            <w:tcW w:w="3436" w:type="dxa"/>
            <w:tcMar>
              <w:top w:w="0" w:type="dxa"/>
              <w:bottom w:w="0" w:type="dxa"/>
            </w:tcMar>
          </w:tcPr>
          <w:p w:rsidR="00E97433" w:rsidRPr="00063882" w:rsidRDefault="00F45939" w:rsidP="00063882">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0"/>
                <w:lang w:eastAsia="ar-SA"/>
              </w:rPr>
              <w:t>Разработка положений и программ обучения, подбор специалистов, предполагаемых к привлечению на мероприятие</w:t>
            </w:r>
          </w:p>
        </w:tc>
      </w:tr>
      <w:tr w:rsidR="00E97433" w:rsidRPr="00063882" w:rsidTr="00E97433">
        <w:tc>
          <w:tcPr>
            <w:tcW w:w="3464" w:type="dxa"/>
            <w:tcMar>
              <w:top w:w="0" w:type="dxa"/>
              <w:bottom w:w="0" w:type="dxa"/>
            </w:tcMar>
          </w:tcPr>
          <w:p w:rsidR="00E97433" w:rsidRPr="00063882" w:rsidRDefault="00E97433" w:rsidP="00063882">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8. Информирование целевой аудитории</w:t>
            </w:r>
          </w:p>
        </w:tc>
        <w:tc>
          <w:tcPr>
            <w:tcW w:w="2376" w:type="dxa"/>
            <w:tcMar>
              <w:top w:w="0" w:type="dxa"/>
              <w:bottom w:w="0" w:type="dxa"/>
            </w:tcMar>
          </w:tcPr>
          <w:p w:rsidR="00E97433" w:rsidRPr="00063882" w:rsidRDefault="00E97433" w:rsidP="00063882">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Сентябрь – октябрь 2020г., г. Коряжма, МКЦ «Родина»</w:t>
            </w:r>
          </w:p>
        </w:tc>
        <w:tc>
          <w:tcPr>
            <w:tcW w:w="3436" w:type="dxa"/>
            <w:tcMar>
              <w:top w:w="0" w:type="dxa"/>
              <w:bottom w:w="0" w:type="dxa"/>
            </w:tcMar>
          </w:tcPr>
          <w:p w:rsidR="00E97433" w:rsidRPr="00063882" w:rsidRDefault="00F45939" w:rsidP="00F45939">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Привлечение к участию в мероприятии не менее 100 человек – руководителей и членов волонтерских организаций юга Архангельской области</w:t>
            </w:r>
          </w:p>
        </w:tc>
      </w:tr>
      <w:tr w:rsidR="00E97433" w:rsidRPr="00063882" w:rsidTr="00E97433">
        <w:tc>
          <w:tcPr>
            <w:tcW w:w="3464" w:type="dxa"/>
            <w:tcMar>
              <w:top w:w="0" w:type="dxa"/>
              <w:bottom w:w="0" w:type="dxa"/>
            </w:tcMar>
          </w:tcPr>
          <w:p w:rsidR="00E97433" w:rsidRDefault="00E97433" w:rsidP="00E97433">
            <w:pPr>
              <w:widowControl w:val="0"/>
              <w:suppressAutoHyphens/>
              <w:autoSpaceDE w:val="0"/>
              <w:snapToGri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9. Организация и проведение Школы волонтеров «Зебра»</w:t>
            </w:r>
          </w:p>
        </w:tc>
        <w:tc>
          <w:tcPr>
            <w:tcW w:w="2376" w:type="dxa"/>
            <w:tcMar>
              <w:top w:w="0" w:type="dxa"/>
              <w:bottom w:w="0" w:type="dxa"/>
            </w:tcMar>
          </w:tcPr>
          <w:p w:rsidR="00E97433" w:rsidRDefault="00E97433" w:rsidP="00E97433">
            <w:pPr>
              <w:widowControl w:val="0"/>
              <w:suppressAutoHyphens/>
              <w:autoSpaceDE w:val="0"/>
              <w:snapToGri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Ноябрь 2020г., г. Коряжма, МКЦ «Родина»</w:t>
            </w:r>
          </w:p>
        </w:tc>
        <w:tc>
          <w:tcPr>
            <w:tcW w:w="3436" w:type="dxa"/>
            <w:tcMar>
              <w:top w:w="0" w:type="dxa"/>
              <w:bottom w:w="0" w:type="dxa"/>
            </w:tcMar>
          </w:tcPr>
          <w:p w:rsidR="00E97433" w:rsidRDefault="00E97433" w:rsidP="00E97433">
            <w:pPr>
              <w:widowControl w:val="0"/>
              <w:suppressAutoHyphens/>
              <w:autoSpaceDE w:val="0"/>
              <w:snapToGrid w:val="0"/>
              <w:spacing w:after="0" w:line="240" w:lineRule="auto"/>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Организация 2-х дневного обучающего мероприятия с привлечением к участию волонтеров юга Архангельской области (не менее 100 человек)</w:t>
            </w:r>
          </w:p>
        </w:tc>
      </w:tr>
      <w:tr w:rsidR="00E97433" w:rsidRPr="00063882" w:rsidTr="00E97433">
        <w:tc>
          <w:tcPr>
            <w:tcW w:w="3464" w:type="dxa"/>
            <w:tcMar>
              <w:top w:w="0" w:type="dxa"/>
              <w:bottom w:w="0" w:type="dxa"/>
            </w:tcMar>
          </w:tcPr>
          <w:p w:rsidR="00E97433" w:rsidRPr="00063882" w:rsidRDefault="00E97433" w:rsidP="00E97433">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lastRenderedPageBreak/>
              <w:t xml:space="preserve">10. </w:t>
            </w:r>
            <w:r>
              <w:rPr>
                <w:rFonts w:ascii="Times New Roman" w:eastAsia="Times New Roman" w:hAnsi="Times New Roman" w:cs="Times New Roman"/>
                <w:sz w:val="24"/>
                <w:szCs w:val="20"/>
                <w:lang w:eastAsia="ar-SA"/>
              </w:rPr>
              <w:t>Подведение итогов проекта</w:t>
            </w:r>
          </w:p>
        </w:tc>
        <w:tc>
          <w:tcPr>
            <w:tcW w:w="2376" w:type="dxa"/>
            <w:tcMar>
              <w:top w:w="0" w:type="dxa"/>
              <w:bottom w:w="0" w:type="dxa"/>
            </w:tcMar>
          </w:tcPr>
          <w:p w:rsidR="00E97433" w:rsidRDefault="00E97433" w:rsidP="00E97433">
            <w:pPr>
              <w:widowControl w:val="0"/>
              <w:suppressAutoHyphens/>
              <w:autoSpaceDE w:val="0"/>
              <w:snapToGri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Ноябрь 2020г., г. Коряжма, МКЦ «Родина»</w:t>
            </w:r>
          </w:p>
        </w:tc>
        <w:tc>
          <w:tcPr>
            <w:tcW w:w="3436" w:type="dxa"/>
            <w:tcMar>
              <w:top w:w="0" w:type="dxa"/>
              <w:bottom w:w="0" w:type="dxa"/>
            </w:tcMar>
          </w:tcPr>
          <w:p w:rsidR="00E97433" w:rsidRPr="00063882" w:rsidRDefault="00E97433" w:rsidP="00E97433">
            <w:pPr>
              <w:widowControl w:val="0"/>
              <w:suppressAutoHyphens/>
              <w:autoSpaceDE w:val="0"/>
              <w:spacing w:after="0" w:line="240" w:lineRule="auto"/>
              <w:jc w:val="both"/>
              <w:rPr>
                <w:rFonts w:ascii="Times New Roman" w:eastAsia="Arial" w:hAnsi="Times New Roman" w:cs="Times New Roman"/>
                <w:sz w:val="24"/>
                <w:szCs w:val="24"/>
                <w:lang w:eastAsia="ar-SA"/>
              </w:rPr>
            </w:pPr>
            <w:r w:rsidRPr="00E97433">
              <w:rPr>
                <w:rFonts w:ascii="Times New Roman" w:eastAsia="Arial" w:hAnsi="Times New Roman" w:cs="Times New Roman"/>
                <w:sz w:val="24"/>
                <w:szCs w:val="24"/>
                <w:lang w:eastAsia="ar-SA"/>
              </w:rPr>
              <w:t>Анализ проделанной работы, планирование дальнейшей деятельности в данном направлении</w:t>
            </w:r>
          </w:p>
        </w:tc>
      </w:tr>
    </w:tbl>
    <w:p w:rsidR="00063882" w:rsidRPr="00063882" w:rsidRDefault="00063882" w:rsidP="00063882">
      <w:pPr>
        <w:widowControl w:val="0"/>
        <w:suppressAutoHyphens/>
        <w:autoSpaceDE w:val="0"/>
        <w:spacing w:after="0" w:line="240" w:lineRule="auto"/>
        <w:jc w:val="both"/>
        <w:rPr>
          <w:rFonts w:ascii="Times New Roman" w:eastAsia="Arial" w:hAnsi="Times New Roman" w:cs="Times New Roman"/>
          <w:sz w:val="28"/>
          <w:szCs w:val="28"/>
          <w:lang w:eastAsia="ar-SA"/>
        </w:rPr>
      </w:pPr>
    </w:p>
    <w:p w:rsidR="009F254C" w:rsidRDefault="009F254C">
      <w:pPr>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br w:type="page"/>
      </w:r>
    </w:p>
    <w:p w:rsidR="00063882" w:rsidRPr="00063882" w:rsidRDefault="00063882" w:rsidP="00063882">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063882">
        <w:rPr>
          <w:rFonts w:ascii="Times New Roman" w:eastAsia="Arial" w:hAnsi="Times New Roman" w:cs="Times New Roman"/>
          <w:sz w:val="28"/>
          <w:szCs w:val="28"/>
          <w:lang w:eastAsia="ar-SA"/>
        </w:rPr>
        <w:lastRenderedPageBreak/>
        <w:t>3. Бюджет проекта (начиная с отдельного листа)</w:t>
      </w:r>
    </w:p>
    <w:p w:rsidR="00063882" w:rsidRPr="00063882" w:rsidRDefault="00063882" w:rsidP="00063882">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063882">
        <w:rPr>
          <w:rFonts w:ascii="Times New Roman" w:eastAsia="Arial" w:hAnsi="Times New Roman" w:cs="Times New Roman"/>
          <w:sz w:val="28"/>
          <w:szCs w:val="28"/>
          <w:lang w:eastAsia="ar-SA"/>
        </w:rPr>
        <w:t>В каждом конкретном случае в бюджет включаются те статьи расходов, которые требуются по проекту. В соответствии с Налоговым кодексом Российской Федерации физические лица обязаны внести в смету проекта налог на доходы физических лиц в размере 13 процентов от суммы гранта.</w:t>
      </w:r>
    </w:p>
    <w:p w:rsidR="00063882" w:rsidRPr="00063882" w:rsidRDefault="00063882" w:rsidP="00063882">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063882">
        <w:rPr>
          <w:rFonts w:ascii="Times New Roman" w:eastAsia="Arial" w:hAnsi="Times New Roman" w:cs="Times New Roman"/>
          <w:sz w:val="28"/>
          <w:szCs w:val="28"/>
          <w:lang w:eastAsia="ar-SA"/>
        </w:rPr>
        <w:t>3.1. Сводная смета расходов</w:t>
      </w:r>
    </w:p>
    <w:p w:rsidR="00063882" w:rsidRPr="00063882" w:rsidRDefault="00063882" w:rsidP="00063882">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p>
    <w:p w:rsidR="00063882" w:rsidRPr="00063882" w:rsidRDefault="00063882" w:rsidP="00063882">
      <w:pPr>
        <w:suppressAutoHyphens/>
        <w:spacing w:after="0" w:line="240" w:lineRule="auto"/>
        <w:jc w:val="center"/>
        <w:rPr>
          <w:rFonts w:ascii="Times New Roman" w:eastAsia="Times New Roman" w:hAnsi="Times New Roman" w:cs="Times New Roman"/>
          <w:b/>
          <w:sz w:val="28"/>
          <w:szCs w:val="28"/>
          <w:lang w:eastAsia="ar-SA"/>
        </w:rPr>
      </w:pPr>
      <w:r w:rsidRPr="00063882">
        <w:rPr>
          <w:rFonts w:ascii="Times New Roman" w:eastAsia="Times New Roman" w:hAnsi="Times New Roman" w:cs="Times New Roman"/>
          <w:b/>
          <w:sz w:val="28"/>
          <w:szCs w:val="28"/>
          <w:lang w:eastAsia="ar-SA"/>
        </w:rPr>
        <w:t>СМЕТА РАСХОДОВ</w:t>
      </w:r>
    </w:p>
    <w:p w:rsidR="00063882" w:rsidRPr="00063882" w:rsidRDefault="00063882" w:rsidP="00063882">
      <w:pPr>
        <w:suppressAutoHyphens/>
        <w:spacing w:after="0" w:line="240" w:lineRule="auto"/>
        <w:jc w:val="center"/>
        <w:rPr>
          <w:rFonts w:ascii="Times New Roman" w:eastAsia="Times New Roman" w:hAnsi="Times New Roman" w:cs="Times New Roman"/>
          <w:sz w:val="28"/>
          <w:szCs w:val="28"/>
          <w:lang w:eastAsia="ar-SA"/>
        </w:rPr>
      </w:pPr>
      <w:r w:rsidRPr="00063882">
        <w:rPr>
          <w:rFonts w:ascii="Times New Roman" w:eastAsia="Times New Roman" w:hAnsi="Times New Roman" w:cs="Times New Roman"/>
          <w:sz w:val="28"/>
          <w:szCs w:val="28"/>
          <w:lang w:eastAsia="ar-SA"/>
        </w:rPr>
        <w:t xml:space="preserve">проекта </w:t>
      </w:r>
      <w:r w:rsidRPr="00063882">
        <w:rPr>
          <w:rFonts w:ascii="Times New Roman" w:eastAsia="Times New Roman" w:hAnsi="Times New Roman" w:cs="Times New Roman"/>
          <w:sz w:val="28"/>
          <w:szCs w:val="28"/>
          <w:lang w:eastAsia="ar-SA"/>
        </w:rPr>
        <w:softHyphen/>
      </w:r>
      <w:r w:rsidRPr="00063882">
        <w:rPr>
          <w:rFonts w:ascii="Times New Roman" w:eastAsia="Times New Roman" w:hAnsi="Times New Roman" w:cs="Times New Roman"/>
          <w:sz w:val="28"/>
          <w:szCs w:val="28"/>
          <w:lang w:eastAsia="ar-SA"/>
        </w:rPr>
        <w:softHyphen/>
      </w:r>
      <w:r w:rsidRPr="00063882">
        <w:rPr>
          <w:rFonts w:ascii="Times New Roman" w:eastAsia="Times New Roman" w:hAnsi="Times New Roman" w:cs="Times New Roman"/>
          <w:sz w:val="28"/>
          <w:szCs w:val="28"/>
          <w:lang w:eastAsia="ar-SA"/>
        </w:rPr>
        <w:softHyphen/>
      </w:r>
      <w:r w:rsidRPr="00063882">
        <w:rPr>
          <w:rFonts w:ascii="Times New Roman" w:eastAsia="Times New Roman" w:hAnsi="Times New Roman" w:cs="Times New Roman"/>
          <w:sz w:val="28"/>
          <w:szCs w:val="28"/>
          <w:lang w:eastAsia="ar-SA"/>
        </w:rPr>
        <w:softHyphen/>
      </w:r>
      <w:r w:rsidRPr="00063882">
        <w:rPr>
          <w:rFonts w:ascii="Times New Roman" w:eastAsia="Times New Roman" w:hAnsi="Times New Roman" w:cs="Times New Roman"/>
          <w:sz w:val="28"/>
          <w:szCs w:val="28"/>
          <w:lang w:eastAsia="ar-SA"/>
        </w:rPr>
        <w:softHyphen/>
      </w:r>
      <w:r w:rsidRPr="00063882">
        <w:rPr>
          <w:rFonts w:ascii="Times New Roman" w:eastAsia="Times New Roman" w:hAnsi="Times New Roman" w:cs="Times New Roman"/>
          <w:sz w:val="28"/>
          <w:szCs w:val="28"/>
          <w:lang w:eastAsia="ar-SA"/>
        </w:rPr>
        <w:softHyphen/>
      </w:r>
      <w:r w:rsidR="000F04EC" w:rsidRPr="000F04EC">
        <w:t xml:space="preserve"> </w:t>
      </w:r>
      <w:r w:rsidR="000F04EC">
        <w:t>«</w:t>
      </w:r>
      <w:r w:rsidR="00F5720B">
        <w:rPr>
          <w:rFonts w:ascii="Times New Roman" w:eastAsia="Times New Roman" w:hAnsi="Times New Roman" w:cs="Times New Roman"/>
          <w:sz w:val="28"/>
          <w:szCs w:val="28"/>
          <w:lang w:eastAsia="ar-SA"/>
        </w:rPr>
        <w:t>Школа Добра</w:t>
      </w:r>
      <w:r w:rsidR="000F04EC">
        <w:rPr>
          <w:rFonts w:ascii="Times New Roman" w:eastAsia="Times New Roman" w:hAnsi="Times New Roman" w:cs="Times New Roman"/>
          <w:sz w:val="28"/>
          <w:szCs w:val="28"/>
          <w:lang w:eastAsia="ar-SA"/>
        </w:rPr>
        <w:t>»</w:t>
      </w:r>
    </w:p>
    <w:p w:rsidR="00063882" w:rsidRPr="00063882" w:rsidRDefault="00063882" w:rsidP="00063882">
      <w:pPr>
        <w:suppressAutoHyphens/>
        <w:spacing w:after="0" w:line="240" w:lineRule="auto"/>
        <w:jc w:val="center"/>
        <w:rPr>
          <w:rFonts w:ascii="Times New Roman" w:eastAsia="Times New Roman" w:hAnsi="Times New Roman" w:cs="Times New Roman"/>
          <w:sz w:val="20"/>
          <w:szCs w:val="28"/>
          <w:lang w:eastAsia="ar-SA"/>
        </w:rPr>
      </w:pPr>
      <w:r w:rsidRPr="00063882">
        <w:rPr>
          <w:rFonts w:ascii="Times New Roman" w:eastAsia="Times New Roman" w:hAnsi="Times New Roman" w:cs="Times New Roman"/>
          <w:sz w:val="20"/>
          <w:szCs w:val="28"/>
          <w:lang w:eastAsia="ar-SA"/>
        </w:rPr>
        <w:t xml:space="preserve">(наименование проекта) </w:t>
      </w:r>
    </w:p>
    <w:p w:rsidR="00063882" w:rsidRPr="00063882" w:rsidRDefault="00063882" w:rsidP="00063882">
      <w:pPr>
        <w:suppressAutoHyphens/>
        <w:spacing w:after="0" w:line="240" w:lineRule="auto"/>
        <w:jc w:val="center"/>
        <w:rPr>
          <w:rFonts w:ascii="Times New Roman" w:eastAsia="Times New Roman" w:hAnsi="Times New Roman" w:cs="Times New Roman"/>
          <w:sz w:val="28"/>
          <w:szCs w:val="28"/>
          <w:lang w:eastAsia="ar-SA"/>
        </w:rPr>
      </w:pPr>
    </w:p>
    <w:p w:rsidR="00063882" w:rsidRPr="00063882" w:rsidRDefault="00063882" w:rsidP="00063882">
      <w:pPr>
        <w:suppressAutoHyphens/>
        <w:spacing w:after="0" w:line="240" w:lineRule="auto"/>
        <w:jc w:val="center"/>
        <w:rPr>
          <w:rFonts w:ascii="Times New Roman" w:eastAsia="Times New Roman" w:hAnsi="Times New Roman" w:cs="Times New Roman"/>
          <w:sz w:val="28"/>
          <w:szCs w:val="28"/>
          <w:lang w:eastAsia="ar-SA"/>
        </w:rPr>
      </w:pPr>
    </w:p>
    <w:p w:rsidR="00063882" w:rsidRPr="00063882" w:rsidRDefault="00063882" w:rsidP="00063882">
      <w:pPr>
        <w:suppressAutoHyphens/>
        <w:spacing w:after="0" w:line="240" w:lineRule="auto"/>
        <w:jc w:val="center"/>
        <w:rPr>
          <w:rFonts w:ascii="Times New Roman" w:eastAsia="Times New Roman" w:hAnsi="Times New Roman" w:cs="Times New Roman"/>
          <w:sz w:val="28"/>
          <w:szCs w:val="28"/>
          <w:lang w:eastAsia="ar-SA"/>
        </w:rPr>
      </w:pPr>
    </w:p>
    <w:p w:rsidR="00063882" w:rsidRPr="00063882" w:rsidRDefault="00063882" w:rsidP="00063882">
      <w:pPr>
        <w:suppressAutoHyphens/>
        <w:spacing w:after="0" w:line="240" w:lineRule="auto"/>
        <w:rPr>
          <w:rFonts w:ascii="Times New Roman" w:eastAsia="Times New Roman" w:hAnsi="Times New Roman" w:cs="Times New Roman"/>
          <w:sz w:val="28"/>
          <w:szCs w:val="28"/>
          <w:lang w:eastAsia="ar-SA"/>
        </w:rPr>
      </w:pPr>
      <w:r w:rsidRPr="00063882">
        <w:rPr>
          <w:rFonts w:ascii="Times New Roman" w:eastAsia="Times New Roman" w:hAnsi="Times New Roman" w:cs="Times New Roman"/>
          <w:sz w:val="28"/>
          <w:szCs w:val="28"/>
          <w:lang w:eastAsia="ar-SA"/>
        </w:rPr>
        <w:t>Место проведения:</w:t>
      </w:r>
      <w:r w:rsidR="009F254C">
        <w:rPr>
          <w:rFonts w:ascii="Times New Roman" w:eastAsia="Times New Roman" w:hAnsi="Times New Roman" w:cs="Times New Roman"/>
          <w:sz w:val="28"/>
          <w:szCs w:val="28"/>
          <w:lang w:eastAsia="ar-SA"/>
        </w:rPr>
        <w:t xml:space="preserve"> г. Коряжма</w:t>
      </w:r>
    </w:p>
    <w:p w:rsidR="00063882" w:rsidRPr="00063882" w:rsidRDefault="00063882" w:rsidP="00063882">
      <w:pPr>
        <w:suppressAutoHyphens/>
        <w:spacing w:after="0" w:line="240" w:lineRule="auto"/>
        <w:rPr>
          <w:rFonts w:ascii="Times New Roman" w:eastAsia="Times New Roman" w:hAnsi="Times New Roman" w:cs="Times New Roman"/>
          <w:sz w:val="28"/>
          <w:szCs w:val="28"/>
          <w:lang w:eastAsia="ar-SA"/>
        </w:rPr>
      </w:pPr>
      <w:r w:rsidRPr="00063882">
        <w:rPr>
          <w:rFonts w:ascii="Times New Roman" w:eastAsia="Times New Roman" w:hAnsi="Times New Roman" w:cs="Times New Roman"/>
          <w:sz w:val="28"/>
          <w:szCs w:val="28"/>
          <w:lang w:eastAsia="ar-SA"/>
        </w:rPr>
        <w:t>Сроки проведения:</w:t>
      </w:r>
      <w:r w:rsidR="009F254C">
        <w:rPr>
          <w:rFonts w:ascii="Times New Roman" w:eastAsia="Times New Roman" w:hAnsi="Times New Roman" w:cs="Times New Roman"/>
          <w:sz w:val="28"/>
          <w:szCs w:val="28"/>
          <w:lang w:eastAsia="ar-SA"/>
        </w:rPr>
        <w:t xml:space="preserve"> </w:t>
      </w:r>
      <w:r w:rsidR="000F04EC">
        <w:rPr>
          <w:rFonts w:ascii="Times New Roman" w:eastAsia="Times New Roman" w:hAnsi="Times New Roman" w:cs="Times New Roman"/>
          <w:sz w:val="28"/>
          <w:szCs w:val="28"/>
          <w:lang w:eastAsia="ar-SA"/>
        </w:rPr>
        <w:t>01.04</w:t>
      </w:r>
      <w:r w:rsidR="009F254C">
        <w:rPr>
          <w:rFonts w:ascii="Times New Roman" w:eastAsia="Times New Roman" w:hAnsi="Times New Roman" w:cs="Times New Roman"/>
          <w:sz w:val="28"/>
          <w:szCs w:val="28"/>
          <w:lang w:eastAsia="ar-SA"/>
        </w:rPr>
        <w:t>.2020 – 30.11.2020</w:t>
      </w:r>
    </w:p>
    <w:p w:rsidR="00063882" w:rsidRPr="00063882" w:rsidRDefault="00063882" w:rsidP="00063882">
      <w:pPr>
        <w:suppressAutoHyphens/>
        <w:spacing w:after="0" w:line="240" w:lineRule="auto"/>
        <w:rPr>
          <w:rFonts w:ascii="Times New Roman" w:eastAsia="Times New Roman" w:hAnsi="Times New Roman" w:cs="Times New Roman"/>
          <w:sz w:val="28"/>
          <w:szCs w:val="28"/>
          <w:lang w:eastAsia="ar-SA"/>
        </w:rPr>
      </w:pPr>
      <w:r w:rsidRPr="00063882">
        <w:rPr>
          <w:rFonts w:ascii="Times New Roman" w:eastAsia="Times New Roman" w:hAnsi="Times New Roman" w:cs="Times New Roman"/>
          <w:sz w:val="28"/>
          <w:szCs w:val="28"/>
          <w:lang w:eastAsia="ar-SA"/>
        </w:rPr>
        <w:t xml:space="preserve">Количество участников: </w:t>
      </w:r>
      <w:r w:rsidR="009F254C">
        <w:rPr>
          <w:rFonts w:ascii="Times New Roman" w:eastAsia="Times New Roman" w:hAnsi="Times New Roman" w:cs="Times New Roman"/>
          <w:sz w:val="28"/>
          <w:szCs w:val="28"/>
          <w:lang w:eastAsia="ar-SA"/>
        </w:rPr>
        <w:t>150 человек</w:t>
      </w:r>
    </w:p>
    <w:p w:rsidR="00063882" w:rsidRPr="00063882" w:rsidRDefault="00063882" w:rsidP="00063882">
      <w:pPr>
        <w:suppressAutoHyphens/>
        <w:spacing w:after="0" w:line="240" w:lineRule="auto"/>
        <w:rPr>
          <w:rFonts w:ascii="Times New Roman" w:eastAsia="Times New Roman" w:hAnsi="Times New Roman" w:cs="Times New Roman"/>
          <w:sz w:val="28"/>
          <w:szCs w:val="28"/>
          <w:lang w:eastAsia="ar-SA"/>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559"/>
        <w:gridCol w:w="1418"/>
        <w:gridCol w:w="1276"/>
        <w:gridCol w:w="708"/>
        <w:gridCol w:w="851"/>
        <w:gridCol w:w="1559"/>
        <w:gridCol w:w="1627"/>
      </w:tblGrid>
      <w:tr w:rsidR="00063882" w:rsidRPr="00063882" w:rsidTr="00E97433">
        <w:trPr>
          <w:trHeight w:val="374"/>
        </w:trPr>
        <w:tc>
          <w:tcPr>
            <w:tcW w:w="73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r w:rsidRPr="00063882">
              <w:rPr>
                <w:rFonts w:ascii="Times New Roman" w:eastAsia="Times New Roman" w:hAnsi="Times New Roman" w:cs="Times New Roman"/>
                <w:sz w:val="24"/>
                <w:szCs w:val="24"/>
                <w:lang w:eastAsia="ar-SA"/>
              </w:rPr>
              <w:t xml:space="preserve">№ </w:t>
            </w:r>
          </w:p>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r w:rsidRPr="00063882">
              <w:rPr>
                <w:rFonts w:ascii="Times New Roman" w:eastAsia="Times New Roman" w:hAnsi="Times New Roman" w:cs="Times New Roman"/>
                <w:sz w:val="24"/>
                <w:szCs w:val="24"/>
                <w:lang w:eastAsia="ar-SA"/>
              </w:rPr>
              <w:t>п/п</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r w:rsidRPr="00063882">
              <w:rPr>
                <w:rFonts w:ascii="Times New Roman" w:eastAsia="Times New Roman" w:hAnsi="Times New Roman" w:cs="Times New Roman"/>
                <w:sz w:val="24"/>
                <w:szCs w:val="24"/>
                <w:lang w:eastAsia="ar-SA"/>
              </w:rPr>
              <w:t xml:space="preserve">Наименование статьи </w:t>
            </w:r>
          </w:p>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r w:rsidRPr="00063882">
              <w:rPr>
                <w:rFonts w:ascii="Times New Roman" w:eastAsia="Times New Roman" w:hAnsi="Times New Roman" w:cs="Times New Roman"/>
                <w:sz w:val="24"/>
                <w:szCs w:val="24"/>
                <w:lang w:eastAsia="ar-SA"/>
              </w:rPr>
              <w:t>расходов</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r w:rsidRPr="00063882">
              <w:rPr>
                <w:rFonts w:ascii="Times New Roman" w:eastAsia="Times New Roman" w:hAnsi="Times New Roman" w:cs="Times New Roman"/>
                <w:sz w:val="24"/>
                <w:szCs w:val="24"/>
                <w:lang w:eastAsia="ar-SA"/>
              </w:rPr>
              <w:t>Количество,</w:t>
            </w:r>
          </w:p>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r w:rsidRPr="00063882">
              <w:rPr>
                <w:rFonts w:ascii="Times New Roman" w:eastAsia="Times New Roman" w:hAnsi="Times New Roman" w:cs="Times New Roman"/>
                <w:sz w:val="24"/>
                <w:szCs w:val="24"/>
                <w:lang w:eastAsia="ar-SA"/>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r w:rsidRPr="00063882">
              <w:rPr>
                <w:rFonts w:ascii="Times New Roman" w:eastAsia="Times New Roman" w:hAnsi="Times New Roman" w:cs="Times New Roman"/>
                <w:sz w:val="24"/>
                <w:szCs w:val="24"/>
                <w:lang w:eastAsia="ar-SA"/>
              </w:rPr>
              <w:t>Цена</w:t>
            </w:r>
          </w:p>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r w:rsidRPr="00063882">
              <w:rPr>
                <w:rFonts w:ascii="Times New Roman" w:eastAsia="Times New Roman" w:hAnsi="Times New Roman" w:cs="Times New Roman"/>
                <w:sz w:val="24"/>
                <w:szCs w:val="24"/>
                <w:lang w:eastAsia="ar-SA"/>
              </w:rPr>
              <w:t>за единицу, рублей</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r w:rsidRPr="00063882">
              <w:rPr>
                <w:rFonts w:ascii="Times New Roman" w:eastAsia="Times New Roman" w:hAnsi="Times New Roman" w:cs="Times New Roman"/>
                <w:sz w:val="24"/>
                <w:szCs w:val="24"/>
                <w:lang w:eastAsia="ar-SA"/>
              </w:rPr>
              <w:t>Сумма расходов, рублей</w:t>
            </w:r>
          </w:p>
        </w:tc>
        <w:tc>
          <w:tcPr>
            <w:tcW w:w="162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r w:rsidRPr="00063882">
              <w:rPr>
                <w:rFonts w:ascii="Times New Roman" w:eastAsia="Times New Roman" w:hAnsi="Times New Roman" w:cs="Times New Roman"/>
                <w:sz w:val="24"/>
                <w:szCs w:val="24"/>
                <w:lang w:eastAsia="ar-SA"/>
              </w:rPr>
              <w:t>Планируемый срок расходования средств</w:t>
            </w:r>
          </w:p>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r w:rsidRPr="00063882">
              <w:rPr>
                <w:rFonts w:ascii="Times New Roman" w:eastAsia="Times New Roman" w:hAnsi="Times New Roman" w:cs="Times New Roman"/>
                <w:sz w:val="24"/>
                <w:szCs w:val="24"/>
                <w:lang w:eastAsia="ar-SA"/>
              </w:rPr>
              <w:t>(в формате месяц, год)</w:t>
            </w:r>
          </w:p>
        </w:tc>
      </w:tr>
      <w:tr w:rsidR="00063882" w:rsidRPr="00063882" w:rsidTr="00E97433">
        <w:tc>
          <w:tcPr>
            <w:tcW w:w="737"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r w:rsidRPr="00063882">
              <w:rPr>
                <w:rFonts w:ascii="Times New Roman" w:eastAsia="Times New Roman" w:hAnsi="Times New Roman" w:cs="Times New Roman"/>
                <w:sz w:val="24"/>
                <w:szCs w:val="24"/>
                <w:lang w:eastAsia="ar-SA"/>
              </w:rPr>
              <w:t>всего</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r w:rsidRPr="00063882">
              <w:rPr>
                <w:rFonts w:ascii="Times New Roman" w:eastAsia="Times New Roman" w:hAnsi="Times New Roman" w:cs="Times New Roman"/>
                <w:sz w:val="24"/>
                <w:szCs w:val="24"/>
                <w:lang w:eastAsia="ar-SA"/>
              </w:rPr>
              <w:t>в том числе</w:t>
            </w:r>
          </w:p>
        </w:tc>
        <w:tc>
          <w:tcPr>
            <w:tcW w:w="1627"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p>
        </w:tc>
      </w:tr>
      <w:tr w:rsidR="00063882" w:rsidRPr="00063882" w:rsidTr="00E97433">
        <w:tc>
          <w:tcPr>
            <w:tcW w:w="737"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r w:rsidRPr="00063882">
              <w:rPr>
                <w:rFonts w:ascii="Times New Roman" w:eastAsia="Times New Roman" w:hAnsi="Times New Roman" w:cs="Times New Roman"/>
                <w:sz w:val="24"/>
                <w:szCs w:val="24"/>
                <w:lang w:eastAsia="ar-SA"/>
              </w:rPr>
              <w:t>за счет средств гранта</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r w:rsidRPr="00063882">
              <w:rPr>
                <w:rFonts w:ascii="Times New Roman" w:eastAsia="Times New Roman" w:hAnsi="Times New Roman" w:cs="Times New Roman"/>
                <w:sz w:val="24"/>
                <w:szCs w:val="24"/>
                <w:lang w:eastAsia="ar-SA"/>
              </w:rPr>
              <w:t xml:space="preserve">за счет собственных </w:t>
            </w:r>
          </w:p>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r w:rsidRPr="00063882">
              <w:rPr>
                <w:rFonts w:ascii="Times New Roman" w:eastAsia="Times New Roman" w:hAnsi="Times New Roman" w:cs="Times New Roman"/>
                <w:sz w:val="24"/>
                <w:szCs w:val="24"/>
                <w:lang w:eastAsia="ar-SA"/>
              </w:rPr>
              <w:t>и (или) привлеченных средств соискателя гранта</w:t>
            </w:r>
          </w:p>
        </w:tc>
        <w:tc>
          <w:tcPr>
            <w:tcW w:w="1627"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ind w:left="-113" w:right="-113"/>
              <w:jc w:val="center"/>
              <w:rPr>
                <w:rFonts w:ascii="Times New Roman" w:eastAsia="Times New Roman" w:hAnsi="Times New Roman" w:cs="Times New Roman"/>
                <w:sz w:val="24"/>
                <w:szCs w:val="24"/>
                <w:lang w:eastAsia="ar-SA"/>
              </w:rPr>
            </w:pPr>
          </w:p>
        </w:tc>
      </w:tr>
      <w:tr w:rsidR="00063882"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jc w:val="center"/>
              <w:rPr>
                <w:rFonts w:ascii="Times New Roman" w:eastAsia="Times New Roman" w:hAnsi="Times New Roman" w:cs="Times New Roman"/>
                <w:sz w:val="20"/>
                <w:szCs w:val="24"/>
                <w:lang w:eastAsia="ar-SA"/>
              </w:rPr>
            </w:pPr>
            <w:r w:rsidRPr="00063882">
              <w:rPr>
                <w:rFonts w:ascii="Times New Roman" w:eastAsia="Times New Roman" w:hAnsi="Times New Roman" w:cs="Times New Roman"/>
                <w:sz w:val="20"/>
                <w:szCs w:val="24"/>
                <w:lang w:eastAsia="ar-S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jc w:val="center"/>
              <w:rPr>
                <w:rFonts w:ascii="Times New Roman" w:eastAsia="Times New Roman" w:hAnsi="Times New Roman" w:cs="Times New Roman"/>
                <w:sz w:val="20"/>
                <w:szCs w:val="24"/>
                <w:lang w:eastAsia="ar-SA"/>
              </w:rPr>
            </w:pPr>
            <w:r w:rsidRPr="00063882">
              <w:rPr>
                <w:rFonts w:ascii="Times New Roman" w:eastAsia="Times New Roman" w:hAnsi="Times New Roman" w:cs="Times New Roman"/>
                <w:sz w:val="20"/>
                <w:szCs w:val="24"/>
                <w:lang w:eastAsia="ar-SA"/>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jc w:val="center"/>
              <w:rPr>
                <w:rFonts w:ascii="Times New Roman" w:eastAsia="Times New Roman" w:hAnsi="Times New Roman" w:cs="Times New Roman"/>
                <w:sz w:val="20"/>
                <w:szCs w:val="24"/>
                <w:lang w:eastAsia="ar-SA"/>
              </w:rPr>
            </w:pPr>
            <w:r w:rsidRPr="00063882">
              <w:rPr>
                <w:rFonts w:ascii="Times New Roman" w:eastAsia="Times New Roman" w:hAnsi="Times New Roman" w:cs="Times New Roman"/>
                <w:sz w:val="20"/>
                <w:szCs w:val="24"/>
                <w:lang w:eastAsia="ar-SA"/>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jc w:val="center"/>
              <w:rPr>
                <w:rFonts w:ascii="Times New Roman" w:eastAsia="Times New Roman" w:hAnsi="Times New Roman" w:cs="Times New Roman"/>
                <w:sz w:val="20"/>
                <w:szCs w:val="24"/>
                <w:lang w:eastAsia="ar-SA"/>
              </w:rPr>
            </w:pPr>
            <w:r w:rsidRPr="00063882">
              <w:rPr>
                <w:rFonts w:ascii="Times New Roman" w:eastAsia="Times New Roman" w:hAnsi="Times New Roman" w:cs="Times New Roman"/>
                <w:sz w:val="20"/>
                <w:szCs w:val="24"/>
                <w:lang w:eastAsia="ar-SA"/>
              </w:rPr>
              <w:t>4</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jc w:val="center"/>
              <w:rPr>
                <w:rFonts w:ascii="Times New Roman" w:eastAsia="Times New Roman" w:hAnsi="Times New Roman" w:cs="Times New Roman"/>
                <w:sz w:val="20"/>
                <w:szCs w:val="24"/>
                <w:lang w:eastAsia="ar-SA"/>
              </w:rPr>
            </w:pPr>
            <w:r w:rsidRPr="00063882">
              <w:rPr>
                <w:rFonts w:ascii="Times New Roman" w:eastAsia="Times New Roman" w:hAnsi="Times New Roman" w:cs="Times New Roman"/>
                <w:sz w:val="20"/>
                <w:szCs w:val="24"/>
                <w:lang w:eastAsia="ar-SA"/>
              </w:rPr>
              <w:t>5</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jc w:val="center"/>
              <w:rPr>
                <w:rFonts w:ascii="Times New Roman" w:eastAsia="Times New Roman" w:hAnsi="Times New Roman" w:cs="Times New Roman"/>
                <w:sz w:val="20"/>
                <w:szCs w:val="24"/>
                <w:lang w:eastAsia="ar-SA"/>
              </w:rPr>
            </w:pPr>
            <w:r w:rsidRPr="00063882">
              <w:rPr>
                <w:rFonts w:ascii="Times New Roman" w:eastAsia="Times New Roman" w:hAnsi="Times New Roman" w:cs="Times New Roman"/>
                <w:sz w:val="20"/>
                <w:szCs w:val="24"/>
                <w:lang w:eastAsia="ar-SA"/>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jc w:val="center"/>
              <w:rPr>
                <w:rFonts w:ascii="Times New Roman" w:eastAsia="Times New Roman" w:hAnsi="Times New Roman" w:cs="Times New Roman"/>
                <w:sz w:val="20"/>
                <w:szCs w:val="24"/>
                <w:lang w:eastAsia="ar-SA"/>
              </w:rPr>
            </w:pPr>
            <w:r w:rsidRPr="00063882">
              <w:rPr>
                <w:rFonts w:ascii="Times New Roman" w:eastAsia="Times New Roman" w:hAnsi="Times New Roman" w:cs="Times New Roman"/>
                <w:sz w:val="20"/>
                <w:szCs w:val="24"/>
                <w:lang w:eastAsia="ar-SA"/>
              </w:rPr>
              <w:t>7</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jc w:val="center"/>
              <w:rPr>
                <w:rFonts w:ascii="Times New Roman" w:eastAsia="Times New Roman" w:hAnsi="Times New Roman" w:cs="Times New Roman"/>
                <w:sz w:val="20"/>
                <w:szCs w:val="24"/>
                <w:lang w:eastAsia="ar-SA"/>
              </w:rPr>
            </w:pPr>
            <w:r w:rsidRPr="00063882">
              <w:rPr>
                <w:rFonts w:ascii="Times New Roman" w:eastAsia="Times New Roman" w:hAnsi="Times New Roman" w:cs="Times New Roman"/>
                <w:sz w:val="20"/>
                <w:szCs w:val="24"/>
                <w:lang w:eastAsia="ar-SA"/>
              </w:rPr>
              <w:t>8</w:t>
            </w:r>
          </w:p>
        </w:tc>
      </w:tr>
      <w:tr w:rsidR="00063882"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jc w:val="center"/>
              <w:rPr>
                <w:rFonts w:ascii="Times New Roman" w:eastAsia="Times New Roman" w:hAnsi="Times New Roman" w:cs="Times New Roman"/>
                <w:sz w:val="24"/>
                <w:szCs w:val="24"/>
                <w:lang w:eastAsia="ar-SA"/>
              </w:rPr>
            </w:pPr>
            <w:r w:rsidRPr="00063882">
              <w:rPr>
                <w:rFonts w:ascii="Times New Roman" w:eastAsia="Times New Roman" w:hAnsi="Times New Roman" w:cs="Times New Roman"/>
                <w:sz w:val="24"/>
                <w:szCs w:val="24"/>
                <w:lang w:eastAsia="ar-S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63882" w:rsidRPr="00063882" w:rsidRDefault="000F04EC" w:rsidP="00063882">
            <w:pPr>
              <w:suppressAutoHyphens/>
              <w:spacing w:after="0" w:line="240" w:lineRule="auto"/>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Флипчарт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63882" w:rsidRPr="00063882" w:rsidRDefault="000F04EC" w:rsidP="0006388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шт.</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63882" w:rsidRPr="00063882" w:rsidRDefault="000F04EC" w:rsidP="0006388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4 000,00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63882" w:rsidRPr="00063882" w:rsidRDefault="000F04EC" w:rsidP="0006388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63882" w:rsidRPr="00063882" w:rsidRDefault="000F04EC" w:rsidP="0006388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4 000,00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63882" w:rsidRPr="00063882" w:rsidRDefault="000F04EC" w:rsidP="0006388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63882" w:rsidRPr="00063882" w:rsidRDefault="000F04EC" w:rsidP="0006388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Сентябрь 2020г.</w:t>
            </w:r>
          </w:p>
        </w:tc>
      </w:tr>
      <w:tr w:rsidR="00063882"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063882" w:rsidRPr="00063882" w:rsidRDefault="00063882" w:rsidP="00063882">
            <w:pPr>
              <w:suppressAutoHyphens/>
              <w:spacing w:after="0" w:line="240" w:lineRule="auto"/>
              <w:jc w:val="center"/>
              <w:rPr>
                <w:rFonts w:ascii="Times New Roman" w:eastAsia="Times New Roman" w:hAnsi="Times New Roman" w:cs="Times New Roman"/>
                <w:sz w:val="24"/>
                <w:szCs w:val="24"/>
                <w:lang w:eastAsia="ar-SA"/>
              </w:rPr>
            </w:pPr>
            <w:r w:rsidRPr="00063882">
              <w:rPr>
                <w:rFonts w:ascii="Times New Roman" w:eastAsia="Times New Roman" w:hAnsi="Times New Roman" w:cs="Times New Roman"/>
                <w:sz w:val="24"/>
                <w:szCs w:val="24"/>
                <w:lang w:eastAsia="ar-SA"/>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63882" w:rsidRPr="00063882" w:rsidRDefault="00DE065F" w:rsidP="0006388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Экран для видеопроектора на штативе</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63882" w:rsidRPr="00063882" w:rsidRDefault="00DE065F" w:rsidP="0006388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шт.</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63882" w:rsidRPr="00063882" w:rsidRDefault="00DE065F" w:rsidP="0006388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3 700,00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63882" w:rsidRPr="00063882" w:rsidRDefault="00DE065F" w:rsidP="0006388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3 700,00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63882" w:rsidRPr="00063882" w:rsidRDefault="00DE065F" w:rsidP="0006388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3 700,00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63882" w:rsidRPr="00063882" w:rsidRDefault="00DE065F" w:rsidP="0006388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63882" w:rsidRPr="00063882" w:rsidRDefault="00DE065F" w:rsidP="0006388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Сентябрь 2020г.</w:t>
            </w:r>
          </w:p>
        </w:tc>
      </w:tr>
      <w:tr w:rsidR="00555EA2"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sidRPr="00063882">
              <w:rPr>
                <w:rFonts w:ascii="Times New Roman" w:eastAsia="Times New Roman" w:hAnsi="Times New Roman" w:cs="Times New Roman"/>
                <w:sz w:val="24"/>
                <w:szCs w:val="24"/>
                <w:lang w:eastAsia="ar-SA"/>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Оплата труда привлеченных специалистов (в </w:t>
            </w:r>
            <w:proofErr w:type="spellStart"/>
            <w:r>
              <w:rPr>
                <w:rFonts w:ascii="Times New Roman" w:eastAsia="Times New Roman" w:hAnsi="Times New Roman" w:cs="Times New Roman"/>
                <w:sz w:val="24"/>
                <w:szCs w:val="24"/>
                <w:lang w:eastAsia="ar-SA"/>
              </w:rPr>
              <w:t>т.ч</w:t>
            </w:r>
            <w:proofErr w:type="spellEnd"/>
            <w:r>
              <w:rPr>
                <w:rFonts w:ascii="Times New Roman" w:eastAsia="Times New Roman" w:hAnsi="Times New Roman" w:cs="Times New Roman"/>
                <w:sz w:val="24"/>
                <w:szCs w:val="24"/>
                <w:lang w:eastAsia="ar-SA"/>
              </w:rPr>
              <w:t>. НДФЛ 13%)</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 чел.</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5 747,13</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34 482,70 </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34 482,70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Сентябрь, октябрь  2020г.</w:t>
            </w:r>
          </w:p>
        </w:tc>
      </w:tr>
      <w:tr w:rsidR="00555EA2"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sidRPr="00063882">
              <w:rPr>
                <w:rFonts w:ascii="Times New Roman" w:eastAsia="Times New Roman" w:hAnsi="Times New Roman" w:cs="Times New Roman"/>
                <w:sz w:val="24"/>
                <w:szCs w:val="24"/>
                <w:lang w:eastAsia="ar-SA"/>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Начисления по договорам (27,1%)</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 чел.</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1 557,47</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9 344,82</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9 344,82</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Сентябрь, октябрь  2020г.</w:t>
            </w:r>
          </w:p>
        </w:tc>
      </w:tr>
      <w:tr w:rsidR="00555EA2"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Проживание участников</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 чел. * 2 суток</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550,00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33 000,00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Октябрь 2020г.</w:t>
            </w:r>
          </w:p>
        </w:tc>
      </w:tr>
      <w:tr w:rsidR="00555EA2"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Питание участников</w:t>
            </w:r>
            <w:r w:rsidR="006A0857">
              <w:rPr>
                <w:rFonts w:ascii="Times New Roman" w:eastAsia="Times New Roman" w:hAnsi="Times New Roman" w:cs="Times New Roman"/>
                <w:sz w:val="24"/>
                <w:szCs w:val="24"/>
                <w:lang w:eastAsia="ar-SA"/>
              </w:rPr>
              <w:t xml:space="preserve"> </w:t>
            </w:r>
            <w:r w:rsidR="00286099">
              <w:rPr>
                <w:rFonts w:ascii="Times New Roman" w:eastAsia="Times New Roman" w:hAnsi="Times New Roman" w:cs="Times New Roman"/>
                <w:sz w:val="24"/>
                <w:szCs w:val="24"/>
                <w:lang w:eastAsia="ar-SA"/>
              </w:rPr>
              <w:t xml:space="preserve">Региональной школы волонтеров «Зебра» </w:t>
            </w:r>
            <w:r w:rsidR="006A0857">
              <w:rPr>
                <w:rFonts w:ascii="Times New Roman" w:eastAsia="Times New Roman" w:hAnsi="Times New Roman" w:cs="Times New Roman"/>
                <w:sz w:val="24"/>
                <w:szCs w:val="24"/>
                <w:lang w:eastAsia="ar-SA"/>
              </w:rPr>
              <w:t>(по договору</w:t>
            </w:r>
            <w:r w:rsidR="00286099">
              <w:rPr>
                <w:rFonts w:ascii="Times New Roman" w:eastAsia="Times New Roman" w:hAnsi="Times New Roman" w:cs="Times New Roman"/>
                <w:sz w:val="24"/>
                <w:szCs w:val="24"/>
                <w:lang w:eastAsia="ar-SA"/>
              </w:rPr>
              <w:t xml:space="preserve"> с </w:t>
            </w:r>
            <w:r w:rsidR="00286099">
              <w:rPr>
                <w:rFonts w:ascii="Times New Roman" w:eastAsia="Times New Roman" w:hAnsi="Times New Roman" w:cs="Times New Roman"/>
                <w:sz w:val="24"/>
                <w:szCs w:val="24"/>
                <w:lang w:eastAsia="ar-SA"/>
              </w:rPr>
              <w:lastRenderedPageBreak/>
              <w:t>организацией общественного питания</w:t>
            </w:r>
            <w:r w:rsidR="006A0857">
              <w:rPr>
                <w:rFonts w:ascii="Times New Roman" w:eastAsia="Times New Roman" w:hAnsi="Times New Roman" w:cs="Times New Roman"/>
                <w:sz w:val="24"/>
                <w:szCs w:val="24"/>
                <w:lang w:eastAsia="ar-SA"/>
              </w:rP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120 чел. * 2 дня</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600,00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144 000,00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144 000,00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Октябрь 2020г.</w:t>
            </w:r>
          </w:p>
        </w:tc>
      </w:tr>
      <w:tr w:rsidR="00555EA2"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7</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Проезд специалистов к месту проведения мероприятия и обратно</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чел. * 2</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2 000,00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12 000,00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Октябрь 2020г.</w:t>
            </w:r>
          </w:p>
        </w:tc>
      </w:tr>
      <w:tr w:rsidR="00555EA2"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555EA2" w:rsidP="00555EA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Изготовление </w:t>
            </w:r>
            <w:proofErr w:type="spellStart"/>
            <w:r>
              <w:rPr>
                <w:rFonts w:ascii="Times New Roman" w:eastAsia="Times New Roman" w:hAnsi="Times New Roman" w:cs="Times New Roman"/>
                <w:sz w:val="24"/>
                <w:szCs w:val="24"/>
                <w:lang w:eastAsia="ar-SA"/>
              </w:rPr>
              <w:t>бейджей</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110 шт.</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5 500,00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5 500,00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Октябрь 2020г.</w:t>
            </w:r>
          </w:p>
        </w:tc>
      </w:tr>
      <w:tr w:rsidR="00555EA2"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555EA2" w:rsidP="00555EA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Шнурок для </w:t>
            </w:r>
            <w:proofErr w:type="spellStart"/>
            <w:r>
              <w:rPr>
                <w:rFonts w:ascii="Times New Roman" w:eastAsia="Times New Roman" w:hAnsi="Times New Roman" w:cs="Times New Roman"/>
                <w:sz w:val="24"/>
                <w:szCs w:val="24"/>
                <w:lang w:eastAsia="ar-SA"/>
              </w:rPr>
              <w:t>бейджа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110 шт.</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5 500,00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5 500,00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Октябрь 2020г.</w:t>
            </w:r>
          </w:p>
        </w:tc>
      </w:tr>
      <w:tr w:rsidR="00555EA2"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Бумага для </w:t>
            </w:r>
            <w:proofErr w:type="spellStart"/>
            <w:r>
              <w:rPr>
                <w:rFonts w:ascii="Times New Roman" w:eastAsia="Times New Roman" w:hAnsi="Times New Roman" w:cs="Times New Roman"/>
                <w:sz w:val="24"/>
                <w:szCs w:val="24"/>
                <w:lang w:eastAsia="ar-SA"/>
              </w:rPr>
              <w:t>флипчарта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 шт.</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6A0857"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150</w:t>
            </w:r>
            <w:r w:rsidR="00555EA2">
              <w:rPr>
                <w:rFonts w:ascii="Times New Roman" w:eastAsia="Times New Roman" w:hAnsi="Times New Roman" w:cs="Times New Roman"/>
                <w:sz w:val="24"/>
                <w:szCs w:val="24"/>
                <w:lang w:eastAsia="ar-SA"/>
              </w:rPr>
              <w:t>,00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6A0857"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900</w:t>
            </w:r>
            <w:r w:rsidR="00555EA2">
              <w:rPr>
                <w:rFonts w:ascii="Times New Roman" w:eastAsia="Times New Roman" w:hAnsi="Times New Roman" w:cs="Times New Roman"/>
                <w:sz w:val="24"/>
                <w:szCs w:val="24"/>
                <w:lang w:eastAsia="ar-SA"/>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6A0857"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900</w:t>
            </w:r>
            <w:r w:rsidR="00555EA2">
              <w:rPr>
                <w:rFonts w:ascii="Times New Roman" w:eastAsia="Times New Roman" w:hAnsi="Times New Roman" w:cs="Times New Roman"/>
                <w:sz w:val="24"/>
                <w:szCs w:val="24"/>
                <w:lang w:eastAsia="ar-SA"/>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Июнь, октябрь  2020г.</w:t>
            </w:r>
          </w:p>
        </w:tc>
      </w:tr>
      <w:tr w:rsidR="00555EA2"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Бумага с клеевым краем (</w:t>
            </w:r>
            <w:proofErr w:type="spellStart"/>
            <w:r>
              <w:rPr>
                <w:rFonts w:ascii="Times New Roman" w:eastAsia="Times New Roman" w:hAnsi="Times New Roman" w:cs="Times New Roman"/>
                <w:sz w:val="24"/>
                <w:szCs w:val="24"/>
                <w:lang w:eastAsia="ar-SA"/>
              </w:rPr>
              <w:t>стикеры</w:t>
            </w:r>
            <w:proofErr w:type="spellEnd"/>
            <w:r>
              <w:rPr>
                <w:rFonts w:ascii="Times New Roman" w:eastAsia="Times New Roman" w:hAnsi="Times New Roman" w:cs="Times New Roman"/>
                <w:sz w:val="24"/>
                <w:szCs w:val="24"/>
                <w:lang w:eastAsia="ar-SA"/>
              </w:rP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 шт.</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65,00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650,00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6A0857"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325</w:t>
            </w:r>
            <w:r w:rsidR="00555EA2">
              <w:rPr>
                <w:rFonts w:ascii="Times New Roman" w:eastAsia="Times New Roman" w:hAnsi="Times New Roman" w:cs="Times New Roman"/>
                <w:sz w:val="24"/>
                <w:szCs w:val="24"/>
                <w:lang w:eastAsia="ar-SA"/>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6A0857"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325</w:t>
            </w:r>
            <w:r w:rsidR="00555EA2">
              <w:rPr>
                <w:rFonts w:ascii="Times New Roman" w:eastAsia="Times New Roman" w:hAnsi="Times New Roman" w:cs="Times New Roman"/>
                <w:sz w:val="24"/>
                <w:szCs w:val="24"/>
                <w:lang w:eastAsia="ar-SA"/>
              </w:rPr>
              <w:t>,00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Июнь, октябрь  2020г.</w:t>
            </w:r>
          </w:p>
        </w:tc>
      </w:tr>
      <w:tr w:rsidR="00555EA2"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Ватман</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 шт.</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Июнь, октябрь  2020г.</w:t>
            </w:r>
          </w:p>
        </w:tc>
      </w:tr>
      <w:tr w:rsidR="00555EA2"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Бумага офисная</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 </w:t>
            </w:r>
            <w:proofErr w:type="spellStart"/>
            <w:r>
              <w:rPr>
                <w:rFonts w:ascii="Times New Roman" w:eastAsia="Times New Roman" w:hAnsi="Times New Roman" w:cs="Times New Roman"/>
                <w:sz w:val="24"/>
                <w:szCs w:val="24"/>
                <w:lang w:eastAsia="ar-SA"/>
              </w:rPr>
              <w:t>упак</w:t>
            </w:r>
            <w:proofErr w:type="spellEnd"/>
            <w:r>
              <w:rPr>
                <w:rFonts w:ascii="Times New Roman" w:eastAsia="Times New Roman" w:hAnsi="Times New Roman" w:cs="Times New Roman"/>
                <w:sz w:val="24"/>
                <w:szCs w:val="24"/>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1 500,00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1 000,00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500,00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Май, октябрь 2020г.</w:t>
            </w:r>
          </w:p>
        </w:tc>
      </w:tr>
      <w:tr w:rsidR="00555EA2"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Пружины для брошюровки (</w:t>
            </w:r>
            <w:proofErr w:type="spellStart"/>
            <w:r>
              <w:rPr>
                <w:rFonts w:ascii="Times New Roman" w:eastAsia="Times New Roman" w:hAnsi="Times New Roman" w:cs="Times New Roman"/>
                <w:sz w:val="24"/>
                <w:szCs w:val="24"/>
                <w:lang w:eastAsia="ar-SA"/>
              </w:rPr>
              <w:t>упак</w:t>
            </w:r>
            <w:proofErr w:type="spellEnd"/>
            <w:r>
              <w:rPr>
                <w:rFonts w:ascii="Times New Roman" w:eastAsia="Times New Roman" w:hAnsi="Times New Roman" w:cs="Times New Roman"/>
                <w:sz w:val="24"/>
                <w:szCs w:val="24"/>
                <w:lang w:eastAsia="ar-SA"/>
              </w:rPr>
              <w:t>. 100 шт.)</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w:t>
            </w:r>
            <w:proofErr w:type="spellStart"/>
            <w:r>
              <w:rPr>
                <w:rFonts w:ascii="Times New Roman" w:eastAsia="Times New Roman" w:hAnsi="Times New Roman" w:cs="Times New Roman"/>
                <w:sz w:val="24"/>
                <w:szCs w:val="24"/>
                <w:lang w:eastAsia="ar-SA"/>
              </w:rPr>
              <w:t>упак</w:t>
            </w:r>
            <w:proofErr w:type="spellEnd"/>
            <w:r>
              <w:rPr>
                <w:rFonts w:ascii="Times New Roman" w:eastAsia="Times New Roman" w:hAnsi="Times New Roman" w:cs="Times New Roman"/>
                <w:sz w:val="24"/>
                <w:szCs w:val="24"/>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900,00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900,00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Май, октябрь 2020г.</w:t>
            </w:r>
          </w:p>
        </w:tc>
      </w:tr>
      <w:tr w:rsidR="00555EA2"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Бумага офисная цветная А4</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w:t>
            </w:r>
            <w:proofErr w:type="spellStart"/>
            <w:r>
              <w:rPr>
                <w:rFonts w:ascii="Times New Roman" w:eastAsia="Times New Roman" w:hAnsi="Times New Roman" w:cs="Times New Roman"/>
                <w:sz w:val="24"/>
                <w:szCs w:val="24"/>
                <w:lang w:eastAsia="ar-SA"/>
              </w:rPr>
              <w:t>упак</w:t>
            </w:r>
            <w:proofErr w:type="spellEnd"/>
            <w:r>
              <w:rPr>
                <w:rFonts w:ascii="Times New Roman" w:eastAsia="Times New Roman" w:hAnsi="Times New Roman" w:cs="Times New Roman"/>
                <w:sz w:val="24"/>
                <w:szCs w:val="24"/>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900,00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900,00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Июнь, октябрь  2020г.</w:t>
            </w:r>
          </w:p>
        </w:tc>
      </w:tr>
      <w:tr w:rsidR="00555EA2"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Фотобумага матовая</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 </w:t>
            </w:r>
            <w:proofErr w:type="spellStart"/>
            <w:r>
              <w:rPr>
                <w:rFonts w:ascii="Times New Roman" w:eastAsia="Times New Roman" w:hAnsi="Times New Roman" w:cs="Times New Roman"/>
                <w:sz w:val="24"/>
                <w:szCs w:val="24"/>
                <w:lang w:eastAsia="ar-SA"/>
              </w:rPr>
              <w:t>упак</w:t>
            </w:r>
            <w:proofErr w:type="spellEnd"/>
            <w:r>
              <w:rPr>
                <w:rFonts w:ascii="Times New Roman" w:eastAsia="Times New Roman" w:hAnsi="Times New Roman" w:cs="Times New Roman"/>
                <w:sz w:val="24"/>
                <w:szCs w:val="24"/>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2 700,00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1 800,00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900,00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Май, октябрь 2020г.</w:t>
            </w:r>
          </w:p>
        </w:tc>
      </w:tr>
      <w:tr w:rsidR="00555EA2"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Ручка с логотипом</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136 шт.</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13 600,00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13 600,00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Май, октябрь 2020г.</w:t>
            </w:r>
          </w:p>
        </w:tc>
      </w:tr>
      <w:tr w:rsidR="00555EA2"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Пакет бумажный с логотипом</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106 шт.</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16 960,00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16 960,00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Май, октябрь 2020г.</w:t>
            </w:r>
          </w:p>
        </w:tc>
      </w:tr>
      <w:tr w:rsidR="00555EA2"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Сувенир (значок)</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106 шт.</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8 480,00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8 480,00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Май, октябрь 2020г.</w:t>
            </w:r>
          </w:p>
        </w:tc>
      </w:tr>
      <w:tr w:rsidR="00555EA2" w:rsidRPr="00063882" w:rsidTr="00F45939">
        <w:trPr>
          <w:trHeight w:val="673"/>
        </w:trPr>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Картридж для принтера (</w:t>
            </w:r>
            <w:proofErr w:type="spellStart"/>
            <w:r>
              <w:rPr>
                <w:rFonts w:ascii="Times New Roman" w:eastAsia="Times New Roman" w:hAnsi="Times New Roman" w:cs="Times New Roman"/>
                <w:sz w:val="24"/>
                <w:szCs w:val="24"/>
                <w:lang w:eastAsia="ar-SA"/>
              </w:rPr>
              <w:t>цв</w:t>
            </w:r>
            <w:proofErr w:type="spellEnd"/>
            <w:r>
              <w:rPr>
                <w:rFonts w:ascii="Times New Roman" w:eastAsia="Times New Roman" w:hAnsi="Times New Roman" w:cs="Times New Roman"/>
                <w:sz w:val="24"/>
                <w:szCs w:val="24"/>
                <w:lang w:eastAsia="ar-SA"/>
              </w:rP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шт.</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800,00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3 200,00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3 200,00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Май, октябрь 2020г.</w:t>
            </w:r>
          </w:p>
        </w:tc>
      </w:tr>
      <w:tr w:rsidR="00555EA2"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F45939" w:rsidP="00555EA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Маркеры для </w:t>
            </w:r>
            <w:proofErr w:type="spellStart"/>
            <w:r>
              <w:rPr>
                <w:rFonts w:ascii="Times New Roman" w:eastAsia="Times New Roman" w:hAnsi="Times New Roman" w:cs="Times New Roman"/>
                <w:sz w:val="24"/>
                <w:szCs w:val="24"/>
                <w:lang w:eastAsia="ar-SA"/>
              </w:rPr>
              <w:t>флипчарта</w:t>
            </w:r>
            <w:proofErr w:type="spellEnd"/>
            <w:r>
              <w:rPr>
                <w:rFonts w:ascii="Times New Roman" w:eastAsia="Times New Roman" w:hAnsi="Times New Roman" w:cs="Times New Roman"/>
                <w:sz w:val="24"/>
                <w:szCs w:val="24"/>
                <w:lang w:eastAsia="ar-SA"/>
              </w:rPr>
              <w:t xml:space="preserve"> (набор 4 </w:t>
            </w:r>
            <w:proofErr w:type="spellStart"/>
            <w:r>
              <w:rPr>
                <w:rFonts w:ascii="Times New Roman" w:eastAsia="Times New Roman" w:hAnsi="Times New Roman" w:cs="Times New Roman"/>
                <w:sz w:val="24"/>
                <w:szCs w:val="24"/>
                <w:lang w:eastAsia="ar-SA"/>
              </w:rPr>
              <w:t>цв</w:t>
            </w:r>
            <w:proofErr w:type="spellEnd"/>
            <w:r>
              <w:rPr>
                <w:rFonts w:ascii="Times New Roman" w:eastAsia="Times New Roman" w:hAnsi="Times New Roman" w:cs="Times New Roman"/>
                <w:sz w:val="24"/>
                <w:szCs w:val="24"/>
                <w:lang w:eastAsia="ar-SA"/>
              </w:rP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F45939"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шт.</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F45939"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F45939"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F45939"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F45939"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F45939"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Май 2020г.</w:t>
            </w:r>
          </w:p>
        </w:tc>
      </w:tr>
      <w:tr w:rsidR="00555EA2"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Pr="00063882" w:rsidRDefault="00555EA2"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F45939" w:rsidP="00555EA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Папка-конверт с кнопкой А4</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F45939"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 шт.</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F45939"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F45939"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600,00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F45939"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F45939"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600,00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55EA2" w:rsidRDefault="00F45939" w:rsidP="00555E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Сентябрь 2020г.</w:t>
            </w:r>
          </w:p>
        </w:tc>
      </w:tr>
      <w:tr w:rsidR="00F45939"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45939" w:rsidRDefault="00F45939" w:rsidP="00F4593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45939" w:rsidRDefault="00F45939" w:rsidP="00F45939">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Стакан одноразовый</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45939" w:rsidRDefault="00F45939" w:rsidP="00F4593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300 шт.</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45939" w:rsidRDefault="00F45939" w:rsidP="00F4593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45939" w:rsidRDefault="00F45939" w:rsidP="00F4593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45939" w:rsidRDefault="00F45939" w:rsidP="00F4593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45939" w:rsidRDefault="00F45939" w:rsidP="00F4593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45939" w:rsidRDefault="00F45939" w:rsidP="00F4593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Октябрь 2020г.</w:t>
            </w:r>
          </w:p>
        </w:tc>
      </w:tr>
      <w:tr w:rsidR="00F45939"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45939" w:rsidRDefault="00286099" w:rsidP="00F4593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45939" w:rsidRDefault="00286099" w:rsidP="00F45939">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Чашка </w:t>
            </w:r>
            <w:r>
              <w:rPr>
                <w:rFonts w:ascii="Times New Roman" w:eastAsia="Times New Roman" w:hAnsi="Times New Roman" w:cs="Times New Roman"/>
                <w:sz w:val="24"/>
                <w:szCs w:val="24"/>
                <w:lang w:eastAsia="ar-SA"/>
              </w:rPr>
              <w:lastRenderedPageBreak/>
              <w:t>одноразовая</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45939" w:rsidRDefault="00286099" w:rsidP="00F4593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100 шт.</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45939" w:rsidRDefault="00286099" w:rsidP="00F4593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45939" w:rsidRDefault="00286099" w:rsidP="00F4593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250,0</w:t>
            </w:r>
            <w:r>
              <w:rPr>
                <w:rFonts w:ascii="Times New Roman" w:eastAsia="Times New Roman" w:hAnsi="Times New Roman" w:cs="Times New Roman"/>
                <w:sz w:val="24"/>
                <w:szCs w:val="24"/>
                <w:lang w:eastAsia="ar-SA"/>
              </w:rPr>
              <w:lastRenderedPageBreak/>
              <w:t>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45939" w:rsidRDefault="00286099" w:rsidP="00F4593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45939" w:rsidRDefault="00286099" w:rsidP="00F4593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45939" w:rsidRDefault="00286099" w:rsidP="00F4593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Сентябрь </w:t>
            </w:r>
            <w:r>
              <w:rPr>
                <w:rFonts w:ascii="Times New Roman" w:eastAsia="Times New Roman" w:hAnsi="Times New Roman" w:cs="Times New Roman"/>
                <w:sz w:val="24"/>
                <w:szCs w:val="24"/>
                <w:lang w:eastAsia="ar-SA"/>
              </w:rPr>
              <w:lastRenderedPageBreak/>
              <w:t>2020г.</w:t>
            </w:r>
          </w:p>
        </w:tc>
      </w:tr>
      <w:tr w:rsidR="00286099"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286099"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25</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286099" w:rsidP="0028609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Размешиватель</w:t>
            </w:r>
            <w:proofErr w:type="spellEnd"/>
            <w:r>
              <w:rPr>
                <w:rFonts w:ascii="Times New Roman" w:eastAsia="Times New Roman" w:hAnsi="Times New Roman" w:cs="Times New Roman"/>
                <w:sz w:val="24"/>
                <w:szCs w:val="24"/>
              </w:rPr>
              <w:t xml:space="preserve"> для напитков (</w:t>
            </w:r>
            <w:proofErr w:type="spellStart"/>
            <w:r>
              <w:rPr>
                <w:rFonts w:ascii="Times New Roman" w:eastAsia="Times New Roman" w:hAnsi="Times New Roman" w:cs="Times New Roman"/>
                <w:sz w:val="24"/>
                <w:szCs w:val="24"/>
              </w:rPr>
              <w:t>упак</w:t>
            </w:r>
            <w:proofErr w:type="spellEnd"/>
            <w:r>
              <w:rPr>
                <w:rFonts w:ascii="Times New Roman" w:eastAsia="Times New Roman" w:hAnsi="Times New Roman" w:cs="Times New Roman"/>
                <w:sz w:val="24"/>
                <w:szCs w:val="24"/>
              </w:rPr>
              <w:t>. 100 шт.)</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286099" w:rsidP="002860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упак</w:t>
            </w:r>
            <w:proofErr w:type="spellEnd"/>
            <w:r>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286099" w:rsidP="002860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286099" w:rsidP="002860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286099" w:rsidP="002860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286099" w:rsidP="002860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286099"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Сентябрь 2020г.</w:t>
            </w:r>
          </w:p>
        </w:tc>
      </w:tr>
      <w:tr w:rsidR="00286099"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286099"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26</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286099" w:rsidP="002860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Салфетки бумажные (</w:t>
            </w:r>
            <w:proofErr w:type="spellStart"/>
            <w:r>
              <w:rPr>
                <w:rFonts w:ascii="Times New Roman" w:eastAsia="Times New Roman" w:hAnsi="Times New Roman" w:cs="Times New Roman"/>
                <w:sz w:val="24"/>
                <w:szCs w:val="24"/>
              </w:rPr>
              <w:t>упак</w:t>
            </w:r>
            <w:proofErr w:type="spellEnd"/>
            <w:r>
              <w:rPr>
                <w:rFonts w:ascii="Times New Roman" w:eastAsia="Times New Roman" w:hAnsi="Times New Roman" w:cs="Times New Roman"/>
                <w:sz w:val="24"/>
                <w:szCs w:val="24"/>
              </w:rPr>
              <w:t>. 100 шт.)</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286099" w:rsidP="002860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roofErr w:type="spellStart"/>
            <w:r>
              <w:rPr>
                <w:rFonts w:ascii="Times New Roman" w:eastAsia="Times New Roman" w:hAnsi="Times New Roman" w:cs="Times New Roman"/>
                <w:sz w:val="24"/>
                <w:szCs w:val="24"/>
              </w:rPr>
              <w:t>упак</w:t>
            </w:r>
            <w:proofErr w:type="spellEnd"/>
            <w:r>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286099" w:rsidP="002860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286099" w:rsidP="002860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286099" w:rsidP="002860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286099" w:rsidP="002860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7625CA"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Сентябрь, октябрь 2020г.</w:t>
            </w:r>
          </w:p>
        </w:tc>
      </w:tr>
      <w:tr w:rsidR="00286099"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286099"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7625CA" w:rsidP="00286099">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Пленка ля </w:t>
            </w:r>
            <w:proofErr w:type="spellStart"/>
            <w:r>
              <w:rPr>
                <w:rFonts w:ascii="Times New Roman" w:eastAsia="Times New Roman" w:hAnsi="Times New Roman" w:cs="Times New Roman"/>
                <w:sz w:val="24"/>
                <w:szCs w:val="24"/>
                <w:lang w:eastAsia="ar-SA"/>
              </w:rPr>
              <w:t>ламинирования</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7625CA"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 листов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7625CA"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7625CA"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7625CA"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7625CA"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2 000,00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7625CA"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Сентябрь 2020г.</w:t>
            </w:r>
          </w:p>
        </w:tc>
      </w:tr>
      <w:tr w:rsidR="00286099"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7625CA"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C55E3E" w:rsidP="00286099">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Вода </w:t>
            </w:r>
            <w:proofErr w:type="spellStart"/>
            <w:r>
              <w:rPr>
                <w:rFonts w:ascii="Times New Roman" w:eastAsia="Times New Roman" w:hAnsi="Times New Roman" w:cs="Times New Roman"/>
                <w:sz w:val="24"/>
                <w:szCs w:val="24"/>
                <w:lang w:eastAsia="ar-SA"/>
              </w:rPr>
              <w:t>бутылированная</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C55E3E"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 шт.</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C55E3E"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C55E3E"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2 400,00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C55E3E"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C55E3E"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2 400,00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C55E3E"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Июнь, сентябрь, октябрь 2020г.</w:t>
            </w:r>
          </w:p>
        </w:tc>
      </w:tr>
      <w:tr w:rsidR="00286099"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5720B"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29</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5720B" w:rsidP="00286099">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Футболки с логотипом</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5720B"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 шт.</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5720B"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1 000,00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5720B"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5720B"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5720B"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10 000,00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5720B"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Июнь 2020г.</w:t>
            </w:r>
          </w:p>
        </w:tc>
      </w:tr>
      <w:tr w:rsidR="00286099"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5720B"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5720B" w:rsidP="00286099">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Сувениры</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F572C"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F5720B">
              <w:rPr>
                <w:rFonts w:ascii="Times New Roman" w:eastAsia="Times New Roman" w:hAnsi="Times New Roman" w:cs="Times New Roman"/>
                <w:sz w:val="24"/>
                <w:szCs w:val="24"/>
                <w:lang w:eastAsia="ar-SA"/>
              </w:rPr>
              <w:t>0 шт.</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5720B"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F572C"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r w:rsidR="00F5720B">
              <w:rPr>
                <w:rFonts w:ascii="Times New Roman" w:eastAsia="Times New Roman" w:hAnsi="Times New Roman" w:cs="Times New Roman"/>
                <w:sz w:val="24"/>
                <w:szCs w:val="24"/>
                <w:lang w:eastAsia="ar-SA"/>
              </w:rPr>
              <w:t>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5720B"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F572C"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r w:rsidR="00F5720B">
              <w:rPr>
                <w:rFonts w:ascii="Times New Roman" w:eastAsia="Times New Roman" w:hAnsi="Times New Roman" w:cs="Times New Roman"/>
                <w:sz w:val="24"/>
                <w:szCs w:val="24"/>
                <w:lang w:eastAsia="ar-SA"/>
              </w:rPr>
              <w:t> 000,00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F572C"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Ноябрь 2020г.</w:t>
            </w:r>
          </w:p>
        </w:tc>
      </w:tr>
      <w:tr w:rsidR="00286099"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F572C"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F572C" w:rsidP="00286099">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Сувениры волонтерам-кураторам площадок</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F572C"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 шт.</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F572C"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500,00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F572C"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F572C"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F572C"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10 000,00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Default="00FF572C"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Сентябрь, ноябрь 2020г.</w:t>
            </w:r>
          </w:p>
        </w:tc>
      </w:tr>
      <w:tr w:rsidR="00286099" w:rsidRPr="00063882" w:rsidTr="00E97433">
        <w:tc>
          <w:tcPr>
            <w:tcW w:w="7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286099" w:rsidRPr="00063882" w:rsidRDefault="00286099" w:rsidP="00286099">
            <w:pPr>
              <w:suppressAutoHyphens/>
              <w:spacing w:after="0" w:line="240" w:lineRule="auto"/>
              <w:jc w:val="center"/>
              <w:rPr>
                <w:rFonts w:ascii="Times New Roman" w:eastAsia="Times New Roman" w:hAnsi="Times New Roman" w:cs="Times New Roman"/>
                <w:sz w:val="24"/>
                <w:szCs w:val="24"/>
                <w:lang w:eastAsia="ar-SA"/>
              </w:rPr>
            </w:pPr>
            <w:r w:rsidRPr="00063882">
              <w:rPr>
                <w:rFonts w:ascii="Times New Roman" w:eastAsia="Times New Roman" w:hAnsi="Times New Roman" w:cs="Times New Roman"/>
                <w:sz w:val="24"/>
                <w:szCs w:val="24"/>
                <w:lang w:eastAsia="ar-SA"/>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Pr="00063882" w:rsidRDefault="00286099" w:rsidP="00286099">
            <w:pPr>
              <w:suppressAutoHyphens/>
              <w:spacing w:after="0" w:line="240" w:lineRule="auto"/>
              <w:jc w:val="center"/>
              <w:rPr>
                <w:rFonts w:ascii="Times New Roman" w:eastAsia="Times New Roman" w:hAnsi="Times New Roman" w:cs="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Pr="00063882" w:rsidRDefault="00286099" w:rsidP="00286099">
            <w:pPr>
              <w:suppressAutoHyphens/>
              <w:spacing w:after="0" w:line="240" w:lineRule="auto"/>
              <w:jc w:val="center"/>
              <w:rPr>
                <w:rFonts w:ascii="Times New Roman" w:eastAsia="Times New Roman" w:hAnsi="Times New Roman" w:cs="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Pr="00063882" w:rsidRDefault="00286099" w:rsidP="00286099">
            <w:pPr>
              <w:suppressAutoHyphens/>
              <w:spacing w:after="0" w:line="240" w:lineRule="auto"/>
              <w:jc w:val="center"/>
              <w:rPr>
                <w:rFonts w:ascii="Times New Roman" w:eastAsia="Times New Roman" w:hAnsi="Times New Roman" w:cs="Times New Roman"/>
                <w:sz w:val="24"/>
                <w:szCs w:val="24"/>
                <w:lang w:eastAsia="ar-SA"/>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Pr="00063882" w:rsidRDefault="00FF572C"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336 592,52</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Pr="00063882" w:rsidRDefault="00286099"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299 892,52</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Pr="00063882" w:rsidRDefault="00FF572C" w:rsidP="0028609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36 700</w:t>
            </w:r>
            <w:r w:rsidR="00AB4F95">
              <w:rPr>
                <w:rFonts w:ascii="Times New Roman" w:eastAsia="Times New Roman" w:hAnsi="Times New Roman" w:cs="Times New Roman"/>
                <w:sz w:val="24"/>
                <w:szCs w:val="24"/>
                <w:lang w:eastAsia="ar-SA"/>
              </w:rPr>
              <w:t>,00</w:t>
            </w:r>
          </w:p>
        </w:tc>
        <w:tc>
          <w:tcPr>
            <w:tcW w:w="16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86099" w:rsidRPr="00063882" w:rsidRDefault="00286099" w:rsidP="00286099">
            <w:pPr>
              <w:suppressAutoHyphens/>
              <w:spacing w:after="0" w:line="240" w:lineRule="auto"/>
              <w:jc w:val="center"/>
              <w:rPr>
                <w:rFonts w:ascii="Times New Roman" w:eastAsia="Times New Roman" w:hAnsi="Times New Roman" w:cs="Times New Roman"/>
                <w:sz w:val="24"/>
                <w:szCs w:val="24"/>
                <w:lang w:eastAsia="ar-SA"/>
              </w:rPr>
            </w:pPr>
          </w:p>
        </w:tc>
      </w:tr>
    </w:tbl>
    <w:p w:rsidR="00063882" w:rsidRPr="00063882" w:rsidRDefault="00063882" w:rsidP="00063882">
      <w:pPr>
        <w:suppressAutoHyphens/>
        <w:autoSpaceDE w:val="0"/>
        <w:spacing w:after="0" w:line="240" w:lineRule="auto"/>
        <w:jc w:val="both"/>
        <w:rPr>
          <w:rFonts w:ascii="Times New Roman" w:eastAsia="Times New Roman" w:hAnsi="Times New Roman" w:cs="Times New Roman"/>
          <w:sz w:val="28"/>
          <w:szCs w:val="28"/>
          <w:lang w:eastAsia="ar-SA"/>
        </w:rPr>
      </w:pPr>
    </w:p>
    <w:p w:rsidR="00063882" w:rsidRPr="00063882" w:rsidRDefault="00063882" w:rsidP="00063882">
      <w:pPr>
        <w:suppressAutoHyphens/>
        <w:autoSpaceDE w:val="0"/>
        <w:spacing w:after="0" w:line="240" w:lineRule="auto"/>
        <w:jc w:val="both"/>
        <w:rPr>
          <w:rFonts w:ascii="Times New Roman" w:eastAsia="Times New Roman" w:hAnsi="Times New Roman" w:cs="Times New Roman"/>
          <w:sz w:val="28"/>
          <w:szCs w:val="28"/>
          <w:lang w:eastAsia="ar-SA"/>
        </w:rPr>
      </w:pPr>
    </w:p>
    <w:p w:rsidR="00AB4F95" w:rsidRDefault="00AB4F95" w:rsidP="00063882">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Директор МУ </w:t>
      </w:r>
    </w:p>
    <w:p w:rsidR="00063882" w:rsidRPr="00063882" w:rsidRDefault="00AB4F95" w:rsidP="00063882">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«МКЦ «Родина»    </w:t>
      </w:r>
      <w:r w:rsidR="00063882" w:rsidRPr="00063882">
        <w:rPr>
          <w:rFonts w:ascii="Times New Roman" w:eastAsia="Times New Roman" w:hAnsi="Times New Roman" w:cs="Times New Roman"/>
          <w:sz w:val="28"/>
          <w:szCs w:val="28"/>
          <w:lang w:eastAsia="ar-SA"/>
        </w:rPr>
        <w:t xml:space="preserve">   ______________           </w:t>
      </w:r>
      <w:r>
        <w:rPr>
          <w:rFonts w:ascii="Times New Roman" w:eastAsia="Times New Roman" w:hAnsi="Times New Roman" w:cs="Times New Roman"/>
          <w:sz w:val="28"/>
          <w:szCs w:val="28"/>
          <w:lang w:eastAsia="ar-SA"/>
        </w:rPr>
        <w:t xml:space="preserve">     Е.Н. Яковлева</w:t>
      </w:r>
    </w:p>
    <w:p w:rsidR="00063882" w:rsidRPr="00063882" w:rsidRDefault="00063882" w:rsidP="00063882">
      <w:pPr>
        <w:suppressAutoHyphens/>
        <w:autoSpaceDE w:val="0"/>
        <w:spacing w:after="0" w:line="240" w:lineRule="auto"/>
        <w:jc w:val="both"/>
        <w:rPr>
          <w:rFonts w:ascii="Times New Roman" w:eastAsia="Times New Roman" w:hAnsi="Times New Roman" w:cs="Times New Roman"/>
          <w:sz w:val="20"/>
          <w:szCs w:val="28"/>
          <w:lang w:eastAsia="ar-SA"/>
        </w:rPr>
      </w:pPr>
      <w:r w:rsidRPr="00063882">
        <w:rPr>
          <w:rFonts w:ascii="Times New Roman" w:eastAsia="Times New Roman" w:hAnsi="Times New Roman" w:cs="Times New Roman"/>
          <w:sz w:val="20"/>
          <w:szCs w:val="28"/>
          <w:lang w:eastAsia="ar-SA"/>
        </w:rPr>
        <w:t xml:space="preserve">                                                          (подпись)                                    (расшифровка подписи)</w:t>
      </w:r>
    </w:p>
    <w:p w:rsidR="00063882" w:rsidRPr="00063882" w:rsidRDefault="00063882" w:rsidP="00063882">
      <w:pPr>
        <w:suppressAutoHyphens/>
        <w:autoSpaceDE w:val="0"/>
        <w:spacing w:after="0" w:line="240" w:lineRule="auto"/>
        <w:jc w:val="both"/>
        <w:rPr>
          <w:rFonts w:ascii="Times New Roman" w:eastAsia="Times New Roman" w:hAnsi="Times New Roman" w:cs="Times New Roman"/>
          <w:sz w:val="24"/>
          <w:szCs w:val="28"/>
          <w:lang w:eastAsia="ar-SA"/>
        </w:rPr>
      </w:pPr>
      <w:r w:rsidRPr="00063882">
        <w:rPr>
          <w:rFonts w:ascii="Times New Roman" w:eastAsia="Times New Roman" w:hAnsi="Times New Roman" w:cs="Times New Roman"/>
          <w:sz w:val="24"/>
          <w:szCs w:val="28"/>
          <w:lang w:eastAsia="ar-SA"/>
        </w:rPr>
        <w:t>М.П.*</w:t>
      </w:r>
    </w:p>
    <w:p w:rsidR="00063882" w:rsidRPr="00063882" w:rsidRDefault="00063882" w:rsidP="00063882">
      <w:pPr>
        <w:suppressAutoHyphens/>
        <w:autoSpaceDE w:val="0"/>
        <w:spacing w:after="0" w:line="240" w:lineRule="auto"/>
        <w:jc w:val="both"/>
        <w:rPr>
          <w:rFonts w:ascii="Times New Roman" w:eastAsia="Times New Roman" w:hAnsi="Times New Roman" w:cs="Times New Roman"/>
          <w:sz w:val="28"/>
          <w:szCs w:val="28"/>
          <w:lang w:eastAsia="ar-SA"/>
        </w:rPr>
      </w:pPr>
    </w:p>
    <w:p w:rsidR="00063882" w:rsidRPr="00063882" w:rsidRDefault="00063882" w:rsidP="00063882">
      <w:pPr>
        <w:suppressAutoHyphens/>
        <w:autoSpaceDE w:val="0"/>
        <w:spacing w:after="0" w:line="240" w:lineRule="auto"/>
        <w:jc w:val="both"/>
        <w:rPr>
          <w:rFonts w:ascii="Times New Roman" w:eastAsia="Times New Roman" w:hAnsi="Times New Roman" w:cs="Times New Roman"/>
          <w:sz w:val="28"/>
          <w:szCs w:val="28"/>
          <w:lang w:eastAsia="ar-SA"/>
        </w:rPr>
      </w:pPr>
    </w:p>
    <w:p w:rsidR="00063882" w:rsidRPr="00063882" w:rsidRDefault="00063882" w:rsidP="00063882">
      <w:pPr>
        <w:widowControl w:val="0"/>
        <w:suppressAutoHyphens/>
        <w:autoSpaceDE w:val="0"/>
        <w:spacing w:after="0" w:line="240" w:lineRule="auto"/>
        <w:jc w:val="both"/>
        <w:rPr>
          <w:rFonts w:ascii="Times New Roman" w:eastAsia="Arial" w:hAnsi="Times New Roman" w:cs="Times New Roman"/>
          <w:sz w:val="28"/>
          <w:szCs w:val="28"/>
          <w:lang w:eastAsia="ar-SA"/>
        </w:rPr>
      </w:pPr>
      <w:r w:rsidRPr="006C41A0">
        <w:rPr>
          <w:rFonts w:ascii="Times New Roman" w:eastAsia="Arial" w:hAnsi="Times New Roman" w:cs="Times New Roman"/>
          <w:sz w:val="28"/>
          <w:szCs w:val="28"/>
          <w:u w:val="single"/>
          <w:lang w:eastAsia="ar-SA"/>
        </w:rPr>
        <w:t>Полная стоимость проекта</w:t>
      </w:r>
      <w:r w:rsidRPr="00063882">
        <w:rPr>
          <w:rFonts w:ascii="Times New Roman" w:eastAsia="Arial" w:hAnsi="Times New Roman" w:cs="Times New Roman"/>
          <w:sz w:val="28"/>
          <w:szCs w:val="28"/>
          <w:lang w:eastAsia="ar-SA"/>
        </w:rPr>
        <w:t xml:space="preserve"> </w:t>
      </w:r>
      <w:r w:rsidR="006C41A0">
        <w:rPr>
          <w:rFonts w:ascii="Times New Roman" w:eastAsia="Arial" w:hAnsi="Times New Roman" w:cs="Times New Roman"/>
          <w:sz w:val="28"/>
          <w:szCs w:val="28"/>
          <w:lang w:eastAsia="ar-SA"/>
        </w:rPr>
        <w:t>3</w:t>
      </w:r>
      <w:r w:rsidR="00FF572C">
        <w:rPr>
          <w:rFonts w:ascii="Times New Roman" w:eastAsia="Arial" w:hAnsi="Times New Roman" w:cs="Times New Roman"/>
          <w:sz w:val="28"/>
          <w:szCs w:val="28"/>
          <w:lang w:eastAsia="ar-SA"/>
        </w:rPr>
        <w:t>36 5</w:t>
      </w:r>
      <w:r w:rsidR="006C41A0">
        <w:rPr>
          <w:rFonts w:ascii="Times New Roman" w:eastAsia="Arial" w:hAnsi="Times New Roman" w:cs="Times New Roman"/>
          <w:sz w:val="28"/>
          <w:szCs w:val="28"/>
          <w:lang w:eastAsia="ar-SA"/>
        </w:rPr>
        <w:t xml:space="preserve">92,52 (Триста </w:t>
      </w:r>
      <w:r w:rsidR="00FF572C">
        <w:rPr>
          <w:rFonts w:ascii="Times New Roman" w:eastAsia="Arial" w:hAnsi="Times New Roman" w:cs="Times New Roman"/>
          <w:sz w:val="28"/>
          <w:szCs w:val="28"/>
          <w:lang w:eastAsia="ar-SA"/>
        </w:rPr>
        <w:t>тридцать</w:t>
      </w:r>
      <w:r w:rsidR="006C41A0">
        <w:rPr>
          <w:rFonts w:ascii="Times New Roman" w:eastAsia="Arial" w:hAnsi="Times New Roman" w:cs="Times New Roman"/>
          <w:sz w:val="28"/>
          <w:szCs w:val="28"/>
          <w:lang w:eastAsia="ar-SA"/>
        </w:rPr>
        <w:t xml:space="preserve"> </w:t>
      </w:r>
      <w:r w:rsidR="00FF572C">
        <w:rPr>
          <w:rFonts w:ascii="Times New Roman" w:eastAsia="Arial" w:hAnsi="Times New Roman" w:cs="Times New Roman"/>
          <w:sz w:val="28"/>
          <w:szCs w:val="28"/>
          <w:lang w:eastAsia="ar-SA"/>
        </w:rPr>
        <w:t>шесть</w:t>
      </w:r>
      <w:r w:rsidR="006C41A0">
        <w:rPr>
          <w:rFonts w:ascii="Times New Roman" w:eastAsia="Arial" w:hAnsi="Times New Roman" w:cs="Times New Roman"/>
          <w:sz w:val="28"/>
          <w:szCs w:val="28"/>
          <w:lang w:eastAsia="ar-SA"/>
        </w:rPr>
        <w:t xml:space="preserve"> тысяч </w:t>
      </w:r>
      <w:r w:rsidR="00FF572C">
        <w:rPr>
          <w:rFonts w:ascii="Times New Roman" w:eastAsia="Arial" w:hAnsi="Times New Roman" w:cs="Times New Roman"/>
          <w:sz w:val="28"/>
          <w:szCs w:val="28"/>
          <w:lang w:eastAsia="ar-SA"/>
        </w:rPr>
        <w:t>пятьсот</w:t>
      </w:r>
      <w:r w:rsidR="006C41A0">
        <w:rPr>
          <w:rFonts w:ascii="Times New Roman" w:eastAsia="Arial" w:hAnsi="Times New Roman" w:cs="Times New Roman"/>
          <w:sz w:val="28"/>
          <w:szCs w:val="28"/>
          <w:lang w:eastAsia="ar-SA"/>
        </w:rPr>
        <w:t xml:space="preserve"> девяносто два рубля 52 копейки) рубля</w:t>
      </w:r>
    </w:p>
    <w:p w:rsidR="00063882" w:rsidRPr="00063882" w:rsidRDefault="00063882" w:rsidP="00063882">
      <w:pPr>
        <w:widowControl w:val="0"/>
        <w:suppressAutoHyphens/>
        <w:autoSpaceDE w:val="0"/>
        <w:spacing w:after="0" w:line="240" w:lineRule="auto"/>
        <w:jc w:val="both"/>
        <w:rPr>
          <w:rFonts w:ascii="Times New Roman" w:eastAsia="Arial" w:hAnsi="Times New Roman" w:cs="Times New Roman"/>
          <w:sz w:val="28"/>
          <w:szCs w:val="28"/>
          <w:lang w:eastAsia="ar-SA"/>
        </w:rPr>
      </w:pPr>
      <w:r w:rsidRPr="006C41A0">
        <w:rPr>
          <w:rFonts w:ascii="Times New Roman" w:eastAsia="Arial" w:hAnsi="Times New Roman" w:cs="Times New Roman"/>
          <w:sz w:val="28"/>
          <w:szCs w:val="28"/>
          <w:u w:val="single"/>
          <w:lang w:eastAsia="ar-SA"/>
        </w:rPr>
        <w:t>Объем финансирования из других источников</w:t>
      </w:r>
      <w:r w:rsidRPr="00063882">
        <w:rPr>
          <w:rFonts w:ascii="Times New Roman" w:eastAsia="Arial" w:hAnsi="Times New Roman" w:cs="Times New Roman"/>
          <w:sz w:val="28"/>
          <w:szCs w:val="28"/>
          <w:lang w:eastAsia="ar-SA"/>
        </w:rPr>
        <w:t xml:space="preserve"> (указать каких) </w:t>
      </w:r>
      <w:r w:rsidR="006C41A0">
        <w:rPr>
          <w:rFonts w:ascii="Times New Roman" w:eastAsia="Arial" w:hAnsi="Times New Roman" w:cs="Times New Roman"/>
          <w:sz w:val="28"/>
          <w:szCs w:val="28"/>
          <w:lang w:eastAsia="ar-SA"/>
        </w:rPr>
        <w:t>3</w:t>
      </w:r>
      <w:r w:rsidR="00FF572C">
        <w:rPr>
          <w:rFonts w:ascii="Times New Roman" w:eastAsia="Arial" w:hAnsi="Times New Roman" w:cs="Times New Roman"/>
          <w:sz w:val="28"/>
          <w:szCs w:val="28"/>
          <w:lang w:eastAsia="ar-SA"/>
        </w:rPr>
        <w:t>6</w:t>
      </w:r>
      <w:r w:rsidR="006C41A0">
        <w:rPr>
          <w:rFonts w:ascii="Times New Roman" w:eastAsia="Arial" w:hAnsi="Times New Roman" w:cs="Times New Roman"/>
          <w:sz w:val="28"/>
          <w:szCs w:val="28"/>
          <w:lang w:eastAsia="ar-SA"/>
        </w:rPr>
        <w:t> </w:t>
      </w:r>
      <w:r w:rsidR="00FF572C">
        <w:rPr>
          <w:rFonts w:ascii="Times New Roman" w:eastAsia="Arial" w:hAnsi="Times New Roman" w:cs="Times New Roman"/>
          <w:sz w:val="28"/>
          <w:szCs w:val="28"/>
          <w:lang w:eastAsia="ar-SA"/>
        </w:rPr>
        <w:t>7</w:t>
      </w:r>
      <w:r w:rsidR="006C41A0">
        <w:rPr>
          <w:rFonts w:ascii="Times New Roman" w:eastAsia="Arial" w:hAnsi="Times New Roman" w:cs="Times New Roman"/>
          <w:sz w:val="28"/>
          <w:szCs w:val="28"/>
          <w:lang w:eastAsia="ar-SA"/>
        </w:rPr>
        <w:t xml:space="preserve">00,00 (Тридцать </w:t>
      </w:r>
      <w:r w:rsidR="00FF572C">
        <w:rPr>
          <w:rFonts w:ascii="Times New Roman" w:eastAsia="Arial" w:hAnsi="Times New Roman" w:cs="Times New Roman"/>
          <w:sz w:val="28"/>
          <w:szCs w:val="28"/>
          <w:lang w:eastAsia="ar-SA"/>
        </w:rPr>
        <w:t xml:space="preserve">шесть </w:t>
      </w:r>
      <w:r w:rsidR="006C41A0">
        <w:rPr>
          <w:rFonts w:ascii="Times New Roman" w:eastAsia="Arial" w:hAnsi="Times New Roman" w:cs="Times New Roman"/>
          <w:sz w:val="28"/>
          <w:szCs w:val="28"/>
          <w:lang w:eastAsia="ar-SA"/>
        </w:rPr>
        <w:t xml:space="preserve">тысяч </w:t>
      </w:r>
      <w:r w:rsidR="00FF572C">
        <w:rPr>
          <w:rFonts w:ascii="Times New Roman" w:eastAsia="Arial" w:hAnsi="Times New Roman" w:cs="Times New Roman"/>
          <w:sz w:val="28"/>
          <w:szCs w:val="28"/>
          <w:lang w:eastAsia="ar-SA"/>
        </w:rPr>
        <w:t xml:space="preserve">семьсот </w:t>
      </w:r>
      <w:r w:rsidR="006C41A0">
        <w:rPr>
          <w:rFonts w:ascii="Times New Roman" w:eastAsia="Arial" w:hAnsi="Times New Roman" w:cs="Times New Roman"/>
          <w:sz w:val="28"/>
          <w:szCs w:val="28"/>
          <w:lang w:eastAsia="ar-SA"/>
        </w:rPr>
        <w:t>рублей 00 копеек) рублей</w:t>
      </w:r>
    </w:p>
    <w:p w:rsidR="00E97433" w:rsidRDefault="00063882" w:rsidP="00063882">
      <w:pPr>
        <w:rPr>
          <w:rFonts w:ascii="Times New Roman" w:eastAsia="Arial" w:hAnsi="Times New Roman" w:cs="Times New Roman"/>
          <w:sz w:val="28"/>
          <w:szCs w:val="28"/>
          <w:lang w:eastAsia="ar-SA"/>
        </w:rPr>
      </w:pPr>
      <w:r w:rsidRPr="00FF572C">
        <w:rPr>
          <w:rFonts w:ascii="Times New Roman" w:eastAsia="Arial" w:hAnsi="Times New Roman" w:cs="Times New Roman"/>
          <w:sz w:val="28"/>
          <w:szCs w:val="28"/>
          <w:u w:val="single"/>
          <w:lang w:eastAsia="ar-SA"/>
        </w:rPr>
        <w:t>Запрашиваемая сумма</w:t>
      </w:r>
      <w:r w:rsidRPr="00063882">
        <w:rPr>
          <w:rFonts w:ascii="Times New Roman" w:eastAsia="Arial" w:hAnsi="Times New Roman" w:cs="Times New Roman"/>
          <w:sz w:val="28"/>
          <w:szCs w:val="28"/>
          <w:lang w:eastAsia="ar-SA"/>
        </w:rPr>
        <w:t xml:space="preserve"> </w:t>
      </w:r>
      <w:r w:rsidR="006C41A0">
        <w:rPr>
          <w:rFonts w:ascii="Times New Roman" w:eastAsia="Arial" w:hAnsi="Times New Roman" w:cs="Times New Roman"/>
          <w:sz w:val="28"/>
          <w:szCs w:val="28"/>
          <w:lang w:eastAsia="ar-SA"/>
        </w:rPr>
        <w:t>299 892,52 (Двести девяносто девять тысяч восемьсот девяносто два рубля 52 копейки) рубля</w:t>
      </w:r>
    </w:p>
    <w:p w:rsidR="00686544" w:rsidRDefault="00686544">
      <w:pPr>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br w:type="page"/>
      </w:r>
    </w:p>
    <w:p w:rsidR="00686544" w:rsidRDefault="00686544" w:rsidP="006865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3.2. Комментарии к бюджету: обоснование необходимости расходов</w:t>
      </w:r>
    </w:p>
    <w:p w:rsidR="00FF572C" w:rsidRDefault="00686544" w:rsidP="00FF572C">
      <w:pPr>
        <w:autoSpaceDE w:val="0"/>
        <w:autoSpaceDN w:val="0"/>
        <w:adjustRightInd w:val="0"/>
        <w:spacing w:after="0" w:line="240" w:lineRule="auto"/>
        <w:rPr>
          <w:rFonts w:ascii="Times New Roman" w:eastAsia="Arial" w:hAnsi="Times New Roman" w:cs="Times New Roman"/>
          <w:sz w:val="28"/>
          <w:szCs w:val="28"/>
          <w:lang w:eastAsia="ar-SA"/>
        </w:rPr>
      </w:pPr>
      <w:r>
        <w:rPr>
          <w:rFonts w:ascii="Times New Roman" w:hAnsi="Times New Roman" w:cs="Times New Roman"/>
          <w:sz w:val="28"/>
          <w:szCs w:val="28"/>
        </w:rPr>
        <w:t>по статьям бюджета, указание путей получения средств из других источников, в том числе уже имеющихся у соискателя гранта.</w:t>
      </w:r>
    </w:p>
    <w:p w:rsidR="00FF572C" w:rsidRDefault="00FF572C" w:rsidP="00FF572C">
      <w:pPr>
        <w:autoSpaceDE w:val="0"/>
        <w:autoSpaceDN w:val="0"/>
        <w:adjustRightInd w:val="0"/>
        <w:spacing w:after="0" w:line="240" w:lineRule="auto"/>
        <w:rPr>
          <w:rFonts w:ascii="Times New Roman" w:eastAsia="Arial" w:hAnsi="Times New Roman" w:cs="Times New Roman"/>
          <w:sz w:val="28"/>
          <w:szCs w:val="28"/>
          <w:lang w:eastAsia="ar-SA"/>
        </w:rPr>
      </w:pPr>
    </w:p>
    <w:p w:rsidR="00FF572C" w:rsidRDefault="00FF572C" w:rsidP="00FF572C">
      <w:pPr>
        <w:autoSpaceDE w:val="0"/>
        <w:autoSpaceDN w:val="0"/>
        <w:adjustRightInd w:val="0"/>
        <w:spacing w:after="0" w:line="240" w:lineRule="auto"/>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 </w:t>
      </w:r>
      <w:proofErr w:type="spellStart"/>
      <w:r>
        <w:rPr>
          <w:rFonts w:ascii="Times New Roman" w:eastAsia="Arial" w:hAnsi="Times New Roman" w:cs="Times New Roman"/>
          <w:sz w:val="28"/>
          <w:szCs w:val="28"/>
          <w:lang w:eastAsia="ar-SA"/>
        </w:rPr>
        <w:t>Флипчарт</w:t>
      </w:r>
      <w:proofErr w:type="spellEnd"/>
      <w:r>
        <w:rPr>
          <w:rFonts w:ascii="Times New Roman" w:eastAsia="Arial" w:hAnsi="Times New Roman" w:cs="Times New Roman"/>
          <w:sz w:val="28"/>
          <w:szCs w:val="28"/>
          <w:lang w:eastAsia="ar-SA"/>
        </w:rPr>
        <w:t xml:space="preserve"> и экран для проектора необходим для организации работы образовательных площадок Школы волонтеров «Зебра» и «Зебра Юниор»;</w:t>
      </w:r>
    </w:p>
    <w:p w:rsidR="00A61673" w:rsidRDefault="00A61673" w:rsidP="00FF572C">
      <w:pPr>
        <w:autoSpaceDE w:val="0"/>
        <w:autoSpaceDN w:val="0"/>
        <w:adjustRightInd w:val="0"/>
        <w:spacing w:after="0" w:line="240" w:lineRule="auto"/>
        <w:rPr>
          <w:rFonts w:ascii="Times New Roman" w:eastAsia="Arial" w:hAnsi="Times New Roman" w:cs="Times New Roman"/>
          <w:sz w:val="28"/>
          <w:szCs w:val="28"/>
          <w:lang w:eastAsia="ar-SA"/>
        </w:rPr>
      </w:pPr>
    </w:p>
    <w:p w:rsidR="00FF572C" w:rsidRDefault="00FF572C" w:rsidP="00FF572C">
      <w:pPr>
        <w:autoSpaceDE w:val="0"/>
        <w:autoSpaceDN w:val="0"/>
        <w:adjustRightInd w:val="0"/>
        <w:spacing w:after="0" w:line="240" w:lineRule="auto"/>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Оплата труда привлеченных специалистов необходима для организации образовательной программы в рамках Школы волонтеров «Зебра» и «Зебра Юниор»</w:t>
      </w:r>
      <w:r w:rsidR="00A61673">
        <w:rPr>
          <w:rFonts w:ascii="Times New Roman" w:eastAsia="Arial" w:hAnsi="Times New Roman" w:cs="Times New Roman"/>
          <w:sz w:val="28"/>
          <w:szCs w:val="28"/>
          <w:lang w:eastAsia="ar-SA"/>
        </w:rPr>
        <w:t>;</w:t>
      </w:r>
    </w:p>
    <w:p w:rsidR="00A61673" w:rsidRDefault="00A61673" w:rsidP="00FF572C">
      <w:pPr>
        <w:autoSpaceDE w:val="0"/>
        <w:autoSpaceDN w:val="0"/>
        <w:adjustRightInd w:val="0"/>
        <w:spacing w:after="0" w:line="240" w:lineRule="auto"/>
        <w:rPr>
          <w:rFonts w:ascii="Times New Roman" w:eastAsia="Arial" w:hAnsi="Times New Roman" w:cs="Times New Roman"/>
          <w:sz w:val="28"/>
          <w:szCs w:val="28"/>
          <w:lang w:eastAsia="ar-SA"/>
        </w:rPr>
      </w:pPr>
    </w:p>
    <w:p w:rsidR="00A61673" w:rsidRDefault="00A61673" w:rsidP="00FF572C">
      <w:pPr>
        <w:autoSpaceDE w:val="0"/>
        <w:autoSpaceDN w:val="0"/>
        <w:adjustRightInd w:val="0"/>
        <w:spacing w:after="0" w:line="240" w:lineRule="auto"/>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Оплата проживания участников необходима для обеспечения участия в работе Региональной школы волонтеров «Зебра» руководителей волонтерских отрядов и приглашенных специалистов в течение 2-х дней работы Школы. Подростки – члены волонтерских отрядов будут ночевать на базе МКЦ «Родина»;</w:t>
      </w:r>
    </w:p>
    <w:p w:rsidR="00A61673" w:rsidRDefault="00A61673" w:rsidP="00FF572C">
      <w:pPr>
        <w:autoSpaceDE w:val="0"/>
        <w:autoSpaceDN w:val="0"/>
        <w:adjustRightInd w:val="0"/>
        <w:spacing w:after="0" w:line="240" w:lineRule="auto"/>
        <w:rPr>
          <w:rFonts w:ascii="Times New Roman" w:eastAsia="Arial" w:hAnsi="Times New Roman" w:cs="Times New Roman"/>
          <w:sz w:val="28"/>
          <w:szCs w:val="28"/>
          <w:lang w:eastAsia="ar-SA"/>
        </w:rPr>
      </w:pPr>
    </w:p>
    <w:p w:rsidR="00A61673" w:rsidRDefault="00A61673" w:rsidP="00FF572C">
      <w:pPr>
        <w:autoSpaceDE w:val="0"/>
        <w:autoSpaceDN w:val="0"/>
        <w:adjustRightInd w:val="0"/>
        <w:spacing w:after="0" w:line="240" w:lineRule="auto"/>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Для организации питания участников Региональной школы волонтеров «Зебра» в течение 2-х дней будет заключен договор на предоставление услуг с организацией общественного питания;</w:t>
      </w:r>
    </w:p>
    <w:p w:rsidR="00A61673" w:rsidRDefault="00A61673" w:rsidP="00FF572C">
      <w:pPr>
        <w:autoSpaceDE w:val="0"/>
        <w:autoSpaceDN w:val="0"/>
        <w:adjustRightInd w:val="0"/>
        <w:spacing w:after="0" w:line="240" w:lineRule="auto"/>
        <w:rPr>
          <w:rFonts w:ascii="Times New Roman" w:eastAsia="Arial" w:hAnsi="Times New Roman" w:cs="Times New Roman"/>
          <w:sz w:val="28"/>
          <w:szCs w:val="28"/>
          <w:lang w:eastAsia="ar-SA"/>
        </w:rPr>
      </w:pPr>
    </w:p>
    <w:p w:rsidR="00A61673" w:rsidRDefault="00A61673" w:rsidP="00FF572C">
      <w:pPr>
        <w:autoSpaceDE w:val="0"/>
        <w:autoSpaceDN w:val="0"/>
        <w:adjustRightInd w:val="0"/>
        <w:spacing w:after="0" w:line="240" w:lineRule="auto"/>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 </w:t>
      </w:r>
      <w:r w:rsidRPr="00A61673">
        <w:rPr>
          <w:rFonts w:ascii="Times New Roman" w:eastAsia="Arial" w:hAnsi="Times New Roman" w:cs="Times New Roman"/>
          <w:sz w:val="28"/>
          <w:szCs w:val="28"/>
          <w:lang w:eastAsia="ar-SA"/>
        </w:rPr>
        <w:t>Проезд к месту проведения мероприятия и обратно</w:t>
      </w:r>
      <w:r>
        <w:rPr>
          <w:rFonts w:ascii="Times New Roman" w:eastAsia="Arial" w:hAnsi="Times New Roman" w:cs="Times New Roman"/>
          <w:sz w:val="28"/>
          <w:szCs w:val="28"/>
          <w:lang w:eastAsia="ar-SA"/>
        </w:rPr>
        <w:t xml:space="preserve"> необходим для обеспечения участия в Региональной школы волонтеров «Зебра» </w:t>
      </w:r>
      <w:r w:rsidRPr="00A61673">
        <w:rPr>
          <w:rFonts w:ascii="Times New Roman" w:eastAsia="Arial" w:hAnsi="Times New Roman" w:cs="Times New Roman"/>
          <w:sz w:val="28"/>
          <w:szCs w:val="28"/>
          <w:lang w:eastAsia="ar-SA"/>
        </w:rPr>
        <w:t>специалистов</w:t>
      </w:r>
      <w:r>
        <w:rPr>
          <w:rFonts w:ascii="Times New Roman" w:eastAsia="Arial" w:hAnsi="Times New Roman" w:cs="Times New Roman"/>
          <w:sz w:val="28"/>
          <w:szCs w:val="28"/>
          <w:lang w:eastAsia="ar-SA"/>
        </w:rPr>
        <w:t xml:space="preserve"> (организация образовательной программы);</w:t>
      </w:r>
    </w:p>
    <w:p w:rsidR="00A61673" w:rsidRDefault="00A61673" w:rsidP="00FF572C">
      <w:pPr>
        <w:autoSpaceDE w:val="0"/>
        <w:autoSpaceDN w:val="0"/>
        <w:adjustRightInd w:val="0"/>
        <w:spacing w:after="0" w:line="240" w:lineRule="auto"/>
        <w:rPr>
          <w:rFonts w:ascii="Times New Roman" w:eastAsia="Arial" w:hAnsi="Times New Roman" w:cs="Times New Roman"/>
          <w:sz w:val="28"/>
          <w:szCs w:val="28"/>
          <w:lang w:eastAsia="ar-SA"/>
        </w:rPr>
      </w:pPr>
    </w:p>
    <w:p w:rsidR="00A61673" w:rsidRDefault="00A61673" w:rsidP="00FF572C">
      <w:pPr>
        <w:autoSpaceDE w:val="0"/>
        <w:autoSpaceDN w:val="0"/>
        <w:adjustRightInd w:val="0"/>
        <w:spacing w:after="0" w:line="240" w:lineRule="auto"/>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 </w:t>
      </w:r>
      <w:proofErr w:type="spellStart"/>
      <w:r>
        <w:rPr>
          <w:rFonts w:ascii="Times New Roman" w:eastAsia="Arial" w:hAnsi="Times New Roman" w:cs="Times New Roman"/>
          <w:sz w:val="28"/>
          <w:szCs w:val="28"/>
          <w:lang w:eastAsia="ar-SA"/>
        </w:rPr>
        <w:t>Бейджи</w:t>
      </w:r>
      <w:proofErr w:type="spellEnd"/>
      <w:r>
        <w:rPr>
          <w:rFonts w:ascii="Times New Roman" w:eastAsia="Arial" w:hAnsi="Times New Roman" w:cs="Times New Roman"/>
          <w:sz w:val="28"/>
          <w:szCs w:val="28"/>
          <w:lang w:eastAsia="ar-SA"/>
        </w:rPr>
        <w:t xml:space="preserve"> со шнурками будут выданы участникам Школы волонтеров «Зебра»;</w:t>
      </w:r>
    </w:p>
    <w:p w:rsidR="00A61673" w:rsidRDefault="00A61673" w:rsidP="00FF572C">
      <w:pPr>
        <w:autoSpaceDE w:val="0"/>
        <w:autoSpaceDN w:val="0"/>
        <w:adjustRightInd w:val="0"/>
        <w:spacing w:after="0" w:line="240" w:lineRule="auto"/>
        <w:rPr>
          <w:rFonts w:ascii="Times New Roman" w:eastAsia="Arial" w:hAnsi="Times New Roman" w:cs="Times New Roman"/>
          <w:sz w:val="28"/>
          <w:szCs w:val="28"/>
          <w:lang w:eastAsia="ar-SA"/>
        </w:rPr>
      </w:pPr>
    </w:p>
    <w:p w:rsidR="00A61673" w:rsidRDefault="00A61673" w:rsidP="00A61673">
      <w:pPr>
        <w:autoSpaceDE w:val="0"/>
        <w:autoSpaceDN w:val="0"/>
        <w:adjustRightInd w:val="0"/>
        <w:spacing w:after="0" w:line="240" w:lineRule="auto"/>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 </w:t>
      </w:r>
      <w:r w:rsidRPr="00A61673">
        <w:rPr>
          <w:rFonts w:ascii="Times New Roman" w:eastAsia="Arial" w:hAnsi="Times New Roman" w:cs="Times New Roman"/>
          <w:sz w:val="28"/>
          <w:szCs w:val="28"/>
          <w:lang w:eastAsia="ar-SA"/>
        </w:rPr>
        <w:t xml:space="preserve">Бумага для </w:t>
      </w:r>
      <w:proofErr w:type="spellStart"/>
      <w:r w:rsidRPr="00A61673">
        <w:rPr>
          <w:rFonts w:ascii="Times New Roman" w:eastAsia="Arial" w:hAnsi="Times New Roman" w:cs="Times New Roman"/>
          <w:sz w:val="28"/>
          <w:szCs w:val="28"/>
          <w:lang w:eastAsia="ar-SA"/>
        </w:rPr>
        <w:t>флипчарта</w:t>
      </w:r>
      <w:proofErr w:type="spellEnd"/>
      <w:r>
        <w:rPr>
          <w:rFonts w:ascii="Times New Roman" w:eastAsia="Arial" w:hAnsi="Times New Roman" w:cs="Times New Roman"/>
          <w:sz w:val="28"/>
          <w:szCs w:val="28"/>
          <w:lang w:eastAsia="ar-SA"/>
        </w:rPr>
        <w:t>, б</w:t>
      </w:r>
      <w:r w:rsidRPr="00A61673">
        <w:rPr>
          <w:rFonts w:ascii="Times New Roman" w:eastAsia="Arial" w:hAnsi="Times New Roman" w:cs="Times New Roman"/>
          <w:sz w:val="28"/>
          <w:szCs w:val="28"/>
          <w:lang w:eastAsia="ar-SA"/>
        </w:rPr>
        <w:t>умага с клеевым краем (</w:t>
      </w:r>
      <w:proofErr w:type="spellStart"/>
      <w:r w:rsidRPr="00A61673">
        <w:rPr>
          <w:rFonts w:ascii="Times New Roman" w:eastAsia="Arial" w:hAnsi="Times New Roman" w:cs="Times New Roman"/>
          <w:sz w:val="28"/>
          <w:szCs w:val="28"/>
          <w:lang w:eastAsia="ar-SA"/>
        </w:rPr>
        <w:t>стикеры</w:t>
      </w:r>
      <w:proofErr w:type="spellEnd"/>
      <w:r w:rsidRPr="00A61673">
        <w:rPr>
          <w:rFonts w:ascii="Times New Roman" w:eastAsia="Arial" w:hAnsi="Times New Roman" w:cs="Times New Roman"/>
          <w:sz w:val="28"/>
          <w:szCs w:val="28"/>
          <w:lang w:eastAsia="ar-SA"/>
        </w:rPr>
        <w:t>)</w:t>
      </w:r>
      <w:r>
        <w:rPr>
          <w:rFonts w:ascii="Times New Roman" w:eastAsia="Arial" w:hAnsi="Times New Roman" w:cs="Times New Roman"/>
          <w:sz w:val="28"/>
          <w:szCs w:val="28"/>
          <w:lang w:eastAsia="ar-SA"/>
        </w:rPr>
        <w:t>, в</w:t>
      </w:r>
      <w:r w:rsidRPr="00A61673">
        <w:rPr>
          <w:rFonts w:ascii="Times New Roman" w:eastAsia="Arial" w:hAnsi="Times New Roman" w:cs="Times New Roman"/>
          <w:sz w:val="28"/>
          <w:szCs w:val="28"/>
          <w:lang w:eastAsia="ar-SA"/>
        </w:rPr>
        <w:t>атман</w:t>
      </w:r>
      <w:r w:rsidR="0067412E">
        <w:rPr>
          <w:rFonts w:ascii="Times New Roman" w:eastAsia="Arial" w:hAnsi="Times New Roman" w:cs="Times New Roman"/>
          <w:sz w:val="28"/>
          <w:szCs w:val="28"/>
          <w:lang w:eastAsia="ar-SA"/>
        </w:rPr>
        <w:t>, Бумага офисная цветная</w:t>
      </w:r>
      <w:r>
        <w:rPr>
          <w:rFonts w:ascii="Times New Roman" w:eastAsia="Arial" w:hAnsi="Times New Roman" w:cs="Times New Roman"/>
          <w:sz w:val="28"/>
          <w:szCs w:val="28"/>
          <w:lang w:eastAsia="ar-SA"/>
        </w:rPr>
        <w:t xml:space="preserve"> необходимы для проведения образовательных площадок и </w:t>
      </w:r>
      <w:proofErr w:type="spellStart"/>
      <w:r>
        <w:rPr>
          <w:rFonts w:ascii="Times New Roman" w:eastAsia="Arial" w:hAnsi="Times New Roman" w:cs="Times New Roman"/>
          <w:sz w:val="28"/>
          <w:szCs w:val="28"/>
          <w:lang w:eastAsia="ar-SA"/>
        </w:rPr>
        <w:t>тренигов</w:t>
      </w:r>
      <w:proofErr w:type="spellEnd"/>
      <w:r>
        <w:rPr>
          <w:rFonts w:ascii="Times New Roman" w:eastAsia="Arial" w:hAnsi="Times New Roman" w:cs="Times New Roman"/>
          <w:sz w:val="28"/>
          <w:szCs w:val="28"/>
          <w:lang w:eastAsia="ar-SA"/>
        </w:rPr>
        <w:t xml:space="preserve"> в рамках Летней школы волонтера, школы волонтеров «Зебра Юниор» и Региональной школы волонтеров «Зеб</w:t>
      </w:r>
      <w:r w:rsidR="0042296C">
        <w:rPr>
          <w:rFonts w:ascii="Times New Roman" w:eastAsia="Arial" w:hAnsi="Times New Roman" w:cs="Times New Roman"/>
          <w:sz w:val="28"/>
          <w:szCs w:val="28"/>
          <w:lang w:eastAsia="ar-SA"/>
        </w:rPr>
        <w:t>р</w:t>
      </w:r>
      <w:r>
        <w:rPr>
          <w:rFonts w:ascii="Times New Roman" w:eastAsia="Arial" w:hAnsi="Times New Roman" w:cs="Times New Roman"/>
          <w:sz w:val="28"/>
          <w:szCs w:val="28"/>
          <w:lang w:eastAsia="ar-SA"/>
        </w:rPr>
        <w:t>а»</w:t>
      </w:r>
      <w:r w:rsidR="0067412E">
        <w:rPr>
          <w:rFonts w:ascii="Times New Roman" w:eastAsia="Arial" w:hAnsi="Times New Roman" w:cs="Times New Roman"/>
          <w:sz w:val="28"/>
          <w:szCs w:val="28"/>
          <w:lang w:eastAsia="ar-SA"/>
        </w:rPr>
        <w:t>;</w:t>
      </w:r>
    </w:p>
    <w:p w:rsidR="0067412E" w:rsidRDefault="0067412E" w:rsidP="00A61673">
      <w:pPr>
        <w:autoSpaceDE w:val="0"/>
        <w:autoSpaceDN w:val="0"/>
        <w:adjustRightInd w:val="0"/>
        <w:spacing w:after="0" w:line="240" w:lineRule="auto"/>
        <w:rPr>
          <w:rFonts w:ascii="Times New Roman" w:eastAsia="Arial" w:hAnsi="Times New Roman" w:cs="Times New Roman"/>
          <w:sz w:val="28"/>
          <w:szCs w:val="28"/>
          <w:lang w:eastAsia="ar-SA"/>
        </w:rPr>
      </w:pPr>
    </w:p>
    <w:p w:rsidR="0067412E" w:rsidRDefault="0067412E" w:rsidP="0067412E">
      <w:pPr>
        <w:autoSpaceDE w:val="0"/>
        <w:autoSpaceDN w:val="0"/>
        <w:adjustRightInd w:val="0"/>
        <w:spacing w:after="0" w:line="240" w:lineRule="auto"/>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 </w:t>
      </w:r>
      <w:r w:rsidRPr="0067412E">
        <w:rPr>
          <w:rFonts w:ascii="Times New Roman" w:eastAsia="Arial" w:hAnsi="Times New Roman" w:cs="Times New Roman"/>
          <w:sz w:val="28"/>
          <w:szCs w:val="28"/>
          <w:lang w:eastAsia="ar-SA"/>
        </w:rPr>
        <w:t>Бумага офисная</w:t>
      </w:r>
      <w:r>
        <w:rPr>
          <w:rFonts w:ascii="Times New Roman" w:eastAsia="Arial" w:hAnsi="Times New Roman" w:cs="Times New Roman"/>
          <w:sz w:val="28"/>
          <w:szCs w:val="28"/>
          <w:lang w:eastAsia="ar-SA"/>
        </w:rPr>
        <w:t>, пружины для брошюровки, ф</w:t>
      </w:r>
      <w:r w:rsidRPr="0067412E">
        <w:rPr>
          <w:rFonts w:ascii="Times New Roman" w:eastAsia="Arial" w:hAnsi="Times New Roman" w:cs="Times New Roman"/>
          <w:sz w:val="28"/>
          <w:szCs w:val="28"/>
          <w:lang w:eastAsia="ar-SA"/>
        </w:rPr>
        <w:t xml:space="preserve">отобумага </w:t>
      </w:r>
      <w:r>
        <w:rPr>
          <w:rFonts w:ascii="Times New Roman" w:eastAsia="Arial" w:hAnsi="Times New Roman" w:cs="Times New Roman"/>
          <w:sz w:val="28"/>
          <w:szCs w:val="28"/>
          <w:lang w:eastAsia="ar-SA"/>
        </w:rPr>
        <w:t>необходимы для изготовления блокнотов для участников Школы волонтеров «Зебра» и «Зебра Юниор»;</w:t>
      </w:r>
    </w:p>
    <w:p w:rsidR="0067412E" w:rsidRDefault="0067412E" w:rsidP="0067412E">
      <w:pPr>
        <w:autoSpaceDE w:val="0"/>
        <w:autoSpaceDN w:val="0"/>
        <w:adjustRightInd w:val="0"/>
        <w:spacing w:after="0" w:line="240" w:lineRule="auto"/>
        <w:rPr>
          <w:rFonts w:ascii="Times New Roman" w:eastAsia="Arial" w:hAnsi="Times New Roman" w:cs="Times New Roman"/>
          <w:sz w:val="28"/>
          <w:szCs w:val="28"/>
          <w:lang w:eastAsia="ar-SA"/>
        </w:rPr>
      </w:pPr>
    </w:p>
    <w:p w:rsidR="0067412E" w:rsidRDefault="0067412E" w:rsidP="0067412E">
      <w:pPr>
        <w:autoSpaceDE w:val="0"/>
        <w:autoSpaceDN w:val="0"/>
        <w:adjustRightInd w:val="0"/>
        <w:spacing w:after="0" w:line="240" w:lineRule="auto"/>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 </w:t>
      </w:r>
      <w:r w:rsidRPr="0067412E">
        <w:rPr>
          <w:rFonts w:ascii="Times New Roman" w:eastAsia="Arial" w:hAnsi="Times New Roman" w:cs="Times New Roman"/>
          <w:sz w:val="28"/>
          <w:szCs w:val="28"/>
          <w:lang w:eastAsia="ar-SA"/>
        </w:rPr>
        <w:t>Ручка с логотипом</w:t>
      </w:r>
      <w:r>
        <w:rPr>
          <w:rFonts w:ascii="Times New Roman" w:eastAsia="Arial" w:hAnsi="Times New Roman" w:cs="Times New Roman"/>
          <w:sz w:val="28"/>
          <w:szCs w:val="28"/>
          <w:lang w:eastAsia="ar-SA"/>
        </w:rPr>
        <w:t>, п</w:t>
      </w:r>
      <w:r w:rsidRPr="0067412E">
        <w:rPr>
          <w:rFonts w:ascii="Times New Roman" w:eastAsia="Arial" w:hAnsi="Times New Roman" w:cs="Times New Roman"/>
          <w:sz w:val="28"/>
          <w:szCs w:val="28"/>
          <w:lang w:eastAsia="ar-SA"/>
        </w:rPr>
        <w:t>акет бумажный с логотипом</w:t>
      </w:r>
      <w:r>
        <w:rPr>
          <w:rFonts w:ascii="Times New Roman" w:eastAsia="Arial" w:hAnsi="Times New Roman" w:cs="Times New Roman"/>
          <w:sz w:val="28"/>
          <w:szCs w:val="28"/>
          <w:lang w:eastAsia="ar-SA"/>
        </w:rPr>
        <w:t>, с</w:t>
      </w:r>
      <w:r w:rsidRPr="0067412E">
        <w:rPr>
          <w:rFonts w:ascii="Times New Roman" w:eastAsia="Arial" w:hAnsi="Times New Roman" w:cs="Times New Roman"/>
          <w:sz w:val="28"/>
          <w:szCs w:val="28"/>
          <w:lang w:eastAsia="ar-SA"/>
        </w:rPr>
        <w:t>увенир (значок)</w:t>
      </w:r>
      <w:r>
        <w:rPr>
          <w:rFonts w:ascii="Times New Roman" w:eastAsia="Arial" w:hAnsi="Times New Roman" w:cs="Times New Roman"/>
          <w:sz w:val="28"/>
          <w:szCs w:val="28"/>
          <w:lang w:eastAsia="ar-SA"/>
        </w:rPr>
        <w:t xml:space="preserve"> будут выданы участникам Школы волонтеров </w:t>
      </w:r>
      <w:r w:rsidR="0042296C">
        <w:rPr>
          <w:rFonts w:ascii="Times New Roman" w:eastAsia="Arial" w:hAnsi="Times New Roman" w:cs="Times New Roman"/>
          <w:sz w:val="28"/>
          <w:szCs w:val="28"/>
          <w:lang w:eastAsia="ar-SA"/>
        </w:rPr>
        <w:t>«З</w:t>
      </w:r>
      <w:r>
        <w:rPr>
          <w:rFonts w:ascii="Times New Roman" w:eastAsia="Arial" w:hAnsi="Times New Roman" w:cs="Times New Roman"/>
          <w:sz w:val="28"/>
          <w:szCs w:val="28"/>
          <w:lang w:eastAsia="ar-SA"/>
        </w:rPr>
        <w:t>ебра</w:t>
      </w:r>
      <w:r w:rsidR="0042296C">
        <w:rPr>
          <w:rFonts w:ascii="Times New Roman" w:eastAsia="Arial" w:hAnsi="Times New Roman" w:cs="Times New Roman"/>
          <w:sz w:val="28"/>
          <w:szCs w:val="28"/>
          <w:lang w:eastAsia="ar-SA"/>
        </w:rPr>
        <w:t>»</w:t>
      </w:r>
      <w:r>
        <w:rPr>
          <w:rFonts w:ascii="Times New Roman" w:eastAsia="Arial" w:hAnsi="Times New Roman" w:cs="Times New Roman"/>
          <w:sz w:val="28"/>
          <w:szCs w:val="28"/>
          <w:lang w:eastAsia="ar-SA"/>
        </w:rPr>
        <w:t xml:space="preserve"> (пресс-пакет);</w:t>
      </w:r>
    </w:p>
    <w:p w:rsidR="0067412E" w:rsidRDefault="0067412E" w:rsidP="0067412E">
      <w:pPr>
        <w:autoSpaceDE w:val="0"/>
        <w:autoSpaceDN w:val="0"/>
        <w:adjustRightInd w:val="0"/>
        <w:spacing w:after="0" w:line="240" w:lineRule="auto"/>
        <w:rPr>
          <w:rFonts w:ascii="Times New Roman" w:eastAsia="Arial" w:hAnsi="Times New Roman" w:cs="Times New Roman"/>
          <w:sz w:val="28"/>
          <w:szCs w:val="28"/>
          <w:lang w:eastAsia="ar-SA"/>
        </w:rPr>
      </w:pPr>
    </w:p>
    <w:p w:rsidR="0067412E" w:rsidRDefault="0067412E" w:rsidP="0067412E">
      <w:pPr>
        <w:autoSpaceDE w:val="0"/>
        <w:autoSpaceDN w:val="0"/>
        <w:adjustRightInd w:val="0"/>
        <w:spacing w:after="0" w:line="240" w:lineRule="auto"/>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Картриджи для принтера необходимы для изготовления блокнотов, сертификатов участников, благодарностей в рамках мероприятий проекта;</w:t>
      </w:r>
    </w:p>
    <w:p w:rsidR="0067412E" w:rsidRDefault="0067412E" w:rsidP="0067412E">
      <w:pPr>
        <w:autoSpaceDE w:val="0"/>
        <w:autoSpaceDN w:val="0"/>
        <w:adjustRightInd w:val="0"/>
        <w:spacing w:after="0" w:line="240" w:lineRule="auto"/>
        <w:rPr>
          <w:rFonts w:ascii="Times New Roman" w:eastAsia="Arial" w:hAnsi="Times New Roman" w:cs="Times New Roman"/>
          <w:sz w:val="28"/>
          <w:szCs w:val="28"/>
          <w:lang w:eastAsia="ar-SA"/>
        </w:rPr>
      </w:pPr>
    </w:p>
    <w:p w:rsidR="0067412E" w:rsidRDefault="0067412E" w:rsidP="0067412E">
      <w:pPr>
        <w:autoSpaceDE w:val="0"/>
        <w:autoSpaceDN w:val="0"/>
        <w:adjustRightInd w:val="0"/>
        <w:spacing w:after="0" w:line="240" w:lineRule="auto"/>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lastRenderedPageBreak/>
        <w:t xml:space="preserve">- Маркеры для </w:t>
      </w:r>
      <w:proofErr w:type="spellStart"/>
      <w:r>
        <w:rPr>
          <w:rFonts w:ascii="Times New Roman" w:eastAsia="Arial" w:hAnsi="Times New Roman" w:cs="Times New Roman"/>
          <w:sz w:val="28"/>
          <w:szCs w:val="28"/>
          <w:lang w:eastAsia="ar-SA"/>
        </w:rPr>
        <w:t>флипчарта</w:t>
      </w:r>
      <w:proofErr w:type="spellEnd"/>
      <w:r>
        <w:rPr>
          <w:rFonts w:ascii="Times New Roman" w:eastAsia="Arial" w:hAnsi="Times New Roman" w:cs="Times New Roman"/>
          <w:sz w:val="28"/>
          <w:szCs w:val="28"/>
          <w:lang w:eastAsia="ar-SA"/>
        </w:rPr>
        <w:t xml:space="preserve"> будут использоваться для проведения образовательных площадок в рамках мероприятий проекта. Будут приобретены за счет собственных средств МКЦ «Родина»;</w:t>
      </w:r>
    </w:p>
    <w:p w:rsidR="0067412E" w:rsidRDefault="0067412E" w:rsidP="0067412E">
      <w:pPr>
        <w:autoSpaceDE w:val="0"/>
        <w:autoSpaceDN w:val="0"/>
        <w:adjustRightInd w:val="0"/>
        <w:spacing w:after="0" w:line="240" w:lineRule="auto"/>
        <w:rPr>
          <w:rFonts w:ascii="Times New Roman" w:eastAsia="Arial" w:hAnsi="Times New Roman" w:cs="Times New Roman"/>
          <w:sz w:val="28"/>
          <w:szCs w:val="28"/>
          <w:lang w:eastAsia="ar-SA"/>
        </w:rPr>
      </w:pPr>
    </w:p>
    <w:p w:rsidR="0067412E" w:rsidRDefault="0067412E" w:rsidP="0067412E">
      <w:pPr>
        <w:autoSpaceDE w:val="0"/>
        <w:autoSpaceDN w:val="0"/>
        <w:adjustRightInd w:val="0"/>
        <w:spacing w:after="0" w:line="240" w:lineRule="auto"/>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Папк</w:t>
      </w:r>
      <w:r w:rsidR="00390FEC">
        <w:rPr>
          <w:rFonts w:ascii="Times New Roman" w:eastAsia="Arial" w:hAnsi="Times New Roman" w:cs="Times New Roman"/>
          <w:sz w:val="28"/>
          <w:szCs w:val="28"/>
          <w:lang w:eastAsia="ar-SA"/>
        </w:rPr>
        <w:t>и</w:t>
      </w:r>
      <w:r>
        <w:rPr>
          <w:rFonts w:ascii="Times New Roman" w:eastAsia="Arial" w:hAnsi="Times New Roman" w:cs="Times New Roman"/>
          <w:sz w:val="28"/>
          <w:szCs w:val="28"/>
          <w:lang w:eastAsia="ar-SA"/>
        </w:rPr>
        <w:t>-конверт</w:t>
      </w:r>
      <w:r w:rsidR="00390FEC">
        <w:rPr>
          <w:rFonts w:ascii="Times New Roman" w:eastAsia="Arial" w:hAnsi="Times New Roman" w:cs="Times New Roman"/>
          <w:sz w:val="28"/>
          <w:szCs w:val="28"/>
          <w:lang w:eastAsia="ar-SA"/>
        </w:rPr>
        <w:t>ы</w:t>
      </w:r>
      <w:r>
        <w:rPr>
          <w:rFonts w:ascii="Times New Roman" w:eastAsia="Arial" w:hAnsi="Times New Roman" w:cs="Times New Roman"/>
          <w:sz w:val="28"/>
          <w:szCs w:val="28"/>
          <w:lang w:eastAsia="ar-SA"/>
        </w:rPr>
        <w:t xml:space="preserve"> с кнопкой </w:t>
      </w:r>
      <w:r w:rsidR="00390FEC">
        <w:rPr>
          <w:rFonts w:ascii="Times New Roman" w:eastAsia="Arial" w:hAnsi="Times New Roman" w:cs="Times New Roman"/>
          <w:sz w:val="28"/>
          <w:szCs w:val="28"/>
          <w:lang w:eastAsia="ar-SA"/>
        </w:rPr>
        <w:t>будут приобретены за счет собственных средств МКЦ «Родина» и выданы участникам Школы волонтеров «Зебра Юниор»;</w:t>
      </w:r>
    </w:p>
    <w:p w:rsidR="00390FEC" w:rsidRDefault="00390FEC" w:rsidP="0067412E">
      <w:pPr>
        <w:autoSpaceDE w:val="0"/>
        <w:autoSpaceDN w:val="0"/>
        <w:adjustRightInd w:val="0"/>
        <w:spacing w:after="0" w:line="240" w:lineRule="auto"/>
        <w:rPr>
          <w:rFonts w:ascii="Times New Roman" w:eastAsia="Arial" w:hAnsi="Times New Roman" w:cs="Times New Roman"/>
          <w:sz w:val="28"/>
          <w:szCs w:val="28"/>
          <w:lang w:eastAsia="ar-SA"/>
        </w:rPr>
      </w:pPr>
    </w:p>
    <w:p w:rsidR="00390FEC" w:rsidRDefault="00390FEC" w:rsidP="00390FEC">
      <w:pPr>
        <w:autoSpaceDE w:val="0"/>
        <w:autoSpaceDN w:val="0"/>
        <w:adjustRightInd w:val="0"/>
        <w:spacing w:after="0" w:line="240" w:lineRule="auto"/>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 </w:t>
      </w:r>
      <w:r w:rsidRPr="00390FEC">
        <w:rPr>
          <w:rFonts w:ascii="Times New Roman" w:eastAsia="Arial" w:hAnsi="Times New Roman" w:cs="Times New Roman"/>
          <w:sz w:val="28"/>
          <w:szCs w:val="28"/>
          <w:lang w:eastAsia="ar-SA"/>
        </w:rPr>
        <w:t>Стакан</w:t>
      </w:r>
      <w:r>
        <w:rPr>
          <w:rFonts w:ascii="Times New Roman" w:eastAsia="Arial" w:hAnsi="Times New Roman" w:cs="Times New Roman"/>
          <w:sz w:val="28"/>
          <w:szCs w:val="28"/>
          <w:lang w:eastAsia="ar-SA"/>
        </w:rPr>
        <w:t>ы</w:t>
      </w:r>
      <w:r w:rsidRPr="00390FEC">
        <w:rPr>
          <w:rFonts w:ascii="Times New Roman" w:eastAsia="Arial" w:hAnsi="Times New Roman" w:cs="Times New Roman"/>
          <w:sz w:val="28"/>
          <w:szCs w:val="28"/>
          <w:lang w:eastAsia="ar-SA"/>
        </w:rPr>
        <w:t xml:space="preserve"> одноразовы</w:t>
      </w:r>
      <w:r>
        <w:rPr>
          <w:rFonts w:ascii="Times New Roman" w:eastAsia="Arial" w:hAnsi="Times New Roman" w:cs="Times New Roman"/>
          <w:sz w:val="28"/>
          <w:szCs w:val="28"/>
          <w:lang w:eastAsia="ar-SA"/>
        </w:rPr>
        <w:t>е, ч</w:t>
      </w:r>
      <w:r w:rsidRPr="00390FEC">
        <w:rPr>
          <w:rFonts w:ascii="Times New Roman" w:eastAsia="Arial" w:hAnsi="Times New Roman" w:cs="Times New Roman"/>
          <w:sz w:val="28"/>
          <w:szCs w:val="28"/>
          <w:lang w:eastAsia="ar-SA"/>
        </w:rPr>
        <w:t>ашк</w:t>
      </w:r>
      <w:r>
        <w:rPr>
          <w:rFonts w:ascii="Times New Roman" w:eastAsia="Arial" w:hAnsi="Times New Roman" w:cs="Times New Roman"/>
          <w:sz w:val="28"/>
          <w:szCs w:val="28"/>
          <w:lang w:eastAsia="ar-SA"/>
        </w:rPr>
        <w:t xml:space="preserve">и одноразовые, </w:t>
      </w:r>
      <w:proofErr w:type="spellStart"/>
      <w:r>
        <w:rPr>
          <w:rFonts w:ascii="Times New Roman" w:eastAsia="Arial" w:hAnsi="Times New Roman" w:cs="Times New Roman"/>
          <w:sz w:val="28"/>
          <w:szCs w:val="28"/>
          <w:lang w:eastAsia="ar-SA"/>
        </w:rPr>
        <w:t>а</w:t>
      </w:r>
      <w:r w:rsidRPr="00390FEC">
        <w:rPr>
          <w:rFonts w:ascii="Times New Roman" w:eastAsia="Arial" w:hAnsi="Times New Roman" w:cs="Times New Roman"/>
          <w:sz w:val="28"/>
          <w:szCs w:val="28"/>
          <w:lang w:eastAsia="ar-SA"/>
        </w:rPr>
        <w:t>азмешивател</w:t>
      </w:r>
      <w:r>
        <w:rPr>
          <w:rFonts w:ascii="Times New Roman" w:eastAsia="Arial" w:hAnsi="Times New Roman" w:cs="Times New Roman"/>
          <w:sz w:val="28"/>
          <w:szCs w:val="28"/>
          <w:lang w:eastAsia="ar-SA"/>
        </w:rPr>
        <w:t>м</w:t>
      </w:r>
      <w:proofErr w:type="spellEnd"/>
      <w:r>
        <w:rPr>
          <w:rFonts w:ascii="Times New Roman" w:eastAsia="Arial" w:hAnsi="Times New Roman" w:cs="Times New Roman"/>
          <w:sz w:val="28"/>
          <w:szCs w:val="28"/>
          <w:lang w:eastAsia="ar-SA"/>
        </w:rPr>
        <w:t xml:space="preserve"> для напитков, салфетки бумажные, в</w:t>
      </w:r>
      <w:r w:rsidRPr="00390FEC">
        <w:rPr>
          <w:rFonts w:ascii="Times New Roman" w:eastAsia="Arial" w:hAnsi="Times New Roman" w:cs="Times New Roman"/>
          <w:sz w:val="28"/>
          <w:szCs w:val="28"/>
          <w:lang w:eastAsia="ar-SA"/>
        </w:rPr>
        <w:t xml:space="preserve">ода </w:t>
      </w:r>
      <w:proofErr w:type="spellStart"/>
      <w:r w:rsidRPr="00390FEC">
        <w:rPr>
          <w:rFonts w:ascii="Times New Roman" w:eastAsia="Arial" w:hAnsi="Times New Roman" w:cs="Times New Roman"/>
          <w:sz w:val="28"/>
          <w:szCs w:val="28"/>
          <w:lang w:eastAsia="ar-SA"/>
        </w:rPr>
        <w:t>бутылированная</w:t>
      </w:r>
      <w:proofErr w:type="spellEnd"/>
      <w:r>
        <w:rPr>
          <w:rFonts w:ascii="Times New Roman" w:eastAsia="Arial" w:hAnsi="Times New Roman" w:cs="Times New Roman"/>
          <w:sz w:val="28"/>
          <w:szCs w:val="28"/>
          <w:lang w:eastAsia="ar-SA"/>
        </w:rPr>
        <w:t xml:space="preserve"> необходимы для организации питьевого режима и кофе-брейков в рамках мероприятий проекта. Будут приобретены за счет собственных средств МКЦ «Родина»;</w:t>
      </w:r>
    </w:p>
    <w:p w:rsidR="00390FEC" w:rsidRDefault="00390FEC" w:rsidP="00390FEC">
      <w:pPr>
        <w:autoSpaceDE w:val="0"/>
        <w:autoSpaceDN w:val="0"/>
        <w:adjustRightInd w:val="0"/>
        <w:spacing w:after="0" w:line="240" w:lineRule="auto"/>
        <w:rPr>
          <w:rFonts w:ascii="Times New Roman" w:eastAsia="Arial" w:hAnsi="Times New Roman" w:cs="Times New Roman"/>
          <w:sz w:val="28"/>
          <w:szCs w:val="28"/>
          <w:lang w:eastAsia="ar-SA"/>
        </w:rPr>
      </w:pPr>
    </w:p>
    <w:p w:rsidR="00390FEC" w:rsidRDefault="00390FEC" w:rsidP="00390FEC">
      <w:pPr>
        <w:autoSpaceDE w:val="0"/>
        <w:autoSpaceDN w:val="0"/>
        <w:adjustRightInd w:val="0"/>
        <w:spacing w:after="0" w:line="240" w:lineRule="auto"/>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 </w:t>
      </w:r>
      <w:r w:rsidRPr="00390FEC">
        <w:rPr>
          <w:rFonts w:ascii="Times New Roman" w:eastAsia="Arial" w:hAnsi="Times New Roman" w:cs="Times New Roman"/>
          <w:sz w:val="28"/>
          <w:szCs w:val="28"/>
          <w:lang w:eastAsia="ar-SA"/>
        </w:rPr>
        <w:t xml:space="preserve">Пленка ля </w:t>
      </w:r>
      <w:proofErr w:type="spellStart"/>
      <w:r w:rsidRPr="00390FEC">
        <w:rPr>
          <w:rFonts w:ascii="Times New Roman" w:eastAsia="Arial" w:hAnsi="Times New Roman" w:cs="Times New Roman"/>
          <w:sz w:val="28"/>
          <w:szCs w:val="28"/>
          <w:lang w:eastAsia="ar-SA"/>
        </w:rPr>
        <w:t>ламинирования</w:t>
      </w:r>
      <w:proofErr w:type="spellEnd"/>
      <w:r>
        <w:rPr>
          <w:rFonts w:ascii="Times New Roman" w:eastAsia="Arial" w:hAnsi="Times New Roman" w:cs="Times New Roman"/>
          <w:sz w:val="28"/>
          <w:szCs w:val="28"/>
          <w:lang w:eastAsia="ar-SA"/>
        </w:rPr>
        <w:t xml:space="preserve"> необходима для из</w:t>
      </w:r>
      <w:r w:rsidR="005E27C9">
        <w:rPr>
          <w:rFonts w:ascii="Times New Roman" w:eastAsia="Arial" w:hAnsi="Times New Roman" w:cs="Times New Roman"/>
          <w:sz w:val="28"/>
          <w:szCs w:val="28"/>
          <w:lang w:eastAsia="ar-SA"/>
        </w:rPr>
        <w:t xml:space="preserve">готовления </w:t>
      </w:r>
      <w:proofErr w:type="spellStart"/>
      <w:r w:rsidR="005E27C9">
        <w:rPr>
          <w:rFonts w:ascii="Times New Roman" w:eastAsia="Arial" w:hAnsi="Times New Roman" w:cs="Times New Roman"/>
          <w:sz w:val="28"/>
          <w:szCs w:val="28"/>
          <w:lang w:eastAsia="ar-SA"/>
        </w:rPr>
        <w:t>бейджей</w:t>
      </w:r>
      <w:proofErr w:type="spellEnd"/>
      <w:r w:rsidR="005E27C9">
        <w:rPr>
          <w:rFonts w:ascii="Times New Roman" w:eastAsia="Arial" w:hAnsi="Times New Roman" w:cs="Times New Roman"/>
          <w:sz w:val="28"/>
          <w:szCs w:val="28"/>
          <w:lang w:eastAsia="ar-SA"/>
        </w:rPr>
        <w:t xml:space="preserve"> участникам Школы волонтеров «Зебра Юниор». Будет </w:t>
      </w:r>
      <w:proofErr w:type="spellStart"/>
      <w:r w:rsidR="005E27C9">
        <w:rPr>
          <w:rFonts w:ascii="Times New Roman" w:eastAsia="Arial" w:hAnsi="Times New Roman" w:cs="Times New Roman"/>
          <w:sz w:val="28"/>
          <w:szCs w:val="28"/>
          <w:lang w:eastAsia="ar-SA"/>
        </w:rPr>
        <w:t>преобретена</w:t>
      </w:r>
      <w:proofErr w:type="spellEnd"/>
      <w:r w:rsidR="005E27C9">
        <w:rPr>
          <w:rFonts w:ascii="Times New Roman" w:eastAsia="Arial" w:hAnsi="Times New Roman" w:cs="Times New Roman"/>
          <w:sz w:val="28"/>
          <w:szCs w:val="28"/>
          <w:lang w:eastAsia="ar-SA"/>
        </w:rPr>
        <w:t xml:space="preserve"> за счет собственных средств МКЦ «Родина»;</w:t>
      </w:r>
    </w:p>
    <w:p w:rsidR="005E27C9" w:rsidRDefault="005E27C9" w:rsidP="00390FEC">
      <w:pPr>
        <w:autoSpaceDE w:val="0"/>
        <w:autoSpaceDN w:val="0"/>
        <w:adjustRightInd w:val="0"/>
        <w:spacing w:after="0" w:line="240" w:lineRule="auto"/>
        <w:rPr>
          <w:rFonts w:ascii="Times New Roman" w:eastAsia="Arial" w:hAnsi="Times New Roman" w:cs="Times New Roman"/>
          <w:sz w:val="28"/>
          <w:szCs w:val="28"/>
          <w:lang w:eastAsia="ar-SA"/>
        </w:rPr>
      </w:pPr>
    </w:p>
    <w:p w:rsidR="005E27C9" w:rsidRDefault="005E27C9" w:rsidP="00390FEC">
      <w:pPr>
        <w:autoSpaceDE w:val="0"/>
        <w:autoSpaceDN w:val="0"/>
        <w:adjustRightInd w:val="0"/>
        <w:spacing w:after="0" w:line="240" w:lineRule="auto"/>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Футболки с логотипом и сувениры волонтерам будут изготовлены за счет средств спонсорской помощи и выданы волонтерам-кураторам площадок Школы волонтеров «Зебра» и «Зебра Юниор»;</w:t>
      </w:r>
    </w:p>
    <w:p w:rsidR="005E27C9" w:rsidRDefault="005E27C9" w:rsidP="00390FEC">
      <w:pPr>
        <w:autoSpaceDE w:val="0"/>
        <w:autoSpaceDN w:val="0"/>
        <w:adjustRightInd w:val="0"/>
        <w:spacing w:after="0" w:line="240" w:lineRule="auto"/>
        <w:rPr>
          <w:rFonts w:ascii="Times New Roman" w:eastAsia="Arial" w:hAnsi="Times New Roman" w:cs="Times New Roman"/>
          <w:sz w:val="28"/>
          <w:szCs w:val="28"/>
          <w:lang w:eastAsia="ar-SA"/>
        </w:rPr>
      </w:pPr>
    </w:p>
    <w:p w:rsidR="005E27C9" w:rsidRPr="00FF572C" w:rsidRDefault="005E27C9" w:rsidP="00390FEC">
      <w:pPr>
        <w:autoSpaceDE w:val="0"/>
        <w:autoSpaceDN w:val="0"/>
        <w:adjustRightInd w:val="0"/>
        <w:spacing w:after="0" w:line="240" w:lineRule="auto"/>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 Сувениры будут приобретены за счет средств спонсорской помощи и вручены детям </w:t>
      </w:r>
      <w:proofErr w:type="spellStart"/>
      <w:r>
        <w:rPr>
          <w:rFonts w:ascii="Times New Roman" w:eastAsia="Arial" w:hAnsi="Times New Roman" w:cs="Times New Roman"/>
          <w:sz w:val="28"/>
          <w:szCs w:val="28"/>
          <w:lang w:eastAsia="ar-SA"/>
        </w:rPr>
        <w:t>Коряжемского</w:t>
      </w:r>
      <w:proofErr w:type="spellEnd"/>
      <w:r>
        <w:rPr>
          <w:rFonts w:ascii="Times New Roman" w:eastAsia="Arial" w:hAnsi="Times New Roman" w:cs="Times New Roman"/>
          <w:sz w:val="28"/>
          <w:szCs w:val="28"/>
          <w:lang w:eastAsia="ar-SA"/>
        </w:rPr>
        <w:t xml:space="preserve"> детского дома-школы в рамках практики на Школе волонтеров «Зебра».</w:t>
      </w:r>
    </w:p>
    <w:sectPr w:rsidR="005E27C9" w:rsidRPr="00FF57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74F25"/>
    <w:multiLevelType w:val="hybridMultilevel"/>
    <w:tmpl w:val="EC0C3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836E75"/>
    <w:multiLevelType w:val="hybridMultilevel"/>
    <w:tmpl w:val="5DB43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882"/>
    <w:rsid w:val="00062A1F"/>
    <w:rsid w:val="00063882"/>
    <w:rsid w:val="000F04EC"/>
    <w:rsid w:val="00121638"/>
    <w:rsid w:val="001F47C1"/>
    <w:rsid w:val="00286099"/>
    <w:rsid w:val="002934A6"/>
    <w:rsid w:val="00381CFE"/>
    <w:rsid w:val="00390FEC"/>
    <w:rsid w:val="003C2108"/>
    <w:rsid w:val="0042296C"/>
    <w:rsid w:val="004467F4"/>
    <w:rsid w:val="0047131A"/>
    <w:rsid w:val="00555EA2"/>
    <w:rsid w:val="00564CE9"/>
    <w:rsid w:val="005E27C9"/>
    <w:rsid w:val="006528B6"/>
    <w:rsid w:val="0067412E"/>
    <w:rsid w:val="00684719"/>
    <w:rsid w:val="00686544"/>
    <w:rsid w:val="006A0857"/>
    <w:rsid w:val="006C41A0"/>
    <w:rsid w:val="007625CA"/>
    <w:rsid w:val="00791AE7"/>
    <w:rsid w:val="0085506B"/>
    <w:rsid w:val="008E6DA8"/>
    <w:rsid w:val="00932AFF"/>
    <w:rsid w:val="009F254C"/>
    <w:rsid w:val="00A61673"/>
    <w:rsid w:val="00AB4F95"/>
    <w:rsid w:val="00AD6A2B"/>
    <w:rsid w:val="00B81B0F"/>
    <w:rsid w:val="00C55E3E"/>
    <w:rsid w:val="00D93EDE"/>
    <w:rsid w:val="00DE065F"/>
    <w:rsid w:val="00DF46DD"/>
    <w:rsid w:val="00E97433"/>
    <w:rsid w:val="00ED6796"/>
    <w:rsid w:val="00F45939"/>
    <w:rsid w:val="00F5720B"/>
    <w:rsid w:val="00FA3161"/>
    <w:rsid w:val="00FF5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DF12F3-8DC4-4BB1-AC3B-B4D716FF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2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11</Pages>
  <Words>2527</Words>
  <Characters>14406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Морозова</dc:creator>
  <cp:lastModifiedBy>Home</cp:lastModifiedBy>
  <cp:revision>14</cp:revision>
  <dcterms:created xsi:type="dcterms:W3CDTF">2019-12-11T09:22:00Z</dcterms:created>
  <dcterms:modified xsi:type="dcterms:W3CDTF">2021-07-05T15:01:00Z</dcterms:modified>
</cp:coreProperties>
</file>