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6C" w:rsidRDefault="00F2286C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F2286C" w:rsidRDefault="00F2286C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47FF1" w:rsidRPr="002220CC" w:rsidRDefault="00C47FF1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ПОЛОЖЕНИЕ</w:t>
      </w:r>
    </w:p>
    <w:p w:rsidR="00C47FF1" w:rsidRPr="002220CC" w:rsidRDefault="00C47FF1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об организации и проведении Регионального  форума «серебряных» добровольцев (волонтеров) Ханты-Мансийского автономного округа – Югры</w:t>
      </w:r>
    </w:p>
    <w:p w:rsidR="00C47FF1" w:rsidRPr="002220CC" w:rsidRDefault="00C47FF1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«Серебряная молодость Югры»</w:t>
      </w:r>
    </w:p>
    <w:p w:rsidR="00C47FF1" w:rsidRPr="002220CC" w:rsidRDefault="00C47FF1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47FF1" w:rsidRPr="002220CC" w:rsidRDefault="00C47FF1" w:rsidP="002220C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Общие положения.</w:t>
      </w:r>
    </w:p>
    <w:p w:rsidR="00C47FF1" w:rsidRPr="002220CC" w:rsidRDefault="00C47FF1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1.1. Настоящее Положение определяет порядок организации проведения Регионального форума «серебряных» добровольцев (волонтеров) (далее - Форум), описывает его цели и задачи, определяет порядок набора, отбора участников Форума. </w:t>
      </w:r>
    </w:p>
    <w:p w:rsidR="00C47FF1" w:rsidRPr="002220CC" w:rsidRDefault="00C47FF1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1.2. Форум проводится в рамках реализации национального проекта «Образование» федерального проекта «Социальная активность» в соответствии Стратегией действий в интересах граждан старшего поколения в Российской Федерации до 2025 года, а также в рамках реализации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Гранта губернатора Ханты-Мансийского автономного округа </w:t>
      </w:r>
      <w:r w:rsidR="009B6827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–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Югры</w:t>
      </w:r>
      <w:r w:rsidR="009B6827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«Кон</w:t>
      </w:r>
      <w:r w:rsidR="0000289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курса для ресурсных центров 202</w:t>
      </w:r>
      <w:r w:rsidR="00002895" w:rsidRPr="0000289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</w:t>
      </w:r>
      <w:r w:rsidR="009B6827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»</w:t>
      </w:r>
      <w:r w:rsidR="0000289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5C242D" w:rsidRPr="002220CC" w:rsidRDefault="00C47FF1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1.3. Организаторами Форума выступают:</w:t>
      </w:r>
    </w:p>
    <w:p w:rsidR="001B507B" w:rsidRPr="002220CC" w:rsidRDefault="00BD457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1.3.1. </w:t>
      </w:r>
      <w:r w:rsidR="0000289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Общественная организация «Югорская городская общественная организация ветеранов Великой Отечественной войны, ветеранов труда (пенсионеров).</w:t>
      </w:r>
    </w:p>
    <w:p w:rsidR="00C47FF1" w:rsidRPr="002220CC" w:rsidRDefault="00BD457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1.3.2. 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Региональный центр «серебряного» добровольчества</w:t>
      </w:r>
      <w:r w:rsidR="00002895" w:rsidRPr="0000289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00289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«Молоды душой».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</w:p>
    <w:p w:rsidR="00C47FF1" w:rsidRPr="002220CC" w:rsidRDefault="00C47FF1" w:rsidP="00F80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1.4.</w:t>
      </w:r>
      <w:r w:rsidR="00F809E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Форум проводится при поддержке  Фонда  «Центр гражданских  и социальных   инициатив </w:t>
      </w:r>
      <w:r w:rsidR="00F809E1" w:rsidRPr="00F809E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Югры» </w:t>
      </w:r>
    </w:p>
    <w:p w:rsidR="005C242D" w:rsidRPr="002220CC" w:rsidRDefault="005C242D" w:rsidP="00F80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837B69" w:rsidRPr="002220CC" w:rsidRDefault="00837B69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2</w:t>
      </w:r>
      <w:r w:rsidR="001B507B"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. </w:t>
      </w: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Цель и задачи Форума.</w:t>
      </w:r>
    </w:p>
    <w:p w:rsidR="00837B69" w:rsidRPr="002220CC" w:rsidRDefault="00837B69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2.1. </w:t>
      </w:r>
      <w:proofErr w:type="gramStart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Цель Форума - популяризация и систематизация «серебряного»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добровольчества (волонтерства) в 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Ханты-Мансийском автономном округе - Югре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вовлечение граждан стар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шего поколения в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добровольческую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(волонтерскую)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деятельность,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та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кже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ф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ормирование сообщества «серебряных» волонтеров.</w:t>
      </w:r>
      <w:proofErr w:type="gramEnd"/>
    </w:p>
    <w:p w:rsidR="00837B69" w:rsidRPr="002220CC" w:rsidRDefault="00837B69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2.2. Задачи Форума:</w:t>
      </w:r>
    </w:p>
    <w:p w:rsidR="00837B69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.2.1.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ыстраивание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коммуникации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между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молодежью,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актив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ным старшим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поколением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органами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исполнительной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власти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proofErr w:type="gramStart"/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proofErr w:type="gramEnd"/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proofErr w:type="gramStart"/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Ханты-Мансийском</w:t>
      </w:r>
      <w:proofErr w:type="gramEnd"/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автономном округе – Югре.</w:t>
      </w:r>
    </w:p>
    <w:p w:rsidR="00837B69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2.2.2. Р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азвитие необходимых компетенций и навыков для систем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ного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развити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я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«серебряного»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добровольчества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(волонтерства)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 организаторов добровольческой (волонтерской) деятельности среди граждан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старшего возраста.</w:t>
      </w:r>
    </w:p>
    <w:p w:rsidR="00837B69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2.2.3. С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овершенствование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механизмов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вовлечения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граждан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старшее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возраста в 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4C294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обровольческую (волонтерскую) деятельность;</w:t>
      </w:r>
    </w:p>
    <w:p w:rsidR="00837B69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2.2.4. О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бмен опытом и масштабирование эффективных практик работы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 «серебряными» добровольцами (волонтерами).</w:t>
      </w:r>
    </w:p>
    <w:p w:rsidR="005C242D" w:rsidRPr="002220CC" w:rsidRDefault="005C242D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5C242D" w:rsidRPr="002220CC" w:rsidRDefault="005C242D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3. Время и место проведения Форума.</w:t>
      </w:r>
    </w:p>
    <w:p w:rsidR="005C242D" w:rsidRPr="002220CC" w:rsidRDefault="00AA2D65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.1. Форум состоится в период с </w:t>
      </w:r>
      <w:r w:rsidR="00017DA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29 сентября по 1 октября</w:t>
      </w:r>
      <w:r w:rsidR="001E745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00289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202</w:t>
      </w:r>
      <w:r w:rsidR="00017DA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года </w:t>
      </w:r>
      <w:r w:rsidR="001E745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на территории </w:t>
      </w:r>
      <w:r w:rsidR="0039572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филиала </w:t>
      </w:r>
      <w:r w:rsidR="00955F1A" w:rsidRPr="00955F1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автономного учреждения дополнительного образования Ханты - Мансийского автономного округа - Югры «Мастерская талантов «</w:t>
      </w:r>
      <w:proofErr w:type="spellStart"/>
      <w:r w:rsidR="00955F1A" w:rsidRPr="00955F1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Сибириус</w:t>
      </w:r>
      <w:proofErr w:type="spellEnd"/>
      <w:r w:rsidR="00955F1A" w:rsidRPr="00955F1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» в Советском районе (ДОЛ «Окунёвские зори»)</w:t>
      </w:r>
      <w:r w:rsidR="00955F1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5C242D" w:rsidRPr="002220CC" w:rsidRDefault="005C242D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AA2D65" w:rsidRPr="002220CC" w:rsidRDefault="00AA2D65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4. Участники Форума.</w:t>
      </w:r>
    </w:p>
    <w:p w:rsidR="00AA2D65" w:rsidRPr="002220CC" w:rsidRDefault="00AA2D65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4.1. Участниками Форума могут стать граждане Российской Федерации в возрасте от 18 лет.</w:t>
      </w:r>
    </w:p>
    <w:p w:rsidR="00AA2D65" w:rsidRPr="002220CC" w:rsidRDefault="00AA2D65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4.2. Общее </w:t>
      </w:r>
      <w:r w:rsidR="0039572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количество участников Форума: 11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0 чел.</w:t>
      </w:r>
    </w:p>
    <w:p w:rsidR="00AA2D65" w:rsidRPr="002220CC" w:rsidRDefault="00AA2D65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4.3. Категории участников Форума:</w:t>
      </w:r>
    </w:p>
    <w:p w:rsidR="00AA2D65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4.3.1. Д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обровольцы (граждане в возрасте от 55 лет, участвующие в   добровольческой (волонтерской) деятельности);</w:t>
      </w:r>
    </w:p>
    <w:p w:rsidR="00C30760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 xml:space="preserve">4.3.2. </w:t>
      </w:r>
      <w:proofErr w:type="gramStart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редставители органов исполнительной власти Ханты-Мансийского автономного округа 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–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Югры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, 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ответственных за развитие «серебряного» добровольчества  волонтерства);</w:t>
      </w:r>
      <w:proofErr w:type="gramEnd"/>
    </w:p>
    <w:p w:rsidR="00AA2D65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4.3.3. Ф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иналисты Всероссийского </w:t>
      </w:r>
      <w:proofErr w:type="spellStart"/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грантового</w:t>
      </w:r>
      <w:proofErr w:type="spellEnd"/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конкурса «Молоды душой»;</w:t>
      </w:r>
    </w:p>
    <w:p w:rsidR="00AA2D65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4.3.4. П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ослы Федеральной программы «Молоды душой»;</w:t>
      </w:r>
    </w:p>
    <w:p w:rsidR="00AA2D65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4.3.5. </w:t>
      </w:r>
      <w:r w:rsidR="00BD457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частники акции «Красная гвоздика» Благотворительного фонда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«Память 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поколений»;</w:t>
      </w:r>
    </w:p>
    <w:p w:rsidR="00AA2D65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4.3.6. Э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ксперты и партнеры Федеральной программы «Молоды душой».</w:t>
      </w:r>
    </w:p>
    <w:p w:rsidR="00AA2D65" w:rsidRPr="002220CC" w:rsidRDefault="00AA2D65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C30760" w:rsidRPr="002220CC" w:rsidRDefault="00C30760" w:rsidP="004C2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5. Порядок подачи, отбора заявок</w:t>
      </w:r>
    </w:p>
    <w:p w:rsidR="00C3076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.1. Для участия в Форуме каждый претендент должен зарегистрироваться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в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единой информационной системе DOBRO.RU (далее - Система) и подать заявку на Форум</w:t>
      </w:r>
      <w:r w:rsidR="002F698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, </w:t>
      </w:r>
      <w:r w:rsidR="002F698C" w:rsidRPr="002F698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https://dobro.ru/event/11301375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 Регистрация проходит в период с </w:t>
      </w:r>
      <w:r w:rsidR="00431A9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017DA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8 по 2</w:t>
      </w:r>
      <w:r w:rsidR="00F236D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</w:t>
      </w:r>
      <w:r w:rsidR="00017DA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914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сентября 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202</w:t>
      </w:r>
      <w:r w:rsidR="00017DA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="008914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года </w:t>
      </w:r>
    </w:p>
    <w:p w:rsidR="00C3076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.2. Подача заявки на участие в Форуме означает согласие на предоставление и обработку своих персональных данных Организаторами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Форума </w:t>
      </w:r>
      <w:r w:rsidR="004C294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 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соответствии</w:t>
      </w:r>
      <w:r w:rsidR="004C294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Федеральным законом от 27.07.2006 № 152-ФЗ «О персональных данных».</w:t>
      </w:r>
    </w:p>
    <w:p w:rsidR="00C3076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.3. Итоговый список участников Форума утверждается  Орг</w:t>
      </w:r>
      <w:r w:rsidR="008914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анизаторами в срок не позднее </w:t>
      </w:r>
      <w:r w:rsidR="00286BB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24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286BB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сентября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202</w:t>
      </w:r>
      <w:r w:rsidR="00286BB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года.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5.4. Критерии отбора участников Форума:</w:t>
      </w:r>
    </w:p>
    <w:p w:rsidR="008871F0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5.4.1.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Наличие опыта добровольческой (волонтерской) деятельности (электронная книжка волонтера в Системе);</w:t>
      </w:r>
    </w:p>
    <w:p w:rsidR="008871F0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5.4.2. Л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ичная мотивация участия в Форуме;</w:t>
      </w:r>
    </w:p>
    <w:p w:rsidR="008871F0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5.4.3. Н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аличие опыта ведения проектной деятельности в сфере добровольчества (волонтерства) и реализации собственных идей.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5.5. По итогам отбора претендент получает от Системы информационное письмо с результатом рассмотрения его заявки на участие.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5.6. Информационное письмо направляется каждому претенденту как в случае</w:t>
      </w:r>
      <w:r w:rsidR="004C294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положительного, так и в случае отрицательного решения.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5.7. Подтверждением участия в Форуме в качестве участника является принятие  приглашения в личном кабинете Системы в разделе «Мои заявки».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871F0" w:rsidRPr="002220CC" w:rsidRDefault="008871F0" w:rsidP="004C2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6</w:t>
      </w:r>
      <w:r w:rsidR="004C294B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. </w:t>
      </w: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 Программа Форума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6.1. Программа Форума проводится в течение 3 дней: с </w:t>
      </w:r>
      <w:r w:rsidR="00017DA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29 сентября </w:t>
      </w:r>
      <w:r w:rsidR="0039572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по 0</w:t>
      </w:r>
      <w:r w:rsidR="00017DA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017DA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октября 2025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года.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6.2. Образовательная программа Форума (далее - Программа) включает в себя мастер-классы, тренинги, интерактивные лекции, мотивационные встречи, направленные на развитие </w:t>
      </w:r>
      <w:proofErr w:type="spellStart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надпрофессиональных</w:t>
      </w:r>
      <w:proofErr w:type="spellEnd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навыков и компетенций, необходимых для эффективной работы в сфере добровольчества (волонтерства). </w:t>
      </w:r>
    </w:p>
    <w:p w:rsidR="008871F0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6.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3. Культурно-развлекательная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программа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Форума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состо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ит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из спортивных и вечерних форматов мероприятия, направленных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на взаимодействие участников в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не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формальной обстановке, а также включает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 себя церемонии открытия и закрытия Форума.</w:t>
      </w:r>
    </w:p>
    <w:p w:rsidR="002220CC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2220CC" w:rsidRPr="002220CC" w:rsidRDefault="002220CC" w:rsidP="004C2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7. Финансирование.</w:t>
      </w:r>
    </w:p>
    <w:p w:rsidR="002220CC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7.1. Расходы на организацию и проведение Форума</w:t>
      </w:r>
      <w:r w:rsidR="00964F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(питание и проживание участников</w:t>
      </w:r>
      <w:r w:rsidR="00955F1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раздаточный материал</w:t>
      </w:r>
      <w:r w:rsidR="00964F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)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осуществляются за счет средств </w:t>
      </w:r>
      <w:r w:rsidR="004C294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ранта Губернатора Ханты-Мансийского автономного ок</w:t>
      </w:r>
      <w:r w:rsidR="00BD457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руга полученного на реализацию программы «Региональный центр «серебрян</w:t>
      </w:r>
      <w:r w:rsidR="00017DA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ого» добровольчества «Серебряный век волонтерства</w:t>
      </w:r>
      <w:r w:rsidR="00BD457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». </w:t>
      </w:r>
    </w:p>
    <w:p w:rsidR="002220CC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9.2. Расходы по обеспечению прибытия до</w:t>
      </w:r>
      <w:r w:rsidR="00964F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места проведения Форума</w:t>
      </w:r>
      <w:r w:rsidR="00286BB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и обратно </w:t>
      </w:r>
      <w:bookmarkStart w:id="0" w:name="_GoBack"/>
      <w:bookmarkEnd w:id="0"/>
      <w:r w:rsidR="00964F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(Детский спортивно-оздоровительный лагерь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«Окуневские зори»</w:t>
      </w:r>
      <w:r w:rsidR="00964F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)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за счет направляющей стороны или собственных средств участников.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2220CC" w:rsidRPr="002220CC" w:rsidRDefault="002220CC" w:rsidP="004C2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lastRenderedPageBreak/>
        <w:t>8.  Заключительные положения</w:t>
      </w:r>
    </w:p>
    <w:p w:rsidR="002220CC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8.1. Контактные данные Организаторов Форума: телефон: 89028251154, адрес эл. почты: </w:t>
      </w:r>
      <w:proofErr w:type="spellStart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val="en-US" w:eastAsia="ru-RU"/>
        </w:rPr>
        <w:t>belka</w:t>
      </w:r>
      <w:proofErr w:type="spellEnd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2_79@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val="en-US" w:eastAsia="ru-RU"/>
        </w:rPr>
        <w:t>mail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  <w:proofErr w:type="spellStart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val="en-US" w:eastAsia="ru-RU"/>
        </w:rPr>
        <w:t>ru</w:t>
      </w:r>
      <w:proofErr w:type="spellEnd"/>
    </w:p>
    <w:p w:rsidR="002220CC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8.2. Организатор имеет право на внесение изменений в настоящее Положение. </w:t>
      </w:r>
    </w:p>
    <w:p w:rsidR="002220CC" w:rsidRPr="008871F0" w:rsidRDefault="002220CC" w:rsidP="005C242D">
      <w:pPr>
        <w:shd w:val="clear" w:color="auto" w:fill="FFFFFF"/>
        <w:spacing w:after="0" w:line="240" w:lineRule="auto"/>
        <w:rPr>
          <w:rFonts w:eastAsia="Times New Roman" w:cs="Times New Roman"/>
          <w:color w:val="262633"/>
          <w:sz w:val="23"/>
          <w:szCs w:val="23"/>
          <w:lang w:eastAsia="ru-RU"/>
        </w:rPr>
      </w:pPr>
    </w:p>
    <w:sectPr w:rsidR="002220CC" w:rsidRPr="0088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AC3"/>
    <w:multiLevelType w:val="hybridMultilevel"/>
    <w:tmpl w:val="B0AC5BB8"/>
    <w:lvl w:ilvl="0" w:tplc="064A86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EC"/>
    <w:rsid w:val="00002895"/>
    <w:rsid w:val="00017DA7"/>
    <w:rsid w:val="001B507B"/>
    <w:rsid w:val="001C4685"/>
    <w:rsid w:val="001E745B"/>
    <w:rsid w:val="002220CC"/>
    <w:rsid w:val="00286BB5"/>
    <w:rsid w:val="002F698C"/>
    <w:rsid w:val="00300A79"/>
    <w:rsid w:val="00395722"/>
    <w:rsid w:val="00400D61"/>
    <w:rsid w:val="00431A95"/>
    <w:rsid w:val="004C294B"/>
    <w:rsid w:val="005C242D"/>
    <w:rsid w:val="00837B69"/>
    <w:rsid w:val="008871F0"/>
    <w:rsid w:val="00891423"/>
    <w:rsid w:val="00955F1A"/>
    <w:rsid w:val="00964F94"/>
    <w:rsid w:val="009B6827"/>
    <w:rsid w:val="009E4647"/>
    <w:rsid w:val="00A44245"/>
    <w:rsid w:val="00AA2D65"/>
    <w:rsid w:val="00BD457B"/>
    <w:rsid w:val="00C30760"/>
    <w:rsid w:val="00C47FF1"/>
    <w:rsid w:val="00C5136E"/>
    <w:rsid w:val="00E102EC"/>
    <w:rsid w:val="00E47915"/>
    <w:rsid w:val="00EC0F37"/>
    <w:rsid w:val="00EE5CB5"/>
    <w:rsid w:val="00F2286C"/>
    <w:rsid w:val="00F236D1"/>
    <w:rsid w:val="00F809E1"/>
    <w:rsid w:val="00F9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 Ирина Михайловна</dc:creator>
  <cp:keywords/>
  <dc:description/>
  <cp:lastModifiedBy>Трифонова Айсылу Даниловна</cp:lastModifiedBy>
  <cp:revision>25</cp:revision>
  <dcterms:created xsi:type="dcterms:W3CDTF">2022-12-06T09:31:00Z</dcterms:created>
  <dcterms:modified xsi:type="dcterms:W3CDTF">2025-08-21T07:07:00Z</dcterms:modified>
</cp:coreProperties>
</file>