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761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AF3F84">
        <w:rPr>
          <w:sz w:val="24"/>
        </w:rPr>
        <w:t>10.03.2020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 </w:t>
      </w:r>
      <w:r w:rsidR="00AF3F84">
        <w:rPr>
          <w:sz w:val="24"/>
        </w:rPr>
        <w:t>102</w:t>
      </w:r>
    </w:p>
    <w:p w:rsidR="00C43748" w:rsidRDefault="00C43748">
      <w:pPr>
        <w:rPr>
          <w:sz w:val="24"/>
        </w:rPr>
      </w:pPr>
    </w:p>
    <w:p w:rsidR="00AF3F84" w:rsidRPr="00AF3F84" w:rsidRDefault="00AF3F84" w:rsidP="00AF3F84">
      <w:pPr>
        <w:pStyle w:val="30"/>
        <w:shd w:val="clear" w:color="auto" w:fill="auto"/>
        <w:spacing w:before="0" w:after="566" w:line="266" w:lineRule="exact"/>
        <w:ind w:right="20"/>
        <w:jc w:val="center"/>
        <w:rPr>
          <w:sz w:val="24"/>
          <w:szCs w:val="24"/>
        </w:rPr>
      </w:pPr>
      <w:r w:rsidRPr="00AF3F84">
        <w:rPr>
          <w:color w:val="000000"/>
          <w:sz w:val="24"/>
          <w:szCs w:val="24"/>
          <w:lang w:bidi="ru-RU"/>
        </w:rPr>
        <w:t>О назначении Шубиной Е.С. на должность директора Муниципального</w:t>
      </w:r>
      <w:r w:rsidRPr="00AF3F84">
        <w:rPr>
          <w:color w:val="000000"/>
          <w:sz w:val="24"/>
          <w:szCs w:val="24"/>
          <w:lang w:bidi="ru-RU"/>
        </w:rPr>
        <w:br/>
        <w:t>автономного учреждения по работе с молодежью «Молодежный центр «Спектр»</w:t>
      </w:r>
      <w:r w:rsidRPr="00AF3F84">
        <w:rPr>
          <w:color w:val="000000"/>
          <w:sz w:val="24"/>
          <w:szCs w:val="24"/>
          <w:lang w:bidi="ru-RU"/>
        </w:rPr>
        <w:br/>
        <w:t>Ленинского муниципального района Волгоградской области</w:t>
      </w:r>
    </w:p>
    <w:p w:rsidR="00AF3F84" w:rsidRPr="00AF3F84" w:rsidRDefault="00AF3F84" w:rsidP="00AF3F84">
      <w:pPr>
        <w:pStyle w:val="20"/>
        <w:shd w:val="clear" w:color="auto" w:fill="auto"/>
        <w:spacing w:after="340" w:line="310" w:lineRule="exact"/>
        <w:ind w:firstLine="720"/>
        <w:jc w:val="both"/>
        <w:rPr>
          <w:sz w:val="28"/>
          <w:szCs w:val="28"/>
        </w:rPr>
      </w:pPr>
      <w:r w:rsidRPr="00AF3F84">
        <w:rPr>
          <w:color w:val="000000"/>
          <w:sz w:val="28"/>
          <w:szCs w:val="28"/>
          <w:lang w:bidi="ru-RU"/>
        </w:rPr>
        <w:t>На основании трудового договора от 10.03.2020 и личного заявления от 10.03.2020, руководствуясь статьей 68 Трудового кодекса Российской Фед</w:t>
      </w:r>
      <w:r w:rsidRPr="00AF3F84">
        <w:rPr>
          <w:color w:val="000000"/>
          <w:sz w:val="28"/>
          <w:szCs w:val="28"/>
          <w:lang w:bidi="ru-RU"/>
        </w:rPr>
        <w:t>е</w:t>
      </w:r>
      <w:r w:rsidRPr="00AF3F84">
        <w:rPr>
          <w:color w:val="000000"/>
          <w:sz w:val="28"/>
          <w:szCs w:val="28"/>
          <w:lang w:bidi="ru-RU"/>
        </w:rPr>
        <w:t>рации,</w:t>
      </w:r>
    </w:p>
    <w:p w:rsidR="00AF3F84" w:rsidRPr="00AF3F84" w:rsidRDefault="00AF3F84" w:rsidP="00AF3F84">
      <w:pPr>
        <w:pStyle w:val="40"/>
        <w:shd w:val="clear" w:color="auto" w:fill="auto"/>
        <w:spacing w:before="0" w:after="198" w:line="260" w:lineRule="exact"/>
        <w:rPr>
          <w:sz w:val="28"/>
          <w:szCs w:val="28"/>
        </w:rPr>
      </w:pPr>
      <w:r w:rsidRPr="00AF3F84">
        <w:rPr>
          <w:color w:val="000000"/>
          <w:sz w:val="28"/>
          <w:szCs w:val="28"/>
          <w:lang w:bidi="ru-RU"/>
        </w:rPr>
        <w:t>ПОСТАНОВЛЯЮ:</w:t>
      </w:r>
    </w:p>
    <w:p w:rsidR="00AF3F84" w:rsidRDefault="00AF3F84" w:rsidP="00AF3F84">
      <w:pPr>
        <w:pStyle w:val="20"/>
        <w:shd w:val="clear" w:color="auto" w:fill="auto"/>
        <w:spacing w:line="310" w:lineRule="exact"/>
        <w:ind w:firstLine="720"/>
        <w:jc w:val="both"/>
        <w:rPr>
          <w:sz w:val="19"/>
          <w:szCs w:val="19"/>
        </w:rPr>
      </w:pPr>
      <w:r w:rsidRPr="00AF3F84">
        <w:rPr>
          <w:color w:val="000000"/>
          <w:sz w:val="28"/>
          <w:szCs w:val="28"/>
          <w:lang w:bidi="ru-RU"/>
        </w:rPr>
        <w:t>Назначить с 10.03.2020 Шубину Елену Сергеевну на должность дире</w:t>
      </w:r>
      <w:r w:rsidRPr="00AF3F84">
        <w:rPr>
          <w:color w:val="000000"/>
          <w:sz w:val="28"/>
          <w:szCs w:val="28"/>
          <w:lang w:bidi="ru-RU"/>
        </w:rPr>
        <w:t>к</w:t>
      </w:r>
      <w:r w:rsidRPr="00AF3F84">
        <w:rPr>
          <w:color w:val="000000"/>
          <w:sz w:val="28"/>
          <w:szCs w:val="28"/>
          <w:lang w:bidi="ru-RU"/>
        </w:rPr>
        <w:t xml:space="preserve">тора Муниципального автономного учреждения по работе с молодежью </w:t>
      </w:r>
      <w:r>
        <w:rPr>
          <w:color w:val="000000"/>
          <w:sz w:val="28"/>
          <w:szCs w:val="28"/>
          <w:lang w:bidi="ru-RU"/>
        </w:rPr>
        <w:t xml:space="preserve"> </w:t>
      </w:r>
      <w:r w:rsidRPr="00AF3F84">
        <w:rPr>
          <w:color w:val="000000"/>
          <w:sz w:val="28"/>
          <w:szCs w:val="28"/>
          <w:lang w:bidi="ru-RU"/>
        </w:rPr>
        <w:t>«Молодежный центр «Спектр» Ленинского муниципального района Волг</w:t>
      </w:r>
      <w:r w:rsidRPr="00AF3F84">
        <w:rPr>
          <w:color w:val="000000"/>
          <w:sz w:val="28"/>
          <w:szCs w:val="28"/>
          <w:lang w:bidi="ru-RU"/>
        </w:rPr>
        <w:t>о</w:t>
      </w:r>
      <w:r w:rsidRPr="00AF3F84">
        <w:rPr>
          <w:color w:val="000000"/>
          <w:sz w:val="28"/>
          <w:szCs w:val="28"/>
          <w:lang w:bidi="ru-RU"/>
        </w:rPr>
        <w:t>градской</w:t>
      </w:r>
      <w:r>
        <w:rPr>
          <w:color w:val="000000"/>
          <w:sz w:val="28"/>
          <w:szCs w:val="28"/>
          <w:lang w:bidi="ru-RU"/>
        </w:rPr>
        <w:t xml:space="preserve">  области.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 w:rsidP="00AF3F84">
      <w:pPr>
        <w:widowControl w:val="0"/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AF3F84">
        <w:rPr>
          <w:szCs w:val="24"/>
        </w:rPr>
        <w:t xml:space="preserve">                </w:t>
      </w:r>
      <w:r w:rsidRPr="00D05726">
        <w:rPr>
          <w:szCs w:val="24"/>
        </w:rPr>
        <w:t>А.В. Ден</w:t>
      </w:r>
      <w:r w:rsidRPr="00D05726">
        <w:rPr>
          <w:szCs w:val="24"/>
        </w:rPr>
        <w:t>и</w:t>
      </w:r>
      <w:r w:rsidRPr="00D05726">
        <w:rPr>
          <w:szCs w:val="24"/>
        </w:rPr>
        <w:t>сов</w:t>
      </w:r>
    </w:p>
    <w:sectPr w:rsidR="00C43748" w:rsidRPr="0093195F" w:rsidSect="00AF3F84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15C23"/>
    <w:rsid w:val="00650909"/>
    <w:rsid w:val="006F709D"/>
    <w:rsid w:val="00742F03"/>
    <w:rsid w:val="0077016C"/>
    <w:rsid w:val="007B3786"/>
    <w:rsid w:val="008D751B"/>
    <w:rsid w:val="0093195F"/>
    <w:rsid w:val="00A527D1"/>
    <w:rsid w:val="00AE64E8"/>
    <w:rsid w:val="00AF3F84"/>
    <w:rsid w:val="00B80479"/>
    <w:rsid w:val="00BE05CA"/>
    <w:rsid w:val="00BF32D4"/>
    <w:rsid w:val="00C21CA2"/>
    <w:rsid w:val="00C43748"/>
    <w:rsid w:val="00C76159"/>
    <w:rsid w:val="00C922F8"/>
    <w:rsid w:val="00CE3C1D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AF3F84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3F84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3F8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F84"/>
    <w:pPr>
      <w:widowControl w:val="0"/>
      <w:shd w:val="clear" w:color="auto" w:fill="FFFFFF"/>
      <w:spacing w:line="313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AF3F84"/>
    <w:pPr>
      <w:widowControl w:val="0"/>
      <w:shd w:val="clear" w:color="auto" w:fill="FFFFFF"/>
      <w:spacing w:before="420" w:after="300"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AF3F84"/>
    <w:pPr>
      <w:widowControl w:val="0"/>
      <w:shd w:val="clear" w:color="auto" w:fill="FFFFFF"/>
      <w:spacing w:before="300" w:after="300" w:line="0" w:lineRule="atLeast"/>
      <w:ind w:firstLine="72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2015-01-26T09:45:00Z</cp:lastPrinted>
  <dcterms:created xsi:type="dcterms:W3CDTF">2020-04-06T11:36:00Z</dcterms:created>
  <dcterms:modified xsi:type="dcterms:W3CDTF">2020-04-06T11:43:00Z</dcterms:modified>
</cp:coreProperties>
</file>