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F3D2">
      <w:pPr>
        <w:rPr>
          <w:rFonts w:asciiTheme="majorHAnsi" w:hAnsiTheme="majorHAnsi"/>
          <w:sz w:val="24"/>
          <w:szCs w:val="24"/>
          <w:highlight w:val="none"/>
          <w:lang w:val="ru-RU"/>
        </w:rPr>
      </w:pPr>
      <w:r>
        <w:rPr>
          <w:rFonts w:asciiTheme="majorHAnsi" w:hAnsiTheme="majorHAnsi"/>
          <w:sz w:val="24"/>
          <w:szCs w:val="24"/>
          <w:highlight w:val="none"/>
          <w:lang w:val="ru-RU"/>
        </w:rPr>
        <w:t>Правила проведения марафона добрых дел «Эстафета доброты»</w:t>
      </w:r>
    </w:p>
    <w:p w14:paraId="735D1913">
      <w:pPr>
        <w:rPr>
          <w:rFonts w:asciiTheme="majorHAnsi" w:hAnsiTheme="majorHAnsi"/>
          <w:sz w:val="24"/>
          <w:szCs w:val="24"/>
          <w:highlight w:val="none"/>
          <w:lang w:val="ru-RU"/>
        </w:rPr>
      </w:pPr>
    </w:p>
    <w:p w14:paraId="3D7E34B5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Сроки проведения: 1</w:t>
      </w:r>
      <w:r>
        <w:rPr>
          <w:rFonts w:hint="default"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6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.10.2025-15.12.2025</w:t>
      </w:r>
    </w:p>
    <w:p w14:paraId="4367BF7C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Результаты марафона будут объявлены до 20.12.2025 </w:t>
      </w:r>
    </w:p>
    <w:p w14:paraId="676C4FF3">
      <w:pPr>
        <w:rPr>
          <w:rFonts w:asciiTheme="majorHAnsi" w:hAnsiTheme="majorHAnsi"/>
          <w:sz w:val="24"/>
          <w:szCs w:val="24"/>
          <w:highlight w:val="none"/>
          <w:lang w:val="ru-RU"/>
        </w:rPr>
      </w:pPr>
    </w:p>
    <w:p w14:paraId="75018CB2">
      <w:pPr>
        <w:rPr>
          <w:rFonts w:asciiTheme="majorHAnsi" w:hAnsiTheme="majorHAnsi"/>
          <w:sz w:val="24"/>
          <w:szCs w:val="24"/>
          <w:highlight w:val="none"/>
          <w:lang w:val="ru-RU"/>
        </w:rPr>
      </w:pPr>
      <w:r>
        <w:rPr>
          <w:rFonts w:asciiTheme="majorHAnsi" w:hAnsiTheme="majorHAnsi"/>
          <w:sz w:val="24"/>
          <w:szCs w:val="24"/>
          <w:highlight w:val="none"/>
          <w:lang w:val="ru-RU"/>
        </w:rPr>
        <w:t xml:space="preserve">Участник марафона должен быть зарегистрирован на платформе Добро.рф и подать заявку по ссылке:  </w:t>
      </w:r>
      <w:r>
        <w:rPr>
          <w:rFonts w:hint="default" w:asciiTheme="majorHAnsi" w:hAnsiTheme="majorHAnsi"/>
          <w:sz w:val="24"/>
          <w:szCs w:val="24"/>
          <w:highlight w:val="none"/>
          <w:lang w:val="ru-RU"/>
        </w:rPr>
        <w:t>https://dobro.ru/event/11376845</w:t>
      </w:r>
      <w:r>
        <w:rPr>
          <w:rFonts w:asciiTheme="majorHAnsi" w:hAnsiTheme="majorHAnsi"/>
          <w:sz w:val="24"/>
          <w:szCs w:val="24"/>
          <w:highlight w:val="none"/>
          <w:lang w:val="ru-RU"/>
        </w:rPr>
        <w:t xml:space="preserve"> </w:t>
      </w:r>
    </w:p>
    <w:p w14:paraId="3AEE7690">
      <w:pPr>
        <w:rPr>
          <w:rFonts w:asciiTheme="majorHAnsi" w:hAnsiTheme="majorHAnsi"/>
          <w:sz w:val="24"/>
          <w:szCs w:val="24"/>
          <w:highlight w:val="none"/>
          <w:lang w:val="ru-RU"/>
        </w:rPr>
      </w:pPr>
      <w:r>
        <w:rPr>
          <w:rFonts w:asciiTheme="majorHAnsi" w:hAnsiTheme="majorHAnsi"/>
          <w:sz w:val="24"/>
          <w:szCs w:val="24"/>
          <w:highlight w:val="none"/>
          <w:lang w:val="ru-RU"/>
        </w:rPr>
        <w:t>Профиль должен быть полностью заполнен на платформе (в профиле обязательно должны быть открыты следующие данные: ФИО и актуальный телефон для связи).</w:t>
      </w:r>
    </w:p>
    <w:p w14:paraId="27C7FE31">
      <w:pPr>
        <w:rPr>
          <w:rFonts w:asciiTheme="majorHAnsi" w:hAnsiTheme="majorHAnsi"/>
          <w:sz w:val="24"/>
          <w:szCs w:val="24"/>
          <w:highlight w:val="none"/>
          <w:lang w:val="ru-RU"/>
        </w:rPr>
      </w:pPr>
      <w:r>
        <w:rPr>
          <w:rFonts w:asciiTheme="majorHAnsi" w:hAnsiTheme="majorHAnsi"/>
          <w:sz w:val="24"/>
          <w:szCs w:val="24"/>
          <w:highlight w:val="none"/>
          <w:lang w:val="ru-RU"/>
        </w:rPr>
        <w:br w:type="textWrapping"/>
      </w:r>
      <w:r>
        <w:rPr>
          <w:rFonts w:asciiTheme="majorHAnsi" w:hAnsiTheme="majorHAnsi"/>
          <w:sz w:val="24"/>
          <w:szCs w:val="24"/>
          <w:highlight w:val="none"/>
          <w:lang w:val="ru-RU"/>
        </w:rPr>
        <w:t>Без возрастных ограничений.</w:t>
      </w:r>
    </w:p>
    <w:p w14:paraId="7047AA52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asciiTheme="majorHAnsi" w:hAnsiTheme="majorHAnsi"/>
          <w:sz w:val="24"/>
          <w:szCs w:val="24"/>
          <w:highlight w:val="none"/>
          <w:lang w:val="ru-RU"/>
        </w:rPr>
        <w:br w:type="textWrapping"/>
      </w:r>
      <w:r>
        <w:rPr>
          <w:rFonts w:asciiTheme="majorHAnsi" w:hAnsiTheme="majorHAnsi"/>
          <w:sz w:val="24"/>
          <w:szCs w:val="24"/>
          <w:highlight w:val="none"/>
          <w:lang w:val="ru-RU"/>
        </w:rPr>
        <w:t>Оцениваются три категории активностей:</w:t>
      </w:r>
      <w:bookmarkStart w:id="0" w:name="_GoBack"/>
      <w:bookmarkEnd w:id="0"/>
      <w:r>
        <w:rPr>
          <w:rFonts w:asciiTheme="majorHAnsi" w:hAnsiTheme="majorHAnsi"/>
          <w:sz w:val="24"/>
          <w:szCs w:val="24"/>
          <w:highlight w:val="none"/>
          <w:lang w:val="ru-RU"/>
        </w:rPr>
        <w:br w:type="textWrapping"/>
      </w:r>
      <w:r>
        <w:rPr>
          <w:rFonts w:asciiTheme="majorHAnsi" w:hAnsiTheme="majorHAnsi"/>
          <w:sz w:val="24"/>
          <w:szCs w:val="24"/>
          <w:highlight w:val="none"/>
          <w:lang w:val="ru-RU"/>
        </w:rPr>
        <w:t>1. У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частие в добрых делах на платформе Добро.рф (учитываются мероприятия, где участник выступил в качестве волонтёра в период с 1</w:t>
      </w:r>
      <w:r>
        <w:rPr>
          <w:rFonts w:hint="default"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6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.10.25 до 15.12.2025 )</w:t>
      </w:r>
    </w:p>
    <w:p w14:paraId="4BB17C42">
      <w:pPr>
        <w:numPr>
          <w:ilvl w:val="0"/>
          <w:numId w:val="1"/>
        </w:numPr>
        <w:rPr>
          <w:rFonts w:asciiTheme="majorHAnsi" w:hAnsiTheme="majorHAnsi"/>
          <w:sz w:val="24"/>
          <w:szCs w:val="24"/>
          <w:highlight w:val="none"/>
          <w:lang w:val="ru-RU"/>
        </w:rPr>
      </w:pP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Прохождение курсов в разделе </w:t>
      </w:r>
      <w:r>
        <w:rPr>
          <w:rFonts w:eastAsia="Segoe UI" w:cs="Segoe UI" w:asciiTheme="majorHAnsi" w:hAnsiTheme="majorHAnsi"/>
          <w:b/>
          <w:bCs/>
          <w:color w:val="000000"/>
          <w:sz w:val="24"/>
          <w:szCs w:val="24"/>
          <w:highlight w:val="none"/>
          <w:shd w:val="clear" w:color="auto" w:fill="FFFFFF"/>
          <w:lang w:val="ru-RU"/>
        </w:rPr>
        <w:t>Добро.Университет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 (учитываются курсы, пройденные в период  с 1</w:t>
      </w:r>
      <w:r>
        <w:rPr>
          <w:rFonts w:hint="default"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6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.10.25 до 15.12.2025)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br w:type="textWrapping"/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3. Публикация постов и новостей в разделе </w:t>
      </w:r>
      <w:r>
        <w:rPr>
          <w:rFonts w:eastAsia="markup-bold" w:cs="markup-bold" w:asciiTheme="majorHAnsi" w:hAnsiTheme="majorHAnsi"/>
          <w:b/>
          <w:bCs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Добро.Медиа 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(учитываются публикации, опубликованные и не снятые с публикаций в период с 1</w:t>
      </w:r>
      <w:r>
        <w:rPr>
          <w:rFonts w:hint="default"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6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.10.25 до 15.12.2025)</w:t>
      </w:r>
    </w:p>
    <w:p w14:paraId="642E41F1">
      <w:pPr>
        <w:rPr>
          <w:rFonts w:asciiTheme="majorHAnsi" w:hAnsiTheme="majorHAnsi"/>
          <w:sz w:val="24"/>
          <w:szCs w:val="24"/>
          <w:highlight w:val="none"/>
          <w:lang w:val="ru-RU"/>
        </w:rPr>
      </w:pPr>
    </w:p>
    <w:p w14:paraId="43C2DB7F">
      <w:pPr>
        <w:rPr>
          <w:rFonts w:eastAsia="Segoe UI" w:cs="Segoe UI" w:asciiTheme="majorHAnsi" w:hAnsiTheme="majorHAnsi"/>
          <w:b/>
          <w:bCs/>
          <w:i/>
          <w:iCs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eastAsia="Segoe UI" w:cs="Segoe UI" w:asciiTheme="majorHAnsi" w:hAnsiTheme="majorHAnsi"/>
          <w:b/>
          <w:bCs/>
          <w:i/>
          <w:iCs/>
          <w:color w:val="000000"/>
          <w:sz w:val="24"/>
          <w:szCs w:val="24"/>
          <w:highlight w:val="none"/>
          <w:shd w:val="clear" w:color="auto" w:fill="FFFFFF"/>
          <w:lang w:val="ru-RU"/>
        </w:rPr>
        <w:t>Все данные для учёта деятельности будут взяты из открытых данных профиля участника на платформе Добро.рф. Важно, что книжка волонтера была открытой</w:t>
      </w:r>
    </w:p>
    <w:p w14:paraId="2CB49AEF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</w:p>
    <w:p w14:paraId="3052AB69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Система начисления баллов:</w:t>
      </w: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908"/>
        <w:gridCol w:w="1893"/>
        <w:gridCol w:w="2003"/>
      </w:tblGrid>
      <w:tr w14:paraId="294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27279259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</w:p>
        </w:tc>
        <w:tc>
          <w:tcPr>
            <w:tcW w:w="2908" w:type="dxa"/>
          </w:tcPr>
          <w:p w14:paraId="291EB024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Волонтерство</w:t>
            </w:r>
          </w:p>
        </w:tc>
        <w:tc>
          <w:tcPr>
            <w:tcW w:w="1893" w:type="dxa"/>
          </w:tcPr>
          <w:p w14:paraId="43C60705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Курсы</w:t>
            </w:r>
          </w:p>
        </w:tc>
        <w:tc>
          <w:tcPr>
            <w:tcW w:w="2003" w:type="dxa"/>
          </w:tcPr>
          <w:p w14:paraId="5A738D22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Медиа</w:t>
            </w:r>
          </w:p>
        </w:tc>
      </w:tr>
      <w:tr w14:paraId="390F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1BF320AB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</w:p>
        </w:tc>
        <w:tc>
          <w:tcPr>
            <w:tcW w:w="2908" w:type="dxa"/>
          </w:tcPr>
          <w:p w14:paraId="0FA4F002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1 мероприятие, независимо от количества отработанных часов, которое отображается в книжке волонтера на платформе Добро.рф</w:t>
            </w:r>
          </w:p>
        </w:tc>
        <w:tc>
          <w:tcPr>
            <w:tcW w:w="1893" w:type="dxa"/>
          </w:tcPr>
          <w:p w14:paraId="69551C7D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1 пройденный до конца курс, который отображается в личном кабинете участника</w:t>
            </w:r>
          </w:p>
        </w:tc>
        <w:tc>
          <w:tcPr>
            <w:tcW w:w="2003" w:type="dxa"/>
          </w:tcPr>
          <w:p w14:paraId="53A5FCC3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 xml:space="preserve">1 одобренная публикация, которая отображается в личном кабинете и привязана к </w:t>
            </w: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</w:rPr>
              <w:t>ID</w:t>
            </w: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 xml:space="preserve"> на платформе</w:t>
            </w:r>
          </w:p>
        </w:tc>
      </w:tr>
      <w:tr w14:paraId="048E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6F276DAA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Количество баллов</w:t>
            </w:r>
          </w:p>
        </w:tc>
        <w:tc>
          <w:tcPr>
            <w:tcW w:w="2908" w:type="dxa"/>
          </w:tcPr>
          <w:p w14:paraId="10D3B533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10</w:t>
            </w:r>
          </w:p>
        </w:tc>
        <w:tc>
          <w:tcPr>
            <w:tcW w:w="1893" w:type="dxa"/>
          </w:tcPr>
          <w:p w14:paraId="723D5F5E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5</w:t>
            </w:r>
          </w:p>
        </w:tc>
        <w:tc>
          <w:tcPr>
            <w:tcW w:w="2003" w:type="dxa"/>
          </w:tcPr>
          <w:p w14:paraId="0549467A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7</w:t>
            </w:r>
          </w:p>
        </w:tc>
      </w:tr>
      <w:tr w14:paraId="7436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4B987D98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Повышающий коэффициент</w:t>
            </w:r>
          </w:p>
        </w:tc>
        <w:tc>
          <w:tcPr>
            <w:tcW w:w="2908" w:type="dxa"/>
          </w:tcPr>
          <w:p w14:paraId="5F7E2634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+1 балл за каждые 5 мероприятий</w:t>
            </w:r>
          </w:p>
        </w:tc>
        <w:tc>
          <w:tcPr>
            <w:tcW w:w="1893" w:type="dxa"/>
          </w:tcPr>
          <w:p w14:paraId="698CCABB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+1 балл за каждые 5 курсов</w:t>
            </w:r>
          </w:p>
        </w:tc>
        <w:tc>
          <w:tcPr>
            <w:tcW w:w="2003" w:type="dxa"/>
          </w:tcPr>
          <w:p w14:paraId="5CD5635F">
            <w:pPr>
              <w:widowControl w:val="0"/>
              <w:jc w:val="center"/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</w:pPr>
            <w:r>
              <w:rPr>
                <w:rFonts w:eastAsia="Segoe UI" w:cs="Segoe UI" w:asciiTheme="majorHAnsi" w:hAnsiTheme="majorHAnsi"/>
                <w:color w:val="000000"/>
                <w:sz w:val="24"/>
                <w:szCs w:val="24"/>
                <w:highlight w:val="none"/>
                <w:shd w:val="clear" w:color="auto" w:fill="FFFFFF"/>
                <w:lang w:val="ru-RU"/>
              </w:rPr>
              <w:t>+1 балл за каждые 5 публикаций</w:t>
            </w:r>
          </w:p>
        </w:tc>
      </w:tr>
    </w:tbl>
    <w:p w14:paraId="163EA3A2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</w:p>
    <w:p w14:paraId="6FA65714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  <w:t>Победители будут определены из числа наиболее активных участников марафона и набравшие наибольшее количество баллов.</w:t>
      </w:r>
    </w:p>
    <w:p w14:paraId="33B7EEFF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</w:p>
    <w:p w14:paraId="44108459">
      <w:pPr>
        <w:rPr>
          <w:rFonts w:eastAsia="Segoe UI" w:cs="Segoe UI" w:asciiTheme="majorHAnsi" w:hAnsiTheme="majorHAnsi"/>
          <w:color w:val="000000"/>
          <w:sz w:val="24"/>
          <w:szCs w:val="24"/>
          <w:highlight w:val="none"/>
          <w:shd w:val="clear" w:color="auto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rkup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5DBA48"/>
    <w:multiLevelType w:val="singleLevel"/>
    <w:tmpl w:val="C25DBA4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5344D"/>
    <w:rsid w:val="00326C4F"/>
    <w:rsid w:val="00690A01"/>
    <w:rsid w:val="007D4A7F"/>
    <w:rsid w:val="00922DF1"/>
    <w:rsid w:val="00994954"/>
    <w:rsid w:val="009E6B11"/>
    <w:rsid w:val="00A5535C"/>
    <w:rsid w:val="00C157E0"/>
    <w:rsid w:val="00DD1F8B"/>
    <w:rsid w:val="0A1E27F7"/>
    <w:rsid w:val="1135344D"/>
    <w:rsid w:val="11FD46DF"/>
    <w:rsid w:val="22A92FC0"/>
    <w:rsid w:val="33111456"/>
    <w:rsid w:val="371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1404</Characters>
  <Lines>11</Lines>
  <Paragraphs>3</Paragraphs>
  <TotalTime>151</TotalTime>
  <ScaleCrop>false</ScaleCrop>
  <LinksUpToDate>false</LinksUpToDate>
  <CharactersWithSpaces>1647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2025-10-15T11:38:00Z</dcterms:created>
  <dc:creator>alena</dc:creator>
  <cp:lastModifiedBy>alena</cp:lastModifiedBy>
  <dcterms:modified xsi:type="dcterms:W3CDTF">2025-10-15T14:30:33Z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597559E984EC469B9FAC0FD3511FC812_13</vt:lpwstr>
  </property>
</Properties>
</file>