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06" w:rsidRPr="002B2806" w:rsidRDefault="002B2806" w:rsidP="002B2806">
      <w:pPr>
        <w:rPr>
          <w:b/>
        </w:rPr>
      </w:pPr>
      <w:r>
        <w:rPr>
          <w:b/>
        </w:rPr>
        <w:t>Название</w:t>
      </w:r>
    </w:p>
    <w:p w:rsidR="002B2806" w:rsidRDefault="002B2806" w:rsidP="002B2806">
      <w:r>
        <w:t>Летний съезд "Студенты детям"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География проекта</w:t>
      </w:r>
    </w:p>
    <w:p w:rsidR="002B2806" w:rsidRDefault="002B2806" w:rsidP="002B2806">
      <w:r>
        <w:t>Рязанская область</w:t>
      </w:r>
    </w:p>
    <w:p w:rsidR="002B2806" w:rsidRDefault="002B2806" w:rsidP="002B2806">
      <w:r w:rsidRPr="002B2806">
        <w:rPr>
          <w:b/>
        </w:rPr>
        <w:t>Начало реализации</w:t>
      </w:r>
    </w:p>
    <w:p w:rsidR="002B2806" w:rsidRDefault="002B2806" w:rsidP="002B2806">
      <w:r>
        <w:t>2020-07-02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Окончание реализации</w:t>
      </w:r>
    </w:p>
    <w:p w:rsidR="002B2806" w:rsidRDefault="002B2806" w:rsidP="002B2806">
      <w:r>
        <w:t>2020-07-09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Краткая аннотация</w:t>
      </w:r>
    </w:p>
    <w:p w:rsidR="002B2806" w:rsidRDefault="002B2806" w:rsidP="002B2806">
      <w:r>
        <w:t>Данный проект актуален именно для Рязанской области, т.к. там мало проводится мероприятий на развитие детей.</w:t>
      </w:r>
    </w:p>
    <w:p w:rsidR="002B2806" w:rsidRDefault="002B2806" w:rsidP="002B2806">
      <w:r>
        <w:t>Развитие детей является фундаментальной задачей в построении общества.</w:t>
      </w:r>
    </w:p>
    <w:p w:rsidR="002B2806" w:rsidRDefault="002B2806" w:rsidP="002B2806">
      <w:r>
        <w:t>За 8 дней мы проведем образовательную и развлекательную программу для детей из многодетных и малоимущих семей, с участием известных лиц Рязанской области.</w:t>
      </w:r>
    </w:p>
    <w:p w:rsidR="002B2806" w:rsidRDefault="002B2806" w:rsidP="002B2806">
      <w:r>
        <w:t>Мы покажем им, что каждый человек способен осуществить свою мечту, даже если это кажется нереальным.</w:t>
      </w:r>
    </w:p>
    <w:p w:rsidR="002B2806" w:rsidRDefault="002B2806" w:rsidP="002B2806">
      <w:proofErr w:type="gramStart"/>
      <w:r>
        <w:t>Покажем ,</w:t>
      </w:r>
      <w:proofErr w:type="gramEnd"/>
      <w:r>
        <w:t xml:space="preserve"> что все дети одинаковы и каждый из них имеет много возможностей.</w:t>
      </w:r>
    </w:p>
    <w:p w:rsidR="002B2806" w:rsidRDefault="002B2806" w:rsidP="002B2806">
      <w:r>
        <w:t>В результате данного проекта, мы докажем детям, что неважно из какой они семьи и каково их доходы, у всех детей есть возможность реализовать себя в любой сфере.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Описание проблемы, решению/снижению остроты которой посвящен проект Актуальность проекта для молодежи</w:t>
      </w:r>
    </w:p>
    <w:p w:rsidR="002B2806" w:rsidRDefault="002B2806" w:rsidP="002B2806">
      <w:r>
        <w:t>В малоимущих и многодетных семьях, родители редко могут позволить себе оплатить детям образовательные программы. Мы же бесплатно предоставим им такую возможность.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Основные целевые группы</w:t>
      </w:r>
    </w:p>
    <w:p w:rsidR="002B2806" w:rsidRDefault="002B2806" w:rsidP="002B2806">
      <w:r>
        <w:t>Дети из многодетных и малоимущих семей. Студенты, которым необходим опыт работы с детьми.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Основная цель</w:t>
      </w:r>
    </w:p>
    <w:p w:rsidR="002B2806" w:rsidRDefault="002B2806" w:rsidP="002B2806">
      <w:r>
        <w:t xml:space="preserve">Целью проекта является заинтересовать детей и развить положительные взгляды на </w:t>
      </w:r>
      <w:proofErr w:type="gramStart"/>
      <w:r>
        <w:t>жизнь( детей</w:t>
      </w:r>
      <w:proofErr w:type="gramEnd"/>
      <w:r>
        <w:t xml:space="preserve"> с проблемами в семье одарить положительными эмоциями и направить мысли в правильном направлении )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Задачи проекта</w:t>
      </w:r>
    </w:p>
    <w:p w:rsidR="002B2806" w:rsidRDefault="002B2806" w:rsidP="002B2806">
      <w:r>
        <w:t>1) Развить потенциал детей из малоимущих и многодетных семей</w:t>
      </w:r>
    </w:p>
    <w:p w:rsidR="002B2806" w:rsidRDefault="002B2806" w:rsidP="002B2806">
      <w:r>
        <w:t>2) Познакомить детей с известными личностями</w:t>
      </w:r>
    </w:p>
    <w:p w:rsidR="002B2806" w:rsidRDefault="002B2806" w:rsidP="002B2806">
      <w:r>
        <w:t>3) Научить детей чему-то новому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Методы реализации</w:t>
      </w:r>
    </w:p>
    <w:p w:rsidR="002B2806" w:rsidRDefault="002B2806" w:rsidP="002B2806">
      <w:proofErr w:type="gramStart"/>
      <w:r>
        <w:t>1)разработка</w:t>
      </w:r>
      <w:proofErr w:type="gramEnd"/>
      <w:r>
        <w:t xml:space="preserve"> образовательной программы;</w:t>
      </w:r>
    </w:p>
    <w:p w:rsidR="002B2806" w:rsidRDefault="002B2806" w:rsidP="002B2806">
      <w:proofErr w:type="gramStart"/>
      <w:r>
        <w:t>2)поиск</w:t>
      </w:r>
      <w:proofErr w:type="gramEnd"/>
      <w:r>
        <w:t xml:space="preserve"> партнеров;</w:t>
      </w:r>
    </w:p>
    <w:p w:rsidR="002B2806" w:rsidRDefault="002B2806" w:rsidP="002B2806">
      <w:proofErr w:type="gramStart"/>
      <w:r>
        <w:t>3)разработка</w:t>
      </w:r>
      <w:proofErr w:type="gramEnd"/>
      <w:r>
        <w:t xml:space="preserve"> и выпуск печатной продукции,</w:t>
      </w:r>
    </w:p>
    <w:p w:rsidR="002B2806" w:rsidRDefault="002B2806" w:rsidP="002B2806">
      <w:proofErr w:type="gramStart"/>
      <w:r>
        <w:t>4)проведение</w:t>
      </w:r>
      <w:proofErr w:type="gramEnd"/>
      <w:r>
        <w:t xml:space="preserve"> конференций,</w:t>
      </w:r>
    </w:p>
    <w:p w:rsidR="002B2806" w:rsidRDefault="002B2806" w:rsidP="002B2806">
      <w:proofErr w:type="gramStart"/>
      <w:r>
        <w:t>5)разработка</w:t>
      </w:r>
      <w:proofErr w:type="gramEnd"/>
      <w:r>
        <w:t xml:space="preserve"> сайта.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Количественные показатели</w:t>
      </w:r>
    </w:p>
    <w:p w:rsidR="002B2806" w:rsidRDefault="002B2806" w:rsidP="002B2806">
      <w:r>
        <w:t xml:space="preserve">Не менее 30 детей из </w:t>
      </w:r>
      <w:r>
        <w:t>малоимущих и многодетных семей.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Качественные показатели</w:t>
      </w:r>
    </w:p>
    <w:p w:rsidR="002B2806" w:rsidRDefault="002B2806" w:rsidP="002B2806">
      <w:r>
        <w:t xml:space="preserve">Развитие потенциала детей. </w:t>
      </w:r>
    </w:p>
    <w:p w:rsidR="002B2806" w:rsidRPr="002B2806" w:rsidRDefault="002B2806" w:rsidP="002B2806">
      <w:pPr>
        <w:rPr>
          <w:b/>
        </w:rPr>
      </w:pPr>
      <w:proofErr w:type="spellStart"/>
      <w:r w:rsidRPr="002B2806">
        <w:rPr>
          <w:b/>
        </w:rPr>
        <w:t>Мультипликативность</w:t>
      </w:r>
      <w:proofErr w:type="spellEnd"/>
      <w:r w:rsidRPr="002B2806">
        <w:rPr>
          <w:b/>
        </w:rPr>
        <w:t xml:space="preserve"> и дальнейшая реализация проекта</w:t>
      </w:r>
    </w:p>
    <w:p w:rsidR="002B2806" w:rsidRDefault="002B2806" w:rsidP="002B2806">
      <w:r>
        <w:t>В связи с успешным прохождением данного проекта, можно расширить его вначале до регионального этапа, а затем до международного и всероссийского.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Опыт успешной реализации</w:t>
      </w:r>
    </w:p>
    <w:p w:rsidR="002B2806" w:rsidRDefault="002B2806" w:rsidP="002B2806">
      <w:r>
        <w:t>Организация школы юного лидера.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Партнеры проекта и собственный вклад</w:t>
      </w:r>
    </w:p>
    <w:p w:rsidR="002B2806" w:rsidRDefault="002B2806" w:rsidP="002B2806">
      <w:r>
        <w:t xml:space="preserve">Всевозможные отряды студенческого самоуправления. Будем привлекать СМИ в рекламе данного проекта. Будем привлекать известных личностей, для передачи своего опыта детям. А </w:t>
      </w:r>
      <w:proofErr w:type="gramStart"/>
      <w:r>
        <w:t>так же</w:t>
      </w:r>
      <w:proofErr w:type="gramEnd"/>
      <w:r>
        <w:t xml:space="preserve"> сами рассказывать про свой опыт и учить детей новому.</w:t>
      </w:r>
    </w:p>
    <w:p w:rsidR="002B2806" w:rsidRPr="002B2806" w:rsidRDefault="002B2806" w:rsidP="002B2806">
      <w:pPr>
        <w:rPr>
          <w:b/>
        </w:rPr>
      </w:pPr>
      <w:r w:rsidRPr="002B2806">
        <w:rPr>
          <w:b/>
        </w:rPr>
        <w:t>Информационное сопровождение проекта</w:t>
      </w:r>
    </w:p>
    <w:p w:rsidR="002B2806" w:rsidRDefault="002B2806" w:rsidP="002B2806">
      <w:r>
        <w:t xml:space="preserve">СМИ, телевидение, сайт, </w:t>
      </w:r>
      <w:proofErr w:type="spellStart"/>
      <w:r>
        <w:t>вк</w:t>
      </w:r>
      <w:proofErr w:type="spellEnd"/>
      <w:r>
        <w:t>.</w:t>
      </w:r>
    </w:p>
    <w:p w:rsidR="007E3335" w:rsidRDefault="007E3335" w:rsidP="002B2806">
      <w:bookmarkStart w:id="0" w:name="_GoBack"/>
      <w:bookmarkEnd w:id="0"/>
    </w:p>
    <w:sectPr w:rsidR="007E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64"/>
    <w:rsid w:val="002B2806"/>
    <w:rsid w:val="007E3335"/>
    <w:rsid w:val="00B1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6AA3-0537-4AD1-96E2-077781B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2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9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2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Борунова</dc:creator>
  <cp:keywords/>
  <dc:description/>
  <cp:lastModifiedBy>Алена Борунова</cp:lastModifiedBy>
  <cp:revision>2</cp:revision>
  <dcterms:created xsi:type="dcterms:W3CDTF">2020-04-03T17:57:00Z</dcterms:created>
  <dcterms:modified xsi:type="dcterms:W3CDTF">2020-04-03T18:05:00Z</dcterms:modified>
</cp:coreProperties>
</file>