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E6" w:rsidRDefault="00834191" w:rsidP="0083419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86150" cy="791121"/>
            <wp:effectExtent l="0" t="0" r="0" b="9525"/>
            <wp:docPr id="1" name="Рисунок 1" descr="D:\Documents\Desktop\Работа Фонд ВДД\Объединение БЧД\БЧД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Работа Фонд ВДД\Объединение БЧД\БЧД.jp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261" cy="79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28D" w:rsidRPr="00F9587F" w:rsidRDefault="00F9587F" w:rsidP="00F9587F">
      <w:pPr>
        <w:jc w:val="center"/>
        <w:rPr>
          <w:rFonts w:ascii="Arial" w:hAnsi="Arial" w:cs="Arial"/>
          <w:b/>
          <w:sz w:val="20"/>
          <w:szCs w:val="20"/>
        </w:rPr>
      </w:pPr>
      <w:r w:rsidRPr="00F9587F">
        <w:rPr>
          <w:rFonts w:ascii="Arial" w:hAnsi="Arial" w:cs="Arial"/>
          <w:b/>
          <w:sz w:val="20"/>
          <w:szCs w:val="20"/>
        </w:rPr>
        <w:t>ПРИГЛАШЕНИЕ К</w:t>
      </w:r>
      <w:r w:rsidR="0086528D" w:rsidRPr="00F9587F">
        <w:rPr>
          <w:rFonts w:ascii="Arial" w:hAnsi="Arial" w:cs="Arial"/>
          <w:b/>
          <w:sz w:val="20"/>
          <w:szCs w:val="20"/>
        </w:rPr>
        <w:t xml:space="preserve"> СОТРУДНИЧЕСТВ</w:t>
      </w:r>
      <w:r w:rsidRPr="00F9587F">
        <w:rPr>
          <w:rFonts w:ascii="Arial" w:hAnsi="Arial" w:cs="Arial"/>
          <w:b/>
          <w:sz w:val="20"/>
          <w:szCs w:val="20"/>
        </w:rPr>
        <w:t>У</w:t>
      </w:r>
      <w:r w:rsidR="0086528D" w:rsidRPr="00F9587F">
        <w:rPr>
          <w:rFonts w:ascii="Arial" w:hAnsi="Arial" w:cs="Arial"/>
          <w:b/>
          <w:sz w:val="20"/>
          <w:szCs w:val="20"/>
        </w:rPr>
        <w:t xml:space="preserve"> В РАМКАХ БЛАГОТВОРИТЕЛЬНОЙ АКЦИИ</w:t>
      </w:r>
    </w:p>
    <w:p w:rsidR="00F9587F" w:rsidRDefault="0086528D" w:rsidP="00F9587F">
      <w:pPr>
        <w:ind w:firstLine="85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Традиционно</w:t>
      </w:r>
      <w:r w:rsidR="00CA08E8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Липецкой области, в начале августа стартует Благотворительная акция «Собери ребёнка в школу», </w:t>
      </w:r>
      <w:r w:rsidR="00CA08E8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её организатором выступает </w:t>
      </w:r>
      <w:r w:rsidR="00CA08E8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Объединения НКО Липецкой области «Больше, чем добро»</w:t>
      </w:r>
      <w:r w:rsidR="00CA08E8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приглашаем вас принять в ней участие!</w:t>
      </w:r>
    </w:p>
    <w:p w:rsidR="00F9587F" w:rsidRDefault="00CA08E8" w:rsidP="00F9587F">
      <w:pPr>
        <w:ind w:firstLine="85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Сбор</w:t>
      </w:r>
      <w:r w:rsidR="0086528D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необходимых для учёбы школьных принадлежностей учащимся льготных категорий </w:t>
      </w:r>
      <w:r w:rsidR="004F0FE6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планируется осуществлять </w:t>
      </w:r>
      <w:r w:rsidR="0086528D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через магазины школьных товаров и книжные, где будут орган</w:t>
      </w:r>
      <w:r w:rsidR="004F0FE6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изованы «Корзины доброй помощи». </w:t>
      </w:r>
    </w:p>
    <w:p w:rsidR="004F0FE6" w:rsidRPr="00F9587F" w:rsidRDefault="004F0FE6" w:rsidP="00F9587F">
      <w:pPr>
        <w:spacing w:after="0"/>
        <w:ind w:firstLine="85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рамках социально-благотворительного сотрудничества  мы приглашаем вас присоединиться к акции </w:t>
      </w:r>
      <w:r w:rsidR="00CA08E8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предоставить возможность</w:t>
      </w: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4F0FE6" w:rsidRPr="00F9587F" w:rsidRDefault="004F0FE6" w:rsidP="00F9587F">
      <w:pPr>
        <w:pStyle w:val="a5"/>
        <w:numPr>
          <w:ilvl w:val="0"/>
          <w:numId w:val="2"/>
        </w:num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размещени</w:t>
      </w:r>
      <w:r w:rsidR="00CA08E8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я</w:t>
      </w: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такой корзины в помещении вашего магазина</w:t>
      </w:r>
      <w:r w:rsidR="00CA08E8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около кассовой зоны, если есть своя корзина будем благодарны за </w:t>
      </w:r>
      <w:r w:rsidR="00F9587F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её предоставление</w:t>
      </w:r>
      <w:r w:rsidR="00CA08E8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время проведения акции</w:t>
      </w:r>
    </w:p>
    <w:p w:rsidR="004F0FE6" w:rsidRPr="00F9587F" w:rsidRDefault="00CA08E8" w:rsidP="00F9587F">
      <w:pPr>
        <w:pStyle w:val="a5"/>
        <w:numPr>
          <w:ilvl w:val="0"/>
          <w:numId w:val="2"/>
        </w:num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размещение </w:t>
      </w:r>
      <w:r w:rsidR="004F0FE6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листовки А3 для позиционирования акции и знакомства с её условиями</w:t>
      </w: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(макет во вложении письма)</w:t>
      </w:r>
    </w:p>
    <w:p w:rsidR="004F0FE6" w:rsidRPr="00F9587F" w:rsidRDefault="00CA08E8" w:rsidP="00F9587F">
      <w:pPr>
        <w:pStyle w:val="a5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раздача листовок А</w:t>
      </w:r>
      <w:proofErr w:type="gramStart"/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proofErr w:type="gramEnd"/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 раза в неделю волонтерами объединения</w:t>
      </w:r>
      <w:r w:rsidR="00F9587F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которые будут в том числе забирать школьные принадлежности из корзины и отвозить в пункт сбора.</w:t>
      </w:r>
    </w:p>
    <w:p w:rsidR="00CA08E8" w:rsidRPr="00F9587F" w:rsidRDefault="00CA08E8" w:rsidP="00F9587F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С нашей стороны обязуемся обеспечить:</w:t>
      </w:r>
    </w:p>
    <w:p w:rsidR="00CA08E8" w:rsidRPr="00F9587F" w:rsidRDefault="00CA08E8" w:rsidP="00F9587F">
      <w:pPr>
        <w:pStyle w:val="a5"/>
        <w:numPr>
          <w:ilvl w:val="0"/>
          <w:numId w:val="2"/>
        </w:num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наименование магазина будет обозначено во всех публикациях в групп</w:t>
      </w:r>
      <w:r w:rsidR="00F9587F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ах Объединения (ВК, </w:t>
      </w:r>
      <w:proofErr w:type="spellStart"/>
      <w:r w:rsidR="00F9587F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Инстаграм</w:t>
      </w:r>
      <w:proofErr w:type="spellEnd"/>
      <w:r w:rsidR="00F9587F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, ФБ)</w:t>
      </w: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соцсетях</w:t>
      </w:r>
      <w:proofErr w:type="spellEnd"/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(если есть аккаунт, то с активной ссылкой на него) с момента начала партнерства</w:t>
      </w:r>
    </w:p>
    <w:p w:rsidR="00CA08E8" w:rsidRPr="00F9587F" w:rsidRDefault="00CA08E8" w:rsidP="00CA08E8">
      <w:pPr>
        <w:pStyle w:val="a5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благодарственное письмо от Объединения </w:t>
      </w:r>
    </w:p>
    <w:p w:rsidR="00F9587F" w:rsidRDefault="00CA08E8" w:rsidP="004F0FE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итогам акции планируется проведение открытого мероприятия</w:t>
      </w:r>
      <w:r w:rsid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(о дате сообщим дополнительно)</w:t>
      </w: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, в рамках которого все партнёры будут представлен</w:t>
      </w:r>
      <w:r w:rsid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ы зрителям и гостям мероприятия.</w:t>
      </w:r>
    </w:p>
    <w:p w:rsidR="0086528D" w:rsidRPr="00F9587F" w:rsidRDefault="00F9587F" w:rsidP="004F0FE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7BE790BF" wp14:editId="7DA8DB6E">
            <wp:simplePos x="0" y="0"/>
            <wp:positionH relativeFrom="column">
              <wp:posOffset>3218815</wp:posOffset>
            </wp:positionH>
            <wp:positionV relativeFrom="paragraph">
              <wp:posOffset>694690</wp:posOffset>
            </wp:positionV>
            <wp:extent cx="3048000" cy="3048000"/>
            <wp:effectExtent l="0" t="0" r="0" b="0"/>
            <wp:wrapThrough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ола_инста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28D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Собранные канцелярские принадлежности накануне учебного года будут переданы детям-сиротам, а также детям из неблагополучных и малообеспеченных семей.</w:t>
      </w:r>
      <w:r w:rsidR="0086528D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Без сомнений, ваша </w:t>
      </w:r>
      <w:r w:rsidR="0086528D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поддержка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очень важна</w:t>
      </w:r>
      <w:r w:rsidR="0086528D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, вместе мы сможем помочь этим детям с уверенность</w:t>
      </w:r>
      <w:r w:rsidR="0086528D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ю вступить в новый учебный год!</w:t>
      </w:r>
    </w:p>
    <w:p w:rsidR="00F9587F" w:rsidRDefault="0086528D" w:rsidP="00F9587F">
      <w:pPr>
        <w:spacing w:after="0"/>
        <w:ind w:left="42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Период прове</w:t>
      </w:r>
      <w:r w:rsidR="00F9587F"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дения акции с 3 по 23 августа.</w:t>
      </w: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F9587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t>Список школьных товаров:</w:t>
      </w:r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Тетради 48,18,12 листов (в клетку, линейку, косую линию)</w:t>
      </w:r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Обложки для учебников и тетрадей</w:t>
      </w:r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Папки-скоросшиватели пластиковые</w:t>
      </w:r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Клей (карандаш и ПВА)</w:t>
      </w:r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Ножницы</w:t>
      </w:r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Ручки синие и цветные (набор)</w:t>
      </w:r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Альбомы для рисования</w:t>
      </w:r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Краски (гуашь, акварель)</w:t>
      </w:r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Кисточки разной толщины</w:t>
      </w:r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Стаканчики для рисования</w:t>
      </w:r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Пластилин и доска для лепки</w:t>
      </w:r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Цветная бумага и </w:t>
      </w:r>
      <w:proofErr w:type="gramStart"/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t>картон</w:t>
      </w:r>
      <w:proofErr w:type="gramEnd"/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Цветные и простые карандаши</w:t>
      </w:r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Фломастеры</w:t>
      </w:r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Подставка для учебника</w:t>
      </w:r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Циркуль, линейка</w:t>
      </w:r>
    </w:p>
    <w:p w:rsidR="0086528D" w:rsidRDefault="0086528D" w:rsidP="00F9587F">
      <w:pPr>
        <w:spacing w:after="0"/>
        <w:ind w:left="42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t>Бумага офисная А</w:t>
      </w:r>
      <w:proofErr w:type="gramStart"/>
      <w:r w:rsidRPr="00F9587F">
        <w:rPr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  <w:proofErr w:type="gramEnd"/>
    </w:p>
    <w:p w:rsidR="00F9587F" w:rsidRPr="00F9587F" w:rsidRDefault="00F9587F" w:rsidP="00F9587F">
      <w:pPr>
        <w:spacing w:after="0"/>
        <w:ind w:left="42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9587F" w:rsidRPr="00F9587F" w:rsidRDefault="00F9587F" w:rsidP="00F9587F">
      <w:pPr>
        <w:ind w:left="42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надеждой на сотрудничество на благо добрых дел!</w:t>
      </w:r>
      <w:bookmarkStart w:id="0" w:name="_GoBack"/>
      <w:bookmarkEnd w:id="0"/>
    </w:p>
    <w:sectPr w:rsidR="00F9587F" w:rsidRPr="00F9587F" w:rsidSect="00F9587F">
      <w:pgSz w:w="11906" w:h="16838"/>
      <w:pgMar w:top="426" w:right="720" w:bottom="720" w:left="1276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F6F" w:rsidRDefault="00E26F6F" w:rsidP="00F9587F">
      <w:pPr>
        <w:spacing w:after="0" w:line="240" w:lineRule="auto"/>
      </w:pPr>
      <w:r>
        <w:separator/>
      </w:r>
    </w:p>
  </w:endnote>
  <w:endnote w:type="continuationSeparator" w:id="0">
    <w:p w:rsidR="00E26F6F" w:rsidRDefault="00E26F6F" w:rsidP="00F9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F6F" w:rsidRDefault="00E26F6F" w:rsidP="00F9587F">
      <w:pPr>
        <w:spacing w:after="0" w:line="240" w:lineRule="auto"/>
      </w:pPr>
      <w:r>
        <w:separator/>
      </w:r>
    </w:p>
  </w:footnote>
  <w:footnote w:type="continuationSeparator" w:id="0">
    <w:p w:rsidR="00E26F6F" w:rsidRDefault="00E26F6F" w:rsidP="00F95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747A"/>
    <w:multiLevelType w:val="hybridMultilevel"/>
    <w:tmpl w:val="7CE0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03A61"/>
    <w:multiLevelType w:val="hybridMultilevel"/>
    <w:tmpl w:val="C464C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91"/>
    <w:rsid w:val="002A54E6"/>
    <w:rsid w:val="004F0FE6"/>
    <w:rsid w:val="00834191"/>
    <w:rsid w:val="0086528D"/>
    <w:rsid w:val="00CA08E8"/>
    <w:rsid w:val="00E26F6F"/>
    <w:rsid w:val="00F9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1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0F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87F"/>
  </w:style>
  <w:style w:type="paragraph" w:styleId="a8">
    <w:name w:val="footer"/>
    <w:basedOn w:val="a"/>
    <w:link w:val="a9"/>
    <w:uiPriority w:val="99"/>
    <w:unhideWhenUsed/>
    <w:rsid w:val="00F9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1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0F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87F"/>
  </w:style>
  <w:style w:type="paragraph" w:styleId="a8">
    <w:name w:val="footer"/>
    <w:basedOn w:val="a"/>
    <w:link w:val="a9"/>
    <w:uiPriority w:val="99"/>
    <w:unhideWhenUsed/>
    <w:rsid w:val="00F9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DEFF-DD74-4767-880E-7B4312E0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2020-08-06T05:21:00Z</dcterms:created>
  <dcterms:modified xsi:type="dcterms:W3CDTF">2020-08-06T14:12:00Z</dcterms:modified>
</cp:coreProperties>
</file>