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3E" w:rsidRPr="00592D44" w:rsidRDefault="00C7263E" w:rsidP="00C726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2D44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7263E" w:rsidRPr="009826D2" w:rsidRDefault="00C7263E" w:rsidP="00C726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6D2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r w:rsidR="009826D2" w:rsidRPr="009826D2">
        <w:rPr>
          <w:rFonts w:ascii="Times New Roman" w:eastAsia="Calibri" w:hAnsi="Times New Roman" w:cs="Times New Roman"/>
          <w:sz w:val="24"/>
          <w:szCs w:val="24"/>
        </w:rPr>
        <w:t>отдела социокультурной</w:t>
      </w:r>
      <w:r w:rsidR="009826D2" w:rsidRPr="009826D2">
        <w:rPr>
          <w:rFonts w:ascii="Times New Roman" w:hAnsi="Times New Roman"/>
          <w:bCs/>
          <w:sz w:val="24"/>
          <w:szCs w:val="24"/>
        </w:rPr>
        <w:t xml:space="preserve"> деятельности</w:t>
      </w:r>
    </w:p>
    <w:p w:rsidR="00C7263E" w:rsidRPr="00592D44" w:rsidRDefault="00C7263E" w:rsidP="00C726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3A2E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«Дом молодежи железнодорожного района» </w:t>
      </w:r>
    </w:p>
    <w:p w:rsidR="00C7263E" w:rsidRPr="00592D44" w:rsidRDefault="009826D2" w:rsidP="00C726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6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 В. </w:t>
      </w:r>
      <w:proofErr w:type="gramStart"/>
      <w:r w:rsidRPr="009826D2">
        <w:rPr>
          <w:rFonts w:ascii="Times New Roman" w:eastAsia="Calibri" w:hAnsi="Times New Roman" w:cs="Times New Roman"/>
          <w:sz w:val="24"/>
          <w:szCs w:val="24"/>
          <w:u w:val="single"/>
        </w:rPr>
        <w:t>Иванова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7263E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gramEnd"/>
      <w:r w:rsidR="00C7263E" w:rsidRPr="00592D44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C7263E" w:rsidRPr="00592D44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C7263E" w:rsidRPr="001A25B6" w:rsidRDefault="00C7263E" w:rsidP="00C726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1A25B6">
        <w:rPr>
          <w:rFonts w:ascii="Times New Roman" w:eastAsia="Calibri" w:hAnsi="Times New Roman" w:cs="Times New Roman"/>
          <w:sz w:val="20"/>
          <w:szCs w:val="20"/>
        </w:rPr>
        <w:t>Ф.И.О.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п</w:t>
      </w:r>
      <w:r w:rsidRPr="001A25B6">
        <w:rPr>
          <w:rFonts w:ascii="Times New Roman" w:eastAsia="Calibri" w:hAnsi="Times New Roman" w:cs="Times New Roman"/>
          <w:sz w:val="20"/>
          <w:szCs w:val="20"/>
        </w:rPr>
        <w:t>одпись</w:t>
      </w:r>
    </w:p>
    <w:p w:rsidR="00C7263E" w:rsidRPr="00592D44" w:rsidRDefault="00C7263E" w:rsidP="00C726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1F6">
        <w:rPr>
          <w:rFonts w:ascii="Times New Roman" w:eastAsia="Calibri" w:hAnsi="Times New Roman" w:cs="Times New Roman"/>
          <w:sz w:val="24"/>
          <w:szCs w:val="24"/>
        </w:rPr>
        <w:t>«</w:t>
      </w:r>
      <w:r w:rsidR="00876B69">
        <w:rPr>
          <w:rFonts w:ascii="Times New Roman" w:eastAsia="Calibri" w:hAnsi="Times New Roman" w:cs="Times New Roman"/>
          <w:sz w:val="24"/>
          <w:szCs w:val="24"/>
        </w:rPr>
        <w:t>20</w:t>
      </w:r>
      <w:r w:rsidRPr="008C61F6">
        <w:rPr>
          <w:rFonts w:ascii="Times New Roman" w:eastAsia="Calibri" w:hAnsi="Times New Roman" w:cs="Times New Roman"/>
          <w:sz w:val="24"/>
          <w:szCs w:val="24"/>
        </w:rPr>
        <w:t>»</w:t>
      </w:r>
      <w:r w:rsidR="009826D2">
        <w:rPr>
          <w:rFonts w:ascii="Times New Roman" w:eastAsia="Calibri" w:hAnsi="Times New Roman" w:cs="Times New Roman"/>
          <w:sz w:val="24"/>
          <w:szCs w:val="24"/>
        </w:rPr>
        <w:t xml:space="preserve"> январь </w:t>
      </w:r>
      <w:r w:rsidRPr="00592D44">
        <w:rPr>
          <w:rFonts w:ascii="Times New Roman" w:eastAsia="Calibri" w:hAnsi="Times New Roman" w:cs="Times New Roman"/>
          <w:sz w:val="24"/>
          <w:szCs w:val="24"/>
        </w:rPr>
        <w:t>20</w:t>
      </w:r>
      <w:r w:rsidR="009826D2">
        <w:rPr>
          <w:rFonts w:ascii="Times New Roman" w:eastAsia="Calibri" w:hAnsi="Times New Roman" w:cs="Times New Roman"/>
          <w:sz w:val="24"/>
          <w:szCs w:val="24"/>
        </w:rPr>
        <w:t>20</w:t>
      </w:r>
      <w:r w:rsidR="008C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D4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7263E" w:rsidRDefault="00C7263E" w:rsidP="00C7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4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D0404">
        <w:rPr>
          <w:rFonts w:ascii="Times New Roman" w:eastAsia="Calibri" w:hAnsi="Times New Roman" w:cs="Times New Roman"/>
          <w:b/>
          <w:sz w:val="28"/>
          <w:szCs w:val="28"/>
        </w:rPr>
        <w:t>. Паспорт проекта</w:t>
      </w:r>
    </w:p>
    <w:p w:rsidR="00C7263E" w:rsidRPr="003D0404" w:rsidRDefault="00C7263E" w:rsidP="00C7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3685"/>
        <w:gridCol w:w="3829"/>
      </w:tblGrid>
      <w:tr w:rsidR="00C7263E" w:rsidTr="00C739AA">
        <w:tc>
          <w:tcPr>
            <w:tcW w:w="567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63E" w:rsidRPr="00867D92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7514" w:type="dxa"/>
            <w:gridSpan w:val="2"/>
          </w:tcPr>
          <w:p w:rsidR="00C7263E" w:rsidRPr="002C27FC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«Вместе -54»</w:t>
            </w:r>
          </w:p>
        </w:tc>
      </w:tr>
      <w:tr w:rsidR="00C7263E" w:rsidTr="00C739AA">
        <w:tc>
          <w:tcPr>
            <w:tcW w:w="567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63E" w:rsidRPr="00867D92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514" w:type="dxa"/>
            <w:gridSpan w:val="2"/>
          </w:tcPr>
          <w:p w:rsidR="00C7263E" w:rsidRPr="002C27FC" w:rsidRDefault="009826D2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8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формированию активной жизненной позиции молодежи</w:t>
            </w:r>
          </w:p>
        </w:tc>
      </w:tr>
      <w:tr w:rsidR="00C7263E" w:rsidTr="00C739AA">
        <w:tc>
          <w:tcPr>
            <w:tcW w:w="567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63E" w:rsidRPr="00867D92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514" w:type="dxa"/>
            <w:gridSpan w:val="2"/>
          </w:tcPr>
          <w:p w:rsidR="00C7263E" w:rsidRDefault="006459C0" w:rsidP="0098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="0098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C7263E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  <w:r w:rsidR="0098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26D2" w:rsidRPr="002C27FC" w:rsidRDefault="009826D2" w:rsidP="0098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среднесрочный </w:t>
            </w:r>
          </w:p>
        </w:tc>
      </w:tr>
      <w:tr w:rsidR="00C7263E" w:rsidTr="00C739AA">
        <w:tc>
          <w:tcPr>
            <w:tcW w:w="567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63E" w:rsidRPr="00867D92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514" w:type="dxa"/>
            <w:gridSpan w:val="2"/>
          </w:tcPr>
          <w:p w:rsidR="00C7263E" w:rsidRPr="002C27FC" w:rsidRDefault="00C7263E" w:rsidP="00FF0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F0F67">
              <w:rPr>
                <w:rFonts w:ascii="Times New Roman" w:eastAsia="Calibri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Новосибирск, Железнодорожны</w:t>
            </w:r>
            <w:r w:rsidRPr="00C7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</w:t>
            </w: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F0F67">
              <w:rPr>
                <w:rFonts w:ascii="Times New Roman" w:eastAsia="Calibri" w:hAnsi="Times New Roman" w:cs="Times New Roman"/>
                <w:sz w:val="24"/>
                <w:szCs w:val="24"/>
              </w:rPr>
              <w:t>, д.53</w:t>
            </w:r>
          </w:p>
        </w:tc>
      </w:tr>
      <w:tr w:rsidR="00C7263E" w:rsidTr="00C739AA">
        <w:tc>
          <w:tcPr>
            <w:tcW w:w="567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63E" w:rsidRPr="00867D92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7514" w:type="dxa"/>
            <w:gridSpan w:val="2"/>
          </w:tcPr>
          <w:p w:rsidR="00C7263E" w:rsidRPr="002C27FC" w:rsidRDefault="00D755E9" w:rsidP="00D75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51DE">
              <w:rPr>
                <w:rFonts w:ascii="Times New Roman" w:hAnsi="Times New Roman" w:cs="Times New Roman"/>
                <w:sz w:val="24"/>
                <w:szCs w:val="24"/>
              </w:rPr>
              <w:t>чащиеся учебных заведений,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51" w:rsidRPr="00932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работающая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безработная </w:t>
            </w:r>
            <w:r w:rsidRPr="00932A8C">
              <w:rPr>
                <w:rFonts w:ascii="Times New Roman" w:eastAsia="Times New Roman" w:hAnsi="Times New Roman"/>
                <w:sz w:val="24"/>
                <w:szCs w:val="24"/>
              </w:rPr>
              <w:t>молодежь</w:t>
            </w:r>
            <w:r w:rsidR="001E2151" w:rsidRPr="00932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 ч. </w:t>
            </w:r>
            <w:r w:rsidRPr="00F67C71">
              <w:rPr>
                <w:rFonts w:ascii="Times New Roman" w:eastAsia="Calibri" w:hAnsi="Times New Roman" w:cs="Times New Roman"/>
                <w:sz w:val="24"/>
                <w:szCs w:val="24"/>
              </w:rPr>
              <w:t>глухие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слабослышащие</w:t>
            </w:r>
            <w:r w:rsidRPr="00932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2151" w:rsidRPr="00932A8C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14 до 30 лет</w:t>
            </w:r>
          </w:p>
        </w:tc>
      </w:tr>
      <w:tr w:rsidR="00D85B92" w:rsidTr="00C739AA">
        <w:tc>
          <w:tcPr>
            <w:tcW w:w="567" w:type="dxa"/>
            <w:vMerge w:val="restart"/>
          </w:tcPr>
          <w:p w:rsidR="00D85B92" w:rsidRPr="002C27FC" w:rsidRDefault="00D85B92" w:rsidP="00C726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85B92" w:rsidRPr="00867D92" w:rsidRDefault="00D85B92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3685" w:type="dxa"/>
          </w:tcPr>
          <w:p w:rsidR="00D85B92" w:rsidRPr="0089627B" w:rsidRDefault="00D85B92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9627B">
              <w:rPr>
                <w:rFonts w:ascii="Times New Roman" w:eastAsia="Calibri" w:hAnsi="Times New Roman" w:cs="Times New Roman"/>
                <w:i/>
              </w:rPr>
              <w:t>Партнер</w:t>
            </w:r>
          </w:p>
          <w:p w:rsidR="00D85B92" w:rsidRPr="0089627B" w:rsidRDefault="00D85B92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9627B">
              <w:rPr>
                <w:rFonts w:ascii="Times New Roman" w:eastAsia="Calibri" w:hAnsi="Times New Roman" w:cs="Times New Roman"/>
                <w:i/>
              </w:rPr>
              <w:t>(название организации)</w:t>
            </w:r>
          </w:p>
        </w:tc>
        <w:tc>
          <w:tcPr>
            <w:tcW w:w="3829" w:type="dxa"/>
          </w:tcPr>
          <w:p w:rsidR="00D85B92" w:rsidRPr="0089627B" w:rsidRDefault="00D85B92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9627B">
              <w:rPr>
                <w:rFonts w:ascii="Times New Roman" w:eastAsia="Calibri" w:hAnsi="Times New Roman" w:cs="Times New Roman"/>
                <w:i/>
              </w:rPr>
              <w:t>Вид оказываемой помощи/суть сотрудничества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РРЦ Волонтерский корпус Новосибирской области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88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поддержка проекта, площадка для презентаций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Институт социальных технологий ФГБОУ ВО Новосибирского государственного технического университета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Информирование, предоставление помещения для проведения мероприятия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Факультет гуманитарного образования ФГБОУ ВО Новосибирского государственного технического университета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Информирование, предоставление помещения для проведения мероприятия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Институт детства ФГБОУ ВО Новосибирского государственного педагогического университета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Информирование, предоставление помещения для проведения мероприятия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МКОУ Специальная (коррекционная) школа-интернат №37 для глухих и слабослышащих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E088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поддержка проекта, площадка для презентаций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ГОО «Дизайн – студия «Ильма»»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E088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поддержка проекта, площадка для презентаций</w:t>
            </w:r>
          </w:p>
        </w:tc>
      </w:tr>
      <w:tr w:rsidR="002E0883" w:rsidTr="00354509">
        <w:tc>
          <w:tcPr>
            <w:tcW w:w="567" w:type="dxa"/>
            <w:vMerge/>
          </w:tcPr>
          <w:p w:rsidR="002E0883" w:rsidRPr="002C27FC" w:rsidRDefault="002E0883" w:rsidP="002E0883">
            <w:pPr>
              <w:pStyle w:val="a4"/>
              <w:spacing w:after="0" w:line="240" w:lineRule="auto"/>
              <w:ind w:left="5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0883" w:rsidRPr="00867D92" w:rsidRDefault="002E0883" w:rsidP="002E0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Сурдофон</w:t>
            </w:r>
            <w:proofErr w:type="spellEnd"/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83" w:rsidRPr="00386FB0" w:rsidRDefault="002E0883" w:rsidP="002E088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86FB0">
              <w:rPr>
                <w:rFonts w:ascii="Times New Roman" w:eastAsia="Calibri" w:hAnsi="Times New Roman" w:cs="Times New Roman"/>
                <w:sz w:val="18"/>
                <w:szCs w:val="18"/>
              </w:rPr>
              <w:t>Спонсорская помощь, предоставление дистанционного переводчика русского жестового языка</w:t>
            </w:r>
          </w:p>
        </w:tc>
      </w:tr>
    </w:tbl>
    <w:p w:rsidR="008C61F6" w:rsidRDefault="008C61F6" w:rsidP="00C7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7263E" w:rsidRDefault="00C7263E" w:rsidP="00C7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4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17A9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D0404">
        <w:rPr>
          <w:rFonts w:ascii="Times New Roman" w:eastAsia="Calibri" w:hAnsi="Times New Roman" w:cs="Times New Roman"/>
          <w:b/>
          <w:sz w:val="28"/>
          <w:szCs w:val="28"/>
        </w:rPr>
        <w:t>Аннотация проекта</w:t>
      </w:r>
    </w:p>
    <w:p w:rsidR="00C7263E" w:rsidRDefault="00C7263E" w:rsidP="00C7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652"/>
        <w:gridCol w:w="2865"/>
        <w:gridCol w:w="2059"/>
        <w:gridCol w:w="1326"/>
        <w:gridCol w:w="61"/>
        <w:gridCol w:w="1441"/>
        <w:gridCol w:w="2795"/>
      </w:tblGrid>
      <w:tr w:rsidR="00C7263E" w:rsidRPr="002C27FC" w:rsidTr="00C739AA">
        <w:tc>
          <w:tcPr>
            <w:tcW w:w="709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63E" w:rsidRPr="0077603B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7513" w:type="dxa"/>
            <w:gridSpan w:val="5"/>
          </w:tcPr>
          <w:p w:rsidR="00DB60CD" w:rsidRDefault="00986C8C" w:rsidP="00F67C71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данного проекта определяется 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>низк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адаптаци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>глухой молодежи к современному миру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986C8C">
              <w:rPr>
                <w:rFonts w:ascii="Times New Roman" w:eastAsia="Calibri" w:hAnsi="Times New Roman" w:cs="Times New Roman"/>
                <w:sz w:val="24"/>
                <w:szCs w:val="24"/>
              </w:rPr>
              <w:t>реодолеть эту тенденцию позволит, в том числе, и вовлечение глухой молодежи в волонтерское движение города Новосибирска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67C71" w:rsidRDefault="00F67C71" w:rsidP="00F67C71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71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направлен на формирование добровольческого отряда в состав которого, войдут глухие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слабослышащие ребята. Участие в добровольческом движении позволит с</w:t>
            </w:r>
            <w:r w:rsidRPr="00F67C71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для повышения уровня социальной адаптации и качества жизни молодежи с нарушением слуха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4F3E" w:rsidRPr="00DF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4F3E" w:rsidRPr="00DF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Ведь </w:t>
            </w:r>
            <w:proofErr w:type="spellStart"/>
            <w:r w:rsidR="00CD4F3E" w:rsidRPr="00DF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="00CD4F3E" w:rsidRPr="00DF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удивительное движение, которое помогает человеку подняться над собственными проблемами и увидеть беды и заботы других людей, а главное, щедро дарить окружающим радость, надежду и душевное тепло.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работы отряда – событийное </w:t>
            </w:r>
            <w:proofErr w:type="spellStart"/>
            <w:r w:rsidR="00FF0F67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r w:rsidR="00DB60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F0F67">
              <w:rPr>
                <w:rFonts w:ascii="Times New Roman" w:eastAsia="Calibri" w:hAnsi="Times New Roman" w:cs="Times New Roman"/>
                <w:sz w:val="24"/>
                <w:szCs w:val="24"/>
              </w:rPr>
              <w:t>рство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77278" w:rsidRPr="00A77278" w:rsidRDefault="00DB60CD" w:rsidP="00A77278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проекта б</w:t>
            </w:r>
            <w:r w:rsidR="00A77278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>удет создана группа в социальной сети «</w:t>
            </w:r>
            <w:proofErr w:type="spellStart"/>
            <w:r w:rsidR="00A77278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A77278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которая поможет вести дистанционную работу среди глухих и слабослышащих добровольцев: обмениваться новыми идеями, фотографиями с мероприятий, общаться на различные темы. Помимо </w:t>
            </w:r>
            <w:r w:rsidR="00742F2E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«онлайн» </w:t>
            </w:r>
            <w:r w:rsidR="00A77278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7278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</w:t>
            </w:r>
            <w:r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участвовать в</w:t>
            </w:r>
            <w:r w:rsidR="00A77278"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ах, </w:t>
            </w:r>
            <w:r w:rsidR="00CD4F3E"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(тематических) встречах для знакомства с добровольческой деятел</w:t>
            </w:r>
            <w:r w:rsidR="00CD4F3E"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CD4F3E"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ностью и получения необходимых компетенций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  <w:p w:rsidR="00C7263E" w:rsidRPr="008379B9" w:rsidRDefault="00A77278" w:rsidP="00A77278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78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Добровольческая деятельности позволит адаптировать молодежь с нарушением слуха, положительно повлияет на повышение образовательного, инклюзивного и культурного уровня в процессе организации совместных со слышащей молодёжью мероприятий</w:t>
            </w:r>
          </w:p>
        </w:tc>
      </w:tr>
      <w:tr w:rsidR="00C7263E" w:rsidRPr="002C27FC" w:rsidTr="00C739AA">
        <w:tc>
          <w:tcPr>
            <w:tcW w:w="709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63E" w:rsidRPr="0077603B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3B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513" w:type="dxa"/>
            <w:gridSpan w:val="5"/>
          </w:tcPr>
          <w:p w:rsidR="00C7263E" w:rsidRPr="00C7263E" w:rsidRDefault="00F67C71" w:rsidP="00DB60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развитию активной жизненной позиции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глухой и слабослышащей молодежи </w:t>
            </w:r>
            <w:r w:rsidR="00837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 w:rsidRPr="0073701E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в </w:t>
            </w:r>
            <w:r w:rsidR="00FF0F6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волонтерском движении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F0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 </w:t>
            </w:r>
            <w:r w:rsidRPr="0073701E">
              <w:rPr>
                <w:rFonts w:ascii="Times New Roman" w:eastAsia="Calibri" w:hAnsi="Times New Roman" w:cs="Times New Roman"/>
                <w:sz w:val="24"/>
                <w:szCs w:val="24"/>
              </w:rPr>
              <w:t>значи</w:t>
            </w:r>
            <w:r w:rsidR="008379B9">
              <w:rPr>
                <w:rFonts w:ascii="Times New Roman" w:eastAsia="Calibri" w:hAnsi="Times New Roman" w:cs="Times New Roman"/>
                <w:sz w:val="24"/>
                <w:szCs w:val="24"/>
              </w:rPr>
              <w:t>мых мероприятиях района</w:t>
            </w:r>
            <w:r w:rsid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837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C7263E" w:rsidRPr="002C27FC" w:rsidTr="00C739AA">
        <w:tc>
          <w:tcPr>
            <w:tcW w:w="709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63E" w:rsidRPr="0077603B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3B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513" w:type="dxa"/>
            <w:gridSpan w:val="5"/>
          </w:tcPr>
          <w:p w:rsidR="00B5347B" w:rsidRPr="00B5347B" w:rsidRDefault="00B5347B" w:rsidP="00B5347B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7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A8C" w:rsidRPr="00B5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информационную кампанию о работе </w:t>
            </w:r>
            <w:r w:rsidR="00541B70" w:rsidRPr="00B5347B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добровольческого отряда</w:t>
            </w:r>
            <w:r w:rsidR="00932A8C" w:rsidRPr="00B534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347B" w:rsidRDefault="00B5347B" w:rsidP="00B5347B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7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A8C" w:rsidRPr="00B5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</w:t>
            </w:r>
            <w:r w:rsidR="00DB6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обучающую программу </w:t>
            </w:r>
            <w:r w:rsidR="00D755E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D755E9" w:rsidRPr="00B5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5E9" w:rsidRPr="00F67C71">
              <w:rPr>
                <w:rFonts w:ascii="Times New Roman" w:eastAsia="Calibri" w:hAnsi="Times New Roman" w:cs="Times New Roman"/>
                <w:sz w:val="24"/>
                <w:szCs w:val="24"/>
              </w:rPr>
              <w:t>глухих и слабослышащих добровольцев</w:t>
            </w:r>
            <w:r w:rsidR="00932A8C" w:rsidRPr="00B534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347B" w:rsidRDefault="00D755E9" w:rsidP="00211E1F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2ED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комплекс мер, направленный на развитие социальной активности </w:t>
            </w:r>
            <w:r w:rsidR="00211E1F" w:rsidRPr="00F67C71">
              <w:rPr>
                <w:rFonts w:ascii="Times New Roman" w:eastAsia="Calibri" w:hAnsi="Times New Roman" w:cs="Times New Roman"/>
                <w:sz w:val="24"/>
                <w:szCs w:val="24"/>
              </w:rPr>
              <w:t>глух</w:t>
            </w:r>
            <w:r w:rsidR="00211E1F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21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слабослышащ</w:t>
            </w:r>
            <w:r w:rsidR="00211E1F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211E1F" w:rsidRPr="00F4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ED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21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E1F" w:rsidRPr="00B5347B" w:rsidRDefault="00211E1F" w:rsidP="00211E1F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Сформировать инициативную группу ребят, готовых участвовать в добровольческой работе.</w:t>
            </w:r>
          </w:p>
        </w:tc>
      </w:tr>
      <w:tr w:rsidR="00C7263E" w:rsidRPr="002C27FC" w:rsidTr="00C739AA">
        <w:tc>
          <w:tcPr>
            <w:tcW w:w="709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63E" w:rsidRPr="0077603B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проекта/продукт проекта</w:t>
            </w:r>
          </w:p>
        </w:tc>
        <w:tc>
          <w:tcPr>
            <w:tcW w:w="7513" w:type="dxa"/>
            <w:gridSpan w:val="5"/>
          </w:tcPr>
          <w:p w:rsidR="00D85B92" w:rsidRPr="00CD4F3E" w:rsidRDefault="00C7263E" w:rsidP="00D85B92">
            <w:pPr>
              <w:ind w:right="11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F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Количественные результаты: </w:t>
            </w:r>
          </w:p>
          <w:p w:rsidR="00CD4F3E" w:rsidRPr="00CD4F3E" w:rsidRDefault="00CD4F3E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- численность отряда не менее 20 чел.</w:t>
            </w:r>
            <w:r w:rsidR="00CE11E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86F64" w:rsidRPr="00CE11E6" w:rsidRDefault="00B86F64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E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организован</w:t>
            </w:r>
            <w:r w:rsidR="00CD4F3E" w:rsidRPr="00CE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 менее </w:t>
            </w:r>
            <w:r w:rsidR="00CE11E6" w:rsidRPr="00CE11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E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11E6" w:rsidRPr="00CE11E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 встреч;</w:t>
            </w:r>
          </w:p>
          <w:p w:rsidR="00CE11E6" w:rsidRPr="00CE11E6" w:rsidRDefault="00CE11E6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1E6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 встречах - не менее 20 активистов;</w:t>
            </w:r>
          </w:p>
          <w:p w:rsidR="00CE11E6" w:rsidRPr="002D7CF6" w:rsidRDefault="00CE11E6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C7263E"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роведено не менее 4 интегрированных мероприяти</w:t>
            </w:r>
            <w:r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я;</w:t>
            </w:r>
            <w:r w:rsidR="00C7263E"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7CF6" w:rsidRPr="002D7CF6" w:rsidRDefault="002D7CF6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="00C7263E"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хват проекта составил не менее </w:t>
            </w:r>
            <w:r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263E"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00 чел</w:t>
            </w:r>
            <w:r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5B92" w:rsidRPr="002D7CF6" w:rsidRDefault="00C7263E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Качественные результаты:</w:t>
            </w:r>
            <w:r w:rsidRPr="002D7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220C" w:rsidRPr="00CD4F3E" w:rsidRDefault="0068220C" w:rsidP="00D85B92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- создана инициативная</w:t>
            </w:r>
            <w:r w:rsidR="00CD4F3E"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</w:t>
            </w:r>
            <w:r w:rsidR="00CD4F3E"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ориентированная команда</w:t>
            </w:r>
            <w:r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4F3E"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добровольцев</w:t>
            </w:r>
            <w:r w:rsidRPr="00CD4F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D4F3E" w:rsidRDefault="00CD4F3E" w:rsidP="00CE11E6">
            <w:pPr>
              <w:pStyle w:val="a7"/>
              <w:jc w:val="both"/>
              <w:rPr>
                <w:sz w:val="24"/>
                <w:szCs w:val="24"/>
              </w:rPr>
            </w:pPr>
            <w:r w:rsidRPr="00CD4F3E">
              <w:rPr>
                <w:rFonts w:eastAsia="Calibri"/>
                <w:sz w:val="24"/>
                <w:szCs w:val="24"/>
              </w:rPr>
              <w:t xml:space="preserve">- </w:t>
            </w:r>
            <w:r w:rsidR="00CE11E6">
              <w:rPr>
                <w:sz w:val="24"/>
                <w:szCs w:val="24"/>
              </w:rPr>
              <w:t>с</w:t>
            </w:r>
            <w:r w:rsidR="00CE11E6" w:rsidRPr="00F63EF7">
              <w:rPr>
                <w:sz w:val="24"/>
                <w:szCs w:val="24"/>
              </w:rPr>
              <w:t>формирована мотивационная культура у участников проекта</w:t>
            </w:r>
            <w:r w:rsidR="00CE11E6">
              <w:rPr>
                <w:sz w:val="24"/>
                <w:szCs w:val="24"/>
              </w:rPr>
              <w:t>;</w:t>
            </w:r>
          </w:p>
          <w:p w:rsidR="00C7263E" w:rsidRDefault="00CE11E6" w:rsidP="004568D5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63EF7">
              <w:rPr>
                <w:sz w:val="24"/>
                <w:szCs w:val="24"/>
              </w:rPr>
              <w:t>рганизована командная работа волонтёров</w:t>
            </w:r>
            <w:r w:rsidR="009041C4">
              <w:rPr>
                <w:sz w:val="24"/>
                <w:szCs w:val="24"/>
              </w:rPr>
              <w:t>;</w:t>
            </w:r>
          </w:p>
          <w:p w:rsidR="009041C4" w:rsidRPr="004568D5" w:rsidRDefault="009041C4" w:rsidP="004568D5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организовано деловое взаимодействие глухой и слышащей молодежи</w:t>
            </w:r>
          </w:p>
        </w:tc>
      </w:tr>
      <w:tr w:rsidR="00C7263E" w:rsidRPr="002C27FC" w:rsidTr="00C739AA">
        <w:tc>
          <w:tcPr>
            <w:tcW w:w="709" w:type="dxa"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263E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3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средства мониторинга эффективности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736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показатели эффективности реализации проекта</w:t>
            </w:r>
          </w:p>
        </w:tc>
        <w:tc>
          <w:tcPr>
            <w:tcW w:w="7513" w:type="dxa"/>
            <w:gridSpan w:val="5"/>
          </w:tcPr>
          <w:p w:rsidR="00F41F6F" w:rsidRDefault="00ED7EAC" w:rsidP="00ED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86F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оказатели охвата просмотра в соц</w:t>
            </w:r>
            <w:r w:rsidR="00CB3C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</w:t>
            </w:r>
            <w:r w:rsidRPr="00D85B9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ED7EAC">
              <w:rPr>
                <w:rFonts w:ascii="Times New Roman" w:eastAsia="Calibri" w:hAnsi="Times New Roman" w:cs="Times New Roman"/>
                <w:sz w:val="24"/>
                <w:szCs w:val="24"/>
              </w:rPr>
              <w:t>nstagram</w:t>
            </w:r>
            <w:proofErr w:type="spellEnd"/>
            <w:r w:rsidRPr="00ED7E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D7EAC" w:rsidRDefault="00F41F6F" w:rsidP="00ED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анкетирование участников проекта;</w:t>
            </w:r>
          </w:p>
          <w:p w:rsidR="00B86F64" w:rsidRDefault="00B86F64" w:rsidP="00ED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постоянных участников отряда;</w:t>
            </w:r>
          </w:p>
          <w:p w:rsidR="00ED7EAC" w:rsidRPr="001A15D4" w:rsidRDefault="001A15D4" w:rsidP="00ED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отзывы в социальных сетях</w:t>
            </w:r>
          </w:p>
        </w:tc>
      </w:tr>
      <w:tr w:rsidR="00C7263E" w:rsidRPr="002C27FC" w:rsidTr="00C739AA">
        <w:tc>
          <w:tcPr>
            <w:tcW w:w="709" w:type="dxa"/>
            <w:vMerge w:val="restart"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7263E" w:rsidRPr="0077603B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Риски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/способы решения</w:t>
            </w:r>
          </w:p>
        </w:tc>
        <w:tc>
          <w:tcPr>
            <w:tcW w:w="2982" w:type="dxa"/>
            <w:gridSpan w:val="2"/>
          </w:tcPr>
          <w:p w:rsidR="00861C6B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 xml:space="preserve">Внутренние риски </w:t>
            </w:r>
          </w:p>
          <w:p w:rsidR="00C7263E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>(слабые стороны, угрозы)</w:t>
            </w:r>
          </w:p>
          <w:p w:rsidR="00CB3C70" w:rsidRPr="00453619" w:rsidRDefault="00A20818" w:rsidP="00272F4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36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72F42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4536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арушение баланса интереса участников </w:t>
            </w:r>
            <w:r w:rsidR="00CB3C70" w:rsidRPr="00453619">
              <w:rPr>
                <w:rFonts w:ascii="Times New Roman" w:eastAsia="Calibri" w:hAnsi="Times New Roman" w:cs="Times New Roman"/>
                <w:sz w:val="18"/>
                <w:szCs w:val="18"/>
              </w:rPr>
              <w:t>(скрытый или явный саботаж со</w:t>
            </w:r>
            <w:r w:rsidR="00272F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стороны отдельных участников)</w:t>
            </w:r>
          </w:p>
        </w:tc>
        <w:tc>
          <w:tcPr>
            <w:tcW w:w="4531" w:type="dxa"/>
            <w:gridSpan w:val="3"/>
          </w:tcPr>
          <w:p w:rsidR="00861C6B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 xml:space="preserve">Способы решения </w:t>
            </w:r>
          </w:p>
          <w:p w:rsidR="00C7263E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>(возможности, сильные стороны, ресурсы)</w:t>
            </w:r>
          </w:p>
          <w:p w:rsidR="00CB3C70" w:rsidRPr="00453619" w:rsidRDefault="00CB3C70" w:rsidP="00272F4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361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</w:t>
            </w:r>
            <w:r w:rsidRPr="004536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2F42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4536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ормирование организационных и интеграционных структур управления проектом, в которых обеспечено представительство всех </w:t>
            </w:r>
            <w:r w:rsidR="00272F42">
              <w:rPr>
                <w:rFonts w:ascii="Times New Roman" w:eastAsia="Calibri" w:hAnsi="Times New Roman" w:cs="Times New Roman"/>
                <w:sz w:val="18"/>
                <w:szCs w:val="18"/>
              </w:rPr>
              <w:t>заин</w:t>
            </w:r>
            <w:r w:rsidRPr="00453619">
              <w:rPr>
                <w:rFonts w:ascii="Times New Roman" w:eastAsia="Calibri" w:hAnsi="Times New Roman" w:cs="Times New Roman"/>
                <w:sz w:val="18"/>
                <w:szCs w:val="18"/>
              </w:rPr>
              <w:t>тересованных ст</w:t>
            </w:r>
            <w:r w:rsidR="00272F42">
              <w:rPr>
                <w:rFonts w:ascii="Times New Roman" w:eastAsia="Calibri" w:hAnsi="Times New Roman" w:cs="Times New Roman"/>
                <w:sz w:val="18"/>
                <w:szCs w:val="18"/>
              </w:rPr>
              <w:t>орон на всех уровнях управления</w:t>
            </w:r>
          </w:p>
        </w:tc>
      </w:tr>
      <w:tr w:rsidR="00C7263E" w:rsidRPr="002C27FC" w:rsidTr="00C739AA">
        <w:tc>
          <w:tcPr>
            <w:tcW w:w="709" w:type="dxa"/>
            <w:vMerge/>
          </w:tcPr>
          <w:p w:rsidR="00C7263E" w:rsidRPr="002C27FC" w:rsidRDefault="00C7263E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263E" w:rsidRPr="0077603B" w:rsidRDefault="00C7263E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861C6B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 xml:space="preserve">Внешние риски </w:t>
            </w:r>
          </w:p>
          <w:p w:rsidR="00C7263E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>(слабые стороны, угрозы)</w:t>
            </w:r>
          </w:p>
          <w:p w:rsidR="00F41F6F" w:rsidRPr="00F41F6F" w:rsidRDefault="00F41F6F" w:rsidP="00F41F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1F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41F6F">
              <w:rPr>
                <w:rFonts w:ascii="Times New Roman" w:hAnsi="Times New Roman" w:cs="Times New Roman"/>
                <w:sz w:val="18"/>
                <w:szCs w:val="18"/>
              </w:rPr>
              <w:t>слабая заинтересованность целевой аудитории;</w:t>
            </w:r>
          </w:p>
          <w:p w:rsidR="00CB3C70" w:rsidRPr="00F41F6F" w:rsidRDefault="00F41F6F" w:rsidP="0086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6F">
              <w:rPr>
                <w:rFonts w:ascii="Times New Roman" w:hAnsi="Times New Roman" w:cs="Times New Roman"/>
                <w:sz w:val="18"/>
                <w:szCs w:val="18"/>
              </w:rPr>
              <w:t>- слабая информированность целевой аудитории;</w:t>
            </w:r>
          </w:p>
        </w:tc>
        <w:tc>
          <w:tcPr>
            <w:tcW w:w="4531" w:type="dxa"/>
            <w:gridSpan w:val="3"/>
          </w:tcPr>
          <w:p w:rsidR="00C7263E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>Способы решения</w:t>
            </w:r>
          </w:p>
          <w:p w:rsidR="00C7263E" w:rsidRPr="00B86F64" w:rsidRDefault="00C7263E" w:rsidP="00C7263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86F64">
              <w:rPr>
                <w:rFonts w:ascii="Times New Roman" w:eastAsia="Calibri" w:hAnsi="Times New Roman" w:cs="Times New Roman"/>
                <w:i/>
              </w:rPr>
              <w:t>(возможности, сильные стороны, ресурсы)</w:t>
            </w:r>
          </w:p>
          <w:p w:rsidR="00F41F6F" w:rsidRDefault="00F41F6F" w:rsidP="00F41F6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проведение мотивационных мероприятий;</w:t>
            </w:r>
          </w:p>
          <w:p w:rsidR="00CB3C70" w:rsidRPr="00453619" w:rsidRDefault="00F41F6F" w:rsidP="00F41F6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1F6F">
              <w:rPr>
                <w:rFonts w:ascii="Times New Roman" w:eastAsia="Calibri" w:hAnsi="Times New Roman" w:cs="Times New Roman"/>
                <w:sz w:val="18"/>
                <w:szCs w:val="18"/>
              </w:rPr>
              <w:t>- проведение рекламных кампаний в соц. сетях</w:t>
            </w:r>
          </w:p>
        </w:tc>
      </w:tr>
      <w:tr w:rsidR="00861C6B" w:rsidRPr="002C27FC" w:rsidTr="00A5557D">
        <w:tc>
          <w:tcPr>
            <w:tcW w:w="709" w:type="dxa"/>
          </w:tcPr>
          <w:p w:rsidR="00861C6B" w:rsidRPr="002C27FC" w:rsidRDefault="00861C6B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1C6B" w:rsidRPr="0077603B" w:rsidRDefault="00861C6B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F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проекта</w:t>
            </w:r>
          </w:p>
        </w:tc>
        <w:tc>
          <w:tcPr>
            <w:tcW w:w="7513" w:type="dxa"/>
            <w:gridSpan w:val="5"/>
          </w:tcPr>
          <w:p w:rsidR="00861C6B" w:rsidRPr="00F41F6F" w:rsidRDefault="007505F7" w:rsidP="00904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муниципального опорного центра добровольчества. </w:t>
            </w:r>
            <w:r w:rsidR="00F41F6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отряда добровольцев, увеличение кол-ва ребят, имеющих книжку добровольца</w:t>
            </w:r>
            <w:r w:rsidR="0062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041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258BD" w:rsidRPr="009041C4">
              <w:rPr>
                <w:rFonts w:ascii="Times New Roman" w:eastAsia="Calibri" w:hAnsi="Times New Roman" w:cs="Times New Roman"/>
                <w:sz w:val="24"/>
                <w:szCs w:val="24"/>
              </w:rPr>
              <w:t>ыявление, развитие и поддержка добровольческих инициатив</w:t>
            </w:r>
            <w:r w:rsidR="00904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глухой и слабослышащей молодежи </w:t>
            </w:r>
          </w:p>
        </w:tc>
      </w:tr>
      <w:tr w:rsidR="00824213" w:rsidRPr="002C27FC" w:rsidTr="00C739AA">
        <w:tc>
          <w:tcPr>
            <w:tcW w:w="709" w:type="dxa"/>
            <w:vMerge w:val="restart"/>
          </w:tcPr>
          <w:p w:rsidR="00824213" w:rsidRPr="002C27FC" w:rsidRDefault="00824213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24213" w:rsidRDefault="00824213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проекта</w:t>
            </w:r>
          </w:p>
        </w:tc>
        <w:tc>
          <w:tcPr>
            <w:tcW w:w="1590" w:type="dxa"/>
          </w:tcPr>
          <w:p w:rsidR="00824213" w:rsidRPr="00635424" w:rsidRDefault="00824213" w:rsidP="00C7263E">
            <w:pPr>
              <w:jc w:val="center"/>
              <w:rPr>
                <w:rFonts w:ascii="Times New Roman" w:hAnsi="Times New Roman" w:cs="Times New Roman"/>
              </w:rPr>
            </w:pPr>
            <w:r w:rsidRPr="006354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8" w:type="dxa"/>
            <w:gridSpan w:val="2"/>
          </w:tcPr>
          <w:p w:rsidR="00824213" w:rsidRPr="00635424" w:rsidRDefault="00824213" w:rsidP="00C7263E">
            <w:pPr>
              <w:jc w:val="center"/>
              <w:rPr>
                <w:rFonts w:ascii="Times New Roman" w:hAnsi="Times New Roman" w:cs="Times New Roman"/>
              </w:rPr>
            </w:pPr>
            <w:r w:rsidRPr="00635424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58" w:type="dxa"/>
          </w:tcPr>
          <w:p w:rsidR="00824213" w:rsidRPr="00635424" w:rsidRDefault="00824213" w:rsidP="00C7263E">
            <w:pPr>
              <w:jc w:val="center"/>
              <w:rPr>
                <w:rFonts w:ascii="Times New Roman" w:hAnsi="Times New Roman" w:cs="Times New Roman"/>
              </w:rPr>
            </w:pPr>
            <w:r w:rsidRPr="0063542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007" w:type="dxa"/>
          </w:tcPr>
          <w:p w:rsidR="00824213" w:rsidRPr="00635424" w:rsidRDefault="00824213" w:rsidP="00C7263E">
            <w:pPr>
              <w:jc w:val="center"/>
              <w:rPr>
                <w:rFonts w:ascii="Times New Roman" w:hAnsi="Times New Roman" w:cs="Times New Roman"/>
              </w:rPr>
            </w:pPr>
            <w:r w:rsidRPr="00635424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824213" w:rsidRPr="002C27FC" w:rsidTr="00C739AA">
        <w:tc>
          <w:tcPr>
            <w:tcW w:w="709" w:type="dxa"/>
            <w:vMerge/>
          </w:tcPr>
          <w:p w:rsidR="00824213" w:rsidRPr="002C27FC" w:rsidRDefault="00824213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213" w:rsidRDefault="00824213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24213" w:rsidRPr="00DD1065" w:rsidRDefault="00824213" w:rsidP="00F41F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>значков 25 мм с логотипом</w:t>
            </w:r>
          </w:p>
        </w:tc>
        <w:tc>
          <w:tcPr>
            <w:tcW w:w="1458" w:type="dxa"/>
            <w:gridSpan w:val="2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58" w:type="dxa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07" w:type="dxa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</w:tr>
      <w:tr w:rsidR="00824213" w:rsidRPr="002C27FC" w:rsidTr="00C739AA">
        <w:tc>
          <w:tcPr>
            <w:tcW w:w="709" w:type="dxa"/>
            <w:vMerge/>
          </w:tcPr>
          <w:p w:rsidR="00824213" w:rsidRPr="002C27FC" w:rsidRDefault="00824213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213" w:rsidRDefault="00824213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24213" w:rsidRPr="00DD1065" w:rsidRDefault="00824213" w:rsidP="00DD106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>витшоты</w:t>
            </w:r>
            <w:proofErr w:type="spellEnd"/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белые</w:t>
            </w: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логотипом </w:t>
            </w: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458" w:type="dxa"/>
            <w:gridSpan w:val="2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58" w:type="dxa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07" w:type="dxa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824213" w:rsidRPr="002C27FC" w:rsidTr="00C739AA">
        <w:tc>
          <w:tcPr>
            <w:tcW w:w="709" w:type="dxa"/>
            <w:vMerge/>
          </w:tcPr>
          <w:p w:rsidR="00824213" w:rsidRPr="002C27FC" w:rsidRDefault="00824213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213" w:rsidRDefault="00824213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24213" w:rsidRPr="00DD1065" w:rsidRDefault="00824213" w:rsidP="00DD106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DD1065">
              <w:rPr>
                <w:rFonts w:ascii="Times New Roman" w:eastAsia="Calibri" w:hAnsi="Times New Roman" w:cs="Times New Roman"/>
                <w:sz w:val="20"/>
                <w:szCs w:val="20"/>
              </w:rPr>
              <w:t>ерчатки рабочие</w:t>
            </w:r>
          </w:p>
        </w:tc>
        <w:tc>
          <w:tcPr>
            <w:tcW w:w="1458" w:type="dxa"/>
            <w:gridSpan w:val="2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58" w:type="dxa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07" w:type="dxa"/>
          </w:tcPr>
          <w:p w:rsidR="00824213" w:rsidRPr="00DD1065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2 000,00</w:t>
            </w:r>
          </w:p>
        </w:tc>
      </w:tr>
      <w:tr w:rsidR="00824213" w:rsidRPr="002C27FC" w:rsidTr="00C739AA">
        <w:tc>
          <w:tcPr>
            <w:tcW w:w="709" w:type="dxa"/>
            <w:vMerge/>
          </w:tcPr>
          <w:p w:rsidR="00824213" w:rsidRPr="002C27FC" w:rsidRDefault="00824213" w:rsidP="00C726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24213" w:rsidRDefault="00824213" w:rsidP="00C72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24213" w:rsidRDefault="00824213" w:rsidP="008242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24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абор настольных игр («Шипучка», «Спорим», «Пятница», «Эврика Универсам», «Ответь за 5 секунд», «Свинтус», «Крокодил. </w:t>
            </w:r>
            <w:proofErr w:type="spellStart"/>
            <w:r w:rsidRPr="00824213">
              <w:rPr>
                <w:rFonts w:ascii="Times New Roman" w:eastAsia="Calibri" w:hAnsi="Times New Roman" w:cs="Times New Roman"/>
                <w:sz w:val="20"/>
                <w:szCs w:val="20"/>
              </w:rPr>
              <w:t>ВзрослоОтвязанный</w:t>
            </w:r>
            <w:proofErr w:type="spellEnd"/>
            <w:r w:rsidRPr="0082421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58" w:type="dxa"/>
            <w:gridSpan w:val="2"/>
          </w:tcPr>
          <w:p w:rsidR="00824213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</w:tcPr>
          <w:p w:rsidR="00824213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7" w:type="dxa"/>
          </w:tcPr>
          <w:p w:rsidR="00824213" w:rsidRDefault="00824213" w:rsidP="00C726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7 010,00</w:t>
            </w:r>
            <w:bookmarkStart w:id="0" w:name="_GoBack"/>
            <w:bookmarkEnd w:id="0"/>
          </w:p>
        </w:tc>
      </w:tr>
    </w:tbl>
    <w:p w:rsidR="00C7263E" w:rsidRPr="00DD1065" w:rsidRDefault="00C7263E" w:rsidP="00C72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63E" w:rsidRPr="007B7325" w:rsidRDefault="00C7263E" w:rsidP="00DD1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C9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6B6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76B69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76B6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536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__________/</w:t>
      </w:r>
      <w:r w:rsidR="00876B69" w:rsidRPr="00876B69">
        <w:rPr>
          <w:rFonts w:ascii="Times New Roman" w:hAnsi="Times New Roman" w:cs="Times New Roman"/>
          <w:sz w:val="24"/>
          <w:szCs w:val="24"/>
          <w:u w:val="single"/>
        </w:rPr>
        <w:t xml:space="preserve">И.В. </w:t>
      </w:r>
      <w:proofErr w:type="spellStart"/>
      <w:r w:rsidR="00876B69" w:rsidRPr="00876B69">
        <w:rPr>
          <w:rFonts w:ascii="Times New Roman" w:hAnsi="Times New Roman" w:cs="Times New Roman"/>
          <w:sz w:val="24"/>
          <w:szCs w:val="24"/>
          <w:u w:val="single"/>
        </w:rPr>
        <w:t>Сергучев</w:t>
      </w:r>
      <w:proofErr w:type="spellEnd"/>
      <w:r w:rsidRPr="007B7325">
        <w:rPr>
          <w:rFonts w:ascii="Times New Roman" w:hAnsi="Times New Roman" w:cs="Times New Roman"/>
          <w:sz w:val="24"/>
          <w:szCs w:val="24"/>
        </w:rPr>
        <w:t>_</w:t>
      </w:r>
    </w:p>
    <w:p w:rsidR="00C7263E" w:rsidRPr="007B7325" w:rsidRDefault="00C7263E" w:rsidP="00DD106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СРМ</w:t>
      </w:r>
    </w:p>
    <w:p w:rsidR="00C7263E" w:rsidRPr="007B7325" w:rsidRDefault="00C7263E" w:rsidP="00DD1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C9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073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A073A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A073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536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Pr="007B73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___/</w:t>
      </w:r>
      <w:r w:rsidR="009A073A" w:rsidRPr="009A073A">
        <w:rPr>
          <w:rFonts w:ascii="Times New Roman" w:hAnsi="Times New Roman" w:cs="Times New Roman"/>
          <w:sz w:val="24"/>
          <w:szCs w:val="24"/>
          <w:u w:val="single"/>
        </w:rPr>
        <w:t>Е.А. Коновалова</w:t>
      </w:r>
    </w:p>
    <w:p w:rsidR="00C7263E" w:rsidRPr="007B7325" w:rsidRDefault="00C7263E" w:rsidP="00DD106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7B7325">
        <w:rPr>
          <w:rFonts w:ascii="Times New Roman" w:hAnsi="Times New Roman" w:cs="Times New Roman"/>
          <w:sz w:val="18"/>
          <w:szCs w:val="18"/>
        </w:rPr>
        <w:t>методист</w:t>
      </w:r>
    </w:p>
    <w:p w:rsidR="00C7263E" w:rsidRDefault="00C7263E" w:rsidP="00DD106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D0C9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D1089" w:rsidRPr="007D0C93" w:rsidRDefault="00FD1089" w:rsidP="00FD1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D1089" w:rsidRPr="007D0C93" w:rsidSect="00C7263E">
          <w:footnotePr>
            <w:pos w:val="beneathText"/>
          </w:footnotePr>
          <w:pgSz w:w="12240" w:h="15840"/>
          <w:pgMar w:top="567" w:right="703" w:bottom="284" w:left="1134" w:header="720" w:footer="720" w:gutter="0"/>
          <w:cols w:space="720"/>
          <w:docGrid w:linePitch="360"/>
        </w:sectPr>
      </w:pPr>
    </w:p>
    <w:p w:rsidR="00C7263E" w:rsidRPr="00C0691B" w:rsidRDefault="00C7263E" w:rsidP="00FD1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C0691B">
        <w:rPr>
          <w:rFonts w:ascii="Times New Roman" w:eastAsia="Calibri" w:hAnsi="Times New Roman" w:cs="Times New Roman"/>
          <w:b/>
          <w:szCs w:val="28"/>
          <w:lang w:val="en-US"/>
        </w:rPr>
        <w:lastRenderedPageBreak/>
        <w:t>III</w:t>
      </w:r>
      <w:r w:rsidRPr="00C0691B">
        <w:rPr>
          <w:rFonts w:ascii="Times New Roman" w:eastAsia="Calibri" w:hAnsi="Times New Roman" w:cs="Times New Roman"/>
          <w:b/>
          <w:szCs w:val="28"/>
        </w:rPr>
        <w:t>. Календарный план проекта</w:t>
      </w:r>
    </w:p>
    <w:p w:rsidR="00C7263E" w:rsidRPr="00C0691B" w:rsidRDefault="00C7263E" w:rsidP="00C7263E">
      <w:pPr>
        <w:spacing w:after="0" w:line="240" w:lineRule="auto"/>
        <w:jc w:val="right"/>
        <w:rPr>
          <w:rFonts w:ascii="Times New Roman" w:eastAsia="Calibri" w:hAnsi="Times New Roman" w:cs="Times New Roman"/>
          <w:i/>
          <w:szCs w:val="28"/>
        </w:rPr>
      </w:pPr>
    </w:p>
    <w:tbl>
      <w:tblPr>
        <w:tblStyle w:val="3"/>
        <w:tblW w:w="15560" w:type="dxa"/>
        <w:tblLayout w:type="fixed"/>
        <w:tblLook w:val="04A0" w:firstRow="1" w:lastRow="0" w:firstColumn="1" w:lastColumn="0" w:noHBand="0" w:noVBand="1"/>
      </w:tblPr>
      <w:tblGrid>
        <w:gridCol w:w="482"/>
        <w:gridCol w:w="1327"/>
        <w:gridCol w:w="1418"/>
        <w:gridCol w:w="1276"/>
        <w:gridCol w:w="1134"/>
        <w:gridCol w:w="1418"/>
        <w:gridCol w:w="1559"/>
        <w:gridCol w:w="708"/>
        <w:gridCol w:w="1134"/>
        <w:gridCol w:w="1418"/>
        <w:gridCol w:w="1418"/>
        <w:gridCol w:w="850"/>
        <w:gridCol w:w="1418"/>
      </w:tblGrid>
      <w:tr w:rsidR="00C0691B" w:rsidRPr="00C0691B" w:rsidTr="009041C4">
        <w:tc>
          <w:tcPr>
            <w:tcW w:w="482" w:type="dxa"/>
          </w:tcPr>
          <w:p w:rsidR="00C7263E" w:rsidRPr="00C0691B" w:rsidRDefault="00C7263E" w:rsidP="00C7263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327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  <w:tc>
          <w:tcPr>
            <w:tcW w:w="1276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  <w:tc>
          <w:tcPr>
            <w:tcW w:w="1559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июнь</w:t>
            </w:r>
          </w:p>
        </w:tc>
        <w:tc>
          <w:tcPr>
            <w:tcW w:w="70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июль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август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сентябрь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октябрь</w:t>
            </w:r>
          </w:p>
        </w:tc>
        <w:tc>
          <w:tcPr>
            <w:tcW w:w="850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ноябрь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C0691B" w:rsidRPr="00C0691B" w:rsidTr="009041C4">
        <w:tc>
          <w:tcPr>
            <w:tcW w:w="482" w:type="dxa"/>
            <w:vMerge w:val="restart"/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Неделя 1</w:t>
            </w:r>
          </w:p>
        </w:tc>
        <w:tc>
          <w:tcPr>
            <w:tcW w:w="1327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1-5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3-9</w:t>
            </w:r>
          </w:p>
        </w:tc>
        <w:tc>
          <w:tcPr>
            <w:tcW w:w="1276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2-8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30-5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4-10</w:t>
            </w:r>
          </w:p>
        </w:tc>
        <w:tc>
          <w:tcPr>
            <w:tcW w:w="1559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1-7</w:t>
            </w:r>
          </w:p>
        </w:tc>
        <w:tc>
          <w:tcPr>
            <w:tcW w:w="70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29-5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3-9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31-6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5-11</w:t>
            </w:r>
          </w:p>
        </w:tc>
        <w:tc>
          <w:tcPr>
            <w:tcW w:w="850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2-8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30-6</w:t>
            </w:r>
          </w:p>
        </w:tc>
      </w:tr>
      <w:tr w:rsidR="00C0691B" w:rsidRPr="00C0691B" w:rsidTr="009041C4">
        <w:trPr>
          <w:trHeight w:val="960"/>
        </w:trPr>
        <w:tc>
          <w:tcPr>
            <w:tcW w:w="482" w:type="dxa"/>
            <w:vMerge/>
          </w:tcPr>
          <w:p w:rsidR="00C7263E" w:rsidRPr="00C0691B" w:rsidRDefault="00C7263E" w:rsidP="00C7263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27" w:type="dxa"/>
          </w:tcPr>
          <w:p w:rsidR="00C14F8A" w:rsidRPr="00C0691B" w:rsidRDefault="00C14F8A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7263E" w:rsidRPr="00C0691B" w:rsidRDefault="00C14F8A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8" w:type="dxa"/>
          </w:tcPr>
          <w:p w:rsidR="00D01F43" w:rsidRPr="00D01F43" w:rsidRDefault="009041C4" w:rsidP="003B17B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</w:rPr>
            </w:pPr>
            <w:r w:rsidRPr="00FD1089">
              <w:rPr>
                <w:rFonts w:ascii="Times New Roman" w:hAnsi="Times New Roman" w:cs="Times New Roman"/>
                <w:sz w:val="18"/>
              </w:rPr>
              <w:t>Беседа - лекция про известных глухих людей в России и в мире</w:t>
            </w:r>
          </w:p>
        </w:tc>
        <w:tc>
          <w:tcPr>
            <w:tcW w:w="1276" w:type="dxa"/>
          </w:tcPr>
          <w:p w:rsidR="00C7263E" w:rsidRPr="00C0691B" w:rsidRDefault="009041C4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94079">
              <w:rPr>
                <w:rFonts w:ascii="Times New Roman" w:hAnsi="Times New Roman" w:cs="Times New Roman"/>
                <w:sz w:val="18"/>
              </w:rPr>
              <w:t>тематическая встреча «Волонтеры - это зд</w:t>
            </w:r>
            <w:r w:rsidRPr="00394079"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рово!»</w:t>
            </w:r>
          </w:p>
        </w:tc>
        <w:tc>
          <w:tcPr>
            <w:tcW w:w="1134" w:type="dxa"/>
          </w:tcPr>
          <w:p w:rsidR="00C7263E" w:rsidRPr="00C0691B" w:rsidRDefault="00D365B1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8" w:type="dxa"/>
          </w:tcPr>
          <w:p w:rsidR="00C7263E" w:rsidRPr="00C0691B" w:rsidRDefault="005C3C32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Интегрированная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-игра «Разведчики»</w:t>
            </w:r>
          </w:p>
        </w:tc>
        <w:tc>
          <w:tcPr>
            <w:tcW w:w="1559" w:type="dxa"/>
          </w:tcPr>
          <w:p w:rsidR="003B17B8" w:rsidRDefault="00C0691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 xml:space="preserve">Интеграционная </w:t>
            </w:r>
          </w:p>
          <w:p w:rsidR="00C7263E" w:rsidRPr="00C0691B" w:rsidRDefault="00C0691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игра-</w:t>
            </w:r>
            <w:proofErr w:type="spellStart"/>
            <w:r w:rsidRPr="00C0691B">
              <w:rPr>
                <w:rFonts w:ascii="Times New Roman" w:hAnsi="Times New Roman" w:cs="Times New Roman"/>
                <w:sz w:val="18"/>
              </w:rPr>
              <w:t>квест</w:t>
            </w:r>
            <w:proofErr w:type="spellEnd"/>
            <w:r w:rsidR="005C3C32">
              <w:rPr>
                <w:rFonts w:ascii="Times New Roman" w:hAnsi="Times New Roman" w:cs="Times New Roman"/>
                <w:sz w:val="18"/>
              </w:rPr>
              <w:t xml:space="preserve"> «Выход»</w:t>
            </w:r>
          </w:p>
        </w:tc>
        <w:tc>
          <w:tcPr>
            <w:tcW w:w="708" w:type="dxa"/>
          </w:tcPr>
          <w:p w:rsidR="00C7263E" w:rsidRPr="00C0691B" w:rsidRDefault="00861C6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</w:tcPr>
          <w:p w:rsidR="00C7263E" w:rsidRPr="00C0691B" w:rsidRDefault="008B2032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C7263E" w:rsidRPr="00C0691B" w:rsidRDefault="00961D90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Психологически</w:t>
            </w:r>
            <w:r w:rsidRPr="00C0691B">
              <w:rPr>
                <w:rFonts w:ascii="Times New Roman" w:hAnsi="Times New Roman" w:cs="Times New Roman"/>
                <w:sz w:val="18"/>
              </w:rPr>
              <w:t>й</w:t>
            </w:r>
            <w:r>
              <w:rPr>
                <w:rFonts w:ascii="Times New Roman" w:hAnsi="Times New Roman" w:cs="Times New Roman"/>
                <w:sz w:val="18"/>
              </w:rPr>
              <w:t xml:space="preserve"> час-пик «Дава</w:t>
            </w:r>
            <w:r w:rsidRPr="00C0691B">
              <w:rPr>
                <w:rFonts w:ascii="Times New Roman" w:hAnsi="Times New Roman" w:cs="Times New Roman"/>
                <w:sz w:val="18"/>
              </w:rPr>
              <w:t>й</w:t>
            </w:r>
            <w:r>
              <w:rPr>
                <w:rFonts w:ascii="Times New Roman" w:hAnsi="Times New Roman" w:cs="Times New Roman"/>
                <w:sz w:val="18"/>
              </w:rPr>
              <w:t xml:space="preserve"> поговорим?»</w:t>
            </w:r>
          </w:p>
        </w:tc>
        <w:tc>
          <w:tcPr>
            <w:tcW w:w="1418" w:type="dxa"/>
          </w:tcPr>
          <w:p w:rsidR="00C7263E" w:rsidRPr="00C0691B" w:rsidRDefault="00CE11E6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11E6">
              <w:rPr>
                <w:rFonts w:ascii="Times New Roman" w:hAnsi="Times New Roman" w:cs="Times New Roman"/>
                <w:sz w:val="18"/>
              </w:rPr>
              <w:t>итоговое собрание, награждение лучших</w:t>
            </w:r>
          </w:p>
        </w:tc>
      </w:tr>
      <w:tr w:rsidR="00C0691B" w:rsidRPr="00C0691B" w:rsidTr="009041C4">
        <w:tc>
          <w:tcPr>
            <w:tcW w:w="482" w:type="dxa"/>
            <w:vMerge w:val="restart"/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Неделя 2</w:t>
            </w:r>
          </w:p>
        </w:tc>
        <w:tc>
          <w:tcPr>
            <w:tcW w:w="1327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6-12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10-16</w:t>
            </w:r>
          </w:p>
        </w:tc>
        <w:tc>
          <w:tcPr>
            <w:tcW w:w="1276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9-15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6-12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11-17</w:t>
            </w:r>
          </w:p>
        </w:tc>
        <w:tc>
          <w:tcPr>
            <w:tcW w:w="1559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8-14</w:t>
            </w:r>
          </w:p>
        </w:tc>
        <w:tc>
          <w:tcPr>
            <w:tcW w:w="70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6-12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10-16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7-13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12-18</w:t>
            </w:r>
          </w:p>
        </w:tc>
        <w:tc>
          <w:tcPr>
            <w:tcW w:w="850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9-15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7-13</w:t>
            </w:r>
          </w:p>
        </w:tc>
      </w:tr>
      <w:tr w:rsidR="00C0691B" w:rsidRPr="00C0691B" w:rsidTr="009041C4">
        <w:trPr>
          <w:trHeight w:val="992"/>
        </w:trPr>
        <w:tc>
          <w:tcPr>
            <w:tcW w:w="482" w:type="dxa"/>
            <w:vMerge/>
            <w:tcBorders>
              <w:bottom w:val="single" w:sz="4" w:space="0" w:color="auto"/>
            </w:tcBorders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C14F8A" w:rsidRPr="00C0691B" w:rsidRDefault="00C14F8A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9041C4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Тренинг «Секрет успеха»</w:t>
            </w:r>
          </w:p>
        </w:tc>
        <w:tc>
          <w:tcPr>
            <w:tcW w:w="1276" w:type="dxa"/>
          </w:tcPr>
          <w:p w:rsidR="00C7263E" w:rsidRPr="00C0691B" w:rsidRDefault="005C3C32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Ночной кинотеатр «Нон-стоп»</w:t>
            </w:r>
          </w:p>
        </w:tc>
        <w:tc>
          <w:tcPr>
            <w:tcW w:w="1134" w:type="dxa"/>
          </w:tcPr>
          <w:p w:rsidR="00C7263E" w:rsidRPr="00C0691B" w:rsidRDefault="00D365B1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C7263E" w:rsidRPr="00C0691B" w:rsidRDefault="00861C6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C7263E" w:rsidRPr="00C0691B" w:rsidRDefault="00961D90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Интегрированный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 игра «Беглец»</w:t>
            </w:r>
          </w:p>
        </w:tc>
        <w:tc>
          <w:tcPr>
            <w:tcW w:w="850" w:type="dxa"/>
          </w:tcPr>
          <w:p w:rsidR="00C7263E" w:rsidRPr="00C0691B" w:rsidRDefault="00961D90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D1089">
              <w:rPr>
                <w:rFonts w:ascii="Times New Roman" w:hAnsi="Times New Roman" w:cs="Times New Roman"/>
                <w:sz w:val="18"/>
              </w:rPr>
              <w:t xml:space="preserve">Беседа </w:t>
            </w:r>
            <w:r>
              <w:rPr>
                <w:rFonts w:ascii="Times New Roman" w:hAnsi="Times New Roman" w:cs="Times New Roman"/>
                <w:sz w:val="18"/>
              </w:rPr>
              <w:t>–</w:t>
            </w:r>
            <w:r w:rsidRPr="00FD1089">
              <w:rPr>
                <w:rFonts w:ascii="Times New Roman" w:hAnsi="Times New Roman" w:cs="Times New Roman"/>
                <w:sz w:val="18"/>
              </w:rPr>
              <w:t xml:space="preserve"> лекция</w:t>
            </w:r>
            <w:r>
              <w:rPr>
                <w:rFonts w:ascii="Times New Roman" w:hAnsi="Times New Roman" w:cs="Times New Roman"/>
                <w:sz w:val="18"/>
              </w:rPr>
              <w:t xml:space="preserve"> «Истори</w:t>
            </w:r>
            <w:r w:rsidRPr="00C0691B">
              <w:rPr>
                <w:rFonts w:ascii="Times New Roman" w:hAnsi="Times New Roman" w:cs="Times New Roman"/>
                <w:sz w:val="18"/>
              </w:rPr>
              <w:t>я</w:t>
            </w:r>
            <w:r>
              <w:rPr>
                <w:rFonts w:ascii="Times New Roman" w:hAnsi="Times New Roman" w:cs="Times New Roman"/>
                <w:sz w:val="18"/>
              </w:rPr>
              <w:t xml:space="preserve"> и культура глухих»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0691B" w:rsidRPr="00C0691B" w:rsidTr="009041C4">
        <w:tc>
          <w:tcPr>
            <w:tcW w:w="482" w:type="dxa"/>
            <w:vMerge w:val="restart"/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Неделя 3</w:t>
            </w:r>
          </w:p>
        </w:tc>
        <w:tc>
          <w:tcPr>
            <w:tcW w:w="1327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13-19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17-23</w:t>
            </w:r>
          </w:p>
        </w:tc>
        <w:tc>
          <w:tcPr>
            <w:tcW w:w="1276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16-22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13-19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18-24</w:t>
            </w:r>
          </w:p>
        </w:tc>
        <w:tc>
          <w:tcPr>
            <w:tcW w:w="1559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15-21</w:t>
            </w:r>
          </w:p>
        </w:tc>
        <w:tc>
          <w:tcPr>
            <w:tcW w:w="70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13-19</w:t>
            </w:r>
          </w:p>
        </w:tc>
        <w:tc>
          <w:tcPr>
            <w:tcW w:w="1134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17-23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14-20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19-25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16-22</w:t>
            </w:r>
          </w:p>
        </w:tc>
        <w:tc>
          <w:tcPr>
            <w:tcW w:w="1418" w:type="dxa"/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14-20</w:t>
            </w:r>
          </w:p>
        </w:tc>
      </w:tr>
      <w:tr w:rsidR="00C0691B" w:rsidRPr="00C0691B" w:rsidTr="009041C4">
        <w:trPr>
          <w:trHeight w:val="982"/>
        </w:trPr>
        <w:tc>
          <w:tcPr>
            <w:tcW w:w="482" w:type="dxa"/>
            <w:vMerge/>
            <w:tcBorders>
              <w:bottom w:val="single" w:sz="4" w:space="0" w:color="auto"/>
            </w:tcBorders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C14F8A" w:rsidRPr="00D01F43" w:rsidRDefault="00D01F43" w:rsidP="003B17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кампани</w:t>
            </w:r>
            <w:r w:rsidR="003B17B8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C0691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Круглой стол по проблемам глухой молодежи в социуме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5B1" w:rsidRDefault="00C0691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Встреча с глухими лидерами</w:t>
            </w:r>
          </w:p>
          <w:p w:rsidR="00C7263E" w:rsidRPr="00C0691B" w:rsidRDefault="00C0691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г. Новосибирска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3E" w:rsidRPr="00C0691B" w:rsidRDefault="00D365B1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5C3C32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Ночной кинотеатр «Нон-стоп»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263E" w:rsidRPr="00C0691B" w:rsidRDefault="00C0691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041C4">
              <w:rPr>
                <w:rFonts w:ascii="Times New Roman" w:hAnsi="Times New Roman" w:cs="Times New Roman"/>
                <w:sz w:val="18"/>
              </w:rPr>
              <w:t>поездке на остров "Кораблик"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263E" w:rsidRPr="00C0691B" w:rsidRDefault="00861C6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FD1089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D1089">
              <w:rPr>
                <w:rFonts w:ascii="Times New Roman" w:hAnsi="Times New Roman" w:cs="Times New Roman"/>
                <w:sz w:val="18"/>
              </w:rPr>
              <w:t>Беседа - лекция про известных глухих людей в России и в мире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0691B" w:rsidRPr="00C0691B" w:rsidTr="009041C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Неделя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20-26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23-29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20-26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25-31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22-28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20-26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24-30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26-1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23-29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21-27</w:t>
            </w:r>
          </w:p>
        </w:tc>
      </w:tr>
      <w:tr w:rsidR="00C0691B" w:rsidRPr="00C0691B" w:rsidTr="009041C4">
        <w:trPr>
          <w:trHeight w:val="10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3B17B8" w:rsidP="009041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01F4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кампани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="009041C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9041C4" w:rsidRPr="0039407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C4" w:rsidRDefault="009041C4" w:rsidP="009041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поездк</w:t>
            </w:r>
            <w:r>
              <w:rPr>
                <w:rFonts w:ascii="Times New Roman" w:hAnsi="Times New Roman" w:cs="Times New Roman"/>
                <w:sz w:val="18"/>
              </w:rPr>
              <w:t>а</w:t>
            </w:r>
            <w:r w:rsidRPr="00C0691B">
              <w:rPr>
                <w:rFonts w:ascii="Times New Roman" w:hAnsi="Times New Roman" w:cs="Times New Roman"/>
                <w:sz w:val="18"/>
              </w:rPr>
              <w:t xml:space="preserve"> в</w:t>
            </w:r>
          </w:p>
          <w:p w:rsidR="00C7263E" w:rsidRPr="00C0691B" w:rsidRDefault="009041C4" w:rsidP="009041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 xml:space="preserve">с. </w:t>
            </w:r>
            <w:proofErr w:type="spellStart"/>
            <w:r w:rsidRPr="00C0691B">
              <w:rPr>
                <w:rFonts w:ascii="Times New Roman" w:hAnsi="Times New Roman" w:cs="Times New Roman"/>
                <w:sz w:val="18"/>
              </w:rPr>
              <w:t>Танае</w:t>
            </w:r>
            <w:proofErr w:type="spellEnd"/>
            <w:r w:rsidRPr="00C0691B">
              <w:rPr>
                <w:rFonts w:ascii="Times New Roman" w:hAnsi="Times New Roman" w:cs="Times New Roman"/>
                <w:sz w:val="18"/>
              </w:rPr>
              <w:t>. "Снежные горы"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9" w:rsidRPr="00394079" w:rsidRDefault="00394079" w:rsidP="0039407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94079">
              <w:rPr>
                <w:rFonts w:ascii="Times New Roman" w:hAnsi="Times New Roman" w:cs="Times New Roman"/>
                <w:sz w:val="18"/>
              </w:rPr>
              <w:t>тематическ</w:t>
            </w:r>
            <w:r w:rsidRPr="00394079">
              <w:rPr>
                <w:rFonts w:ascii="Times New Roman" w:hAnsi="Times New Roman" w:cs="Times New Roman"/>
                <w:sz w:val="18"/>
              </w:rPr>
              <w:t>ая</w:t>
            </w:r>
            <w:r w:rsidRPr="00394079">
              <w:rPr>
                <w:rFonts w:ascii="Times New Roman" w:hAnsi="Times New Roman" w:cs="Times New Roman"/>
                <w:sz w:val="18"/>
              </w:rPr>
              <w:t xml:space="preserve"> встреча «Узнай о добровольчестве»</w:t>
            </w:r>
          </w:p>
          <w:p w:rsidR="00C7263E" w:rsidRPr="00C0691B" w:rsidRDefault="00C7263E" w:rsidP="0039407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C4" w:rsidRDefault="009041C4" w:rsidP="0039407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D1089">
              <w:rPr>
                <w:rFonts w:ascii="Times New Roman" w:hAnsi="Times New Roman" w:cs="Times New Roman"/>
                <w:sz w:val="18"/>
              </w:rPr>
              <w:t xml:space="preserve">Беседа </w:t>
            </w:r>
            <w:r>
              <w:rPr>
                <w:rFonts w:ascii="Times New Roman" w:hAnsi="Times New Roman" w:cs="Times New Roman"/>
                <w:sz w:val="18"/>
              </w:rPr>
              <w:t>–</w:t>
            </w:r>
            <w:r w:rsidRPr="00FD1089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игра </w:t>
            </w:r>
          </w:p>
          <w:p w:rsidR="00C7263E" w:rsidRPr="00C0691B" w:rsidRDefault="009041C4" w:rsidP="0039407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«Кто тако</w:t>
            </w:r>
            <w:r w:rsidRPr="00C0691B">
              <w:rPr>
                <w:rFonts w:ascii="Times New Roman" w:hAnsi="Times New Roman" w:cs="Times New Roman"/>
                <w:sz w:val="18"/>
              </w:rPr>
              <w:t>й</w:t>
            </w:r>
            <w:r>
              <w:rPr>
                <w:rFonts w:ascii="Times New Roman" w:hAnsi="Times New Roman" w:cs="Times New Roman"/>
                <w:sz w:val="18"/>
              </w:rPr>
              <w:t xml:space="preserve"> волонтер?»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8B2032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861C6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FD1089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Ночной кинотеатр "Нон-стоп"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394079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94079">
              <w:rPr>
                <w:rFonts w:ascii="Times New Roman" w:hAnsi="Times New Roman" w:cs="Times New Roman"/>
                <w:sz w:val="18"/>
              </w:rPr>
              <w:t>тематическ</w:t>
            </w:r>
            <w:r w:rsidRPr="00394079">
              <w:rPr>
                <w:rFonts w:ascii="Times New Roman" w:hAnsi="Times New Roman" w:cs="Times New Roman"/>
                <w:sz w:val="18"/>
              </w:rPr>
              <w:t>ая</w:t>
            </w:r>
            <w:r w:rsidRPr="00394079">
              <w:rPr>
                <w:rFonts w:ascii="Times New Roman" w:hAnsi="Times New Roman" w:cs="Times New Roman"/>
                <w:sz w:val="18"/>
              </w:rPr>
              <w:t xml:space="preserve"> встреч</w:t>
            </w:r>
            <w:r w:rsidRPr="00394079">
              <w:rPr>
                <w:rFonts w:ascii="Times New Roman" w:hAnsi="Times New Roman" w:cs="Times New Roman"/>
                <w:sz w:val="18"/>
              </w:rPr>
              <w:t>а</w:t>
            </w:r>
            <w:r w:rsidRPr="00394079">
              <w:rPr>
                <w:rFonts w:ascii="Times New Roman" w:hAnsi="Times New Roman" w:cs="Times New Roman"/>
                <w:sz w:val="18"/>
              </w:rPr>
              <w:t xml:space="preserve"> «Доброта есть у каждого из нас, или что такое инкл</w:t>
            </w:r>
            <w:r w:rsidRPr="00394079">
              <w:rPr>
                <w:rFonts w:ascii="Times New Roman" w:hAnsi="Times New Roman" w:cs="Times New Roman"/>
                <w:sz w:val="18"/>
              </w:rPr>
              <w:t>ю</w:t>
            </w:r>
            <w:r w:rsidRPr="00394079">
              <w:rPr>
                <w:rFonts w:ascii="Times New Roman" w:hAnsi="Times New Roman" w:cs="Times New Roman"/>
                <w:sz w:val="18"/>
              </w:rPr>
              <w:t xml:space="preserve">зивное </w:t>
            </w:r>
            <w:proofErr w:type="spellStart"/>
            <w:r w:rsidRPr="00394079">
              <w:rPr>
                <w:rFonts w:ascii="Times New Roman" w:hAnsi="Times New Roman" w:cs="Times New Roman"/>
                <w:sz w:val="18"/>
              </w:rPr>
              <w:t>волонтёрс</w:t>
            </w:r>
            <w:r w:rsidRPr="00394079">
              <w:rPr>
                <w:rFonts w:ascii="Times New Roman" w:hAnsi="Times New Roman" w:cs="Times New Roman"/>
                <w:sz w:val="18"/>
              </w:rPr>
              <w:t>т</w:t>
            </w:r>
            <w:r w:rsidRPr="00394079">
              <w:rPr>
                <w:rFonts w:ascii="Times New Roman" w:hAnsi="Times New Roman" w:cs="Times New Roman"/>
                <w:sz w:val="18"/>
              </w:rPr>
              <w:t>во</w:t>
            </w:r>
            <w:proofErr w:type="spellEnd"/>
            <w:r w:rsidRPr="00394079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FD1089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D1089">
              <w:rPr>
                <w:rFonts w:ascii="Times New Roman" w:hAnsi="Times New Roman" w:cs="Times New Roman"/>
                <w:sz w:val="18"/>
              </w:rPr>
              <w:t>Игротека «Студенческая жизнь»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FD1089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263E" w:rsidRPr="00C0691B" w:rsidRDefault="00D365B1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0691B" w:rsidRPr="00C0691B" w:rsidTr="009041C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63E" w:rsidRPr="00C0691B" w:rsidRDefault="00C7263E" w:rsidP="00C7263E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C0691B">
              <w:rPr>
                <w:rFonts w:ascii="Times New Roman" w:hAnsi="Times New Roman" w:cs="Times New Roman"/>
                <w:b/>
                <w:sz w:val="18"/>
              </w:rPr>
              <w:t>Неделя 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27-2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0691B">
              <w:rPr>
                <w:rFonts w:ascii="Times New Roman" w:hAnsi="Times New Roman" w:cs="Times New Roman"/>
                <w:sz w:val="18"/>
              </w:rPr>
              <w:t>28-3</w:t>
            </w:r>
          </w:p>
        </w:tc>
      </w:tr>
      <w:tr w:rsidR="00C0691B" w:rsidRPr="00C0691B" w:rsidTr="009041C4">
        <w:trPr>
          <w:trHeight w:val="99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C726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3B17B8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01F43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информационная кампани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861C6B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961D90" w:rsidP="00672A7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D1089">
              <w:rPr>
                <w:rFonts w:ascii="Times New Roman" w:hAnsi="Times New Roman" w:cs="Times New Roman"/>
                <w:sz w:val="18"/>
              </w:rPr>
              <w:t>Мастер-класс "Русский жестовый язык" от известных переводчиков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E" w:rsidRPr="00C0691B" w:rsidRDefault="00C7263E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263E" w:rsidRPr="00C0691B" w:rsidRDefault="00D365B1" w:rsidP="003B17B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</w:tbl>
    <w:p w:rsidR="00C7263E" w:rsidRDefault="00C7263E" w:rsidP="00C726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73A" w:rsidRPr="007B7325" w:rsidRDefault="009A073A" w:rsidP="009A073A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54C9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2032">
        <w:rPr>
          <w:rFonts w:ascii="Times New Roman" w:hAnsi="Times New Roman" w:cs="Times New Roman"/>
          <w:sz w:val="24"/>
          <w:szCs w:val="24"/>
        </w:rPr>
        <w:t xml:space="preserve">____________________/ </w:t>
      </w:r>
      <w:r w:rsidRPr="00876B69">
        <w:rPr>
          <w:rFonts w:ascii="Times New Roman" w:hAnsi="Times New Roman" w:cs="Times New Roman"/>
          <w:sz w:val="24"/>
          <w:szCs w:val="24"/>
          <w:u w:val="single"/>
        </w:rPr>
        <w:t xml:space="preserve">И.В. </w:t>
      </w:r>
      <w:proofErr w:type="spellStart"/>
      <w:r w:rsidRPr="00876B69">
        <w:rPr>
          <w:rFonts w:ascii="Times New Roman" w:hAnsi="Times New Roman" w:cs="Times New Roman"/>
          <w:sz w:val="24"/>
          <w:szCs w:val="24"/>
          <w:u w:val="single"/>
        </w:rPr>
        <w:t>Сергучев</w:t>
      </w:r>
      <w:proofErr w:type="spellEnd"/>
      <w:r w:rsidRPr="007B7325">
        <w:rPr>
          <w:rFonts w:ascii="Times New Roman" w:hAnsi="Times New Roman" w:cs="Times New Roman"/>
          <w:sz w:val="24"/>
          <w:szCs w:val="24"/>
        </w:rPr>
        <w:t>___</w:t>
      </w:r>
    </w:p>
    <w:p w:rsidR="009A073A" w:rsidRPr="007B7325" w:rsidRDefault="009A073A" w:rsidP="009A073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СРМ</w:t>
      </w:r>
    </w:p>
    <w:p w:rsidR="009A073A" w:rsidRPr="007B7325" w:rsidRDefault="009A073A" w:rsidP="009A073A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54C9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4C9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325">
        <w:rPr>
          <w:rFonts w:ascii="Times New Roman" w:hAnsi="Times New Roman" w:cs="Times New Roman"/>
          <w:sz w:val="24"/>
          <w:szCs w:val="24"/>
        </w:rPr>
        <w:t>_____</w:t>
      </w:r>
      <w:r w:rsidR="008B2032">
        <w:rPr>
          <w:rFonts w:ascii="Times New Roman" w:hAnsi="Times New Roman" w:cs="Times New Roman"/>
          <w:sz w:val="24"/>
          <w:szCs w:val="24"/>
        </w:rPr>
        <w:t xml:space="preserve">___/ </w:t>
      </w:r>
      <w:r w:rsidRPr="009A073A">
        <w:rPr>
          <w:rFonts w:ascii="Times New Roman" w:hAnsi="Times New Roman" w:cs="Times New Roman"/>
          <w:sz w:val="24"/>
          <w:szCs w:val="24"/>
          <w:u w:val="single"/>
        </w:rPr>
        <w:t>Е.А. Коновалова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B7325">
        <w:rPr>
          <w:rFonts w:ascii="Times New Roman" w:hAnsi="Times New Roman" w:cs="Times New Roman"/>
          <w:sz w:val="24"/>
          <w:szCs w:val="24"/>
        </w:rPr>
        <w:t>___</w:t>
      </w:r>
    </w:p>
    <w:p w:rsidR="009A073A" w:rsidRPr="007B7325" w:rsidRDefault="009A073A" w:rsidP="009A073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B7325">
        <w:rPr>
          <w:rFonts w:ascii="Times New Roman" w:hAnsi="Times New Roman" w:cs="Times New Roman"/>
          <w:sz w:val="18"/>
          <w:szCs w:val="18"/>
        </w:rPr>
        <w:lastRenderedPageBreak/>
        <w:t>методист</w:t>
      </w:r>
    </w:p>
    <w:p w:rsidR="009A073A" w:rsidRPr="007D0C93" w:rsidRDefault="009A073A" w:rsidP="009A073A">
      <w:pPr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</w:p>
    <w:p w:rsidR="00C7263E" w:rsidRDefault="00C7263E" w:rsidP="00861C6B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A073A" w:rsidRPr="00861C6B" w:rsidRDefault="009A073A" w:rsidP="00861C6B">
      <w:pPr>
        <w:spacing w:after="0" w:line="240" w:lineRule="auto"/>
        <w:ind w:left="12744" w:firstLine="708"/>
        <w:rPr>
          <w:rFonts w:ascii="Times New Roman" w:hAnsi="Times New Roman" w:cs="Times New Roman"/>
          <w:sz w:val="16"/>
          <w:szCs w:val="16"/>
        </w:rPr>
      </w:pPr>
    </w:p>
    <w:sectPr w:rsidR="009A073A" w:rsidRPr="00861C6B" w:rsidSect="00861C6B">
      <w:footnotePr>
        <w:pos w:val="beneathText"/>
      </w:footnotePr>
      <w:pgSz w:w="15840" w:h="12240" w:orient="landscape"/>
      <w:pgMar w:top="1134" w:right="567" w:bottom="70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F37"/>
    <w:multiLevelType w:val="hybridMultilevel"/>
    <w:tmpl w:val="F1BC5C10"/>
    <w:lvl w:ilvl="0" w:tplc="74A2F47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7B408F"/>
    <w:multiLevelType w:val="hybridMultilevel"/>
    <w:tmpl w:val="795A1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9706D"/>
    <w:multiLevelType w:val="hybridMultilevel"/>
    <w:tmpl w:val="92181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16282"/>
    <w:multiLevelType w:val="hybridMultilevel"/>
    <w:tmpl w:val="4634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AFE"/>
    <w:multiLevelType w:val="hybridMultilevel"/>
    <w:tmpl w:val="1DA48778"/>
    <w:lvl w:ilvl="0" w:tplc="64466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3F38161A"/>
    <w:multiLevelType w:val="hybridMultilevel"/>
    <w:tmpl w:val="51C8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17D34"/>
    <w:multiLevelType w:val="hybridMultilevel"/>
    <w:tmpl w:val="F7EE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5954"/>
    <w:multiLevelType w:val="hybridMultilevel"/>
    <w:tmpl w:val="C21C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3311"/>
    <w:multiLevelType w:val="hybridMultilevel"/>
    <w:tmpl w:val="85A8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A0228"/>
    <w:multiLevelType w:val="hybridMultilevel"/>
    <w:tmpl w:val="F72263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4F05FB"/>
    <w:multiLevelType w:val="hybridMultilevel"/>
    <w:tmpl w:val="852C5A84"/>
    <w:lvl w:ilvl="0" w:tplc="E7E4B2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600D5"/>
    <w:multiLevelType w:val="hybridMultilevel"/>
    <w:tmpl w:val="51C8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C7263E"/>
    <w:rsid w:val="000137A3"/>
    <w:rsid w:val="00035BF6"/>
    <w:rsid w:val="00090750"/>
    <w:rsid w:val="00110C7E"/>
    <w:rsid w:val="001841BF"/>
    <w:rsid w:val="001A15D4"/>
    <w:rsid w:val="001E2151"/>
    <w:rsid w:val="00211E1F"/>
    <w:rsid w:val="00263235"/>
    <w:rsid w:val="00272F42"/>
    <w:rsid w:val="002757E3"/>
    <w:rsid w:val="0028556B"/>
    <w:rsid w:val="002D7CF6"/>
    <w:rsid w:val="002E0883"/>
    <w:rsid w:val="003910CA"/>
    <w:rsid w:val="00394079"/>
    <w:rsid w:val="003B17B8"/>
    <w:rsid w:val="003B7EBE"/>
    <w:rsid w:val="00453619"/>
    <w:rsid w:val="004568D5"/>
    <w:rsid w:val="00470F85"/>
    <w:rsid w:val="00525B5E"/>
    <w:rsid w:val="00541B70"/>
    <w:rsid w:val="005C3C32"/>
    <w:rsid w:val="006258BD"/>
    <w:rsid w:val="006459C0"/>
    <w:rsid w:val="00672A7D"/>
    <w:rsid w:val="0068220C"/>
    <w:rsid w:val="00742F2E"/>
    <w:rsid w:val="007505F7"/>
    <w:rsid w:val="00824213"/>
    <w:rsid w:val="008379B9"/>
    <w:rsid w:val="00861C6B"/>
    <w:rsid w:val="00876B69"/>
    <w:rsid w:val="0089627B"/>
    <w:rsid w:val="008A2072"/>
    <w:rsid w:val="008B2032"/>
    <w:rsid w:val="008C61F6"/>
    <w:rsid w:val="008F7F79"/>
    <w:rsid w:val="009041C4"/>
    <w:rsid w:val="00932A8C"/>
    <w:rsid w:val="00961D90"/>
    <w:rsid w:val="00976249"/>
    <w:rsid w:val="009826D2"/>
    <w:rsid w:val="00986C8C"/>
    <w:rsid w:val="009A073A"/>
    <w:rsid w:val="009A621C"/>
    <w:rsid w:val="00A170B9"/>
    <w:rsid w:val="00A20818"/>
    <w:rsid w:val="00A77278"/>
    <w:rsid w:val="00B5347B"/>
    <w:rsid w:val="00B86F64"/>
    <w:rsid w:val="00C0691B"/>
    <w:rsid w:val="00C14F8A"/>
    <w:rsid w:val="00C7263E"/>
    <w:rsid w:val="00C739AA"/>
    <w:rsid w:val="00CB3C70"/>
    <w:rsid w:val="00CD4F3E"/>
    <w:rsid w:val="00CE11E6"/>
    <w:rsid w:val="00D01F43"/>
    <w:rsid w:val="00D35F02"/>
    <w:rsid w:val="00D365B1"/>
    <w:rsid w:val="00D755E9"/>
    <w:rsid w:val="00D85B92"/>
    <w:rsid w:val="00DB60CD"/>
    <w:rsid w:val="00DD1065"/>
    <w:rsid w:val="00E46AE2"/>
    <w:rsid w:val="00E86B91"/>
    <w:rsid w:val="00EC2741"/>
    <w:rsid w:val="00ED7EAC"/>
    <w:rsid w:val="00F41F6F"/>
    <w:rsid w:val="00F67C71"/>
    <w:rsid w:val="00F931DA"/>
    <w:rsid w:val="00FD1089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EBD2B-ABDA-4004-9ED2-6AD17D80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26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26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6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7">
    <w:name w:val="Сетка таблицы7"/>
    <w:basedOn w:val="a1"/>
    <w:next w:val="a3"/>
    <w:uiPriority w:val="59"/>
    <w:rsid w:val="00C7263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59"/>
    <w:rsid w:val="00C7263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3"/>
    <w:uiPriority w:val="59"/>
    <w:rsid w:val="00C7263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C726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726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B7E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99"/>
    <w:locked/>
    <w:rsid w:val="003B7E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51</cp:revision>
  <dcterms:created xsi:type="dcterms:W3CDTF">2020-01-23T05:23:00Z</dcterms:created>
  <dcterms:modified xsi:type="dcterms:W3CDTF">2020-02-18T08:42:00Z</dcterms:modified>
</cp:coreProperties>
</file>