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Василий Петрович 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1920 года в селе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Шовском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Лебедянс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в крестьянской семье</w:t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Окончил 4 класса. Работал в совхозе «Культура», затем получил профессию механизатора и работал на машинно-тракторной станции. </w:t>
      </w:r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 xml:space="preserve">В 1939 году </w:t>
      </w:r>
      <w:proofErr w:type="spellStart"/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>Газин</w:t>
      </w:r>
      <w:proofErr w:type="spellEnd"/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 xml:space="preserve"> был призван на службу в </w:t>
      </w:r>
      <w:proofErr w:type="spellStart"/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"http://w.histrf.ru/articles/article/show/krasnaia_armiia" </w:instrText>
      </w:r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BB5714" w:rsidRPr="00BB57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3F1ED"/>
        </w:rPr>
        <w:t>Рабоче-Крестьянскую</w:t>
      </w:r>
      <w:proofErr w:type="spellEnd"/>
      <w:r w:rsidR="00BB5714" w:rsidRPr="00BB571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3F1ED"/>
        </w:rPr>
        <w:t xml:space="preserve"> Красную Армию</w:t>
      </w:r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B5714" w:rsidRPr="00BB5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1ED"/>
        </w:rPr>
        <w:t>. Проходил службу на Западной границе СССР, под Брестом.</w:t>
      </w:r>
      <w:r w:rsidR="00BB5714">
        <w:rPr>
          <w:rFonts w:ascii="Arial" w:hAnsi="Arial" w:cs="Arial"/>
          <w:color w:val="000000"/>
          <w:sz w:val="27"/>
          <w:szCs w:val="27"/>
          <w:shd w:val="clear" w:color="auto" w:fill="F3F1ED"/>
        </w:rPr>
        <w:t> </w:t>
      </w:r>
      <w:r w:rsidR="00BB57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десь он и встретил Великую Отечественную войну. </w:t>
      </w:r>
    </w:p>
    <w:p w:rsidR="000E2638" w:rsidRDefault="00BB5714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же день войны Василий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вступил в бой с фашистами. Часть, в которой он служил, понесла большие потери. Был тяжело ранен и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оказался в лагере для военнопленных под Брестом, откуда дважды пытался бежать. Но только в третий раз, сняв часовых,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группой вое</w:t>
      </w:r>
      <w:r w:rsidR="000E2638">
        <w:rPr>
          <w:rFonts w:ascii="Times New Roman" w:hAnsi="Times New Roman" w:cs="Times New Roman"/>
          <w:color w:val="000000" w:themeColor="text1"/>
          <w:sz w:val="28"/>
          <w:szCs w:val="28"/>
        </w:rPr>
        <w:t>ннопленных вырвался на свободу.</w:t>
      </w:r>
    </w:p>
    <w:p w:rsidR="000E2638" w:rsidRDefault="00BB5714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Василия влилась в партизанский отряд им.Щорса, а в 1943 г. – в отряд им.Котовского. Около двух лет партизан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громил оккупантов на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Брестщине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Волыни. Сначала он был рядовым бойцом, затем стал командир</w:t>
      </w:r>
      <w:r w:rsidR="000E2638">
        <w:rPr>
          <w:rFonts w:ascii="Times New Roman" w:hAnsi="Times New Roman" w:cs="Times New Roman"/>
          <w:color w:val="000000" w:themeColor="text1"/>
          <w:sz w:val="28"/>
          <w:szCs w:val="28"/>
        </w:rPr>
        <w:t>ом взвода партизан-подрывников.</w:t>
      </w:r>
    </w:p>
    <w:p w:rsidR="000E2638" w:rsidRDefault="00BB5714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августе 1943 г. взвод партизан под командованием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Газина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пустил под откос на участке Вытопь – Городец два железнодорожных эшелона противника, а в октябре Василий со своей группой взорвал четыре машины с гитлеровцами и захватил в плен офицера.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трижды переходил линию фронта, доставляя из расположения наших войск боеприпасы и взрывчатку партизанским ч</w:t>
      </w:r>
      <w:r w:rsidR="000E2638">
        <w:rPr>
          <w:rFonts w:ascii="Times New Roman" w:hAnsi="Times New Roman" w:cs="Times New Roman"/>
          <w:color w:val="000000" w:themeColor="text1"/>
          <w:sz w:val="28"/>
          <w:szCs w:val="28"/>
        </w:rPr>
        <w:t>астям, оставшимся в тылу врага.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боевые заслуги в борьбе с оккупантами Василий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награждён медалью «Партизану Отечественной войны» I степени.</w:t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июня 1944 г. Василий сражался с врагом в составе регулярных частей Красной Армии. Он был зачислен в 1293-й стрелковый полк 160-й стрелковой дивизии, действовавшей на 1-м Белорусском фронте.</w:t>
      </w:r>
    </w:p>
    <w:p w:rsid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форсировании реки Припять 18 июля 1944 года в Брестской области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телом закрыл амбразуру вражеского  пулемёта.</w:t>
      </w:r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ранен и скончался в медсанчасти. </w:t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этот подвиг Указом Президиума Верховного Совета СССР от 24 марта 1945 г. красноармейцу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Газину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Василию Петровичу посмертно присвоено звание Героя Советского Союза. </w:t>
      </w:r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Похоронен в деревне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Язавни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Ратновский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затем перезахоронен в Ратно, на могиле установлен памятник.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Награжден орденом </w:t>
      </w:r>
      <w:r w:rsidRPr="00F57018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F57018" w:rsidRPr="00F57018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t xml:space="preserve"> (24.03.1945, посмертно, «за образцовое выполнение заданий командования на фронте борьбы с немецкими захватчиками и проявленные при этом отвагу и геройство»)</w:t>
      </w:r>
      <w:r w:rsidRPr="00F57018">
        <w:rPr>
          <w:rFonts w:ascii="Times New Roman" w:hAnsi="Times New Roman" w:cs="Times New Roman"/>
          <w:color w:val="000000" w:themeColor="text1"/>
          <w:sz w:val="28"/>
          <w:szCs w:val="28"/>
        </w:rPr>
        <w:t>, медалью "Партизану Отечественной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войны" 1 степени.</w:t>
      </w:r>
    </w:p>
    <w:p w:rsidR="00F5701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Именем Героя названы улицы в городах Липецк и Лебедянь, а также в поселке Ратно. </w:t>
      </w:r>
    </w:p>
    <w:p w:rsidR="00F57018" w:rsidRPr="000E2638" w:rsidRDefault="00BB5714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Именем героя названы </w:t>
      </w:r>
      <w:proofErr w:type="spellStart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Ратновская</w:t>
      </w:r>
      <w:proofErr w:type="spellEnd"/>
      <w:r w:rsidR="000E2638"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школа.</w:t>
      </w:r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здании </w:t>
      </w:r>
      <w:proofErr w:type="spellStart"/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>Шовской</w:t>
      </w:r>
      <w:proofErr w:type="spellEnd"/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школы установлена мемориальная доска. В </w:t>
      </w:r>
      <w:proofErr w:type="spellStart"/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>Лебедяне</w:t>
      </w:r>
      <w:proofErr w:type="spellEnd"/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Мемориальном комплексе воинской славы установлена стела с барельефом В.П. </w:t>
      </w:r>
      <w:proofErr w:type="spellStart"/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>Газина</w:t>
      </w:r>
      <w:proofErr w:type="spellEnd"/>
      <w:r w:rsidR="00F57018">
        <w:rPr>
          <w:rFonts w:ascii="Times New Roman" w:hAnsi="Times New Roman" w:cs="Times New Roman"/>
          <w:color w:val="000000" w:themeColor="text1"/>
          <w:sz w:val="28"/>
          <w:szCs w:val="28"/>
        </w:rPr>
        <w:t>. Бюст Героя установлен в поселке Ратно.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- </w:t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небольшой проезд в </w:t>
      </w:r>
      <w:hyperlink r:id="rId4" w:tooltip="Правобережный округ Липецка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Правобережном округе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Липецк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Липецка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. Проходит на </w:t>
      </w:r>
      <w:hyperlink r:id="rId6" w:tooltip="Сокол (район Липецка)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Соколе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от </w:t>
      </w:r>
      <w:hyperlink r:id="rId7" w:tooltip="Улица 40 лет Октября (Липецк)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улицы 40 лет Октября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за </w:t>
      </w:r>
      <w:hyperlink r:id="rId8" w:tooltip="Улица Ушинского (Липецк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улицу Ушинского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в сторону </w:t>
      </w:r>
      <w:hyperlink r:id="rId9" w:tooltip="Улица Пожарского (Липецк)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улицы Пожарского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(между </w:t>
      </w:r>
      <w:hyperlink r:id="rId10" w:tooltip="Заводская площадь (Липецк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Заводской площадью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1" w:tooltip="Улица Смыслова (Липецк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улицей </w:t>
        </w:r>
        <w:proofErr w:type="spellStart"/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Смыслова</w:t>
        </w:r>
        <w:proofErr w:type="spellEnd"/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Улица возникла в начале </w:t>
      </w:r>
      <w:hyperlink r:id="rId12" w:tooltip="XX век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XX века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при строительстве в этом районе </w:t>
      </w:r>
      <w:hyperlink r:id="rId13" w:tooltip="Сокол (район Липецка)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посёлка инженерного персонала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металлургического завода (ныне </w:t>
      </w:r>
      <w:hyperlink r:id="rId14" w:tooltip="Свободный сокол (завод)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«Свободный сокол»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. Первоначальное название улицы — Нижняя колония (в отличие от Средней и Верхней Колоний, ныне </w:t>
      </w:r>
      <w:hyperlink r:id="rId15" w:tooltip="Улица Смыслова (Липецк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улица </w:t>
        </w:r>
        <w:proofErr w:type="spellStart"/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Смыслова</w:t>
        </w:r>
        <w:proofErr w:type="spellEnd"/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6" w:tooltip="Площадь Константиновой (Липецк)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площадь Константиновой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соответственно).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hyperlink r:id="rId17" w:tooltip="20 июля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 июля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8" w:tooltip="1950 год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1950 года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улице дали имя 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Маре́сьева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hyperlink r:id="rId19" w:tooltip="8 октября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 октября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0" w:tooltip="1957 год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1957 года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её переименовали в 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Зени́тную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у́лицу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после решения о моратории на присвоение городам, улицам и т. п. имён здравствующих людей. Нынешнее название — с </w:t>
      </w:r>
      <w:hyperlink r:id="rId21" w:tooltip="23 апреля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 апреля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22" w:tooltip="1965 год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1965 года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 в честь Героя Советского Союза </w:t>
      </w:r>
      <w:hyperlink r:id="rId23" w:tooltip="Газин, Василий Петрович (страница не существует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В. П. </w:t>
        </w:r>
        <w:proofErr w:type="spellStart"/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Газина</w:t>
        </w:r>
        <w:proofErr w:type="spellEnd"/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2638" w:rsidRPr="000E2638" w:rsidRDefault="000E2638" w:rsidP="000E263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proofErr w:type="spellStart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Газина</w:t>
      </w:r>
      <w:proofErr w:type="spellEnd"/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 границу застройки </w:t>
      </w:r>
      <w:hyperlink r:id="rId24" w:tooltip="Заводская площадь (Липецк)" w:history="1">
        <w:r w:rsidRPr="000E263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Заводской площади</w:t>
        </w:r>
      </w:hyperlink>
      <w:r w:rsidRPr="000E2638">
        <w:rPr>
          <w:rFonts w:ascii="Times New Roman" w:hAnsi="Times New Roman" w:cs="Times New Roman"/>
          <w:color w:val="000000" w:themeColor="text1"/>
          <w:sz w:val="28"/>
          <w:szCs w:val="28"/>
        </w:rPr>
        <w:t>. Сама улица застроена малоэтажными домами.</w:t>
      </w:r>
    </w:p>
    <w:p w:rsidR="000E2638" w:rsidRDefault="000E2638" w:rsidP="000E26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E2638" w:rsidRDefault="000E2638" w:rsidP="000E26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36E7" w:rsidRDefault="005A36E7"/>
    <w:sectPr w:rsidR="005A36E7" w:rsidSect="005A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E2638"/>
    <w:rsid w:val="000E2638"/>
    <w:rsid w:val="005A36E7"/>
    <w:rsid w:val="00A616EA"/>
    <w:rsid w:val="00BB5714"/>
    <w:rsid w:val="00F5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2638"/>
    <w:rPr>
      <w:color w:val="0000FF"/>
      <w:u w:val="single"/>
    </w:rPr>
  </w:style>
  <w:style w:type="paragraph" w:customStyle="1" w:styleId="text">
    <w:name w:val="text"/>
    <w:basedOn w:val="a"/>
    <w:rsid w:val="000E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iki/%D0%A3%D0%BB%D0%B8%D1%86%D0%B0_%D0%A3%D1%88%D0%B8%D0%BD%D1%81%D0%BA%D0%BE%D0%B3%D0%BE_(%D0%9B%D0%B8%D0%BF%D0%B5%D1%86%D0%BA)" TargetMode="External"/><Relationship Id="rId13" Type="http://schemas.openxmlformats.org/officeDocument/2006/relationships/hyperlink" Target="http://cyclowiki.org/w/index.php?title=%D0%A1%D0%BE%D0%BA%D0%BE%D0%BB_(%D1%80%D0%B0%D0%B9%D0%BE%D0%BD_%D0%9B%D0%B8%D0%BF%D0%B5%D1%86%D0%BA%D0%B0)&amp;action=edit&amp;redlink=1" TargetMode="External"/><Relationship Id="rId18" Type="http://schemas.openxmlformats.org/officeDocument/2006/relationships/hyperlink" Target="http://cyclowiki.org/wiki/1950_%D0%B3%D0%BE%D0%B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yclowiki.org/wiki/23_%D0%B0%D0%BF%D1%80%D0%B5%D0%BB%D1%8F" TargetMode="External"/><Relationship Id="rId7" Type="http://schemas.openxmlformats.org/officeDocument/2006/relationships/hyperlink" Target="http://cyclowiki.org/w/index.php?title=%D0%A3%D0%BB%D0%B8%D1%86%D0%B0_40_%D0%BB%D0%B5%D1%82_%D0%9E%D0%BA%D1%82%D1%8F%D0%B1%D1%80%D1%8F_(%D0%9B%D0%B8%D0%BF%D0%B5%D1%86%D0%BA)&amp;action=edit&amp;redlink=1" TargetMode="External"/><Relationship Id="rId12" Type="http://schemas.openxmlformats.org/officeDocument/2006/relationships/hyperlink" Target="http://cyclowiki.org/wiki/XX_%D0%B2%D0%B5%D0%BA" TargetMode="External"/><Relationship Id="rId17" Type="http://schemas.openxmlformats.org/officeDocument/2006/relationships/hyperlink" Target="http://cyclowiki.org/wiki/20_%D0%B8%D1%8E%D0%BB%D1%8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yclowiki.org/w/index.php?title=%D0%9F%D0%BB%D0%BE%D1%89%D0%B0%D0%B4%D1%8C_%D0%9A%D0%BE%D0%BD%D1%81%D1%82%D0%B0%D0%BD%D1%82%D0%B8%D0%BD%D0%BE%D0%B2%D0%BE%D0%B9_(%D0%9B%D0%B8%D0%BF%D0%B5%D1%86%D0%BA)&amp;action=edit&amp;redlink=1" TargetMode="External"/><Relationship Id="rId20" Type="http://schemas.openxmlformats.org/officeDocument/2006/relationships/hyperlink" Target="http://cyclowiki.org/wiki/1957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://cyclowiki.org/w/index.php?title=%D0%A1%D0%BE%D0%BA%D0%BE%D0%BB_(%D1%80%D0%B0%D0%B9%D0%BE%D0%BD_%D0%9B%D0%B8%D0%BF%D0%B5%D1%86%D0%BA%D0%B0)&amp;action=edit&amp;redlink=1" TargetMode="External"/><Relationship Id="rId11" Type="http://schemas.openxmlformats.org/officeDocument/2006/relationships/hyperlink" Target="http://cyclowiki.org/wiki/%D0%A3%D0%BB%D0%B8%D1%86%D0%B0_%D0%A1%D0%BC%D1%8B%D1%81%D0%BB%D0%BE%D0%B2%D0%B0_(%D0%9B%D0%B8%D0%BF%D0%B5%D1%86%D0%BA)" TargetMode="External"/><Relationship Id="rId24" Type="http://schemas.openxmlformats.org/officeDocument/2006/relationships/hyperlink" Target="http://cyclowiki.org/wiki/%D0%97%D0%B0%D0%B2%D0%BE%D0%B4%D1%81%D0%BA%D0%B0%D1%8F_%D0%BF%D0%BB%D0%BE%D1%89%D0%B0%D0%B4%D1%8C_(%D0%9B%D0%B8%D0%BF%D0%B5%D1%86%D0%BA)" TargetMode="External"/><Relationship Id="rId5" Type="http://schemas.openxmlformats.org/officeDocument/2006/relationships/hyperlink" Target="http://cyclowiki.org/w/index.php?title=%D0%9B%D0%B8%D0%BF%D0%B5%D1%86%D0%BA&amp;action=edit&amp;redlink=1" TargetMode="External"/><Relationship Id="rId15" Type="http://schemas.openxmlformats.org/officeDocument/2006/relationships/hyperlink" Target="http://cyclowiki.org/wiki/%D0%A3%D0%BB%D0%B8%D1%86%D0%B0_%D0%A1%D0%BC%D1%8B%D1%81%D0%BB%D0%BE%D0%B2%D0%B0_(%D0%9B%D0%B8%D0%BF%D0%B5%D1%86%D0%BA)" TargetMode="External"/><Relationship Id="rId23" Type="http://schemas.openxmlformats.org/officeDocument/2006/relationships/hyperlink" Target="http://cyclowiki.org/w/index.php?title=%D0%93%D0%B0%D0%B7%D0%B8%D0%BD,_%D0%92%D0%B0%D1%81%D0%B8%D0%BB%D0%B8%D0%B9_%D0%9F%D0%B5%D1%82%D1%80%D0%BE%D0%B2%D0%B8%D1%87&amp;action=edit&amp;redlink=1" TargetMode="External"/><Relationship Id="rId10" Type="http://schemas.openxmlformats.org/officeDocument/2006/relationships/hyperlink" Target="http://cyclowiki.org/wiki/%D0%97%D0%B0%D0%B2%D0%BE%D0%B4%D1%81%D0%BA%D0%B0%D1%8F_%D0%BF%D0%BB%D0%BE%D1%89%D0%B0%D0%B4%D1%8C_(%D0%9B%D0%B8%D0%BF%D0%B5%D1%86%D0%BA)" TargetMode="External"/><Relationship Id="rId19" Type="http://schemas.openxmlformats.org/officeDocument/2006/relationships/hyperlink" Target="http://cyclowiki.org/wiki/8_%D0%BE%D0%BA%D1%82%D1%8F%D0%B1%D1%80%D1%8F" TargetMode="External"/><Relationship Id="rId4" Type="http://schemas.openxmlformats.org/officeDocument/2006/relationships/hyperlink" Target="http://cyclowiki.org/w/index.php?title=%D0%9F%D1%80%D0%B0%D0%B2%D0%BE%D0%B1%D0%B5%D1%80%D0%B5%D0%B6%D0%BD%D1%8B%D0%B9_%D0%BE%D0%BA%D1%80%D1%83%D0%B3_%D0%9B%D0%B8%D0%BF%D0%B5%D1%86%D0%BA%D0%B0&amp;action=edit&amp;redlink=1" TargetMode="External"/><Relationship Id="rId9" Type="http://schemas.openxmlformats.org/officeDocument/2006/relationships/hyperlink" Target="http://cyclowiki.org/w/index.php?title=%D0%A3%D0%BB%D0%B8%D1%86%D0%B0_%D0%9F%D0%BE%D0%B6%D0%B0%D1%80%D1%81%D0%BA%D0%BE%D0%B3%D0%BE_(%D0%9B%D0%B8%D0%BF%D0%B5%D1%86%D0%BA)&amp;action=edit&amp;redlink=1" TargetMode="External"/><Relationship Id="rId14" Type="http://schemas.openxmlformats.org/officeDocument/2006/relationships/hyperlink" Target="http://cyclowiki.org/w/index.php?title=%D0%A1%D0%B2%D0%BE%D0%B1%D0%BE%D0%B4%D0%BD%D1%8B%D0%B9_%D1%81%D0%BE%D0%BA%D0%BE%D0%BB_(%D0%B7%D0%B0%D0%B2%D0%BE%D0%B4)&amp;action=edit&amp;redlink=1" TargetMode="External"/><Relationship Id="rId22" Type="http://schemas.openxmlformats.org/officeDocument/2006/relationships/hyperlink" Target="http://cyclowiki.org/wiki/1965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2020-04-22T19:19:00Z</dcterms:created>
  <dcterms:modified xsi:type="dcterms:W3CDTF">2020-04-22T19:42:00Z</dcterms:modified>
</cp:coreProperties>
</file>