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83" w:rsidRDefault="00880E83" w:rsidP="00AE3CFD">
      <w:pPr>
        <w:pStyle w:val="2"/>
        <w:rPr>
          <w:rFonts w:eastAsia="Times New Roman"/>
          <w:lang w:eastAsia="ar-SA"/>
        </w:rPr>
      </w:pPr>
    </w:p>
    <w:p w:rsidR="00137FF3" w:rsidRPr="007E0B56" w:rsidRDefault="00F64AE2" w:rsidP="0013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7E0B56">
        <w:rPr>
          <w:rFonts w:ascii="Times New Roman" w:eastAsia="Times New Roman" w:hAnsi="Times New Roman" w:cs="Times New Roman"/>
          <w:sz w:val="28"/>
          <w:szCs w:val="36"/>
          <w:lang w:eastAsia="ar-SA"/>
        </w:rPr>
        <w:t>ф</w:t>
      </w:r>
      <w:r w:rsidR="00F66DBA" w:rsidRPr="007E0B56">
        <w:rPr>
          <w:rFonts w:ascii="Times New Roman" w:eastAsia="Times New Roman" w:hAnsi="Times New Roman" w:cs="Times New Roman"/>
          <w:sz w:val="28"/>
          <w:szCs w:val="36"/>
          <w:lang w:eastAsia="ar-SA"/>
        </w:rPr>
        <w:t>едеральное г</w:t>
      </w:r>
      <w:r w:rsidR="00137FF3" w:rsidRPr="007E0B56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осударственное бюджетное образовательное учреждение </w:t>
      </w:r>
    </w:p>
    <w:p w:rsidR="00137FF3" w:rsidRPr="007E0B56" w:rsidRDefault="00137FF3" w:rsidP="0013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7E0B56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высшего образования </w:t>
      </w:r>
    </w:p>
    <w:p w:rsidR="00137FF3" w:rsidRPr="007E0B56" w:rsidRDefault="00137FF3" w:rsidP="0013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7E0B56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«Курский государственный медицинский университет» </w:t>
      </w:r>
    </w:p>
    <w:p w:rsidR="00137FF3" w:rsidRPr="007E0B56" w:rsidRDefault="00137FF3" w:rsidP="0013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E0B56">
        <w:rPr>
          <w:rFonts w:ascii="Times New Roman" w:eastAsia="Times New Roman" w:hAnsi="Times New Roman" w:cs="Times New Roman"/>
          <w:sz w:val="32"/>
          <w:szCs w:val="36"/>
          <w:lang w:eastAsia="ar-SA"/>
        </w:rPr>
        <w:t>Министерства здравоохранения Российской Федерации</w:t>
      </w:r>
    </w:p>
    <w:p w:rsidR="007E0B56" w:rsidRDefault="007E0B56" w:rsidP="0013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137FF3" w:rsidRPr="0090254B" w:rsidRDefault="002A576A" w:rsidP="002A5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92AC2EA" wp14:editId="48842E13">
            <wp:extent cx="1590675" cy="1575194"/>
            <wp:effectExtent l="0" t="0" r="0" b="6350"/>
            <wp:docPr id="2" name="Рисунок 2" descr="https://kurskmed.com/upload/university/BRENDBOOK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kmed.com/upload/university/BRENDBOOK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63" cy="158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F3" w:rsidRDefault="00137FF3" w:rsidP="002E2A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F3" w:rsidRDefault="00351143" w:rsidP="002E2A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43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>V</w:t>
      </w:r>
      <w:r w:rsidR="008C4A38" w:rsidRPr="00351143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>I</w:t>
      </w:r>
      <w:r w:rsidR="002A576A" w:rsidRPr="00351143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>II</w:t>
      </w:r>
      <w:r w:rsidRPr="00351143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 xml:space="preserve"> ВСЕРОССИЙСКИЙ ФОРУМ «ПРОФЕССИОНАЛЬНО </w:t>
      </w:r>
      <w:proofErr w:type="gramStart"/>
      <w:r w:rsidRPr="00351143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>ОРИЕНТИРОВАННОЕ</w:t>
      </w:r>
      <w:proofErr w:type="gramEnd"/>
      <w:r w:rsidRPr="00351143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 xml:space="preserve"> ВОЛОНТЕРСТВО: </w:t>
      </w:r>
      <w:r w:rsidR="005001A8" w:rsidRPr="005001A8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>АКТУАЛЬНОЕ СОСТОЯНИЕ И ПЕРСПЕКТИВЫ</w:t>
      </w:r>
      <w:r w:rsidR="002A576A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 xml:space="preserve"> РАЗВИТИЯ</w:t>
      </w:r>
      <w:r w:rsidRPr="00351143">
        <w:rPr>
          <w:rFonts w:ascii="Times New Roman" w:eastAsia="Times New Roman" w:hAnsi="Times New Roman" w:cs="Times New Roman"/>
          <w:b/>
          <w:bCs/>
          <w:sz w:val="40"/>
          <w:szCs w:val="48"/>
          <w:lang w:eastAsia="ar-SA"/>
        </w:rPr>
        <w:t>»</w:t>
      </w:r>
    </w:p>
    <w:p w:rsidR="00137FF3" w:rsidRDefault="00137FF3" w:rsidP="002E2A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2E" w:rsidRDefault="005001A8" w:rsidP="002E2A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E680E9">
            <wp:extent cx="3638550" cy="313835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62" cy="313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AE2" w:rsidRDefault="00F64AE2" w:rsidP="000D162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829" w:rsidRDefault="00377829" w:rsidP="000D162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829" w:rsidRDefault="00377829" w:rsidP="000D162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829" w:rsidRDefault="00377829" w:rsidP="000D162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829" w:rsidRDefault="00377829" w:rsidP="000D162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62E" w:rsidRPr="007E0B56" w:rsidRDefault="000D162E" w:rsidP="000D16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0B56">
        <w:rPr>
          <w:rFonts w:ascii="Times New Roman" w:hAnsi="Times New Roman" w:cs="Times New Roman"/>
          <w:b/>
          <w:sz w:val="28"/>
          <w:szCs w:val="32"/>
        </w:rPr>
        <w:t xml:space="preserve">Курск </w:t>
      </w:r>
    </w:p>
    <w:p w:rsidR="004F6137" w:rsidRPr="007E0B56" w:rsidRDefault="007E0B56" w:rsidP="00D13F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0B56">
        <w:rPr>
          <w:rFonts w:ascii="Times New Roman" w:hAnsi="Times New Roman" w:cs="Times New Roman"/>
          <w:b/>
          <w:sz w:val="28"/>
          <w:szCs w:val="32"/>
        </w:rPr>
        <w:t>0</w:t>
      </w:r>
      <w:r w:rsidR="00377829" w:rsidRPr="007E0B56">
        <w:rPr>
          <w:rFonts w:ascii="Times New Roman" w:hAnsi="Times New Roman" w:cs="Times New Roman"/>
          <w:b/>
          <w:sz w:val="28"/>
          <w:szCs w:val="32"/>
        </w:rPr>
        <w:t>9</w:t>
      </w:r>
      <w:r w:rsidR="00D13F6F" w:rsidRPr="007E0B56">
        <w:rPr>
          <w:rFonts w:ascii="Times New Roman" w:hAnsi="Times New Roman" w:cs="Times New Roman"/>
          <w:b/>
          <w:sz w:val="28"/>
          <w:szCs w:val="32"/>
        </w:rPr>
        <w:t xml:space="preserve"> апреля 20</w:t>
      </w:r>
      <w:r w:rsidR="00377829" w:rsidRPr="007E0B56">
        <w:rPr>
          <w:rFonts w:ascii="Times New Roman" w:hAnsi="Times New Roman" w:cs="Times New Roman"/>
          <w:b/>
          <w:sz w:val="28"/>
          <w:szCs w:val="32"/>
        </w:rPr>
        <w:t>21</w:t>
      </w:r>
    </w:p>
    <w:p w:rsidR="00776403" w:rsidRDefault="00776403" w:rsidP="00D14D8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3744" w:rsidRPr="004A2C9B" w:rsidRDefault="00DA3744" w:rsidP="002E2A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29" w:rsidRPr="00BD578B" w:rsidRDefault="007E0B56" w:rsidP="00377829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ОРГКОМИТЕТ</w:t>
      </w:r>
    </w:p>
    <w:p w:rsidR="00377829" w:rsidRPr="007E0B56" w:rsidRDefault="00377829" w:rsidP="0037782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Председатель: </w:t>
      </w:r>
    </w:p>
    <w:p w:rsidR="00377829" w:rsidRPr="007821DE" w:rsidRDefault="00377829" w:rsidP="007E0B56">
      <w:pPr>
        <w:tabs>
          <w:tab w:val="left" w:pos="0"/>
        </w:tabs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21677">
        <w:rPr>
          <w:rFonts w:ascii="Times New Roman" w:eastAsia="Times New Roman" w:hAnsi="Times New Roman" w:cs="Times New Roman"/>
          <w:b/>
          <w:iCs/>
          <w:sz w:val="28"/>
          <w:szCs w:val="28"/>
        </w:rPr>
        <w:t>Виктор Анатольевич Лазаренко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952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</w:rPr>
        <w:t>ректор</w:t>
      </w:r>
      <w:r w:rsidR="007E0B56">
        <w:rPr>
          <w:rFonts w:ascii="Times New Roman" w:eastAsia="Times New Roman" w:hAnsi="Times New Roman" w:cs="Times New Roman"/>
          <w:iCs/>
          <w:sz w:val="28"/>
          <w:szCs w:val="28"/>
        </w:rPr>
        <w:t xml:space="preserve"> КГМУ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з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аслуженный врач РФ, 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доктор медицинских наук, профессор, заведующий кафедрой 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хирургических болезней 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ИНО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КГМУ, </w:t>
      </w:r>
      <w:r w:rsidRPr="007F7D0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депутат Курской областной Думы, почетный гражданин города Курска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</w:t>
      </w:r>
    </w:p>
    <w:p w:rsidR="00377829" w:rsidRPr="007E0B56" w:rsidRDefault="00377829" w:rsidP="0037782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Сопредседатель: </w:t>
      </w:r>
    </w:p>
    <w:p w:rsidR="00377829" w:rsidRP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1677">
        <w:rPr>
          <w:rFonts w:ascii="Times New Roman" w:eastAsia="Times New Roman" w:hAnsi="Times New Roman" w:cs="Times New Roman"/>
          <w:b/>
          <w:iCs/>
          <w:sz w:val="28"/>
          <w:szCs w:val="28"/>
        </w:rPr>
        <w:t>Алеся Анатольевна Кузнецова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проректор по воспитательной работе, социальному развитию и связям с общественностью</w:t>
      </w:r>
      <w:r w:rsidR="002F250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КГМУ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t xml:space="preserve"> </w:t>
      </w:r>
      <w:r w:rsidRPr="001F0294">
        <w:rPr>
          <w:rFonts w:ascii="Times New Roman" w:eastAsia="Times New Roman" w:hAnsi="Times New Roman" w:cs="Times New Roman"/>
          <w:iCs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кандидат психологических наук;</w:t>
      </w:r>
    </w:p>
    <w:p w:rsidR="007E0B56" w:rsidRDefault="007E0B56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/>
          <w:sz w:val="28"/>
          <w:szCs w:val="28"/>
        </w:rPr>
        <w:t>Члены Оргкомитета:</w:t>
      </w:r>
    </w:p>
    <w:p w:rsidR="007E0B56" w:rsidRPr="007E0B56" w:rsidRDefault="007E0B56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Татьяна Алексеевна Шульгина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советник при ректорате, заведующий кафедрой социальной работы и безопасности жизнедеятельности КГМУ, доцент, кандидат психологических наук;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Наталья Александровна </w:t>
      </w:r>
      <w:proofErr w:type="spellStart"/>
      <w:r w:rsidRPr="007E0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Кетова</w:t>
      </w:r>
      <w:proofErr w:type="spellEnd"/>
      <w:r w:rsidRPr="007E0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Социального центра КГМУ, ассистент кафедры социальной работы и безопасности жизнедеятельности КГМУ.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sz w:val="28"/>
          <w:szCs w:val="28"/>
        </w:rPr>
        <w:t>Елена Павловна Непочатых</w:t>
      </w:r>
      <w:r w:rsidRPr="007E0B56">
        <w:rPr>
          <w:rFonts w:ascii="Times New Roman" w:eastAsia="Times New Roman" w:hAnsi="Times New Roman" w:cs="Times New Roman"/>
          <w:sz w:val="28"/>
          <w:szCs w:val="28"/>
        </w:rPr>
        <w:t xml:space="preserve">, специалист Социального центра КГМУ, 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доцент кафедры социальной работы и безопасности жизнедеятельности КГМУ,</w:t>
      </w:r>
      <w:r w:rsidRPr="007E0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B56">
        <w:rPr>
          <w:rFonts w:ascii="Times New Roman" w:eastAsia="Times New Roman" w:hAnsi="Times New Roman" w:cs="Times New Roman"/>
          <w:iCs/>
          <w:sz w:val="28"/>
          <w:szCs w:val="28"/>
        </w:rPr>
        <w:t>кандидат психологических наук</w:t>
      </w:r>
      <w:r w:rsidRPr="007E0B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Дарья Сергеевна Алюшина</w:t>
      </w:r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специалист социального центра КГМУ,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Дмитрий Александрович </w:t>
      </w:r>
      <w:proofErr w:type="spellStart"/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Бросалин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proofErr w:type="spellStart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тьютор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социального центра КГМУ,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Дарья Алексеевна </w:t>
      </w:r>
      <w:proofErr w:type="spellStart"/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Барсова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председатель штаба волонтерских отрядов КГМУ, студентка 6 курса лечебного факультета, 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Алексей Юрьевич Гапонов</w:t>
      </w:r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координатор регионального отделения ВОД «Волонтеры медики», ассистент </w:t>
      </w:r>
      <w:proofErr w:type="spellStart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мультипрофильного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аккредитационно-симуляционного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центра КГМУ,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Ольга Юрьевна Золотухина</w:t>
      </w:r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координатор Всероссийской акции #</w:t>
      </w:r>
      <w:proofErr w:type="spellStart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МыВместе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Курской области, студентка 3 курса по специальности лечебное дело МФК КГМУ,</w:t>
      </w:r>
    </w:p>
    <w:p w:rsid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Татьяна Анатольевна Дроздова</w:t>
      </w:r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член штаба волонтерских отрядов, координатор акции «Тележка добра» в Курской области, студентка 3 курса лечебного факультета,</w:t>
      </w:r>
    </w:p>
    <w:p w:rsidR="008F7AE4" w:rsidRPr="007E0B56" w:rsidRDefault="00377829" w:rsidP="007E0B5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Максим Александрович </w:t>
      </w:r>
      <w:proofErr w:type="spellStart"/>
      <w:r w:rsidRPr="007E0B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Дранников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член штаба волонтерских отрядов,</w:t>
      </w:r>
      <w:r w:rsidRPr="005C24FE">
        <w:t xml:space="preserve"> </w:t>
      </w:r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координатор Всероссийской акции #</w:t>
      </w:r>
      <w:proofErr w:type="spellStart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МыВместе</w:t>
      </w:r>
      <w:proofErr w:type="spellEnd"/>
      <w:r w:rsidRPr="007E0B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Курской области, студент 5 курса лечебного факультета</w:t>
      </w:r>
    </w:p>
    <w:p w:rsidR="004B3FF6" w:rsidRDefault="004B3FF6" w:rsidP="00300AB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76403" w:rsidRDefault="00776403" w:rsidP="00300AB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76403" w:rsidRDefault="00776403" w:rsidP="00300AB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13031" w:rsidRDefault="00E13031" w:rsidP="003778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B56" w:rsidRDefault="007E0B56" w:rsidP="003778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B56" w:rsidRDefault="007E0B56" w:rsidP="003778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A23" w:rsidRDefault="005B5A23" w:rsidP="003778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B56" w:rsidRDefault="007E0B56" w:rsidP="003778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403" w:rsidRDefault="005B5A23" w:rsidP="005A2A1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F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D14D8E" w:rsidRPr="00876F0A" w:rsidRDefault="00D14D8E" w:rsidP="005A2A1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528"/>
        <w:gridCol w:w="3073"/>
      </w:tblGrid>
      <w:tr w:rsidR="003A09A6" w:rsidRPr="00E85F3E" w:rsidTr="00CE0011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5A2A1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13" w:rsidRPr="000E6C00" w:rsidRDefault="005A2A1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и формы работы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5A2A1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5F5760" w:rsidRPr="00E85F3E" w:rsidTr="00CE0011">
        <w:trPr>
          <w:trHeight w:val="335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60" w:rsidRPr="000E6C00" w:rsidRDefault="005B5A2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377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5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апреля 20</w:t>
            </w:r>
            <w:r w:rsidR="00377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3A09A6" w:rsidRPr="00E85F3E" w:rsidTr="00CE0011">
        <w:trPr>
          <w:trHeight w:val="6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37782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5A2A1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Регистрация участников </w:t>
            </w:r>
            <w:r w:rsidR="000711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саммит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11" w:rsidRDefault="005F5760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Курск,</w:t>
            </w:r>
          </w:p>
          <w:p w:rsidR="00CE0011" w:rsidRDefault="005F5760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Карла Маркса</w:t>
            </w:r>
            <w:r w:rsidR="005A2A13"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д. </w:t>
            </w: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A2A13"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главный корпус</w:t>
            </w:r>
            <w:r w:rsid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КГМУ</w:t>
            </w:r>
            <w:r w:rsid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A2A13" w:rsidRPr="00917B5B" w:rsidRDefault="00917B5B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этаж</w:t>
            </w:r>
          </w:p>
        </w:tc>
      </w:tr>
      <w:tr w:rsidR="003A09A6" w:rsidRPr="00E85F3E" w:rsidTr="00CE0011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37782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7048CA" w:rsidRDefault="00377829" w:rsidP="007048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Приветственные слова</w:t>
            </w:r>
          </w:p>
          <w:p w:rsidR="00377829" w:rsidRPr="00377829" w:rsidRDefault="00377829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377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ектор</w:t>
            </w:r>
            <w:r w:rsidR="002A57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КГМУ</w:t>
            </w:r>
            <w:r w:rsidRPr="00377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77829">
              <w:rPr>
                <w:rFonts w:ascii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заслуженный врач РФ, </w:t>
            </w:r>
            <w:r w:rsidRPr="00377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доктор медицинских наук, профессор, заведующий кафедрой </w:t>
            </w:r>
            <w:r w:rsidRPr="00377829">
              <w:rPr>
                <w:rFonts w:ascii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хирургических болезней ИНО КГМУ, депутат Курской областной Думы, почетный гражданин города Курска.</w:t>
            </w:r>
          </w:p>
          <w:p w:rsidR="005A2A13" w:rsidRPr="007E0B56" w:rsidRDefault="002A576A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Виктор Анатольевич </w:t>
            </w:r>
            <w:r w:rsidR="00D14D8E" w:rsidRPr="007E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Лазаренко</w:t>
            </w:r>
          </w:p>
          <w:p w:rsidR="002A576A" w:rsidRDefault="002A576A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576A" w:rsidRDefault="00377829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Всероссийского общественного движения «Волонтеры-медики», заместитель директора Федерального центра поддержки добровольчества и наставничества в сфере охраны здоровья, Исполнительный директор Общероссийской общественной организации «Российский Красный Крест», член Центрального штаба Общероссийского народного фронта</w:t>
            </w:r>
          </w:p>
          <w:p w:rsidR="00954EF5" w:rsidRPr="007E0B56" w:rsidRDefault="00377829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Павел Олегович  </w:t>
            </w:r>
            <w:r w:rsidR="002A576A" w:rsidRPr="007E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Савчук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11" w:rsidRDefault="005F5760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Курск,</w:t>
            </w:r>
          </w:p>
          <w:p w:rsidR="00CE0011" w:rsidRDefault="005F5760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Карла Маркса, д. 3,</w:t>
            </w:r>
          </w:p>
          <w:p w:rsidR="00CE0011" w:rsidRDefault="0037782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главный корпус </w:t>
            </w:r>
            <w:r w:rsid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КГМУ,</w:t>
            </w:r>
          </w:p>
          <w:p w:rsidR="00377829" w:rsidRPr="00377829" w:rsidRDefault="0037782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этаж</w:t>
            </w:r>
            <w:r w:rsid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7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конференц-зал</w:t>
            </w:r>
          </w:p>
        </w:tc>
      </w:tr>
      <w:tr w:rsidR="003A09A6" w:rsidRPr="00E85F3E" w:rsidTr="00CE0011">
        <w:trPr>
          <w:trHeight w:val="7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37782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10:30</w:t>
            </w:r>
            <w:r w:rsidR="00006C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11:30</w:t>
            </w:r>
          </w:p>
          <w:p w:rsidR="005A2A13" w:rsidRPr="000E6C00" w:rsidRDefault="005A2A1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6A" w:rsidRPr="002A576A" w:rsidRDefault="002A576A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Саммит координаторов акции «Мы вместе» в Курской области</w:t>
            </w:r>
          </w:p>
          <w:p w:rsidR="002A576A" w:rsidRPr="002A576A" w:rsidRDefault="002A576A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обсуждения: </w:t>
            </w:r>
            <w:r w:rsidRPr="002A57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Площадка направлена на обсуждение результатов проведения акции, обнаружение перспектив внедрения методик работы в добровольческую деятельность региона.</w:t>
            </w:r>
          </w:p>
          <w:p w:rsidR="00D52F48" w:rsidRDefault="00377829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Выступления:</w:t>
            </w:r>
          </w:p>
          <w:p w:rsidR="00377829" w:rsidRPr="00072869" w:rsidRDefault="00917B5B" w:rsidP="00CE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Золотухина </w:t>
            </w:r>
            <w:r w:rsidR="00377829" w:rsidRPr="0007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Ольга Юрьевна</w:t>
            </w:r>
            <w:r w:rsidR="00377829"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координатор Всероссийской акции #</w:t>
            </w:r>
            <w:proofErr w:type="spellStart"/>
            <w:r w:rsidR="00377829"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МыВместе</w:t>
            </w:r>
            <w:proofErr w:type="spellEnd"/>
            <w:r w:rsidR="00377829"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Курской области, студентка 3 курса по специальности лечебное дело МФК КГМУ</w:t>
            </w:r>
            <w:r w:rsidR="00C72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«Вклад КРО ВОД волонтеров-медиков в реализацию Всероссийской акции </w:t>
            </w:r>
            <w:r w:rsidR="00C72F1E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#</w:t>
            </w:r>
            <w:proofErr w:type="spellStart"/>
            <w:r w:rsidR="00C72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МыВместе</w:t>
            </w:r>
            <w:proofErr w:type="spellEnd"/>
            <w:r w:rsidR="00B70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B71B3" w:rsidRPr="00072869" w:rsidRDefault="00377829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Гапонов Алексей Юрьевич, </w:t>
            </w:r>
            <w:r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координатор Курского регионального отделения </w:t>
            </w:r>
            <w:r w:rsidR="002B7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ВОД </w:t>
            </w:r>
            <w:r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«Волонтеры-медики», ассистент </w:t>
            </w:r>
            <w:r w:rsidR="002B7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МАСЦ</w:t>
            </w:r>
            <w:r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ФГБОУ ВО КГМУ Минздрава России:</w:t>
            </w:r>
            <w:r w:rsidRPr="0007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Региональное отделение волонтеры медики: актуальное состояние, перспективные проекты, взаимодействие с иными волонтерскими направлениями»</w:t>
            </w:r>
            <w:r w:rsidR="002B71B3" w:rsidRPr="0007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A4681" w:rsidRPr="00072869" w:rsidRDefault="003A4681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Голованова Екатерина Геннадьевна, </w:t>
            </w:r>
            <w:r w:rsidRPr="000728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АНО «Ресурсный центр добровольчества Курской области»: «Взаимодействие ресурсного центра добровольчества Курской области с движением «Волонтеры – медики»</w:t>
            </w:r>
          </w:p>
          <w:p w:rsidR="003A4681" w:rsidRDefault="003A4681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3A4681" w:rsidRPr="003A4681" w:rsidRDefault="003A4681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Награждение </w:t>
            </w:r>
          </w:p>
          <w:p w:rsidR="006E7D71" w:rsidRDefault="006E7D71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3A3" w:rsidRDefault="00D14D8E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813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Модератор:</w:t>
            </w:r>
            <w:r w:rsidRPr="000E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14D8E" w:rsidRPr="000E6C00" w:rsidRDefault="00D14D8E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0E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Кетова</w:t>
            </w:r>
            <w:proofErr w:type="spellEnd"/>
            <w:r w:rsidRPr="000E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</w:t>
            </w:r>
            <w:r w:rsidR="003A4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аталья Александровна</w:t>
            </w:r>
            <w:r w:rsidR="00D52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 ассистент кафедры социальной работы и безопасности жизнедеятельности, начальник Социального центра КГМУ.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5A2A1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9A6" w:rsidRPr="00E85F3E" w:rsidTr="00CE0011">
        <w:trPr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71" w:rsidRPr="000E6C00" w:rsidRDefault="0037782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11:30</w:t>
            </w:r>
            <w:r w:rsid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71" w:rsidRPr="00D979AA" w:rsidRDefault="0037782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Кофе</w:t>
            </w:r>
            <w:r w:rsidR="0091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-</w:t>
            </w:r>
            <w:r w:rsidRPr="00D9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брейк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71" w:rsidRPr="000E6C00" w:rsidRDefault="006E7D71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181" w:rsidRPr="00E85F3E" w:rsidTr="00CE0011">
        <w:trPr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81" w:rsidRDefault="00071181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11:30 – 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81" w:rsidRDefault="00071181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«Диалог на равных»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11" w:rsidRDefault="00071181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51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Курск,</w:t>
            </w:r>
          </w:p>
          <w:p w:rsidR="00071181" w:rsidRPr="000E6C00" w:rsidRDefault="00071181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51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18, фармацевтический корпус</w:t>
            </w:r>
            <w:r w:rsid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КГМУ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 этаж</w:t>
            </w:r>
          </w:p>
        </w:tc>
      </w:tr>
      <w:tr w:rsidR="003A09A6" w:rsidRPr="00E85F3E" w:rsidTr="00CE0011">
        <w:trPr>
          <w:trHeight w:val="3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13" w:rsidRPr="000E6C00" w:rsidRDefault="005A2A1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06C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– 1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E7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75DEC"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1" w:rsidRPr="003A4681" w:rsidRDefault="003A4681" w:rsidP="00CE001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«Диалог на равных»</w:t>
            </w:r>
          </w:p>
          <w:p w:rsidR="003A4681" w:rsidRDefault="003A4681" w:rsidP="00CE001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участников Форума с предсе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дателем  ВОД «Волонтеры-медики» Савчуком Павлом Олеговичем, п</w:t>
            </w:r>
            <w:r w:rsidRPr="003A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A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Всероссийского общественного движения «Волонтеры-медики», заместитель директора Федерального центра поддержки добровольчества и наставничества в сфере охраны здоровья, Исполнительный директор Общероссийской общественной организации «Российский Красный Крест», член Центрального штаба Общероссийского народного фронта</w:t>
            </w:r>
          </w:p>
          <w:p w:rsidR="005A2A13" w:rsidRPr="002B71B3" w:rsidRDefault="003A4681" w:rsidP="00CE001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встречи:</w:t>
            </w:r>
            <w:r w:rsidRPr="003A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«Добровольчество в современных условиях»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11" w:rsidRDefault="001F519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51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Курск,</w:t>
            </w:r>
          </w:p>
          <w:p w:rsidR="00CE0011" w:rsidRDefault="001F5199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51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Ямская</w:t>
            </w:r>
            <w:proofErr w:type="gramEnd"/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18, фармацевтический корпус</w:t>
            </w:r>
            <w:r w:rsid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КГМУ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A2A13" w:rsidRPr="000E6C00" w:rsidRDefault="003A4681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3A09A6" w:rsidRPr="00E85F3E" w:rsidTr="00CE0011">
        <w:trPr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E3" w:rsidRPr="000E6C00" w:rsidRDefault="003E79A5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06C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– 1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E7D71"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1" w:rsidRPr="00917B5B" w:rsidRDefault="003A4681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E3" w:rsidRPr="002B71B3" w:rsidRDefault="00A722E3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9A6" w:rsidRPr="00E85F3E" w:rsidTr="00CE0011">
        <w:trPr>
          <w:trHeight w:val="5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E3" w:rsidRPr="000E6C00" w:rsidRDefault="003E79A5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A46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06C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87A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487A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7A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87A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0" w:rsidRPr="00917B5B" w:rsidRDefault="00917B5B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социальных проектов, реализуемых КГМУ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11" w:rsidRDefault="00917B5B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Курск,</w:t>
            </w:r>
          </w:p>
          <w:p w:rsidR="00CE0011" w:rsidRDefault="00917B5B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Карла Маркса, д. 3,</w:t>
            </w:r>
          </w:p>
          <w:p w:rsidR="00917B5B" w:rsidRPr="003E79A5" w:rsidRDefault="00917B5B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аудитория 1,</w:t>
            </w:r>
          </w:p>
          <w:p w:rsidR="00CE0011" w:rsidRDefault="00917B5B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главный корпус</w:t>
            </w:r>
            <w:r w:rsid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КГМУ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05963" w:rsidRPr="00917B5B" w:rsidRDefault="00917B5B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этаж</w:t>
            </w:r>
          </w:p>
        </w:tc>
      </w:tr>
      <w:tr w:rsidR="00390E75" w:rsidRPr="00E85F3E" w:rsidTr="00390E75">
        <w:trPr>
          <w:trHeight w:val="11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E75" w:rsidRPr="000E6C00" w:rsidRDefault="00390E75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75" w:rsidRPr="006328F6" w:rsidRDefault="00390E75" w:rsidP="0039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Акция «Добро всегда здесь»</w:t>
            </w:r>
          </w:p>
          <w:p w:rsidR="00390E75" w:rsidRPr="00CE0011" w:rsidRDefault="00390E75" w:rsidP="0039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выездные добровольческие мероприятий для участников форума по направлению медицинского, психологическог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о, социального добровольчества.</w:t>
            </w:r>
          </w:p>
        </w:tc>
      </w:tr>
      <w:tr w:rsidR="006328F6" w:rsidRPr="00E85F3E" w:rsidTr="005B5A23">
        <w:trPr>
          <w:trHeight w:val="5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8F6" w:rsidRPr="000E6C00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Площадка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Акция  "Здоровье ветеранам"</w:t>
            </w:r>
          </w:p>
          <w:p w:rsidR="00436031" w:rsidRPr="00436031" w:rsidRDefault="006328F6" w:rsidP="004360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Аннотация:</w:t>
            </w:r>
            <w:r w:rsidR="00436031">
              <w:t xml:space="preserve"> </w:t>
            </w:r>
            <w:r w:rsidR="00436031" w:rsidRP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Просветительско-профилактическая акция, направленная на обучение взрослого населения региона</w:t>
            </w:r>
            <w:r w:rsid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36031" w:rsidRP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</w:t>
            </w:r>
            <w:r w:rsid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436031" w:rsidRP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правильного питания при заболеваниях, связанны</w:t>
            </w:r>
            <w:r w:rsid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 с патолог</w:t>
            </w:r>
            <w:r w:rsidR="00436031" w:rsidRP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ией </w:t>
            </w:r>
            <w:proofErr w:type="gramStart"/>
            <w:r w:rsidR="00436031" w:rsidRP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="00436031" w:rsidRP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системы, обмена веществ, желудочно-кишечного тракта.</w:t>
            </w:r>
          </w:p>
          <w:p w:rsidR="006328F6" w:rsidRPr="00436031" w:rsidRDefault="00436031" w:rsidP="004360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6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ходе акции будет проведена обучающая лекция по заболеваниям и питанию при данных патологиях; консультации с врачами таких специальностей, как: кардиолог, эндокринолог, хирург.</w:t>
            </w:r>
          </w:p>
          <w:p w:rsidR="00917B5B" w:rsidRPr="00917B5B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Руководитель:</w:t>
            </w:r>
            <w:r w:rsidR="00917B5B"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6328F6" w:rsidRPr="005B5A23" w:rsidRDefault="00917B5B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Дроздова Татьяна Анатольевна – заместитель координатора проекта «Геркулес»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6" w:rsidRDefault="006328F6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 учреждение «Ветеран»</w:t>
            </w:r>
          </w:p>
          <w:p w:rsidR="00403A9D" w:rsidRDefault="00917B5B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Курск</w:t>
            </w:r>
            <w:r w:rsidR="00403A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7B5B" w:rsidRPr="003E79A5" w:rsidRDefault="00917B5B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51</w:t>
            </w:r>
          </w:p>
        </w:tc>
      </w:tr>
      <w:tr w:rsidR="006328F6" w:rsidRPr="00E85F3E" w:rsidTr="00CE0011">
        <w:trPr>
          <w:trHeight w:val="26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8F6" w:rsidRPr="000E6C00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Площадка 2</w:t>
            </w: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 "Здоровые суставы"</w:t>
            </w:r>
          </w:p>
          <w:p w:rsidR="00040F26" w:rsidRPr="00040F2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Аннотация:</w:t>
            </w:r>
            <w:r w:rsidR="00040F26">
              <w:t xml:space="preserve"> </w:t>
            </w:r>
            <w:r w:rsidR="00040F26" w:rsidRPr="00040F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Просветительско-профилактическая </w:t>
            </w:r>
            <w:r w:rsidR="00FB0398" w:rsidRPr="00040F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акция,</w:t>
            </w:r>
            <w:r w:rsidR="00040F26" w:rsidRPr="00040F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направленная на обучение взрослого населения региона обучению навыкам предупреждения дегенеративных заболеваний суставов, применимых в бытовых условиях.</w:t>
            </w:r>
          </w:p>
          <w:p w:rsidR="006328F6" w:rsidRPr="00040F26" w:rsidRDefault="00040F2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F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ходе акции будет проведен мастер класса по двигательной активности и здоровому образу </w:t>
            </w:r>
            <w:r w:rsidRPr="00040F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жизни и массовое занятие для населения.</w:t>
            </w:r>
          </w:p>
          <w:p w:rsidR="00040F26" w:rsidRPr="00205C1F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40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Руководитель:</w:t>
            </w:r>
            <w:r w:rsidR="00040F26" w:rsidRPr="00040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040F26" w:rsidRPr="005B5A23" w:rsidRDefault="00040F2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Бегларян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Гагиковна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- координатор всероссийской социально-профилактической программы «Здоровье суставов в надежных руках».</w:t>
            </w:r>
          </w:p>
          <w:p w:rsidR="006328F6" w:rsidRPr="00040F26" w:rsidRDefault="00040F2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Керимханов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Аскерхан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Рудикович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- заместитель координатора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6" w:rsidRDefault="00917B5B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Парк Героев Гражданской войны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(парк Бородино)</w:t>
            </w:r>
          </w:p>
          <w:p w:rsidR="00403A9D" w:rsidRDefault="00917B5B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Курск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7B5B" w:rsidRPr="003E79A5" w:rsidRDefault="00917B5B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Радищева,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80</w:t>
            </w:r>
          </w:p>
        </w:tc>
      </w:tr>
      <w:tr w:rsidR="006328F6" w:rsidRPr="00E85F3E" w:rsidTr="00CE0011">
        <w:trPr>
          <w:trHeight w:val="1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8F6" w:rsidRPr="000E6C00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6" w:rsidRPr="00917B5B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Площадка 3</w:t>
            </w:r>
            <w:r w:rsidRPr="00917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Обучающая площадка  по социально-психологическому сопровождению  детей "Реабилитационная программа "Феникс детям"</w:t>
            </w:r>
          </w:p>
          <w:p w:rsidR="006328F6" w:rsidRPr="00917B5B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Аннотация:</w:t>
            </w:r>
            <w:r w:rsidR="00FB0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Социально-психологическая помощь детям включает в себя огромное количество тонкостей. Для того</w:t>
            </w:r>
            <w:proofErr w:type="gramStart"/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чтобы грамотно организовать работу, необходимо учитывать возрастные и психологические особенности целевой аудитории. В рамках работы площадки, участники познакомится с эффективными технологиями взаимодействия с детьми различных возрастов, отработают навыки адаптации пространства к тем или иным особенностям ребёнка.</w:t>
            </w:r>
          </w:p>
          <w:p w:rsidR="00FB0398" w:rsidRDefault="006328F6" w:rsidP="00CE0011">
            <w:pPr>
              <w:tabs>
                <w:tab w:val="left" w:pos="0"/>
              </w:tabs>
              <w:spacing w:after="0" w:line="240" w:lineRule="auto"/>
            </w:pPr>
            <w:r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Руководитель:</w:t>
            </w:r>
            <w:r w:rsidR="00FB0398">
              <w:t xml:space="preserve"> </w:t>
            </w:r>
          </w:p>
          <w:p w:rsidR="00FB0398" w:rsidRPr="005B5A23" w:rsidRDefault="00FB0398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Блинова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Кристина Викторовна </w:t>
            </w:r>
            <w:proofErr w:type="gram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-к</w:t>
            </w:r>
            <w:proofErr w:type="gram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линический психолог, учредитель, координатор по взаимодействию с родителями АНО "Центр социально-психологического сопровождения, коррекции и реабилитации "Феникс"</w:t>
            </w:r>
          </w:p>
          <w:p w:rsidR="006328F6" w:rsidRPr="00FB0398" w:rsidRDefault="00FB0398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Туренко Екатерина - координатор по работе с волонтерами, староста волонтерского отряда "Феникс КГМУ"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11" w:rsidRDefault="00CE0011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Курск,</w:t>
            </w:r>
          </w:p>
          <w:p w:rsidR="00CE0011" w:rsidRPr="00CE0011" w:rsidRDefault="00CE0011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Карла Маркса, д. 3, аудитория 1,</w:t>
            </w:r>
          </w:p>
          <w:p w:rsidR="00CE0011" w:rsidRDefault="00CE0011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КГМУ</w:t>
            </w: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328F6" w:rsidRPr="00917B5B" w:rsidRDefault="00CE0011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этаж</w:t>
            </w:r>
          </w:p>
        </w:tc>
      </w:tr>
      <w:tr w:rsidR="006328F6" w:rsidRPr="00E85F3E" w:rsidTr="002F2501">
        <w:trPr>
          <w:trHeight w:val="27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8F6" w:rsidRPr="000E6C00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6" w:rsidRPr="00FB0398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Площадка 4</w:t>
            </w:r>
            <w:r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Обучающая площадка  «Первая помощь»</w:t>
            </w:r>
          </w:p>
          <w:p w:rsidR="006328F6" w:rsidRPr="00FB0398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Аннотация:</w:t>
            </w:r>
            <w:r w:rsidR="00FB0398">
              <w:t xml:space="preserve"> </w:t>
            </w:r>
            <w:r w:rsid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рамках работы площадки будут </w:t>
            </w:r>
            <w:proofErr w:type="gramStart"/>
            <w:r w:rsid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бсужд</w:t>
            </w:r>
            <w:r w:rsid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аться</w:t>
            </w:r>
            <w:proofErr w:type="gramEnd"/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75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отрабатываться </w:t>
            </w:r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алгоритм</w:t>
            </w:r>
            <w:r w:rsid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первой помощи при остановке кровообращения, различных вид</w:t>
            </w:r>
            <w:r w:rsid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="00FB0398"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травм и некоторых неотложных состояниях</w:t>
            </w:r>
          </w:p>
          <w:p w:rsid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Руководитель</w:t>
            </w:r>
            <w:r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B7535" w:rsidRPr="005B5A23" w:rsidRDefault="002B7535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Гапонов Алексей Юрьевич, координатор Курского регионального отделения ВОД «Волонтеры-медики», ассистент МАСЦ ФГБОУ ВО КГМУ Минздрава России</w:t>
            </w:r>
          </w:p>
          <w:p w:rsidR="002B7535" w:rsidRPr="006328F6" w:rsidRDefault="002B7535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Волонтеры-медики: </w:t>
            </w: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Ашихмина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Анна Игоревна, Мельникова Кристина Сергеевна, Осипова Полина Александровна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6" w:rsidRPr="00FB0398" w:rsidRDefault="00917B5B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Креативное пространство «Веранда»</w:t>
            </w:r>
          </w:p>
          <w:p w:rsidR="00403A9D" w:rsidRDefault="00FB0398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Курск, </w:t>
            </w:r>
          </w:p>
          <w:p w:rsidR="00FB0398" w:rsidRPr="003E79A5" w:rsidRDefault="00FB0398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Ленина, д. 15</w:t>
            </w:r>
          </w:p>
        </w:tc>
      </w:tr>
      <w:tr w:rsidR="006328F6" w:rsidRPr="00E85F3E" w:rsidTr="00CE0011">
        <w:trPr>
          <w:trHeight w:val="5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6" w:rsidRPr="000E6C00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Площадка </w:t>
            </w:r>
            <w:r w:rsidRPr="00632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Обучающая площадка  «Технология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дготовки добровольческих акций»</w:t>
            </w:r>
          </w:p>
          <w:p w:rsidR="006328F6" w:rsidRPr="00FB0398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Аннотация:</w:t>
            </w:r>
            <w:r w:rsidR="00FB0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подготовка акции (добровольческого мероприятия) имеет свои особенности. На мастер-классе Вам будет изложены технологии планирования, прогнозирования и проведения акций</w:t>
            </w:r>
          </w:p>
          <w:p w:rsidR="006328F6" w:rsidRPr="00917B5B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Руководитель:</w:t>
            </w:r>
          </w:p>
          <w:p w:rsidR="00917B5B" w:rsidRPr="005B5A23" w:rsidRDefault="00917B5B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Алюшина Дарья Сергеевна - специалист по социальной работе социального центра КГМУ</w:t>
            </w:r>
          </w:p>
          <w:p w:rsidR="00917B5B" w:rsidRPr="006328F6" w:rsidRDefault="00917B5B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Барсова</w:t>
            </w:r>
            <w:proofErr w:type="spell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Дарья Алексеевна - председатель штаба </w:t>
            </w: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волонтерских отрядов КГМУ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11" w:rsidRPr="00CE0011" w:rsidRDefault="00CE0011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 Курск, ул. Карла Маркса, д. 3, аудитория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E0011" w:rsidRDefault="00CE0011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корпус с клинико-диагностическим центром</w:t>
            </w:r>
            <w:r>
              <w:t xml:space="preserve"> </w:t>
            </w: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КГМУ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(стоматологический корпус),</w:t>
            </w:r>
          </w:p>
          <w:p w:rsidR="006328F6" w:rsidRPr="003E79A5" w:rsidRDefault="00CE0011" w:rsidP="00C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CE0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этаж</w:t>
            </w:r>
          </w:p>
        </w:tc>
      </w:tr>
      <w:tr w:rsidR="006328F6" w:rsidRPr="00E85F3E" w:rsidTr="00CE0011">
        <w:trPr>
          <w:trHeight w:val="28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F6" w:rsidRPr="000E6C00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5.00 –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Научно-практическая конференция</w:t>
            </w:r>
          </w:p>
          <w:p w:rsidR="006328F6" w:rsidRP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711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 ориентированное </w:t>
            </w:r>
            <w:proofErr w:type="spellStart"/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актуальное состояние и перспективы» (дистанционный формат)</w:t>
            </w:r>
          </w:p>
          <w:p w:rsidR="006328F6" w:rsidRPr="006328F6" w:rsidRDefault="006328F6" w:rsidP="00CE00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Секция 1. </w:t>
            </w: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Профессиональная ориентация волонтеров как ресурс личностного становления будущего специалиста;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 ориентированное </w:t>
            </w:r>
            <w:proofErr w:type="spellStart"/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 средство развития профессиональной идентичности</w:t>
            </w:r>
          </w:p>
          <w:p w:rsidR="00561E31" w:rsidRDefault="00561E31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B5A23" w:rsidRDefault="00561E31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Руководитель секции: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1E31" w:rsidRPr="006328F6" w:rsidRDefault="00561E31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Непочатых Елена Павловна, доцент, </w:t>
            </w:r>
            <w:proofErr w:type="spell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к.пс</w:t>
            </w:r>
            <w:proofErr w:type="gramStart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 доцент кафедры социальной работы и БЖД, руководитель волонтерского отряда «О.С.А.»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2" w:rsidRDefault="00626672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Идентификатор:</w:t>
            </w:r>
          </w:p>
          <w:p w:rsidR="00626672" w:rsidRPr="000E6C00" w:rsidRDefault="00626672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402 575 4492</w:t>
            </w:r>
          </w:p>
        </w:tc>
      </w:tr>
      <w:tr w:rsidR="006328F6" w:rsidRPr="00E85F3E" w:rsidTr="00CE0011">
        <w:trPr>
          <w:trHeight w:val="118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6" w:rsidRPr="000E6C00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6" w:rsidRPr="006328F6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Секция 2. </w:t>
            </w: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 партнерство в контексте волонтерской деятельности;</w:t>
            </w:r>
          </w:p>
          <w:p w:rsidR="00626672" w:rsidRDefault="006328F6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новых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лений волонтерской деятельности</w:t>
            </w:r>
          </w:p>
          <w:p w:rsidR="001E7B1D" w:rsidRDefault="001E7B1D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5A23" w:rsidRDefault="001E7B1D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7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Руководитель секции: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E7B1D" w:rsidRPr="005B5A23" w:rsidRDefault="00AF2867" w:rsidP="00CE00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Черней</w:t>
            </w:r>
            <w:r w:rsid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Светлана Валерьевна, старший преподаватель кафедры</w:t>
            </w:r>
            <w:r w:rsidR="001E7B1D"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социальной работы и БЖД</w:t>
            </w:r>
            <w:r w:rsidR="002F2501"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 руководитель волонтерских отрядов «Шаг на встречу», «STOP-C</w:t>
            </w:r>
            <w:proofErr w:type="gramStart"/>
            <w:r w:rsidR="002F2501"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ПИД</w:t>
            </w:r>
            <w:proofErr w:type="gramEnd"/>
            <w:r w:rsidR="002F2501" w:rsidRPr="005B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ED" w:rsidRDefault="00626672" w:rsidP="00CE001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Идентификатор:</w:t>
            </w:r>
          </w:p>
          <w:p w:rsidR="006328F6" w:rsidRPr="003E79A5" w:rsidRDefault="008D0CED" w:rsidP="00CE001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401 519 6191</w:t>
            </w:r>
          </w:p>
        </w:tc>
      </w:tr>
      <w:tr w:rsidR="003E79A5" w:rsidRPr="00E85F3E" w:rsidTr="00CE0011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5" w:rsidRPr="000E6C00" w:rsidRDefault="003E79A5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2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6" w:rsidRPr="006328F6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Завершение конференции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5" w:rsidRPr="006328F6" w:rsidRDefault="006328F6" w:rsidP="00CE0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8F6">
              <w:rPr>
                <w:rFonts w:ascii="Times New Roman" w:hAnsi="Times New Roman" w:cs="Times New Roman"/>
              </w:rPr>
              <w:t>выездные площадки Форума</w:t>
            </w:r>
          </w:p>
        </w:tc>
      </w:tr>
    </w:tbl>
    <w:p w:rsidR="00776403" w:rsidRDefault="00776403" w:rsidP="00EC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3E" w:rsidRPr="00911468" w:rsidRDefault="006328F6" w:rsidP="004727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05C28" wp14:editId="2C1C6378">
            <wp:simplePos x="0" y="0"/>
            <wp:positionH relativeFrom="margin">
              <wp:posOffset>5408295</wp:posOffset>
            </wp:positionH>
            <wp:positionV relativeFrom="paragraph">
              <wp:posOffset>-3175</wp:posOffset>
            </wp:positionV>
            <wp:extent cx="952500" cy="952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_2019_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F3E" w:rsidRPr="00911468" w:rsidSect="00D14D8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E4"/>
    <w:multiLevelType w:val="hybridMultilevel"/>
    <w:tmpl w:val="EA8A48E0"/>
    <w:lvl w:ilvl="0" w:tplc="AC4EB16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504"/>
    <w:multiLevelType w:val="hybridMultilevel"/>
    <w:tmpl w:val="F58EE74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092A50AE"/>
    <w:multiLevelType w:val="hybridMultilevel"/>
    <w:tmpl w:val="3A50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36"/>
    <w:multiLevelType w:val="hybridMultilevel"/>
    <w:tmpl w:val="23BA0DA6"/>
    <w:lvl w:ilvl="0" w:tplc="8EC21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6F7D"/>
    <w:multiLevelType w:val="hybridMultilevel"/>
    <w:tmpl w:val="9984CFE6"/>
    <w:lvl w:ilvl="0" w:tplc="15522CF2">
      <w:start w:val="1"/>
      <w:numFmt w:val="bullet"/>
      <w:lvlText w:val="-"/>
      <w:lvlJc w:val="righ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6530"/>
    <w:multiLevelType w:val="hybridMultilevel"/>
    <w:tmpl w:val="17043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476FD"/>
    <w:multiLevelType w:val="hybridMultilevel"/>
    <w:tmpl w:val="452C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49D9"/>
    <w:multiLevelType w:val="hybridMultilevel"/>
    <w:tmpl w:val="4A3EBF2C"/>
    <w:lvl w:ilvl="0" w:tplc="C9729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96325"/>
    <w:multiLevelType w:val="hybridMultilevel"/>
    <w:tmpl w:val="78220E70"/>
    <w:lvl w:ilvl="0" w:tplc="15522CF2">
      <w:start w:val="1"/>
      <w:numFmt w:val="bullet"/>
      <w:lvlText w:val="-"/>
      <w:lvlJc w:val="righ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D96"/>
    <w:multiLevelType w:val="hybridMultilevel"/>
    <w:tmpl w:val="D9FE91E6"/>
    <w:lvl w:ilvl="0" w:tplc="CD527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C1F68"/>
    <w:multiLevelType w:val="hybridMultilevel"/>
    <w:tmpl w:val="B98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26153"/>
    <w:multiLevelType w:val="hybridMultilevel"/>
    <w:tmpl w:val="AE824FC2"/>
    <w:lvl w:ilvl="0" w:tplc="2A160E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D0417"/>
    <w:multiLevelType w:val="hybridMultilevel"/>
    <w:tmpl w:val="A9D4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26F4D"/>
    <w:multiLevelType w:val="hybridMultilevel"/>
    <w:tmpl w:val="711A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824"/>
    <w:multiLevelType w:val="hybridMultilevel"/>
    <w:tmpl w:val="155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1BC4"/>
    <w:multiLevelType w:val="hybridMultilevel"/>
    <w:tmpl w:val="CE309F7A"/>
    <w:lvl w:ilvl="0" w:tplc="AD506132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6">
    <w:nsid w:val="5BE40638"/>
    <w:multiLevelType w:val="hybridMultilevel"/>
    <w:tmpl w:val="67EAE3A4"/>
    <w:lvl w:ilvl="0" w:tplc="0B2CE8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E7624"/>
    <w:multiLevelType w:val="hybridMultilevel"/>
    <w:tmpl w:val="16BC7AB0"/>
    <w:lvl w:ilvl="0" w:tplc="0B2CE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820FC"/>
    <w:multiLevelType w:val="hybridMultilevel"/>
    <w:tmpl w:val="4A3EBF2C"/>
    <w:lvl w:ilvl="0" w:tplc="C9729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0D51"/>
    <w:multiLevelType w:val="hybridMultilevel"/>
    <w:tmpl w:val="87183838"/>
    <w:lvl w:ilvl="0" w:tplc="4672E1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533CE0"/>
    <w:multiLevelType w:val="hybridMultilevel"/>
    <w:tmpl w:val="619E4B48"/>
    <w:lvl w:ilvl="0" w:tplc="C9729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D04F8"/>
    <w:multiLevelType w:val="hybridMultilevel"/>
    <w:tmpl w:val="7E864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9F5FAF"/>
    <w:multiLevelType w:val="hybridMultilevel"/>
    <w:tmpl w:val="31423364"/>
    <w:lvl w:ilvl="0" w:tplc="0B2CE8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6557571"/>
    <w:multiLevelType w:val="hybridMultilevel"/>
    <w:tmpl w:val="42286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1B184A"/>
    <w:multiLevelType w:val="hybridMultilevel"/>
    <w:tmpl w:val="9A82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01BC"/>
    <w:multiLevelType w:val="hybridMultilevel"/>
    <w:tmpl w:val="771A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33666"/>
    <w:multiLevelType w:val="hybridMultilevel"/>
    <w:tmpl w:val="4A3EBF2C"/>
    <w:lvl w:ilvl="0" w:tplc="C9729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4"/>
  </w:num>
  <w:num w:numId="5">
    <w:abstractNumId w:val="3"/>
  </w:num>
  <w:num w:numId="6">
    <w:abstractNumId w:val="25"/>
  </w:num>
  <w:num w:numId="7">
    <w:abstractNumId w:val="2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19"/>
  </w:num>
  <w:num w:numId="16">
    <w:abstractNumId w:val="7"/>
  </w:num>
  <w:num w:numId="17">
    <w:abstractNumId w:val="23"/>
  </w:num>
  <w:num w:numId="18">
    <w:abstractNumId w:val="26"/>
  </w:num>
  <w:num w:numId="19">
    <w:abstractNumId w:val="20"/>
  </w:num>
  <w:num w:numId="20">
    <w:abstractNumId w:val="1"/>
  </w:num>
  <w:num w:numId="21">
    <w:abstractNumId w:val="10"/>
  </w:num>
  <w:num w:numId="22">
    <w:abstractNumId w:val="12"/>
  </w:num>
  <w:num w:numId="23">
    <w:abstractNumId w:val="0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6"/>
    <w:rsid w:val="000047B4"/>
    <w:rsid w:val="00006C2C"/>
    <w:rsid w:val="00015C1C"/>
    <w:rsid w:val="0002017C"/>
    <w:rsid w:val="00040F26"/>
    <w:rsid w:val="00042769"/>
    <w:rsid w:val="00043243"/>
    <w:rsid w:val="00047F8C"/>
    <w:rsid w:val="000566BD"/>
    <w:rsid w:val="00062F58"/>
    <w:rsid w:val="00071181"/>
    <w:rsid w:val="00072869"/>
    <w:rsid w:val="00073E62"/>
    <w:rsid w:val="00075DEC"/>
    <w:rsid w:val="000768FF"/>
    <w:rsid w:val="00094A3B"/>
    <w:rsid w:val="00095009"/>
    <w:rsid w:val="00096499"/>
    <w:rsid w:val="000A0C6A"/>
    <w:rsid w:val="000D162E"/>
    <w:rsid w:val="000D1F2B"/>
    <w:rsid w:val="000D484E"/>
    <w:rsid w:val="000E6C00"/>
    <w:rsid w:val="000E71D2"/>
    <w:rsid w:val="000F3AED"/>
    <w:rsid w:val="00125B11"/>
    <w:rsid w:val="00133C4C"/>
    <w:rsid w:val="00137FF3"/>
    <w:rsid w:val="00176A91"/>
    <w:rsid w:val="00185D6C"/>
    <w:rsid w:val="001B620F"/>
    <w:rsid w:val="001C052C"/>
    <w:rsid w:val="001D76A8"/>
    <w:rsid w:val="001E7B1D"/>
    <w:rsid w:val="001F5199"/>
    <w:rsid w:val="00204FD5"/>
    <w:rsid w:val="00205C1F"/>
    <w:rsid w:val="00206462"/>
    <w:rsid w:val="0021233E"/>
    <w:rsid w:val="00221677"/>
    <w:rsid w:val="002271B7"/>
    <w:rsid w:val="0024378B"/>
    <w:rsid w:val="00282285"/>
    <w:rsid w:val="002849E2"/>
    <w:rsid w:val="002870A8"/>
    <w:rsid w:val="002A0855"/>
    <w:rsid w:val="002A576A"/>
    <w:rsid w:val="002B30F6"/>
    <w:rsid w:val="002B71B3"/>
    <w:rsid w:val="002B7535"/>
    <w:rsid w:val="002C2902"/>
    <w:rsid w:val="002E2A2E"/>
    <w:rsid w:val="002F2501"/>
    <w:rsid w:val="00300AB5"/>
    <w:rsid w:val="00310C7D"/>
    <w:rsid w:val="0032178F"/>
    <w:rsid w:val="00323B6A"/>
    <w:rsid w:val="00341154"/>
    <w:rsid w:val="00346494"/>
    <w:rsid w:val="00351143"/>
    <w:rsid w:val="00361166"/>
    <w:rsid w:val="00371E9E"/>
    <w:rsid w:val="00377829"/>
    <w:rsid w:val="003810AD"/>
    <w:rsid w:val="00386EFA"/>
    <w:rsid w:val="00387386"/>
    <w:rsid w:val="00390E75"/>
    <w:rsid w:val="00391332"/>
    <w:rsid w:val="00393C6A"/>
    <w:rsid w:val="00397C59"/>
    <w:rsid w:val="003A09A6"/>
    <w:rsid w:val="003A4681"/>
    <w:rsid w:val="003A4923"/>
    <w:rsid w:val="003E79A5"/>
    <w:rsid w:val="003F493B"/>
    <w:rsid w:val="00403A9D"/>
    <w:rsid w:val="00416FE2"/>
    <w:rsid w:val="00423E42"/>
    <w:rsid w:val="004248EF"/>
    <w:rsid w:val="00427349"/>
    <w:rsid w:val="00436031"/>
    <w:rsid w:val="004536E7"/>
    <w:rsid w:val="004618E6"/>
    <w:rsid w:val="004625BA"/>
    <w:rsid w:val="004710C1"/>
    <w:rsid w:val="004722A5"/>
    <w:rsid w:val="004727C4"/>
    <w:rsid w:val="00487ADE"/>
    <w:rsid w:val="0049682B"/>
    <w:rsid w:val="004A2C9B"/>
    <w:rsid w:val="004A535C"/>
    <w:rsid w:val="004B3FF6"/>
    <w:rsid w:val="004E5A44"/>
    <w:rsid w:val="004F6137"/>
    <w:rsid w:val="005001A8"/>
    <w:rsid w:val="00545041"/>
    <w:rsid w:val="00561E31"/>
    <w:rsid w:val="00565469"/>
    <w:rsid w:val="00574A4A"/>
    <w:rsid w:val="00575572"/>
    <w:rsid w:val="005813A3"/>
    <w:rsid w:val="005826A5"/>
    <w:rsid w:val="00584BDE"/>
    <w:rsid w:val="0059021D"/>
    <w:rsid w:val="005A2A13"/>
    <w:rsid w:val="005B5A23"/>
    <w:rsid w:val="005C090D"/>
    <w:rsid w:val="005C163B"/>
    <w:rsid w:val="005C5815"/>
    <w:rsid w:val="005E3EC5"/>
    <w:rsid w:val="005F5760"/>
    <w:rsid w:val="005F62B6"/>
    <w:rsid w:val="006112FB"/>
    <w:rsid w:val="00626672"/>
    <w:rsid w:val="006328F6"/>
    <w:rsid w:val="00686A21"/>
    <w:rsid w:val="006969BB"/>
    <w:rsid w:val="006A1979"/>
    <w:rsid w:val="006A1BC0"/>
    <w:rsid w:val="006B6E49"/>
    <w:rsid w:val="006C30A7"/>
    <w:rsid w:val="006D753D"/>
    <w:rsid w:val="006D7695"/>
    <w:rsid w:val="006E7D71"/>
    <w:rsid w:val="007048CA"/>
    <w:rsid w:val="00732B53"/>
    <w:rsid w:val="00736CEC"/>
    <w:rsid w:val="00776403"/>
    <w:rsid w:val="00776823"/>
    <w:rsid w:val="007B0D9B"/>
    <w:rsid w:val="007B190F"/>
    <w:rsid w:val="007D2597"/>
    <w:rsid w:val="007E0B56"/>
    <w:rsid w:val="007E2388"/>
    <w:rsid w:val="008019E2"/>
    <w:rsid w:val="0081053D"/>
    <w:rsid w:val="00815866"/>
    <w:rsid w:val="008235A3"/>
    <w:rsid w:val="008271ED"/>
    <w:rsid w:val="00837C9B"/>
    <w:rsid w:val="0084226D"/>
    <w:rsid w:val="00865888"/>
    <w:rsid w:val="00866EA6"/>
    <w:rsid w:val="00876F0A"/>
    <w:rsid w:val="00880778"/>
    <w:rsid w:val="00880E83"/>
    <w:rsid w:val="008A437F"/>
    <w:rsid w:val="008B54C0"/>
    <w:rsid w:val="008B7623"/>
    <w:rsid w:val="008C4A38"/>
    <w:rsid w:val="008D0CED"/>
    <w:rsid w:val="008F7AE4"/>
    <w:rsid w:val="0090254B"/>
    <w:rsid w:val="00911468"/>
    <w:rsid w:val="00914A2A"/>
    <w:rsid w:val="00917B5B"/>
    <w:rsid w:val="009210A1"/>
    <w:rsid w:val="0095093B"/>
    <w:rsid w:val="00954EF5"/>
    <w:rsid w:val="0098060B"/>
    <w:rsid w:val="00981F87"/>
    <w:rsid w:val="009B2052"/>
    <w:rsid w:val="009D1101"/>
    <w:rsid w:val="009D32D3"/>
    <w:rsid w:val="009E0456"/>
    <w:rsid w:val="009F317C"/>
    <w:rsid w:val="00A07D17"/>
    <w:rsid w:val="00A26424"/>
    <w:rsid w:val="00A37558"/>
    <w:rsid w:val="00A50790"/>
    <w:rsid w:val="00A53203"/>
    <w:rsid w:val="00A624B7"/>
    <w:rsid w:val="00A66487"/>
    <w:rsid w:val="00A722E3"/>
    <w:rsid w:val="00A7462C"/>
    <w:rsid w:val="00A81B23"/>
    <w:rsid w:val="00A96673"/>
    <w:rsid w:val="00AA46B6"/>
    <w:rsid w:val="00AB1AE2"/>
    <w:rsid w:val="00AB23E3"/>
    <w:rsid w:val="00AC5D19"/>
    <w:rsid w:val="00AE3CFD"/>
    <w:rsid w:val="00AF188D"/>
    <w:rsid w:val="00AF2867"/>
    <w:rsid w:val="00AF4CBA"/>
    <w:rsid w:val="00AF6F67"/>
    <w:rsid w:val="00B00F36"/>
    <w:rsid w:val="00B6023A"/>
    <w:rsid w:val="00B61D14"/>
    <w:rsid w:val="00B705CC"/>
    <w:rsid w:val="00B8640C"/>
    <w:rsid w:val="00B957A4"/>
    <w:rsid w:val="00BB5440"/>
    <w:rsid w:val="00BB54A0"/>
    <w:rsid w:val="00BD32A8"/>
    <w:rsid w:val="00C06340"/>
    <w:rsid w:val="00C11257"/>
    <w:rsid w:val="00C14F16"/>
    <w:rsid w:val="00C232AA"/>
    <w:rsid w:val="00C234E2"/>
    <w:rsid w:val="00C25A70"/>
    <w:rsid w:val="00C72F1E"/>
    <w:rsid w:val="00C9066E"/>
    <w:rsid w:val="00C97FA5"/>
    <w:rsid w:val="00CE0011"/>
    <w:rsid w:val="00D0551A"/>
    <w:rsid w:val="00D13F6F"/>
    <w:rsid w:val="00D14D8E"/>
    <w:rsid w:val="00D52F48"/>
    <w:rsid w:val="00D57572"/>
    <w:rsid w:val="00D7052E"/>
    <w:rsid w:val="00D7583E"/>
    <w:rsid w:val="00D979AA"/>
    <w:rsid w:val="00DA3744"/>
    <w:rsid w:val="00E01362"/>
    <w:rsid w:val="00E13031"/>
    <w:rsid w:val="00E15CA8"/>
    <w:rsid w:val="00E40516"/>
    <w:rsid w:val="00E40861"/>
    <w:rsid w:val="00E43C5F"/>
    <w:rsid w:val="00E556A7"/>
    <w:rsid w:val="00E61907"/>
    <w:rsid w:val="00E6383B"/>
    <w:rsid w:val="00E85F3E"/>
    <w:rsid w:val="00E947C8"/>
    <w:rsid w:val="00EA7105"/>
    <w:rsid w:val="00EC1A73"/>
    <w:rsid w:val="00ED150C"/>
    <w:rsid w:val="00EF4920"/>
    <w:rsid w:val="00EF6174"/>
    <w:rsid w:val="00F02F94"/>
    <w:rsid w:val="00F05963"/>
    <w:rsid w:val="00F1152B"/>
    <w:rsid w:val="00F14BC7"/>
    <w:rsid w:val="00F64AE2"/>
    <w:rsid w:val="00F66DBA"/>
    <w:rsid w:val="00F7274F"/>
    <w:rsid w:val="00F74B3D"/>
    <w:rsid w:val="00F91900"/>
    <w:rsid w:val="00F95D26"/>
    <w:rsid w:val="00FA173A"/>
    <w:rsid w:val="00FA2A79"/>
    <w:rsid w:val="00FB0398"/>
    <w:rsid w:val="00FB29E8"/>
    <w:rsid w:val="00FD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BA"/>
    <w:pPr>
      <w:ind w:left="720"/>
      <w:contextualSpacing/>
    </w:pPr>
  </w:style>
  <w:style w:type="table" w:styleId="a4">
    <w:name w:val="Table Grid"/>
    <w:basedOn w:val="a1"/>
    <w:uiPriority w:val="59"/>
    <w:rsid w:val="00E4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0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7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6F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76F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34"/>
    <w:unhideWhenUsed/>
    <w:qFormat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0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BA"/>
    <w:pPr>
      <w:ind w:left="720"/>
      <w:contextualSpacing/>
    </w:pPr>
  </w:style>
  <w:style w:type="table" w:styleId="a4">
    <w:name w:val="Table Grid"/>
    <w:basedOn w:val="a1"/>
    <w:uiPriority w:val="59"/>
    <w:rsid w:val="00E4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0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7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6F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76F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34"/>
    <w:unhideWhenUsed/>
    <w:qFormat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0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A5B-C8F6-4C42-8576-3BC08C95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2</cp:revision>
  <cp:lastPrinted>2021-03-23T14:42:00Z</cp:lastPrinted>
  <dcterms:created xsi:type="dcterms:W3CDTF">2021-03-25T17:17:00Z</dcterms:created>
  <dcterms:modified xsi:type="dcterms:W3CDTF">2021-03-25T17:17:00Z</dcterms:modified>
</cp:coreProperties>
</file>