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049" w:rsidRDefault="00601049" w:rsidP="00601049">
      <w:pPr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104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</w:p>
    <w:p w:rsidR="004051D4" w:rsidRPr="00601049" w:rsidRDefault="00601049" w:rsidP="00601049">
      <w:pPr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1049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ФЕСТИВАЛ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6010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«БОЛЬШЕ, </w:t>
      </w:r>
      <w:proofErr w:type="gramStart"/>
      <w:r w:rsidRPr="0060104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ЧЕМ  ДРУГ</w:t>
      </w:r>
      <w:proofErr w:type="gramEnd"/>
      <w:r w:rsidRPr="00601049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4051D4" w:rsidRPr="00601049" w:rsidRDefault="004051D4" w:rsidP="009B732B">
      <w:pPr>
        <w:ind w:firstLine="425"/>
        <w:rPr>
          <w:rFonts w:ascii="Times New Roman" w:hAnsi="Times New Roman" w:cs="Times New Roman"/>
          <w:sz w:val="24"/>
          <w:szCs w:val="24"/>
          <w:lang w:val="ru-RU"/>
        </w:rPr>
      </w:pPr>
    </w:p>
    <w:p w:rsidR="00601049" w:rsidRDefault="00601049" w:rsidP="0060104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проведения:</w:t>
      </w:r>
    </w:p>
    <w:p w:rsidR="004051D4" w:rsidRPr="00601049" w:rsidRDefault="00000000" w:rsidP="00601049">
      <w:pPr>
        <w:rPr>
          <w:rFonts w:ascii="Times New Roman" w:hAnsi="Times New Roman" w:cs="Times New Roman"/>
          <w:sz w:val="24"/>
          <w:szCs w:val="24"/>
        </w:rPr>
      </w:pPr>
      <w:r w:rsidRPr="00601049">
        <w:rPr>
          <w:rFonts w:ascii="Times New Roman" w:hAnsi="Times New Roman" w:cs="Times New Roman"/>
          <w:b/>
          <w:bCs/>
          <w:sz w:val="24"/>
          <w:szCs w:val="24"/>
        </w:rPr>
        <w:t>Официальное начало мероприятия</w:t>
      </w:r>
      <w:r w:rsidR="00DD2B8E"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601049">
        <w:rPr>
          <w:rFonts w:ascii="Times New Roman" w:hAnsi="Times New Roman" w:cs="Times New Roman"/>
          <w:sz w:val="24"/>
          <w:szCs w:val="24"/>
        </w:rPr>
        <w:t xml:space="preserve"> 3 июня в 13:00</w:t>
      </w:r>
    </w:p>
    <w:p w:rsidR="004051D4" w:rsidRPr="00601049" w:rsidRDefault="004051D4" w:rsidP="006010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1049">
        <w:rPr>
          <w:rFonts w:ascii="Times New Roman" w:hAnsi="Times New Roman" w:cs="Times New Roman"/>
          <w:b/>
          <w:bCs/>
          <w:sz w:val="24"/>
          <w:szCs w:val="24"/>
        </w:rPr>
        <w:t>Сбор организаторов, партнеров</w:t>
      </w:r>
      <w:r w:rsidR="00DD2B8E"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601049">
        <w:rPr>
          <w:rFonts w:ascii="Times New Roman" w:hAnsi="Times New Roman" w:cs="Times New Roman"/>
          <w:sz w:val="24"/>
          <w:szCs w:val="24"/>
        </w:rPr>
        <w:t xml:space="preserve"> в 12:00 - 12:30 в аудитории 1</w:t>
      </w:r>
      <w:r w:rsidR="00000000" w:rsidRPr="00601049">
        <w:rPr>
          <w:rFonts w:ascii="Times New Roman" w:hAnsi="Times New Roman" w:cs="Times New Roman"/>
          <w:sz w:val="24"/>
          <w:szCs w:val="24"/>
        </w:rPr>
        <w:br/>
      </w:r>
      <w:r w:rsidR="009B732B"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B732B" w:rsidRPr="00601049" w:rsidRDefault="009B732B" w:rsidP="006010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proofErr w:type="spellStart"/>
      <w:r w:rsidRPr="00601049">
        <w:rPr>
          <w:rFonts w:ascii="Times New Roman" w:hAnsi="Times New Roman" w:cs="Times New Roman"/>
          <w:b/>
          <w:bCs/>
          <w:sz w:val="24"/>
          <w:szCs w:val="24"/>
        </w:rPr>
        <w:t>оорганизатор</w:t>
      </w:r>
      <w:proofErr w:type="spellEnd"/>
      <w:r w:rsid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r w:rsidRPr="00601049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мероприятия</w:t>
      </w:r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B732B" w:rsidRPr="00601049" w:rsidRDefault="009B732B" w:rsidP="009B732B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601049">
        <w:rPr>
          <w:rFonts w:ascii="Times New Roman" w:hAnsi="Times New Roman" w:cs="Times New Roman"/>
          <w:sz w:val="24"/>
          <w:szCs w:val="24"/>
        </w:rPr>
        <w:t xml:space="preserve">Марина </w:t>
      </w:r>
      <w:proofErr w:type="spellStart"/>
      <w:r w:rsidRPr="00601049">
        <w:rPr>
          <w:rFonts w:ascii="Times New Roman" w:hAnsi="Times New Roman" w:cs="Times New Roman"/>
          <w:sz w:val="24"/>
          <w:szCs w:val="24"/>
        </w:rPr>
        <w:t>Кочеводова</w:t>
      </w:r>
      <w:proofErr w:type="spellEnd"/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049">
        <w:rPr>
          <w:rFonts w:ascii="Times New Roman" w:hAnsi="Times New Roman" w:cs="Times New Roman"/>
          <w:sz w:val="24"/>
          <w:szCs w:val="24"/>
        </w:rPr>
        <w:t>- пресс-секретарь Общ</w:t>
      </w:r>
      <w:proofErr w:type="spellStart"/>
      <w:r w:rsidR="00601049">
        <w:rPr>
          <w:rFonts w:ascii="Times New Roman" w:hAnsi="Times New Roman" w:cs="Times New Roman"/>
          <w:sz w:val="24"/>
          <w:szCs w:val="24"/>
          <w:lang w:val="ru-RU"/>
        </w:rPr>
        <w:t>ественной</w:t>
      </w:r>
      <w:proofErr w:type="spellEnd"/>
      <w:r w:rsidRPr="006010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049">
        <w:rPr>
          <w:rFonts w:ascii="Times New Roman" w:hAnsi="Times New Roman" w:cs="Times New Roman"/>
          <w:sz w:val="24"/>
          <w:szCs w:val="24"/>
          <w:lang w:val="ru-RU"/>
        </w:rPr>
        <w:t>па</w:t>
      </w:r>
      <w:r w:rsidRPr="00601049">
        <w:rPr>
          <w:rFonts w:ascii="Times New Roman" w:hAnsi="Times New Roman" w:cs="Times New Roman"/>
          <w:sz w:val="24"/>
          <w:szCs w:val="24"/>
        </w:rPr>
        <w:t>лата  г.</w:t>
      </w:r>
      <w:proofErr w:type="gramEnd"/>
      <w:r w:rsidRPr="00601049">
        <w:rPr>
          <w:rFonts w:ascii="Times New Roman" w:hAnsi="Times New Roman" w:cs="Times New Roman"/>
          <w:sz w:val="24"/>
          <w:szCs w:val="24"/>
        </w:rPr>
        <w:t xml:space="preserve"> о. Красногорск, зоозащитник</w:t>
      </w:r>
    </w:p>
    <w:p w:rsidR="009B732B" w:rsidRPr="00601049" w:rsidRDefault="009B732B" w:rsidP="009B732B">
      <w:pPr>
        <w:ind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601049">
        <w:rPr>
          <w:rFonts w:ascii="Times New Roman" w:hAnsi="Times New Roman" w:cs="Times New Roman"/>
          <w:sz w:val="24"/>
          <w:szCs w:val="24"/>
        </w:rPr>
        <w:t>М.Волкова</w:t>
      </w:r>
      <w:proofErr w:type="spellEnd"/>
      <w:r w:rsidRPr="00601049">
        <w:rPr>
          <w:rFonts w:ascii="Times New Roman" w:hAnsi="Times New Roman" w:cs="Times New Roman"/>
          <w:sz w:val="24"/>
          <w:szCs w:val="24"/>
        </w:rPr>
        <w:t xml:space="preserve"> - главный редактор журнала “Агрегатор счастья”</w:t>
      </w:r>
    </w:p>
    <w:p w:rsidR="009B732B" w:rsidRPr="00601049" w:rsidRDefault="009B732B" w:rsidP="009B732B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601049">
        <w:rPr>
          <w:rFonts w:ascii="Times New Roman" w:hAnsi="Times New Roman" w:cs="Times New Roman"/>
          <w:sz w:val="24"/>
          <w:szCs w:val="24"/>
        </w:rPr>
        <w:t xml:space="preserve">Шалункова </w:t>
      </w:r>
      <w:proofErr w:type="gramStart"/>
      <w:r w:rsidRPr="00601049">
        <w:rPr>
          <w:rFonts w:ascii="Times New Roman" w:hAnsi="Times New Roman" w:cs="Times New Roman"/>
          <w:sz w:val="24"/>
          <w:szCs w:val="24"/>
        </w:rPr>
        <w:t>Виктория  лидер</w:t>
      </w:r>
      <w:proofErr w:type="gramEnd"/>
      <w:r w:rsidRPr="00601049">
        <w:rPr>
          <w:rFonts w:ascii="Times New Roman" w:hAnsi="Times New Roman" w:cs="Times New Roman"/>
          <w:sz w:val="24"/>
          <w:szCs w:val="24"/>
        </w:rPr>
        <w:t xml:space="preserve"> Лиги клубов  БП  (</w:t>
      </w:r>
      <w:proofErr w:type="spellStart"/>
      <w:r w:rsidRPr="00601049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60104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C65A3" w:rsidRPr="00601049" w:rsidRDefault="009B732B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601049">
        <w:rPr>
          <w:rFonts w:ascii="Times New Roman" w:hAnsi="Times New Roman" w:cs="Times New Roman"/>
          <w:sz w:val="24"/>
          <w:szCs w:val="24"/>
        </w:rPr>
        <w:t xml:space="preserve">Светлана Киселева </w:t>
      </w:r>
      <w:r w:rsidR="00DD2B8E" w:rsidRPr="00601049">
        <w:rPr>
          <w:rFonts w:ascii="Times New Roman" w:hAnsi="Times New Roman" w:cs="Times New Roman"/>
          <w:sz w:val="24"/>
          <w:szCs w:val="24"/>
        </w:rPr>
        <w:t>–</w:t>
      </w:r>
      <w:r w:rsidRPr="00601049">
        <w:rPr>
          <w:rFonts w:ascii="Times New Roman" w:hAnsi="Times New Roman" w:cs="Times New Roman"/>
          <w:sz w:val="24"/>
          <w:szCs w:val="24"/>
        </w:rPr>
        <w:t xml:space="preserve"> </w:t>
      </w:r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родительского актива </w:t>
      </w:r>
      <w:r w:rsidRPr="00601049">
        <w:rPr>
          <w:rFonts w:ascii="Times New Roman" w:hAnsi="Times New Roman" w:cs="Times New Roman"/>
          <w:sz w:val="24"/>
          <w:szCs w:val="24"/>
        </w:rPr>
        <w:t>Лиги клуб</w:t>
      </w:r>
      <w:proofErr w:type="spellStart"/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601049">
        <w:rPr>
          <w:rFonts w:ascii="Times New Roman" w:hAnsi="Times New Roman" w:cs="Times New Roman"/>
          <w:sz w:val="24"/>
          <w:szCs w:val="24"/>
        </w:rPr>
        <w:t xml:space="preserve"> БП</w:t>
      </w:r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>г.Москва</w:t>
      </w:r>
      <w:proofErr w:type="spellEnd"/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00000" w:rsidRPr="00601049">
        <w:rPr>
          <w:rFonts w:ascii="Times New Roman" w:hAnsi="Times New Roman" w:cs="Times New Roman"/>
          <w:sz w:val="24"/>
          <w:szCs w:val="24"/>
        </w:rPr>
        <w:br/>
      </w:r>
    </w:p>
    <w:p w:rsidR="00DD2B8E" w:rsidRPr="00601049" w:rsidRDefault="009B732B" w:rsidP="0060104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proofErr w:type="spellStart"/>
      <w:r w:rsidR="00000000" w:rsidRPr="00601049">
        <w:rPr>
          <w:rFonts w:ascii="Times New Roman" w:hAnsi="Times New Roman" w:cs="Times New Roman"/>
          <w:b/>
          <w:bCs/>
          <w:sz w:val="24"/>
          <w:szCs w:val="24"/>
        </w:rPr>
        <w:t>ематическ</w:t>
      </w:r>
      <w:proofErr w:type="spellEnd"/>
      <w:r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000000" w:rsidRPr="00601049">
        <w:rPr>
          <w:rFonts w:ascii="Times New Roman" w:hAnsi="Times New Roman" w:cs="Times New Roman"/>
          <w:b/>
          <w:bCs/>
          <w:sz w:val="24"/>
          <w:szCs w:val="24"/>
        </w:rPr>
        <w:t xml:space="preserve"> блок</w:t>
      </w:r>
      <w:r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DD2B8E"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D2B8E"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proofErr w:type="spellEnd"/>
      <w:r w:rsidR="00DD2B8E"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локации</w:t>
      </w:r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Фестиваля  </w:t>
      </w:r>
      <w:r w:rsidR="00DD2B8E" w:rsidRPr="0060104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(</w:t>
      </w:r>
      <w:proofErr w:type="gramEnd"/>
      <w:r w:rsidR="00DD2B8E" w:rsidRPr="0060104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1 блок - </w:t>
      </w:r>
      <w:r w:rsidR="00000000" w:rsidRPr="006010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45 минут</w:t>
      </w:r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00000" w:rsidRPr="00601049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DD2B8E" w:rsidRPr="00601049" w:rsidRDefault="00601049" w:rsidP="00601049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DD2B8E" w:rsidRPr="00601049">
        <w:rPr>
          <w:rFonts w:ascii="Times New Roman" w:hAnsi="Times New Roman" w:cs="Times New Roman"/>
          <w:b/>
          <w:bCs/>
          <w:sz w:val="24"/>
          <w:szCs w:val="24"/>
        </w:rPr>
        <w:t>Аудитория 1</w:t>
      </w:r>
      <w:r w:rsidR="00DD2B8E"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000000" w:rsidRPr="00601049">
        <w:rPr>
          <w:rFonts w:ascii="Times New Roman" w:hAnsi="Times New Roman" w:cs="Times New Roman"/>
          <w:sz w:val="24"/>
          <w:szCs w:val="24"/>
        </w:rPr>
        <w:t xml:space="preserve">Мастер-класс по </w:t>
      </w:r>
      <w:proofErr w:type="spellStart"/>
      <w:r w:rsidR="00000000" w:rsidRPr="00601049">
        <w:rPr>
          <w:rFonts w:ascii="Times New Roman" w:hAnsi="Times New Roman" w:cs="Times New Roman"/>
          <w:sz w:val="24"/>
          <w:szCs w:val="24"/>
        </w:rPr>
        <w:t>канистерапии</w:t>
      </w:r>
      <w:proofErr w:type="spellEnd"/>
      <w:r w:rsidR="00000000" w:rsidRPr="00601049">
        <w:rPr>
          <w:rFonts w:ascii="Times New Roman" w:hAnsi="Times New Roman" w:cs="Times New Roman"/>
          <w:sz w:val="24"/>
          <w:szCs w:val="24"/>
        </w:rPr>
        <w:t xml:space="preserve"> от психологического центра “Хронос”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D2B8E" w:rsidRPr="00601049" w:rsidRDefault="00DD2B8E" w:rsidP="00DD2B8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Аудитория 2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gramStart"/>
      <w:r w:rsidRPr="00601049">
        <w:rPr>
          <w:rFonts w:ascii="Times New Roman" w:hAnsi="Times New Roman" w:cs="Times New Roman"/>
          <w:sz w:val="24"/>
          <w:szCs w:val="24"/>
          <w:lang w:val="ru-RU"/>
        </w:rPr>
        <w:t>Интерактивный  лекторий</w:t>
      </w:r>
      <w:proofErr w:type="gramEnd"/>
      <w:r w:rsidR="00601049"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(Клуб  любознательны)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от Лиги клубов Большой перемены “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>Четвероногие г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>ерои</w:t>
      </w:r>
      <w:r w:rsidR="00601049" w:rsidRPr="006010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”. </w:t>
      </w:r>
    </w:p>
    <w:p w:rsidR="003C65A3" w:rsidRPr="00601049" w:rsidRDefault="00DD2B8E" w:rsidP="00DD2B8E">
      <w:pPr>
        <w:rPr>
          <w:rFonts w:ascii="Times New Roman" w:hAnsi="Times New Roman" w:cs="Times New Roman"/>
          <w:sz w:val="24"/>
          <w:szCs w:val="24"/>
        </w:rPr>
      </w:pP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60104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Аудитория 3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>«Рисуем счастье» (Арт-терапия)</w:t>
      </w:r>
    </w:p>
    <w:p w:rsidR="003C65A3" w:rsidRPr="00601049" w:rsidRDefault="003C65A3">
      <w:pPr>
        <w:ind w:firstLine="425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0"/>
        <w:gridCol w:w="4114"/>
        <w:gridCol w:w="4114"/>
        <w:gridCol w:w="4142"/>
      </w:tblGrid>
      <w:tr w:rsidR="006A5D30" w:rsidRPr="00601049" w:rsidTr="00601049">
        <w:trPr>
          <w:trHeight w:val="783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1D4" w:rsidRPr="00601049" w:rsidRDefault="006A5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  <w:p w:rsidR="006A5D30" w:rsidRPr="00601049" w:rsidRDefault="006A5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1D4" w:rsidRPr="00601049" w:rsidRDefault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 р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6A5D30"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A5D30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5D30" w:rsidRPr="006010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Распределение 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участников </w:t>
            </w:r>
            <w:r w:rsidR="006A5D30" w:rsidRPr="00601049"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4051D4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="004051D4" w:rsidRPr="00601049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="004051D4"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фотозоны и точки </w:t>
            </w:r>
            <w:proofErr w:type="gramStart"/>
            <w:r w:rsidR="004051D4" w:rsidRPr="00601049">
              <w:rPr>
                <w:rFonts w:ascii="Times New Roman" w:hAnsi="Times New Roman" w:cs="Times New Roman"/>
                <w:sz w:val="24"/>
                <w:szCs w:val="24"/>
              </w:rPr>
              <w:t>сбора  кормов</w:t>
            </w:r>
            <w:proofErr w:type="gramEnd"/>
            <w:r w:rsidR="004051D4"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для  животных</w:t>
            </w:r>
          </w:p>
          <w:p w:rsidR="006A5D30" w:rsidRPr="00601049" w:rsidRDefault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Место проведения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Зона </w:t>
            </w:r>
            <w:proofErr w:type="gramStart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 главного</w:t>
            </w:r>
            <w:proofErr w:type="gramEnd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входа </w:t>
            </w:r>
          </w:p>
        </w:tc>
      </w:tr>
      <w:tr w:rsidR="006A5D30" w:rsidRPr="00601049" w:rsidTr="00601049">
        <w:trPr>
          <w:trHeight w:val="869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D30" w:rsidRPr="00601049" w:rsidRDefault="006A5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13:00-13:1</w:t>
            </w:r>
            <w:r w:rsidR="00E9348D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программой Фестиваля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4051D4" w:rsidRPr="00601049" w:rsidRDefault="009B7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Приветствие участников</w:t>
            </w:r>
            <w:r w:rsidR="00E9348D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Представление соорганизаторов Фестиваля.</w:t>
            </w:r>
          </w:p>
          <w:p w:rsidR="006A5D30" w:rsidRPr="00601049" w:rsidRDefault="00E9348D" w:rsidP="00405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Место </w:t>
            </w:r>
            <w:proofErr w:type="gramStart"/>
            <w:r w:rsidRPr="006010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проведения :</w:t>
            </w:r>
            <w:proofErr w:type="gramEnd"/>
            <w:r w:rsidRPr="006010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4051D4" w:rsidRPr="006010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Аудитория 1</w:t>
            </w:r>
          </w:p>
        </w:tc>
      </w:tr>
      <w:tr w:rsidR="00E9348D" w:rsidRPr="00601049" w:rsidTr="00601049">
        <w:trPr>
          <w:trHeight w:val="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1</w:t>
            </w:r>
          </w:p>
        </w:tc>
        <w:tc>
          <w:tcPr>
            <w:tcW w:w="4114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2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FDE9D9" w:themeColor="accent6" w:themeTint="33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3</w:t>
            </w:r>
          </w:p>
        </w:tc>
      </w:tr>
      <w:tr w:rsidR="00E9348D" w:rsidRPr="00601049" w:rsidTr="00601049">
        <w:trPr>
          <w:trHeight w:val="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13:1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41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анистерапи</w:t>
            </w:r>
            <w:proofErr w:type="spellEnd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114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6010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  <w:lang w:val="ru-RU"/>
              </w:rPr>
              <w:t>Клуб любознательных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E9348D" w:rsidRPr="00601049" w:rsidRDefault="00E9348D" w:rsidP="00E9348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Арт-терапия</w:t>
            </w:r>
          </w:p>
        </w:tc>
      </w:tr>
      <w:tr w:rsidR="00E9348D" w:rsidRPr="00601049" w:rsidTr="00601049">
        <w:trPr>
          <w:trHeight w:val="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-14:15 </w:t>
            </w:r>
          </w:p>
        </w:tc>
        <w:tc>
          <w:tcPr>
            <w:tcW w:w="123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Общий перерыв, 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смена локаций </w:t>
            </w:r>
          </w:p>
        </w:tc>
      </w:tr>
      <w:tr w:rsidR="00E9348D" w:rsidRPr="00601049" w:rsidTr="00601049">
        <w:trPr>
          <w:trHeight w:val="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4114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601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Клуб любознательных</w:t>
            </w:r>
          </w:p>
        </w:tc>
        <w:tc>
          <w:tcPr>
            <w:tcW w:w="4114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Арт-терапия 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анистерапи</w:t>
            </w:r>
            <w:proofErr w:type="spellEnd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E9348D" w:rsidRPr="00601049" w:rsidTr="00601049">
        <w:trPr>
          <w:trHeight w:val="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23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Общий перерыв, </w:t>
            </w:r>
            <w:proofErr w:type="gramStart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  локаций</w:t>
            </w:r>
            <w:proofErr w:type="gramEnd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фотозоны и точки сбора кормов для  животных</w:t>
            </w:r>
          </w:p>
        </w:tc>
      </w:tr>
      <w:tr w:rsidR="00E9348D" w:rsidRPr="00601049" w:rsidTr="00601049">
        <w:trPr>
          <w:trHeight w:val="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601049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1049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-16.30</w:t>
            </w:r>
          </w:p>
        </w:tc>
        <w:tc>
          <w:tcPr>
            <w:tcW w:w="41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601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 </w:t>
            </w:r>
          </w:p>
        </w:tc>
        <w:tc>
          <w:tcPr>
            <w:tcW w:w="4114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601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канистерапии</w:t>
            </w:r>
            <w:proofErr w:type="spellEnd"/>
          </w:p>
        </w:tc>
        <w:tc>
          <w:tcPr>
            <w:tcW w:w="4142" w:type="dxa"/>
            <w:shd w:val="clear" w:color="auto" w:fill="FDE9D9" w:themeFill="accent6" w:themeFillTint="33"/>
          </w:tcPr>
          <w:p w:rsidR="00E9348D" w:rsidRPr="00601049" w:rsidRDefault="00E9348D" w:rsidP="00601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Клуб любознательных </w:t>
            </w:r>
          </w:p>
        </w:tc>
      </w:tr>
      <w:tr w:rsidR="00E9348D" w:rsidRPr="00601049" w:rsidTr="00601049"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049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601049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01049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1049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601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фотозоны и точки </w:t>
            </w:r>
            <w:proofErr w:type="gramStart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сбора  кормов</w:t>
            </w:r>
            <w:proofErr w:type="gramEnd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для  животных</w:t>
            </w:r>
            <w:r w:rsidR="00601049"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Итоговый сбор всех участников в аудитории 1</w:t>
            </w:r>
          </w:p>
        </w:tc>
      </w:tr>
      <w:tr w:rsidR="00E9348D" w:rsidRPr="00601049" w:rsidTr="00601049">
        <w:trPr>
          <w:trHeight w:val="889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15:45-16: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3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 итогов</w:t>
            </w:r>
            <w:proofErr w:type="gramEnd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мероприятия</w:t>
            </w:r>
          </w:p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proofErr w:type="gramStart"/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соглашений </w:t>
            </w: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сотрудничестве</w:t>
            </w:r>
          </w:p>
          <w:p w:rsidR="00E9348D" w:rsidRPr="00601049" w:rsidRDefault="00E9348D" w:rsidP="00601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Start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отерея</w:t>
            </w:r>
            <w:proofErr w:type="spellEnd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 согласовании)</w:t>
            </w:r>
          </w:p>
          <w:p w:rsidR="00601049" w:rsidRPr="00601049" w:rsidRDefault="00601049" w:rsidP="00601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проведения :</w:t>
            </w:r>
            <w:proofErr w:type="gramEnd"/>
            <w:r w:rsidRPr="0060104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Аудитория 1</w:t>
            </w:r>
          </w:p>
        </w:tc>
      </w:tr>
      <w:tr w:rsidR="00E9348D" w:rsidRPr="00601049" w:rsidTr="00601049">
        <w:trPr>
          <w:trHeight w:val="338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– 16.30</w:t>
            </w:r>
          </w:p>
        </w:tc>
        <w:tc>
          <w:tcPr>
            <w:tcW w:w="123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48D" w:rsidRPr="00601049" w:rsidRDefault="00E9348D" w:rsidP="00E93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Фотографирование </w:t>
            </w:r>
          </w:p>
        </w:tc>
      </w:tr>
    </w:tbl>
    <w:p w:rsidR="003C65A3" w:rsidRPr="00601049" w:rsidRDefault="003C65A3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3C65A3" w:rsidRPr="00601049" w:rsidRDefault="00601049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601049">
        <w:rPr>
          <w:rFonts w:ascii="Times New Roman" w:hAnsi="Times New Roman" w:cs="Times New Roman"/>
          <w:sz w:val="24"/>
          <w:szCs w:val="24"/>
          <w:lang w:val="ru-RU"/>
        </w:rPr>
        <w:t>Ответственный координатор и с</w:t>
      </w:r>
      <w:proofErr w:type="spellStart"/>
      <w:r w:rsidR="00000000" w:rsidRPr="00601049">
        <w:rPr>
          <w:rFonts w:ascii="Times New Roman" w:hAnsi="Times New Roman" w:cs="Times New Roman"/>
          <w:sz w:val="24"/>
          <w:szCs w:val="24"/>
        </w:rPr>
        <w:t>опровождающий</w:t>
      </w:r>
      <w:proofErr w:type="spellEnd"/>
      <w:r w:rsidR="00000000" w:rsidRPr="00601049">
        <w:rPr>
          <w:rFonts w:ascii="Times New Roman" w:hAnsi="Times New Roman" w:cs="Times New Roman"/>
          <w:sz w:val="24"/>
          <w:szCs w:val="24"/>
        </w:rPr>
        <w:t xml:space="preserve"> группы - Степан </w:t>
      </w:r>
      <w:proofErr w:type="gramStart"/>
      <w:r w:rsidR="00000000" w:rsidRPr="00601049">
        <w:rPr>
          <w:rFonts w:ascii="Times New Roman" w:hAnsi="Times New Roman" w:cs="Times New Roman"/>
          <w:sz w:val="24"/>
          <w:szCs w:val="24"/>
        </w:rPr>
        <w:t>Еремеев</w:t>
      </w:r>
      <w:r w:rsidRPr="00601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000" w:rsidRPr="0060104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000000" w:rsidRPr="00601049">
        <w:rPr>
          <w:rFonts w:ascii="Times New Roman" w:hAnsi="Times New Roman" w:cs="Times New Roman"/>
          <w:sz w:val="24"/>
          <w:szCs w:val="24"/>
        </w:rPr>
        <w:t xml:space="preserve"> +79166129369 )</w:t>
      </w:r>
    </w:p>
    <w:p w:rsidR="003C65A3" w:rsidRPr="00601049" w:rsidRDefault="003C65A3">
      <w:pPr>
        <w:rPr>
          <w:rFonts w:ascii="Times New Roman" w:hAnsi="Times New Roman" w:cs="Times New Roman"/>
          <w:sz w:val="24"/>
          <w:szCs w:val="24"/>
        </w:rPr>
      </w:pPr>
    </w:p>
    <w:sectPr w:rsidR="003C65A3" w:rsidRPr="00601049" w:rsidSect="00601049">
      <w:headerReference w:type="default" r:id="rId8"/>
      <w:pgSz w:w="16834" w:h="11909" w:orient="landscape"/>
      <w:pgMar w:top="284" w:right="425" w:bottom="426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5B5" w:rsidRDefault="00BE35B5" w:rsidP="00601049">
      <w:pPr>
        <w:spacing w:line="240" w:lineRule="auto"/>
      </w:pPr>
      <w:r>
        <w:separator/>
      </w:r>
    </w:p>
  </w:endnote>
  <w:endnote w:type="continuationSeparator" w:id="0">
    <w:p w:rsidR="00BE35B5" w:rsidRDefault="00BE35B5" w:rsidP="00601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5B5" w:rsidRDefault="00BE35B5" w:rsidP="00601049">
      <w:pPr>
        <w:spacing w:line="240" w:lineRule="auto"/>
      </w:pPr>
      <w:r>
        <w:separator/>
      </w:r>
    </w:p>
  </w:footnote>
  <w:footnote w:type="continuationSeparator" w:id="0">
    <w:p w:rsidR="00BE35B5" w:rsidRDefault="00BE35B5" w:rsidP="006010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38434"/>
      <w:docPartObj>
        <w:docPartGallery w:val="Page Numbers (Top of Page)"/>
        <w:docPartUnique/>
      </w:docPartObj>
    </w:sdtPr>
    <w:sdtContent>
      <w:p w:rsidR="00601049" w:rsidRDefault="006010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01049" w:rsidRDefault="006010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10C"/>
    <w:multiLevelType w:val="multilevel"/>
    <w:tmpl w:val="97BA2640"/>
    <w:lvl w:ilvl="0">
      <w:start w:val="1"/>
      <w:numFmt w:val="decimal"/>
      <w:lvlText w:val="%1)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7556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A3"/>
    <w:rsid w:val="003C65A3"/>
    <w:rsid w:val="004051D4"/>
    <w:rsid w:val="004774A7"/>
    <w:rsid w:val="00601049"/>
    <w:rsid w:val="006A5D30"/>
    <w:rsid w:val="00711AF4"/>
    <w:rsid w:val="009B732B"/>
    <w:rsid w:val="00BE35B5"/>
    <w:rsid w:val="00DD2B8E"/>
    <w:rsid w:val="00E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98B8"/>
  <w15:docId w15:val="{893662BC-680D-402E-BE18-7E74A531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6010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049"/>
  </w:style>
  <w:style w:type="paragraph" w:styleId="a8">
    <w:name w:val="footer"/>
    <w:basedOn w:val="a"/>
    <w:link w:val="a9"/>
    <w:uiPriority w:val="99"/>
    <w:unhideWhenUsed/>
    <w:rsid w:val="0060104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AE8D-270C-4F51-98D1-524318A8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шалункова</cp:lastModifiedBy>
  <cp:revision>2</cp:revision>
  <dcterms:created xsi:type="dcterms:W3CDTF">2023-05-15T15:10:00Z</dcterms:created>
  <dcterms:modified xsi:type="dcterms:W3CDTF">2023-05-15T15:10:00Z</dcterms:modified>
</cp:coreProperties>
</file>