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6C" w:rsidRDefault="00E225F4" w:rsidP="00915A1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225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-438150</wp:posOffset>
            </wp:positionV>
            <wp:extent cx="698500" cy="838200"/>
            <wp:effectExtent l="0" t="0" r="6350" b="0"/>
            <wp:wrapThrough wrapText="bothSides">
              <wp:wrapPolygon edited="0">
                <wp:start x="0" y="0"/>
                <wp:lineTo x="0" y="21109"/>
                <wp:lineTo x="21207" y="21109"/>
                <wp:lineTo x="212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VoGs1S4R5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5F4">
        <w:rPr>
          <w:rFonts w:ascii="Times New Roman" w:hAnsi="Times New Roman" w:cs="Times New Roman"/>
          <w:sz w:val="24"/>
          <w:szCs w:val="24"/>
        </w:rPr>
        <w:t xml:space="preserve">Региональный центр «серебряного» </w:t>
      </w:r>
      <w:proofErr w:type="spellStart"/>
      <w:r w:rsidRPr="00E225F4">
        <w:rPr>
          <w:rFonts w:ascii="Times New Roman" w:hAnsi="Times New Roman" w:cs="Times New Roman"/>
          <w:sz w:val="24"/>
          <w:szCs w:val="24"/>
        </w:rPr>
        <w:t>в</w:t>
      </w:r>
      <w:r w:rsidR="00915A17">
        <w:rPr>
          <w:rFonts w:ascii="Times New Roman" w:hAnsi="Times New Roman" w:cs="Times New Roman"/>
          <w:sz w:val="24"/>
          <w:szCs w:val="24"/>
        </w:rPr>
        <w:t>олонте</w:t>
      </w:r>
      <w:r w:rsidRPr="00E225F4">
        <w:rPr>
          <w:rFonts w:ascii="Times New Roman" w:hAnsi="Times New Roman" w:cs="Times New Roman"/>
          <w:sz w:val="24"/>
          <w:szCs w:val="24"/>
        </w:rPr>
        <w:t>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E225F4">
        <w:rPr>
          <w:rFonts w:ascii="Times New Roman" w:hAnsi="Times New Roman" w:cs="Times New Roman"/>
          <w:sz w:val="24"/>
          <w:szCs w:val="24"/>
        </w:rPr>
        <w:t xml:space="preserve"> Пермского края «Серебро Урала»</w:t>
      </w:r>
    </w:p>
    <w:p w:rsidR="00E225F4" w:rsidRDefault="00E225F4"/>
    <w:p w:rsidR="008A276C" w:rsidRPr="00FE45B2" w:rsidRDefault="00261D82" w:rsidP="008A2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5B2">
        <w:rPr>
          <w:rFonts w:ascii="Times New Roman" w:hAnsi="Times New Roman" w:cs="Times New Roman"/>
          <w:b/>
          <w:sz w:val="28"/>
          <w:szCs w:val="28"/>
        </w:rPr>
        <w:t>Дружеская в</w:t>
      </w:r>
      <w:r w:rsidR="00FE45B2" w:rsidRPr="00FE45B2">
        <w:rPr>
          <w:rFonts w:ascii="Times New Roman" w:hAnsi="Times New Roman" w:cs="Times New Roman"/>
          <w:b/>
          <w:sz w:val="28"/>
          <w:szCs w:val="28"/>
        </w:rPr>
        <w:t xml:space="preserve">стреча </w:t>
      </w:r>
      <w:r w:rsidR="00FE45B2" w:rsidRPr="00FE45B2">
        <w:rPr>
          <w:rFonts w:ascii="Times New Roman" w:hAnsi="Times New Roman" w:cs="Times New Roman"/>
          <w:b/>
          <w:sz w:val="28"/>
          <w:szCs w:val="28"/>
        </w:rPr>
        <w:t xml:space="preserve">с ветеранами </w:t>
      </w:r>
      <w:proofErr w:type="spellStart"/>
      <w:r w:rsidR="00FE45B2" w:rsidRPr="00FE45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Чернушинского</w:t>
      </w:r>
      <w:proofErr w:type="spellEnd"/>
      <w:r w:rsidR="00FE45B2" w:rsidRPr="00FE45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городского округа.</w:t>
      </w:r>
    </w:p>
    <w:p w:rsidR="00D31CE9" w:rsidRPr="00227113" w:rsidRDefault="00606129" w:rsidP="008A276C">
      <w:pPr>
        <w:rPr>
          <w:rFonts w:ascii="Times New Roman" w:hAnsi="Times New Roman" w:cs="Times New Roman"/>
          <w:sz w:val="28"/>
          <w:szCs w:val="28"/>
        </w:rPr>
      </w:pPr>
      <w:r w:rsidRPr="00227113">
        <w:rPr>
          <w:rFonts w:ascii="Times New Roman" w:hAnsi="Times New Roman" w:cs="Times New Roman"/>
          <w:sz w:val="28"/>
          <w:szCs w:val="28"/>
        </w:rPr>
        <w:t xml:space="preserve">   </w:t>
      </w:r>
      <w:r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регионального</w:t>
      </w:r>
      <w:r w:rsidR="00D31CE9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"</w:t>
      </w:r>
      <w:proofErr w:type="spellStart"/>
      <w:r w:rsidR="00D31CE9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УПКотАдоЯ</w:t>
      </w:r>
      <w:proofErr w:type="spellEnd"/>
      <w:r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227113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(проект </w:t>
      </w:r>
      <w:r w:rsidR="00D31CE9" w:rsidRPr="00227113">
        <w:rPr>
          <w:rFonts w:ascii="Times New Roman" w:hAnsi="Times New Roman" w:cs="Times New Roman"/>
          <w:sz w:val="28"/>
          <w:szCs w:val="28"/>
        </w:rPr>
        <w:t xml:space="preserve">  </w:t>
      </w:r>
      <w:r w:rsidR="00227113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победитель Всероссийского </w:t>
      </w:r>
      <w:proofErr w:type="spellStart"/>
      <w:r w:rsidR="00227113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грантового</w:t>
      </w:r>
      <w:proofErr w:type="spellEnd"/>
      <w:r w:rsidR="00227113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«Молоды душой»2020 по направлению – «Волонтёрские центры»</w:t>
      </w:r>
      <w:r w:rsidR="00E22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27113" w:rsidRPr="00227113">
        <w:rPr>
          <w:rFonts w:ascii="Times New Roman" w:hAnsi="Times New Roman" w:cs="Times New Roman"/>
          <w:sz w:val="28"/>
          <w:szCs w:val="28"/>
        </w:rPr>
        <w:t xml:space="preserve"> </w:t>
      </w:r>
      <w:r w:rsidR="00D31CE9" w:rsidRPr="00227113">
        <w:rPr>
          <w:rFonts w:ascii="Times New Roman" w:hAnsi="Times New Roman" w:cs="Times New Roman"/>
          <w:sz w:val="28"/>
          <w:szCs w:val="28"/>
        </w:rPr>
        <w:t xml:space="preserve">состоится встреча РЦСВ </w:t>
      </w:r>
      <w:r w:rsidR="00915A17">
        <w:rPr>
          <w:rFonts w:ascii="Times New Roman" w:hAnsi="Times New Roman" w:cs="Times New Roman"/>
          <w:sz w:val="28"/>
          <w:szCs w:val="28"/>
        </w:rPr>
        <w:t xml:space="preserve">Пермского края «Серебро Урала» </w:t>
      </w:r>
      <w:r w:rsidR="00D31CE9" w:rsidRPr="00227113">
        <w:rPr>
          <w:rFonts w:ascii="Times New Roman" w:hAnsi="Times New Roman" w:cs="Times New Roman"/>
          <w:sz w:val="28"/>
          <w:szCs w:val="28"/>
        </w:rPr>
        <w:t xml:space="preserve">с </w:t>
      </w:r>
      <w:r w:rsidR="003F4AE4">
        <w:rPr>
          <w:rFonts w:ascii="Times New Roman" w:hAnsi="Times New Roman" w:cs="Times New Roman"/>
          <w:sz w:val="28"/>
          <w:szCs w:val="28"/>
        </w:rPr>
        <w:t xml:space="preserve">ветеранами </w:t>
      </w:r>
      <w:proofErr w:type="spellStart"/>
      <w:r w:rsidR="003F4AE4"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Чернушинского</w:t>
      </w:r>
      <w:proofErr w:type="spellEnd"/>
      <w:r w:rsidR="003F4AE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городского округа.</w:t>
      </w:r>
    </w:p>
    <w:p w:rsidR="008A276C" w:rsidRPr="000E4DD5" w:rsidRDefault="00D31CE9" w:rsidP="008A276C">
      <w:pPr>
        <w:rPr>
          <w:rFonts w:ascii="Times New Roman" w:hAnsi="Times New Roman" w:cs="Times New Roman"/>
          <w:b/>
          <w:sz w:val="24"/>
          <w:szCs w:val="24"/>
        </w:rPr>
      </w:pPr>
      <w:r w:rsidRPr="000E4DD5">
        <w:rPr>
          <w:rFonts w:ascii="Times New Roman" w:hAnsi="Times New Roman" w:cs="Times New Roman"/>
          <w:b/>
          <w:sz w:val="24"/>
          <w:szCs w:val="24"/>
        </w:rPr>
        <w:t xml:space="preserve">Встреча состоится </w:t>
      </w:r>
      <w:r w:rsidR="003F4AE4">
        <w:rPr>
          <w:rFonts w:ascii="Times New Roman" w:hAnsi="Times New Roman" w:cs="Times New Roman"/>
          <w:b/>
          <w:sz w:val="24"/>
          <w:szCs w:val="24"/>
        </w:rPr>
        <w:t xml:space="preserve">24 июня 2023 года в 14:00 </w:t>
      </w:r>
    </w:p>
    <w:p w:rsidR="00E95D63" w:rsidRDefault="00106E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встрече будет представлена Федера</w:t>
      </w:r>
      <w:r w:rsidR="00E5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льная </w:t>
      </w:r>
      <w:r w:rsidR="00B73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«Молоды душой». </w:t>
      </w:r>
      <w:proofErr w:type="spellStart"/>
      <w:r w:rsidR="00E5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Добро.Центр</w:t>
      </w:r>
      <w:proofErr w:type="spellEnd"/>
      <w:r w:rsidR="00E5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Молоды душой.</w:t>
      </w:r>
    </w:p>
    <w:p w:rsidR="008A276C" w:rsidRDefault="00E95D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Флагманские проекты, такие как Всероссийский </w:t>
      </w:r>
      <w:proofErr w:type="spellStart"/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грантовый</w:t>
      </w:r>
      <w:proofErr w:type="spellEnd"/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и форум "Молоды душой", акция "Красная гвоздика", образовательная программа "Социальный завод". </w:t>
      </w:r>
    </w:p>
    <w:p w:rsidR="00E95D63" w:rsidRPr="003F4AE4" w:rsidRDefault="000E4DD5" w:rsidP="003F4A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9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Будут рассмотрены </w:t>
      </w:r>
      <w:proofErr w:type="gramStart"/>
      <w:r w:rsidR="00E9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практики  и</w:t>
      </w:r>
      <w:proofErr w:type="gramEnd"/>
      <w:r w:rsidR="00E9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технологии реализуемые РЦСВ Пермского края «Серебро Урала»: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«Енот – эколог в городе»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«Интеллектуальная игра «Что? Где? Когда?»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«Военно-историческое лото «Личные вещи солдат и офицеров времён ВОВ 1941-1945»</w:t>
      </w:r>
    </w:p>
    <w:p w:rsidR="00FE45B2" w:rsidRPr="00FE45B2" w:rsidRDefault="00E95D63" w:rsidP="00FE45B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«Достопримечательности городов России»</w:t>
      </w:r>
      <w:bookmarkStart w:id="0" w:name="_GoBack"/>
      <w:bookmarkEnd w:id="0"/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«Важный подросток»</w:t>
      </w:r>
    </w:p>
    <w:p w:rsidR="00E95D63" w:rsidRPr="003F4AE4" w:rsidRDefault="00E95D63" w:rsidP="003F4A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1D82" w:rsidRPr="00915A17" w:rsidRDefault="000E4D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9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Расскажем особенности мотивации и мотивирования к волонтёрской деятельности людей старшего возраста</w:t>
      </w:r>
      <w:r w:rsidR="00E5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61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участники встречи познакомятся</w:t>
      </w:r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программой "Мобильности" и возможностью участия в ней.</w:t>
      </w:r>
    </w:p>
    <w:p w:rsidR="00915A17" w:rsidRDefault="00915A17">
      <w:pPr>
        <w:rPr>
          <w:rFonts w:ascii="Times New Roman" w:hAnsi="Times New Roman" w:cs="Times New Roman"/>
          <w:sz w:val="28"/>
          <w:szCs w:val="28"/>
        </w:rPr>
      </w:pPr>
    </w:p>
    <w:p w:rsidR="00E225F4" w:rsidRPr="008A276C" w:rsidRDefault="00E22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РЦСВ Пермского края «Серебро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Урала»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5A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С.</w:t>
      </w:r>
      <w:r w:rsidR="00915A1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</w:t>
      </w:r>
      <w:r w:rsidR="00915A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91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912</w:t>
      </w:r>
      <w:r w:rsidR="00915A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-884-94</w:t>
      </w:r>
      <w:r w:rsidR="00915A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49</w:t>
      </w:r>
    </w:p>
    <w:sectPr w:rsidR="00E225F4" w:rsidRPr="008A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D3BC4"/>
    <w:multiLevelType w:val="hybridMultilevel"/>
    <w:tmpl w:val="A9B28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6C"/>
    <w:rsid w:val="000E4DD5"/>
    <w:rsid w:val="00106EEB"/>
    <w:rsid w:val="00227113"/>
    <w:rsid w:val="00261D82"/>
    <w:rsid w:val="00292965"/>
    <w:rsid w:val="003F4AE4"/>
    <w:rsid w:val="00606129"/>
    <w:rsid w:val="008A276C"/>
    <w:rsid w:val="00915A17"/>
    <w:rsid w:val="00B738FA"/>
    <w:rsid w:val="00D31CE9"/>
    <w:rsid w:val="00E225F4"/>
    <w:rsid w:val="00E50454"/>
    <w:rsid w:val="00E95D63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8748E-5373-42B2-BA32-E69CE49A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1D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A27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61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95D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</cp:lastModifiedBy>
  <cp:revision>6</cp:revision>
  <dcterms:created xsi:type="dcterms:W3CDTF">2023-03-07T17:40:00Z</dcterms:created>
  <dcterms:modified xsi:type="dcterms:W3CDTF">2023-06-15T03:26:00Z</dcterms:modified>
</cp:coreProperties>
</file>