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77" w:type="dxa"/>
        <w:tblInd w:w="-643" w:type="dxa"/>
        <w:tblLook w:val="04A0"/>
      </w:tblPr>
      <w:tblGrid>
        <w:gridCol w:w="2636"/>
        <w:gridCol w:w="7141"/>
      </w:tblGrid>
      <w:tr w:rsidR="00E91FD8" w:rsidRPr="006157B0" w:rsidTr="004E7511">
        <w:trPr>
          <w:trHeight w:val="714"/>
        </w:trPr>
        <w:tc>
          <w:tcPr>
            <w:tcW w:w="2636" w:type="dxa"/>
          </w:tcPr>
          <w:p w:rsidR="00E91FD8" w:rsidRPr="006157B0" w:rsidRDefault="00CF3581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1FD8" w:rsidRPr="006157B0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</w:p>
        </w:tc>
        <w:tc>
          <w:tcPr>
            <w:tcW w:w="7141" w:type="dxa"/>
          </w:tcPr>
          <w:p w:rsidR="00E91FD8" w:rsidRPr="006157B0" w:rsidRDefault="00E91FD8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Первый Д</w:t>
            </w:r>
            <w:r w:rsidR="00262E60" w:rsidRPr="006157B0">
              <w:rPr>
                <w:rFonts w:ascii="Times New Roman" w:hAnsi="Times New Roman" w:cs="Times New Roman"/>
                <w:sz w:val="24"/>
                <w:szCs w:val="24"/>
              </w:rPr>
              <w:t>етский Инклюзивный бал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1FD8" w:rsidRPr="006157B0" w:rsidTr="004E7511">
        <w:trPr>
          <w:trHeight w:val="261"/>
        </w:trPr>
        <w:tc>
          <w:tcPr>
            <w:tcW w:w="2636" w:type="dxa"/>
          </w:tcPr>
          <w:p w:rsidR="00E91FD8" w:rsidRPr="006157B0" w:rsidRDefault="00E91FD8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7141" w:type="dxa"/>
          </w:tcPr>
          <w:p w:rsidR="00E91FD8" w:rsidRPr="006157B0" w:rsidRDefault="00E91FD8" w:rsidP="00CF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Рязанцева Полина – ученица 7В класса МБОУ СОШ №44 имени народного учителя СССР Г.Д. Лавровой, </w:t>
            </w:r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танцующий волонтер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Инклюзивного бала 2022 города Нижний Тагил.</w:t>
            </w:r>
          </w:p>
        </w:tc>
      </w:tr>
      <w:tr w:rsidR="00E91FD8" w:rsidRPr="006157B0" w:rsidTr="004E7511">
        <w:trPr>
          <w:trHeight w:val="485"/>
        </w:trPr>
        <w:tc>
          <w:tcPr>
            <w:tcW w:w="2636" w:type="dxa"/>
          </w:tcPr>
          <w:p w:rsidR="00E91FD8" w:rsidRPr="006157B0" w:rsidRDefault="004E7511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Наставник, руководитель</w:t>
            </w:r>
          </w:p>
        </w:tc>
        <w:tc>
          <w:tcPr>
            <w:tcW w:w="7141" w:type="dxa"/>
          </w:tcPr>
          <w:p w:rsidR="00E91FD8" w:rsidRPr="006157B0" w:rsidRDefault="004E7511" w:rsidP="00CF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Козырева Елена Васильевна </w:t>
            </w:r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образования,  высшая  категория, хореограф Инклюзивного бала в </w:t>
            </w:r>
            <w:proofErr w:type="gramStart"/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Нижний Тагил для взрослых людей с ограниченными возможностями здоровья.</w:t>
            </w:r>
          </w:p>
        </w:tc>
      </w:tr>
      <w:tr w:rsidR="00E91FD8" w:rsidRPr="006157B0" w:rsidTr="004E7511">
        <w:trPr>
          <w:trHeight w:val="261"/>
        </w:trPr>
        <w:tc>
          <w:tcPr>
            <w:tcW w:w="2636" w:type="dxa"/>
          </w:tcPr>
          <w:p w:rsidR="00E91FD8" w:rsidRPr="006157B0" w:rsidRDefault="004E7511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проекта </w:t>
            </w:r>
          </w:p>
        </w:tc>
        <w:tc>
          <w:tcPr>
            <w:tcW w:w="7141" w:type="dxa"/>
          </w:tcPr>
          <w:p w:rsidR="00E91FD8" w:rsidRPr="006157B0" w:rsidRDefault="004E7511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Россия, Свердловская область, </w:t>
            </w:r>
            <w:proofErr w:type="gramStart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. Нижний Тагил</w:t>
            </w:r>
          </w:p>
        </w:tc>
      </w:tr>
      <w:tr w:rsidR="00E91FD8" w:rsidRPr="006157B0" w:rsidTr="004E7511">
        <w:trPr>
          <w:trHeight w:val="261"/>
        </w:trPr>
        <w:tc>
          <w:tcPr>
            <w:tcW w:w="2636" w:type="dxa"/>
          </w:tcPr>
          <w:p w:rsidR="00E91FD8" w:rsidRPr="006157B0" w:rsidRDefault="004E7511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Начало реализации </w:t>
            </w:r>
          </w:p>
        </w:tc>
        <w:tc>
          <w:tcPr>
            <w:tcW w:w="7141" w:type="dxa"/>
          </w:tcPr>
          <w:p w:rsidR="00E91FD8" w:rsidRPr="006157B0" w:rsidRDefault="00350B6F" w:rsidP="0094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  <w:r w:rsidR="004E7511" w:rsidRPr="006157B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1FD8" w:rsidRPr="006157B0" w:rsidTr="004E7511">
        <w:trPr>
          <w:trHeight w:val="261"/>
        </w:trPr>
        <w:tc>
          <w:tcPr>
            <w:tcW w:w="2636" w:type="dxa"/>
          </w:tcPr>
          <w:p w:rsidR="00E91FD8" w:rsidRPr="006157B0" w:rsidRDefault="004E7511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Окончание реализации</w:t>
            </w:r>
          </w:p>
        </w:tc>
        <w:tc>
          <w:tcPr>
            <w:tcW w:w="7141" w:type="dxa"/>
          </w:tcPr>
          <w:p w:rsidR="00E91FD8" w:rsidRPr="006157B0" w:rsidRDefault="0069296A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350B6F" w:rsidRPr="006157B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91FD8" w:rsidRPr="006157B0" w:rsidTr="004E7511">
        <w:trPr>
          <w:trHeight w:val="261"/>
        </w:trPr>
        <w:tc>
          <w:tcPr>
            <w:tcW w:w="2636" w:type="dxa"/>
          </w:tcPr>
          <w:p w:rsidR="00E91FD8" w:rsidRPr="006157B0" w:rsidRDefault="009B6239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Описание проблемы, актуальность</w:t>
            </w:r>
          </w:p>
        </w:tc>
        <w:tc>
          <w:tcPr>
            <w:tcW w:w="7141" w:type="dxa"/>
          </w:tcPr>
          <w:p w:rsidR="00350B6F" w:rsidRPr="006157B0" w:rsidRDefault="00320716" w:rsidP="00CF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В настоящий момент в Российской Федерации (по данным Федеральной службы государственной статистики) свыше 7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тысяч детей с инвалидностью. Особенно серьезные трудности с полноце</w:t>
            </w:r>
            <w:r w:rsidR="00350B6F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нным включением в социально 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жизнь регио</w:t>
            </w:r>
            <w:r w:rsidR="00350B6F" w:rsidRPr="006157B0">
              <w:rPr>
                <w:rFonts w:ascii="Times New Roman" w:hAnsi="Times New Roman" w:cs="Times New Roman"/>
                <w:sz w:val="24"/>
                <w:szCs w:val="24"/>
              </w:rPr>
              <w:t>нов нашей страны испытывают дети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с маломобильными формами инвалидности (преимущественно 1 и 2 группа инвалидности).</w:t>
            </w:r>
            <w:r w:rsidR="00350B6F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Эта категория детей испытывают постоянные трудности с общением со сверстниками, ограничены в передвижении, а также участии в культурной и общественной жизни общества.</w:t>
            </w:r>
          </w:p>
          <w:p w:rsidR="00350B6F" w:rsidRPr="006157B0" w:rsidRDefault="00350B6F" w:rsidP="00CF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отсутствия возможностей совместного досуга и развития актуальна также для родственников и близких людей с ОВЗ. Низкий уровень </w:t>
            </w:r>
            <w:proofErr w:type="spellStart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и логистики, малая распространенность аспектов инклюзии среди культурно-массовых событий регионов России препятствуют развитию человека с инвалидностью как полноценного члена общества. Успешный в своем деле, самодостаточный и активный человек с заметной формой инвалидности – редкое явление для каждого из регионов реализации проекта.</w:t>
            </w:r>
          </w:p>
          <w:p w:rsidR="00E91FD8" w:rsidRPr="006157B0" w:rsidRDefault="00350B6F" w:rsidP="00CF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В то же время значительное число профильных специалистов и волонтеров социального и культурного направлений демонстрируют низкий уровень квалификации в вопросах взаимодействия с детьми с ограниченными возможностями здоровья. Несмотря на ратификацию нашей страной Конвенции о правах инвалидов, они и сейчас во многом ориентированы на медицинскую модель поддержки людей с инвалидностью. Несмотря на некоторые реабилитационные преимущества, инвалидность здесь рассматривается в первую очередь как патология, что снижает социальную значимость человека с ограниченными возможностями здоровья. Одним из доказавших свою эффективность инструментов изменения ситуации к лучшему являются инклюзивные практики – объединяющие людей не из чувства толерантности, должностного положения или семейных обстоятельств, а вокруг общего интересного и продуктивного процесса.</w:t>
            </w:r>
          </w:p>
        </w:tc>
      </w:tr>
      <w:tr w:rsidR="00E91FD8" w:rsidRPr="006157B0" w:rsidTr="004E7511">
        <w:trPr>
          <w:trHeight w:val="438"/>
        </w:trPr>
        <w:tc>
          <w:tcPr>
            <w:tcW w:w="2636" w:type="dxa"/>
          </w:tcPr>
          <w:p w:rsidR="00E91FD8" w:rsidRPr="006157B0" w:rsidRDefault="00350B6F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Основные группы</w:t>
            </w:r>
          </w:p>
        </w:tc>
        <w:tc>
          <w:tcPr>
            <w:tcW w:w="7141" w:type="dxa"/>
          </w:tcPr>
          <w:p w:rsidR="009425A1" w:rsidRPr="006157B0" w:rsidRDefault="009425A1" w:rsidP="00CF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Основная целевая группа:</w:t>
            </w:r>
          </w:p>
          <w:p w:rsidR="00350B6F" w:rsidRPr="006157B0" w:rsidRDefault="00CF3581" w:rsidP="00CF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0B6F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Дети с инвалидностью (с нарушениями зрения, слуха, опорно-двигательного аппарата и интеллекта), в возрасте с 10 до 17 лет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5A1" w:rsidRPr="006157B0" w:rsidRDefault="009425A1" w:rsidP="00CF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A1" w:rsidRPr="006157B0" w:rsidRDefault="009425A1" w:rsidP="00CF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Сопутствующие группы:</w:t>
            </w:r>
          </w:p>
          <w:p w:rsidR="00350B6F" w:rsidRPr="006157B0" w:rsidRDefault="00CF3581" w:rsidP="00CF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B6F" w:rsidRPr="006157B0">
              <w:rPr>
                <w:rFonts w:ascii="Times New Roman" w:hAnsi="Times New Roman" w:cs="Times New Roman"/>
                <w:sz w:val="24"/>
                <w:szCs w:val="24"/>
              </w:rPr>
              <w:t>Члены семей и друзья людей с инвалидностью, не имеющие возможностей совместного досуга и творчества вместе с ними</w:t>
            </w:r>
          </w:p>
          <w:p w:rsidR="00350B6F" w:rsidRPr="006157B0" w:rsidRDefault="00CF3581" w:rsidP="00CF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0B6F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 Волонтеры социального сектора</w:t>
            </w:r>
          </w:p>
          <w:p w:rsidR="00E91FD8" w:rsidRPr="006157B0" w:rsidRDefault="00CF3581" w:rsidP="00CF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B6F" w:rsidRPr="006157B0">
              <w:rPr>
                <w:rFonts w:ascii="Times New Roman" w:hAnsi="Times New Roman" w:cs="Times New Roman"/>
                <w:sz w:val="24"/>
                <w:szCs w:val="24"/>
              </w:rPr>
              <w:t>Представители некоммерческих организаций, учреждений культуры и танцевальных студий, интересующиеся вопросами современной инклюзии</w:t>
            </w:r>
          </w:p>
        </w:tc>
      </w:tr>
      <w:tr w:rsidR="00E91FD8" w:rsidRPr="006157B0" w:rsidTr="004E7511">
        <w:trPr>
          <w:trHeight w:val="464"/>
        </w:trPr>
        <w:tc>
          <w:tcPr>
            <w:tcW w:w="2636" w:type="dxa"/>
          </w:tcPr>
          <w:p w:rsidR="00E91FD8" w:rsidRPr="006157B0" w:rsidRDefault="00262E60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7141" w:type="dxa"/>
          </w:tcPr>
          <w:p w:rsidR="00E91FD8" w:rsidRPr="006157B0" w:rsidRDefault="00262E60" w:rsidP="0094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социальной адаптации и вовлеченности в 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детей</w:t>
            </w:r>
            <w:r w:rsidR="00236537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Нижний Тагил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с маломобильными формами ин</w:t>
            </w:r>
            <w:r w:rsidR="00FB46B8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валидности посредством проведения </w:t>
            </w:r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46B8" w:rsidRPr="006157B0">
              <w:rPr>
                <w:rFonts w:ascii="Times New Roman" w:hAnsi="Times New Roman" w:cs="Times New Roman"/>
                <w:sz w:val="24"/>
                <w:szCs w:val="24"/>
              </w:rPr>
              <w:t>Первого Детского Инклюзивного бала</w:t>
            </w:r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46B8" w:rsidRPr="006157B0">
              <w:rPr>
                <w:rFonts w:ascii="Times New Roman" w:hAnsi="Times New Roman" w:cs="Times New Roman"/>
                <w:sz w:val="24"/>
                <w:szCs w:val="24"/>
              </w:rPr>
              <w:t>, доступного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для любого человека с ограниченными возможностями здоровья и без.</w:t>
            </w:r>
          </w:p>
        </w:tc>
      </w:tr>
      <w:tr w:rsidR="00E91FD8" w:rsidRPr="006157B0" w:rsidTr="004E7511">
        <w:trPr>
          <w:trHeight w:val="464"/>
        </w:trPr>
        <w:tc>
          <w:tcPr>
            <w:tcW w:w="2636" w:type="dxa"/>
          </w:tcPr>
          <w:p w:rsidR="00E91FD8" w:rsidRPr="006157B0" w:rsidRDefault="00262E60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141" w:type="dxa"/>
          </w:tcPr>
          <w:p w:rsidR="00236537" w:rsidRPr="006157B0" w:rsidRDefault="00236537" w:rsidP="002365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Организовать информационное сопровождение проекта.</w:t>
            </w:r>
          </w:p>
          <w:p w:rsidR="0069296A" w:rsidRPr="006157B0" w:rsidRDefault="0069296A" w:rsidP="006929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Сформировать городское сообщество некоммерческих организаций, культурных учреждений, активистов с инвалидностью и без.</w:t>
            </w:r>
          </w:p>
          <w:p w:rsidR="00E91FD8" w:rsidRPr="006157B0" w:rsidRDefault="0069296A" w:rsidP="006929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proofErr w:type="spellStart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безбарьерного</w:t>
            </w:r>
            <w:proofErr w:type="spellEnd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мероприятия акции «Первый Детский инклюзивный бал».</w:t>
            </w:r>
          </w:p>
        </w:tc>
      </w:tr>
      <w:tr w:rsidR="00E91FD8" w:rsidRPr="006157B0" w:rsidTr="004E7511">
        <w:trPr>
          <w:trHeight w:val="438"/>
        </w:trPr>
        <w:tc>
          <w:tcPr>
            <w:tcW w:w="2636" w:type="dxa"/>
          </w:tcPr>
          <w:p w:rsidR="00E91FD8" w:rsidRPr="006157B0" w:rsidRDefault="00262E60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7141" w:type="dxa"/>
          </w:tcPr>
          <w:p w:rsidR="009425A1" w:rsidRPr="006157B0" w:rsidRDefault="009425A1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Привлечено не менее 50 человек, в том числе 30 %, из которых с разной степенью инвалидности.</w:t>
            </w:r>
          </w:p>
          <w:p w:rsidR="00E91FD8" w:rsidRPr="006157B0" w:rsidRDefault="00FB46B8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Поведено 10 репетиций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6B8" w:rsidRPr="006157B0" w:rsidRDefault="00FB46B8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- Проведено 5 лекций о бальном этикете и правилах поведения на балах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1FD8" w:rsidRPr="006157B0" w:rsidTr="004E7511">
        <w:trPr>
          <w:trHeight w:val="464"/>
        </w:trPr>
        <w:tc>
          <w:tcPr>
            <w:tcW w:w="2636" w:type="dxa"/>
          </w:tcPr>
          <w:p w:rsidR="00E91FD8" w:rsidRPr="006157B0" w:rsidRDefault="00236537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7141" w:type="dxa"/>
          </w:tcPr>
          <w:p w:rsidR="009425A1" w:rsidRPr="006157B0" w:rsidRDefault="001117F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у детей города Нижний Тагил с </w:t>
            </w:r>
            <w:proofErr w:type="spellStart"/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="009425A1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формами инвалидности повысился уровень социальной адаптации и вовлеченности в культурные процессы.</w:t>
            </w:r>
          </w:p>
          <w:p w:rsidR="00E91FD8" w:rsidRPr="006157B0" w:rsidRDefault="002202C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6537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У детей с </w:t>
            </w:r>
            <w:proofErr w:type="spellStart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формами инвалидности </w:t>
            </w:r>
            <w:r w:rsidR="00236537" w:rsidRPr="006157B0">
              <w:rPr>
                <w:rFonts w:ascii="Times New Roman" w:hAnsi="Times New Roman" w:cs="Times New Roman"/>
                <w:sz w:val="24"/>
                <w:szCs w:val="24"/>
              </w:rPr>
              <w:t>повысился интерес к культурным событиям нашего города</w:t>
            </w:r>
            <w:r w:rsidR="001117FD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117FD" w:rsidRPr="006157B0" w:rsidRDefault="001117F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проекта 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приобрели новые знакомства, как среди сверстников с инвалидностью, так и среди волонтеров.</w:t>
            </w:r>
          </w:p>
          <w:p w:rsidR="001117FD" w:rsidRPr="006157B0" w:rsidRDefault="001117F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Дети изъявили желание 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знакомство с бальным процессом, 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узнать об истории балов и о происхождении больных танцев.</w:t>
            </w:r>
          </w:p>
        </w:tc>
      </w:tr>
      <w:tr w:rsidR="00E91FD8" w:rsidRPr="006157B0" w:rsidTr="004E7511">
        <w:trPr>
          <w:trHeight w:val="438"/>
        </w:trPr>
        <w:tc>
          <w:tcPr>
            <w:tcW w:w="2636" w:type="dxa"/>
          </w:tcPr>
          <w:p w:rsidR="00E91FD8" w:rsidRPr="006157B0" w:rsidRDefault="001117FD" w:rsidP="00E9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7141" w:type="dxa"/>
          </w:tcPr>
          <w:p w:rsidR="00E91FD8" w:rsidRPr="006157B0" w:rsidRDefault="001117F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44 имени Г.Д. Лавровой – </w:t>
            </w:r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 проведении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бала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</w:rPr>
              <w:t>, привлечение участников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17FD" w:rsidRPr="006157B0" w:rsidRDefault="001117F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Инклюзивное общество «Новая реальность» - помощь в привлечении участников детей с инвалидностью и без.</w:t>
            </w:r>
          </w:p>
          <w:p w:rsidR="005620A5" w:rsidRPr="006157B0" w:rsidRDefault="005620A5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F34C3" w:rsidRPr="006157B0">
              <w:rPr>
                <w:rFonts w:ascii="Times New Roman" w:hAnsi="Times New Roman" w:cs="Times New Roman"/>
                <w:sz w:val="24"/>
                <w:szCs w:val="24"/>
              </w:rPr>
              <w:t>НТМОО «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Центр общественных инициатив</w:t>
            </w:r>
            <w:r w:rsidR="001F34C3" w:rsidRPr="0061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методическая, организационная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</w:rPr>
              <w:t>, информационная поддержка.</w:t>
            </w:r>
          </w:p>
          <w:p w:rsidR="005620A5" w:rsidRPr="006157B0" w:rsidRDefault="005620A5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Инклюзивные балы России</w:t>
            </w:r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- Нижний Тагил, в лице Татаурова Никиты (регионального координатора бала), </w:t>
            </w:r>
            <w:proofErr w:type="spellStart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Гусаковой</w:t>
            </w:r>
            <w:proofErr w:type="spellEnd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Ксении (специалист по связям с общественностью) – методическая</w:t>
            </w:r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организационная 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</w:rPr>
              <w:t>и информационная поддержка</w:t>
            </w:r>
            <w:bookmarkStart w:id="0" w:name="_GoBack"/>
            <w:bookmarkEnd w:id="0"/>
            <w:r w:rsidR="00CF3581" w:rsidRPr="00615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2CD" w:rsidRPr="006157B0" w:rsidRDefault="002202C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5. Управление образования администрации города Нижний Тагил.</w:t>
            </w:r>
          </w:p>
          <w:p w:rsidR="002202CD" w:rsidRPr="006157B0" w:rsidRDefault="002202C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6. Управление культуры администрации города Нижний Тагил.</w:t>
            </w:r>
          </w:p>
          <w:p w:rsidR="002202CD" w:rsidRPr="006157B0" w:rsidRDefault="002202C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7. СМИ: Тагил-ТВ, </w:t>
            </w:r>
            <w:proofErr w:type="spellStart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Телекон</w:t>
            </w:r>
            <w:proofErr w:type="spellEnd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Тагильский</w:t>
            </w:r>
            <w:proofErr w:type="spellEnd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рабочий.</w:t>
            </w:r>
          </w:p>
        </w:tc>
      </w:tr>
    </w:tbl>
    <w:p w:rsidR="00CF3581" w:rsidRPr="006157B0" w:rsidRDefault="00CF3581" w:rsidP="00E91FD8">
      <w:pPr>
        <w:rPr>
          <w:rFonts w:ascii="Times New Roman" w:hAnsi="Times New Roman" w:cs="Times New Roman"/>
          <w:sz w:val="24"/>
          <w:szCs w:val="24"/>
        </w:rPr>
      </w:pPr>
    </w:p>
    <w:p w:rsidR="00CF3581" w:rsidRPr="006157B0" w:rsidRDefault="00CF3581" w:rsidP="00E91FD8">
      <w:pPr>
        <w:rPr>
          <w:rFonts w:ascii="Times New Roman" w:hAnsi="Times New Roman" w:cs="Times New Roman"/>
          <w:sz w:val="28"/>
          <w:szCs w:val="28"/>
        </w:rPr>
        <w:sectPr w:rsidR="00CF3581" w:rsidRPr="006157B0" w:rsidSect="000B50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3581" w:rsidRPr="006157B0" w:rsidRDefault="00CF3581" w:rsidP="00CF3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57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Календарный план</w:t>
      </w:r>
    </w:p>
    <w:p w:rsidR="00A80A79" w:rsidRPr="006157B0" w:rsidRDefault="00A80A79" w:rsidP="00CF3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57B0">
        <w:rPr>
          <w:rFonts w:ascii="Times New Roman" w:hAnsi="Times New Roman" w:cs="Times New Roman"/>
          <w:b/>
          <w:sz w:val="24"/>
          <w:szCs w:val="24"/>
        </w:rPr>
        <w:t>«Первый Детский Инклюзивный бал»</w:t>
      </w:r>
    </w:p>
    <w:p w:rsidR="00CF3581" w:rsidRPr="006157B0" w:rsidRDefault="00CF3581" w:rsidP="00CF358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jc w:val="center"/>
        <w:tblLook w:val="04A0"/>
      </w:tblPr>
      <w:tblGrid>
        <w:gridCol w:w="456"/>
        <w:gridCol w:w="4804"/>
        <w:gridCol w:w="6189"/>
        <w:gridCol w:w="3149"/>
      </w:tblGrid>
      <w:tr w:rsidR="00CF3581" w:rsidRPr="006157B0" w:rsidTr="0069296A">
        <w:trPr>
          <w:jc w:val="center"/>
        </w:trPr>
        <w:tc>
          <w:tcPr>
            <w:tcW w:w="456" w:type="dxa"/>
            <w:vAlign w:val="center"/>
          </w:tcPr>
          <w:p w:rsidR="00CF3581" w:rsidRPr="006157B0" w:rsidRDefault="00CF3581" w:rsidP="00A2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804" w:type="dxa"/>
            <w:vAlign w:val="center"/>
          </w:tcPr>
          <w:p w:rsidR="00CF3581" w:rsidRPr="006157B0" w:rsidRDefault="00CF3581" w:rsidP="00A2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</w:t>
            </w:r>
          </w:p>
        </w:tc>
        <w:tc>
          <w:tcPr>
            <w:tcW w:w="6189" w:type="dxa"/>
            <w:vAlign w:val="center"/>
          </w:tcPr>
          <w:p w:rsidR="00CF3581" w:rsidRPr="006157B0" w:rsidRDefault="00CF3581" w:rsidP="00A2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3149" w:type="dxa"/>
            <w:vAlign w:val="center"/>
          </w:tcPr>
          <w:p w:rsidR="00CF3581" w:rsidRPr="006157B0" w:rsidRDefault="00CF3581" w:rsidP="00A2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Сроки</w:t>
            </w:r>
          </w:p>
        </w:tc>
      </w:tr>
      <w:tr w:rsidR="00CF3581" w:rsidRPr="006157B0" w:rsidTr="0069296A">
        <w:trPr>
          <w:jc w:val="center"/>
        </w:trPr>
        <w:tc>
          <w:tcPr>
            <w:tcW w:w="456" w:type="dxa"/>
          </w:tcPr>
          <w:p w:rsidR="00CF3581" w:rsidRPr="006157B0" w:rsidRDefault="00CF3581" w:rsidP="00A255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804" w:type="dxa"/>
            <w:vMerge w:val="restart"/>
          </w:tcPr>
          <w:p w:rsidR="00CF3581" w:rsidRPr="006157B0" w:rsidRDefault="00CF3581" w:rsidP="00A2551F">
            <w:pPr>
              <w:ind w:lef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информационное сопровождение проекта.</w:t>
            </w:r>
          </w:p>
        </w:tc>
        <w:tc>
          <w:tcPr>
            <w:tcW w:w="6189" w:type="dxa"/>
            <w:vAlign w:val="center"/>
          </w:tcPr>
          <w:p w:rsidR="00CF3581" w:rsidRPr="006157B0" w:rsidRDefault="00CF3581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работы группы проекта в социальн</w:t>
            </w:r>
            <w:r w:rsidR="002202CD"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ой сети </w:t>
            </w:r>
            <w:proofErr w:type="spellStart"/>
            <w:r w:rsidR="002202CD"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gramStart"/>
            <w:r w:rsidR="002202CD"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="002202CD"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49" w:type="dxa"/>
            <w:vAlign w:val="center"/>
          </w:tcPr>
          <w:p w:rsidR="00CF3581" w:rsidRPr="006157B0" w:rsidRDefault="002202CD" w:rsidP="0069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23.01.2023 – </w:t>
            </w:r>
            <w:r w:rsidR="0069296A"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30.06.</w:t>
            </w: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2023</w:t>
            </w:r>
          </w:p>
        </w:tc>
      </w:tr>
      <w:tr w:rsidR="002202CD" w:rsidRPr="006157B0" w:rsidTr="0069296A">
        <w:trPr>
          <w:jc w:val="center"/>
        </w:trPr>
        <w:tc>
          <w:tcPr>
            <w:tcW w:w="456" w:type="dxa"/>
          </w:tcPr>
          <w:p w:rsidR="002202CD" w:rsidRPr="006157B0" w:rsidRDefault="002202CD" w:rsidP="00A255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804" w:type="dxa"/>
            <w:vMerge/>
          </w:tcPr>
          <w:p w:rsidR="002202CD" w:rsidRPr="006157B0" w:rsidRDefault="002202CD" w:rsidP="00A2551F">
            <w:pPr>
              <w:ind w:lef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vAlign w:val="center"/>
          </w:tcPr>
          <w:p w:rsidR="002202CD" w:rsidRPr="006157B0" w:rsidRDefault="002202C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кампания проекта на информационных стендах в школе, официальных информационных ресурсах в сети Интернет</w:t>
            </w:r>
          </w:p>
        </w:tc>
        <w:tc>
          <w:tcPr>
            <w:tcW w:w="3149" w:type="dxa"/>
            <w:vAlign w:val="center"/>
          </w:tcPr>
          <w:p w:rsidR="002202CD" w:rsidRPr="006157B0" w:rsidRDefault="002202CD" w:rsidP="0069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23.01.2023 – </w:t>
            </w:r>
            <w:r w:rsidR="0069296A"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30.06.</w:t>
            </w: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2023</w:t>
            </w:r>
          </w:p>
        </w:tc>
      </w:tr>
      <w:tr w:rsidR="002202CD" w:rsidRPr="006157B0" w:rsidTr="0069296A">
        <w:trPr>
          <w:jc w:val="center"/>
        </w:trPr>
        <w:tc>
          <w:tcPr>
            <w:tcW w:w="456" w:type="dxa"/>
          </w:tcPr>
          <w:p w:rsidR="002202CD" w:rsidRPr="006157B0" w:rsidRDefault="002202CD" w:rsidP="00A255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804" w:type="dxa"/>
            <w:vMerge/>
          </w:tcPr>
          <w:p w:rsidR="002202CD" w:rsidRPr="006157B0" w:rsidRDefault="002202CD" w:rsidP="00A2551F">
            <w:pPr>
              <w:ind w:lef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vAlign w:val="center"/>
          </w:tcPr>
          <w:p w:rsidR="002202CD" w:rsidRPr="006157B0" w:rsidRDefault="002202CD" w:rsidP="002202C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Освещение деятельности по проекту в СМИ</w:t>
            </w:r>
          </w:p>
        </w:tc>
        <w:tc>
          <w:tcPr>
            <w:tcW w:w="3149" w:type="dxa"/>
            <w:vAlign w:val="center"/>
          </w:tcPr>
          <w:p w:rsidR="002202CD" w:rsidRPr="006157B0" w:rsidRDefault="002202CD" w:rsidP="0069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23.01.2023 – </w:t>
            </w:r>
            <w:r w:rsidR="0069296A"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30.06</w:t>
            </w: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.2023</w:t>
            </w:r>
          </w:p>
        </w:tc>
      </w:tr>
      <w:tr w:rsidR="0069296A" w:rsidRPr="006157B0" w:rsidTr="0069296A">
        <w:trPr>
          <w:trHeight w:val="452"/>
          <w:jc w:val="center"/>
        </w:trPr>
        <w:tc>
          <w:tcPr>
            <w:tcW w:w="456" w:type="dxa"/>
          </w:tcPr>
          <w:p w:rsidR="0069296A" w:rsidRPr="006157B0" w:rsidRDefault="0069296A" w:rsidP="00A255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804" w:type="dxa"/>
            <w:vMerge w:val="restart"/>
          </w:tcPr>
          <w:p w:rsidR="0069296A" w:rsidRPr="006157B0" w:rsidRDefault="0069296A" w:rsidP="00771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Сформировать городское сообщество некоммерческих организаций, культурных учреждений, активистов с инвалидностью и без</w:t>
            </w:r>
          </w:p>
        </w:tc>
        <w:tc>
          <w:tcPr>
            <w:tcW w:w="6189" w:type="dxa"/>
          </w:tcPr>
          <w:p w:rsidR="0069296A" w:rsidRPr="006157B0" w:rsidRDefault="0069296A" w:rsidP="007718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Встречи с партнерами</w:t>
            </w:r>
          </w:p>
        </w:tc>
        <w:tc>
          <w:tcPr>
            <w:tcW w:w="3149" w:type="dxa"/>
            <w:vAlign w:val="center"/>
          </w:tcPr>
          <w:p w:rsidR="0069296A" w:rsidRPr="006157B0" w:rsidRDefault="0069296A" w:rsidP="0069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23.01.2023 – 28.02.2023</w:t>
            </w:r>
          </w:p>
        </w:tc>
      </w:tr>
      <w:tr w:rsidR="0069296A" w:rsidRPr="006157B0" w:rsidTr="0069296A">
        <w:trPr>
          <w:trHeight w:val="686"/>
          <w:jc w:val="center"/>
        </w:trPr>
        <w:tc>
          <w:tcPr>
            <w:tcW w:w="456" w:type="dxa"/>
          </w:tcPr>
          <w:p w:rsidR="0069296A" w:rsidRPr="006157B0" w:rsidRDefault="0069296A" w:rsidP="00A255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804" w:type="dxa"/>
            <w:vMerge/>
          </w:tcPr>
          <w:p w:rsidR="0069296A" w:rsidRPr="006157B0" w:rsidRDefault="0069296A" w:rsidP="0077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</w:tcPr>
          <w:p w:rsidR="0069296A" w:rsidRPr="006157B0" w:rsidRDefault="0069296A" w:rsidP="007718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волонтеров для проведения бала</w:t>
            </w:r>
          </w:p>
        </w:tc>
        <w:tc>
          <w:tcPr>
            <w:tcW w:w="3149" w:type="dxa"/>
            <w:vAlign w:val="center"/>
          </w:tcPr>
          <w:p w:rsidR="0069296A" w:rsidRPr="006157B0" w:rsidRDefault="0069296A" w:rsidP="00A2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23.01.2023 – 31.05.2023</w:t>
            </w:r>
          </w:p>
        </w:tc>
      </w:tr>
      <w:tr w:rsidR="0069296A" w:rsidRPr="006157B0" w:rsidTr="0069296A">
        <w:trPr>
          <w:trHeight w:val="1114"/>
          <w:jc w:val="center"/>
        </w:trPr>
        <w:tc>
          <w:tcPr>
            <w:tcW w:w="456" w:type="dxa"/>
          </w:tcPr>
          <w:p w:rsidR="0069296A" w:rsidRPr="006157B0" w:rsidRDefault="0069296A" w:rsidP="00A255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804" w:type="dxa"/>
            <w:vMerge w:val="restart"/>
          </w:tcPr>
          <w:p w:rsidR="0069296A" w:rsidRPr="006157B0" w:rsidRDefault="0069296A" w:rsidP="002202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proofErr w:type="spellStart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безбарьерного</w:t>
            </w:r>
            <w:proofErr w:type="spellEnd"/>
            <w:r w:rsidRPr="006157B0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мероприятия акции «Первый Детский инклюзивный бал».</w:t>
            </w:r>
          </w:p>
        </w:tc>
        <w:tc>
          <w:tcPr>
            <w:tcW w:w="6189" w:type="dxa"/>
          </w:tcPr>
          <w:p w:rsidR="0069296A" w:rsidRPr="006157B0" w:rsidRDefault="0069296A" w:rsidP="00BA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Подготовка  к балу (общение с партнерами, поиск помещения для репетиций, подбор танцующих волонтеров)</w:t>
            </w:r>
          </w:p>
        </w:tc>
        <w:tc>
          <w:tcPr>
            <w:tcW w:w="3149" w:type="dxa"/>
            <w:vAlign w:val="center"/>
          </w:tcPr>
          <w:p w:rsidR="0069296A" w:rsidRPr="006157B0" w:rsidRDefault="0069296A" w:rsidP="00A25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01.03.2023 – 31.05.2023</w:t>
            </w:r>
          </w:p>
        </w:tc>
      </w:tr>
      <w:tr w:rsidR="0069296A" w:rsidRPr="006157B0" w:rsidTr="0069296A">
        <w:trPr>
          <w:trHeight w:val="472"/>
          <w:jc w:val="center"/>
        </w:trPr>
        <w:tc>
          <w:tcPr>
            <w:tcW w:w="456" w:type="dxa"/>
          </w:tcPr>
          <w:p w:rsidR="0069296A" w:rsidRPr="006157B0" w:rsidRDefault="0069296A" w:rsidP="00A255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804" w:type="dxa"/>
            <w:vMerge/>
          </w:tcPr>
          <w:p w:rsidR="0069296A" w:rsidRPr="006157B0" w:rsidRDefault="0069296A" w:rsidP="007718C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</w:tcPr>
          <w:p w:rsidR="0069296A" w:rsidRPr="006157B0" w:rsidRDefault="0069296A" w:rsidP="00BA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лекций по бальному этикету</w:t>
            </w:r>
          </w:p>
        </w:tc>
        <w:tc>
          <w:tcPr>
            <w:tcW w:w="3149" w:type="dxa"/>
            <w:vAlign w:val="center"/>
          </w:tcPr>
          <w:p w:rsidR="0069296A" w:rsidRPr="006157B0" w:rsidRDefault="0069296A" w:rsidP="00A25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01.03.2023 – 31.05.2023</w:t>
            </w:r>
          </w:p>
        </w:tc>
      </w:tr>
      <w:tr w:rsidR="0069296A" w:rsidRPr="006157B0" w:rsidTr="0069296A">
        <w:trPr>
          <w:trHeight w:val="704"/>
          <w:jc w:val="center"/>
        </w:trPr>
        <w:tc>
          <w:tcPr>
            <w:tcW w:w="456" w:type="dxa"/>
          </w:tcPr>
          <w:p w:rsidR="0069296A" w:rsidRPr="006157B0" w:rsidRDefault="0069296A" w:rsidP="00A255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804" w:type="dxa"/>
            <w:vMerge/>
          </w:tcPr>
          <w:p w:rsidR="0069296A" w:rsidRPr="006157B0" w:rsidRDefault="0069296A" w:rsidP="002202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</w:tcPr>
          <w:p w:rsidR="0069296A" w:rsidRPr="006157B0" w:rsidRDefault="0069296A" w:rsidP="0069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Организация репетиций для разучивания обязательной программы балла (не менее 10 репетиций)</w:t>
            </w:r>
          </w:p>
        </w:tc>
        <w:tc>
          <w:tcPr>
            <w:tcW w:w="3149" w:type="dxa"/>
            <w:vAlign w:val="center"/>
          </w:tcPr>
          <w:p w:rsidR="0069296A" w:rsidRPr="006157B0" w:rsidRDefault="0069296A" w:rsidP="00A25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01.03.2023 - 31.05.2023</w:t>
            </w:r>
          </w:p>
        </w:tc>
      </w:tr>
      <w:tr w:rsidR="0069296A" w:rsidRPr="006157B0" w:rsidTr="0069296A">
        <w:trPr>
          <w:trHeight w:val="401"/>
          <w:jc w:val="center"/>
        </w:trPr>
        <w:tc>
          <w:tcPr>
            <w:tcW w:w="456" w:type="dxa"/>
          </w:tcPr>
          <w:p w:rsidR="0069296A" w:rsidRPr="006157B0" w:rsidRDefault="0069296A" w:rsidP="00A255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804" w:type="dxa"/>
            <w:vMerge/>
          </w:tcPr>
          <w:p w:rsidR="0069296A" w:rsidRPr="006157B0" w:rsidRDefault="0069296A" w:rsidP="002202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</w:tcPr>
          <w:p w:rsidR="0069296A" w:rsidRPr="006157B0" w:rsidRDefault="0069296A" w:rsidP="0069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Проведение «Первого детского инклюзивного бала»</w:t>
            </w:r>
          </w:p>
        </w:tc>
        <w:tc>
          <w:tcPr>
            <w:tcW w:w="3149" w:type="dxa"/>
            <w:vAlign w:val="center"/>
          </w:tcPr>
          <w:p w:rsidR="0069296A" w:rsidRPr="006157B0" w:rsidRDefault="0069296A" w:rsidP="0069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</w:tr>
      <w:tr w:rsidR="0069296A" w:rsidRPr="006157B0" w:rsidTr="0069296A">
        <w:trPr>
          <w:trHeight w:val="405"/>
          <w:jc w:val="center"/>
        </w:trPr>
        <w:tc>
          <w:tcPr>
            <w:tcW w:w="456" w:type="dxa"/>
          </w:tcPr>
          <w:p w:rsidR="0069296A" w:rsidRPr="006157B0" w:rsidRDefault="0069296A" w:rsidP="00A255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804" w:type="dxa"/>
            <w:vMerge/>
          </w:tcPr>
          <w:p w:rsidR="0069296A" w:rsidRPr="006157B0" w:rsidRDefault="0069296A" w:rsidP="002202C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</w:tcPr>
          <w:p w:rsidR="0069296A" w:rsidRPr="006157B0" w:rsidRDefault="0069296A" w:rsidP="00A344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 реализации проекта</w:t>
            </w:r>
          </w:p>
        </w:tc>
        <w:tc>
          <w:tcPr>
            <w:tcW w:w="3149" w:type="dxa"/>
            <w:vAlign w:val="center"/>
          </w:tcPr>
          <w:p w:rsidR="0069296A" w:rsidRPr="006157B0" w:rsidRDefault="0069296A" w:rsidP="00A344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03.06.2023 – 30.0.6.2023</w:t>
            </w:r>
          </w:p>
        </w:tc>
      </w:tr>
    </w:tbl>
    <w:p w:rsidR="00CF3581" w:rsidRPr="006157B0" w:rsidRDefault="00CF3581" w:rsidP="00BA7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7737" w:rsidRPr="006157B0" w:rsidRDefault="00BA7737" w:rsidP="00BA7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7737" w:rsidRPr="006157B0" w:rsidRDefault="00BA7737" w:rsidP="00BA7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7737" w:rsidRPr="006157B0" w:rsidRDefault="00BA7737" w:rsidP="00BA7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7737" w:rsidRPr="006157B0" w:rsidRDefault="00BA7737" w:rsidP="00BA7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7737" w:rsidRPr="006157B0" w:rsidRDefault="00BA7737" w:rsidP="00BA7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7737" w:rsidRPr="006157B0" w:rsidRDefault="00BA7737" w:rsidP="00BA7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7737" w:rsidRPr="006157B0" w:rsidRDefault="00BA7737" w:rsidP="00BA7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0A79" w:rsidRPr="006157B0" w:rsidRDefault="00A80A79" w:rsidP="00BA7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A80A79" w:rsidRPr="006157B0" w:rsidSect="00BA773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7737" w:rsidRPr="006157B0" w:rsidRDefault="00BA7737" w:rsidP="00A80A79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7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Детализированная смета расходов</w:t>
      </w:r>
    </w:p>
    <w:p w:rsidR="00A80A79" w:rsidRPr="006157B0" w:rsidRDefault="00A80A79" w:rsidP="00A80A79">
      <w:pPr>
        <w:pStyle w:val="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B0">
        <w:rPr>
          <w:rFonts w:ascii="Times New Roman" w:hAnsi="Times New Roman" w:cs="Times New Roman"/>
          <w:b/>
          <w:sz w:val="24"/>
          <w:szCs w:val="24"/>
        </w:rPr>
        <w:t>«Первый Детский Инклюзивный бал»</w:t>
      </w:r>
    </w:p>
    <w:p w:rsidR="00A80A79" w:rsidRPr="006157B0" w:rsidRDefault="00A80A79" w:rsidP="00A80A79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3513"/>
        <w:gridCol w:w="1791"/>
        <w:gridCol w:w="1701"/>
        <w:gridCol w:w="1806"/>
      </w:tblGrid>
      <w:tr w:rsidR="00BA7737" w:rsidRPr="006157B0" w:rsidTr="00A80A79">
        <w:tc>
          <w:tcPr>
            <w:tcW w:w="534" w:type="dxa"/>
          </w:tcPr>
          <w:p w:rsidR="00BA7737" w:rsidRPr="006157B0" w:rsidRDefault="00BA7737" w:rsidP="00A80A7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3" w:type="dxa"/>
          </w:tcPr>
          <w:p w:rsidR="00BA7737" w:rsidRPr="006157B0" w:rsidRDefault="00BA7737" w:rsidP="00A80A7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791" w:type="dxa"/>
          </w:tcPr>
          <w:p w:rsidR="00BA7737" w:rsidRPr="006157B0" w:rsidRDefault="00BA7737" w:rsidP="00A80A7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(ед.)</w:t>
            </w:r>
          </w:p>
        </w:tc>
        <w:tc>
          <w:tcPr>
            <w:tcW w:w="1701" w:type="dxa"/>
          </w:tcPr>
          <w:p w:rsidR="00BA7737" w:rsidRPr="006157B0" w:rsidRDefault="00BA7737" w:rsidP="00A80A7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806" w:type="dxa"/>
          </w:tcPr>
          <w:p w:rsidR="00BA7737" w:rsidRPr="006157B0" w:rsidRDefault="00BA7737" w:rsidP="00A80A7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A7737" w:rsidRPr="006157B0" w:rsidTr="001F34C3">
        <w:trPr>
          <w:trHeight w:val="340"/>
        </w:trPr>
        <w:tc>
          <w:tcPr>
            <w:tcW w:w="534" w:type="dxa"/>
            <w:vAlign w:val="center"/>
          </w:tcPr>
          <w:p w:rsidR="00BA7737" w:rsidRPr="006157B0" w:rsidRDefault="00BA7737" w:rsidP="001F34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BA7737" w:rsidRPr="006157B0" w:rsidRDefault="00A80A79" w:rsidP="00A80A7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Фотозона</w:t>
            </w:r>
            <w:proofErr w:type="spellEnd"/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«Первый детский инклюзивный бал»</w:t>
            </w:r>
          </w:p>
        </w:tc>
        <w:tc>
          <w:tcPr>
            <w:tcW w:w="1791" w:type="dxa"/>
            <w:vAlign w:val="center"/>
          </w:tcPr>
          <w:p w:rsidR="00BA7737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701" w:type="dxa"/>
            <w:vAlign w:val="center"/>
          </w:tcPr>
          <w:p w:rsidR="00BA7737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vAlign w:val="center"/>
          </w:tcPr>
          <w:p w:rsidR="00BA7737" w:rsidRPr="006157B0" w:rsidRDefault="00BA7737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BA7737" w:rsidRPr="006157B0" w:rsidTr="001F34C3">
        <w:trPr>
          <w:trHeight w:val="340"/>
        </w:trPr>
        <w:tc>
          <w:tcPr>
            <w:tcW w:w="534" w:type="dxa"/>
            <w:vAlign w:val="center"/>
          </w:tcPr>
          <w:p w:rsidR="00BA7737" w:rsidRPr="006157B0" w:rsidRDefault="00BA7737" w:rsidP="001F34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3" w:type="dxa"/>
          </w:tcPr>
          <w:p w:rsidR="00BA7737" w:rsidRPr="006157B0" w:rsidRDefault="00BA7737" w:rsidP="00A80A7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Роллерный</w:t>
            </w:r>
            <w:proofErr w:type="spellEnd"/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стенд </w:t>
            </w: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ROLL</w:t>
            </w: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10 (85*200 см) + баннер 0,85*2 + разработка дизайна</w:t>
            </w:r>
          </w:p>
        </w:tc>
        <w:tc>
          <w:tcPr>
            <w:tcW w:w="1791" w:type="dxa"/>
            <w:vAlign w:val="center"/>
          </w:tcPr>
          <w:p w:rsidR="00BA7737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6 0</w:t>
            </w:r>
            <w:r w:rsidR="00BA7737"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A7737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vAlign w:val="center"/>
          </w:tcPr>
          <w:p w:rsidR="00BA7737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12 0</w:t>
            </w:r>
            <w:r w:rsidR="00BA7737"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80A79" w:rsidRPr="006157B0" w:rsidTr="001F34C3">
        <w:trPr>
          <w:trHeight w:val="340"/>
        </w:trPr>
        <w:tc>
          <w:tcPr>
            <w:tcW w:w="534" w:type="dxa"/>
            <w:vAlign w:val="center"/>
          </w:tcPr>
          <w:p w:rsidR="00A80A79" w:rsidRPr="006157B0" w:rsidRDefault="00A80A79" w:rsidP="001F34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3" w:type="dxa"/>
          </w:tcPr>
          <w:p w:rsidR="00A80A79" w:rsidRPr="006157B0" w:rsidRDefault="00A80A79" w:rsidP="00A80A7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 для победителя в номинации «Король бала»</w:t>
            </w:r>
          </w:p>
        </w:tc>
        <w:tc>
          <w:tcPr>
            <w:tcW w:w="1791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701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A80A79" w:rsidRPr="006157B0" w:rsidTr="001F34C3">
        <w:trPr>
          <w:trHeight w:val="340"/>
        </w:trPr>
        <w:tc>
          <w:tcPr>
            <w:tcW w:w="534" w:type="dxa"/>
            <w:vAlign w:val="center"/>
          </w:tcPr>
          <w:p w:rsidR="00A80A79" w:rsidRPr="006157B0" w:rsidRDefault="00A80A79" w:rsidP="001F34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3" w:type="dxa"/>
          </w:tcPr>
          <w:p w:rsidR="00A80A79" w:rsidRPr="006157B0" w:rsidRDefault="00A80A79" w:rsidP="00A80A7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 для победительницы в номинации «Королева бала»</w:t>
            </w:r>
          </w:p>
        </w:tc>
        <w:tc>
          <w:tcPr>
            <w:tcW w:w="1791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701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A80A79" w:rsidRPr="006157B0" w:rsidTr="001F34C3">
        <w:trPr>
          <w:trHeight w:val="340"/>
        </w:trPr>
        <w:tc>
          <w:tcPr>
            <w:tcW w:w="534" w:type="dxa"/>
            <w:vAlign w:val="center"/>
          </w:tcPr>
          <w:p w:rsidR="00A80A79" w:rsidRPr="006157B0" w:rsidRDefault="00A80A79" w:rsidP="001F34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3" w:type="dxa"/>
          </w:tcPr>
          <w:p w:rsidR="00A80A79" w:rsidRPr="006157B0" w:rsidRDefault="00A80A79" w:rsidP="00A80A7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Букеты для победителей в номинации «Король и Королева бала»</w:t>
            </w:r>
          </w:p>
        </w:tc>
        <w:tc>
          <w:tcPr>
            <w:tcW w:w="1791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701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A80A79" w:rsidRPr="006157B0" w:rsidTr="001F34C3">
        <w:trPr>
          <w:trHeight w:val="340"/>
        </w:trPr>
        <w:tc>
          <w:tcPr>
            <w:tcW w:w="534" w:type="dxa"/>
            <w:vAlign w:val="center"/>
          </w:tcPr>
          <w:p w:rsidR="00A80A79" w:rsidRPr="006157B0" w:rsidRDefault="00A80A79" w:rsidP="001F34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3" w:type="dxa"/>
          </w:tcPr>
          <w:p w:rsidR="00A80A79" w:rsidRPr="006157B0" w:rsidRDefault="00A80A79" w:rsidP="00A80A7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Футболка с логотипом проекта для волонтера</w:t>
            </w:r>
          </w:p>
        </w:tc>
        <w:tc>
          <w:tcPr>
            <w:tcW w:w="1791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701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6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A80A79" w:rsidRPr="006157B0" w:rsidTr="001F34C3">
        <w:trPr>
          <w:trHeight w:val="340"/>
        </w:trPr>
        <w:tc>
          <w:tcPr>
            <w:tcW w:w="534" w:type="dxa"/>
            <w:vAlign w:val="center"/>
          </w:tcPr>
          <w:p w:rsidR="00A80A79" w:rsidRPr="006157B0" w:rsidRDefault="00A80A79" w:rsidP="001F34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3" w:type="dxa"/>
          </w:tcPr>
          <w:p w:rsidR="00A80A79" w:rsidRPr="006157B0" w:rsidRDefault="00A80A79" w:rsidP="00A80A7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Сувенирные наборы для участников бала</w:t>
            </w:r>
          </w:p>
        </w:tc>
        <w:tc>
          <w:tcPr>
            <w:tcW w:w="1791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06" w:type="dxa"/>
            <w:vAlign w:val="center"/>
          </w:tcPr>
          <w:p w:rsidR="00A80A79" w:rsidRPr="006157B0" w:rsidRDefault="00A80A79" w:rsidP="00A80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A80A79" w:rsidRPr="006157B0" w:rsidTr="001F34C3">
        <w:tc>
          <w:tcPr>
            <w:tcW w:w="7539" w:type="dxa"/>
            <w:gridSpan w:val="4"/>
          </w:tcPr>
          <w:p w:rsidR="00A80A79" w:rsidRPr="006157B0" w:rsidRDefault="00A80A79" w:rsidP="00A80A7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06" w:type="dxa"/>
            <w:vAlign w:val="center"/>
          </w:tcPr>
          <w:p w:rsidR="00A80A79" w:rsidRPr="006157B0" w:rsidRDefault="001F34C3" w:rsidP="001F34C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92 000</w:t>
            </w:r>
          </w:p>
        </w:tc>
      </w:tr>
      <w:tr w:rsidR="00A80A79" w:rsidRPr="006157B0" w:rsidTr="001F34C3">
        <w:tc>
          <w:tcPr>
            <w:tcW w:w="7539" w:type="dxa"/>
            <w:gridSpan w:val="4"/>
          </w:tcPr>
          <w:p w:rsidR="00A80A79" w:rsidRPr="006157B0" w:rsidRDefault="00A80A79" w:rsidP="00A80A7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Запрашиваемая сумма:</w:t>
            </w:r>
          </w:p>
        </w:tc>
        <w:tc>
          <w:tcPr>
            <w:tcW w:w="1806" w:type="dxa"/>
            <w:vAlign w:val="center"/>
          </w:tcPr>
          <w:p w:rsidR="00A80A79" w:rsidRPr="006157B0" w:rsidRDefault="001F34C3" w:rsidP="001F34C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B0">
              <w:rPr>
                <w:rFonts w:ascii="Times New Roman" w:eastAsia="Times New Roman" w:hAnsi="Times New Roman" w:cs="Times New Roman"/>
                <w:sz w:val="24"/>
                <w:szCs w:val="24"/>
              </w:rPr>
              <w:t>92 000</w:t>
            </w:r>
          </w:p>
        </w:tc>
      </w:tr>
    </w:tbl>
    <w:p w:rsidR="00A80A79" w:rsidRPr="006157B0" w:rsidRDefault="00A80A79" w:rsidP="0091149E">
      <w:pPr>
        <w:rPr>
          <w:rFonts w:ascii="Times New Roman" w:hAnsi="Times New Roman" w:cs="Times New Roman"/>
          <w:sz w:val="28"/>
          <w:szCs w:val="28"/>
        </w:rPr>
        <w:sectPr w:rsidR="00A80A79" w:rsidRPr="006157B0" w:rsidSect="00A80A7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F3581" w:rsidRPr="00CF3581" w:rsidRDefault="00CF3581" w:rsidP="0091149E">
      <w:pPr>
        <w:rPr>
          <w:rFonts w:ascii="Times New Roman" w:hAnsi="Times New Roman" w:cs="Times New Roman"/>
          <w:sz w:val="28"/>
          <w:szCs w:val="28"/>
        </w:rPr>
      </w:pPr>
    </w:p>
    <w:sectPr w:rsidR="00CF3581" w:rsidRPr="00CF3581" w:rsidSect="00BA77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1372"/>
    <w:multiLevelType w:val="hybridMultilevel"/>
    <w:tmpl w:val="87F89506"/>
    <w:lvl w:ilvl="0" w:tplc="AA06142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D556A7B"/>
    <w:multiLevelType w:val="hybridMultilevel"/>
    <w:tmpl w:val="87F89506"/>
    <w:lvl w:ilvl="0" w:tplc="AA06142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FD8"/>
    <w:rsid w:val="00046474"/>
    <w:rsid w:val="000B50EB"/>
    <w:rsid w:val="000C51BC"/>
    <w:rsid w:val="001117FD"/>
    <w:rsid w:val="001A6F08"/>
    <w:rsid w:val="001F34C3"/>
    <w:rsid w:val="002202CD"/>
    <w:rsid w:val="00236537"/>
    <w:rsid w:val="00262E60"/>
    <w:rsid w:val="00320716"/>
    <w:rsid w:val="00350B6F"/>
    <w:rsid w:val="00493EEB"/>
    <w:rsid w:val="004E7511"/>
    <w:rsid w:val="005620A5"/>
    <w:rsid w:val="006157B0"/>
    <w:rsid w:val="0069296A"/>
    <w:rsid w:val="006B68B4"/>
    <w:rsid w:val="007718C9"/>
    <w:rsid w:val="008A41B6"/>
    <w:rsid w:val="0091149E"/>
    <w:rsid w:val="00917F15"/>
    <w:rsid w:val="009425A1"/>
    <w:rsid w:val="009B6239"/>
    <w:rsid w:val="00A80A79"/>
    <w:rsid w:val="00BA7737"/>
    <w:rsid w:val="00CF3581"/>
    <w:rsid w:val="00E91FD8"/>
    <w:rsid w:val="00FB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537"/>
    <w:pPr>
      <w:ind w:left="720"/>
      <w:contextualSpacing/>
    </w:pPr>
  </w:style>
  <w:style w:type="paragraph" w:customStyle="1" w:styleId="normal">
    <w:name w:val="normal"/>
    <w:rsid w:val="00BA7737"/>
    <w:rPr>
      <w:rFonts w:ascii="Calibri" w:eastAsia="Calibri" w:hAnsi="Calibri" w:cs="Calibri"/>
      <w:lang w:eastAsia="ru-RU"/>
    </w:rPr>
  </w:style>
  <w:style w:type="table" w:customStyle="1" w:styleId="2">
    <w:name w:val="2"/>
    <w:basedOn w:val="a1"/>
    <w:rsid w:val="00BA7737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teacher05</dc:creator>
  <cp:lastModifiedBy>USER</cp:lastModifiedBy>
  <cp:revision>5</cp:revision>
  <dcterms:created xsi:type="dcterms:W3CDTF">2022-12-11T12:28:00Z</dcterms:created>
  <dcterms:modified xsi:type="dcterms:W3CDTF">2022-12-14T09:56:00Z</dcterms:modified>
</cp:coreProperties>
</file>