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15" w:rsidRPr="00F67A15" w:rsidRDefault="00F67A15" w:rsidP="00F67A15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0" w:name="Par31"/>
      <w:bookmarkEnd w:id="0"/>
      <w:r w:rsidRPr="00F67A15">
        <w:rPr>
          <w:rFonts w:ascii="Times New Roman" w:hAnsi="Times New Roman"/>
          <w:sz w:val="28"/>
          <w:szCs w:val="28"/>
        </w:rPr>
        <w:t>Утверждено</w:t>
      </w:r>
    </w:p>
    <w:p w:rsidR="00F67A15" w:rsidRDefault="00F67A15" w:rsidP="00F67A1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67A15">
        <w:rPr>
          <w:rFonts w:ascii="Times New Roman" w:hAnsi="Times New Roman"/>
          <w:sz w:val="28"/>
          <w:szCs w:val="28"/>
        </w:rPr>
        <w:t>решением Нелидовской городской Думы</w:t>
      </w:r>
    </w:p>
    <w:p w:rsidR="00457F32" w:rsidRPr="00457F32" w:rsidRDefault="00F67A15" w:rsidP="00F67A15">
      <w:pPr>
        <w:pStyle w:val="a5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7A1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24.12</w:t>
      </w:r>
      <w:r w:rsidRPr="00F67A15">
        <w:rPr>
          <w:rFonts w:ascii="Times New Roman" w:hAnsi="Times New Roman"/>
          <w:sz w:val="28"/>
          <w:szCs w:val="28"/>
        </w:rPr>
        <w:t xml:space="preserve">.2018 № </w:t>
      </w:r>
      <w:r w:rsidR="00A5619F">
        <w:rPr>
          <w:rFonts w:ascii="Times New Roman" w:hAnsi="Times New Roman"/>
          <w:sz w:val="28"/>
          <w:szCs w:val="28"/>
        </w:rPr>
        <w:t>73</w:t>
      </w:r>
      <w:r w:rsidRPr="00F67A15">
        <w:rPr>
          <w:rFonts w:ascii="Times New Roman" w:hAnsi="Times New Roman"/>
          <w:sz w:val="28"/>
          <w:szCs w:val="28"/>
        </w:rPr>
        <w:t>-</w:t>
      </w:r>
      <w:r w:rsidR="00A5619F">
        <w:rPr>
          <w:rFonts w:ascii="Times New Roman" w:hAnsi="Times New Roman"/>
          <w:sz w:val="28"/>
          <w:szCs w:val="28"/>
        </w:rPr>
        <w:t>1</w:t>
      </w: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Default="00F67A15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A15" w:rsidRPr="00F67A15" w:rsidRDefault="00F67A15" w:rsidP="00F67A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0"/>
          <w:szCs w:val="28"/>
          <w:lang w:eastAsia="ru-RU"/>
        </w:rPr>
      </w:pPr>
    </w:p>
    <w:p w:rsidR="00457F32" w:rsidRPr="00F67A15" w:rsidRDefault="00457F32" w:rsidP="00F67A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52"/>
          <w:szCs w:val="28"/>
          <w:lang w:eastAsia="ru-RU"/>
        </w:rPr>
      </w:pPr>
      <w:r w:rsidRPr="00F67A15">
        <w:rPr>
          <w:rFonts w:ascii="Times New Roman" w:hAnsi="Times New Roman"/>
          <w:b/>
          <w:bCs/>
          <w:sz w:val="52"/>
          <w:szCs w:val="28"/>
          <w:lang w:eastAsia="ru-RU"/>
        </w:rPr>
        <w:t>Положение</w:t>
      </w:r>
    </w:p>
    <w:p w:rsidR="00F67A15" w:rsidRPr="00F67A15" w:rsidRDefault="00457F32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  <w:r w:rsidRPr="00F67A15">
        <w:rPr>
          <w:rFonts w:ascii="Times New Roman" w:hAnsi="Times New Roman"/>
          <w:b/>
          <w:sz w:val="52"/>
          <w:szCs w:val="28"/>
          <w:lang w:eastAsia="ru-RU"/>
        </w:rPr>
        <w:t>о</w:t>
      </w:r>
      <w:r w:rsidR="00A820EF" w:rsidRPr="00F67A15">
        <w:rPr>
          <w:rFonts w:ascii="Times New Roman" w:hAnsi="Times New Roman"/>
          <w:b/>
          <w:sz w:val="52"/>
          <w:szCs w:val="28"/>
          <w:lang w:eastAsia="ru-RU"/>
        </w:rPr>
        <w:t>б</w:t>
      </w:r>
      <w:r w:rsidRPr="00F67A15">
        <w:rPr>
          <w:rFonts w:ascii="Times New Roman" w:hAnsi="Times New Roman"/>
          <w:b/>
          <w:sz w:val="52"/>
          <w:szCs w:val="28"/>
          <w:lang w:eastAsia="ru-RU"/>
        </w:rPr>
        <w:t xml:space="preserve"> </w:t>
      </w:r>
      <w:r w:rsidR="00F67A15" w:rsidRPr="00F67A15">
        <w:rPr>
          <w:rFonts w:ascii="Times New Roman" w:hAnsi="Times New Roman"/>
          <w:b/>
          <w:sz w:val="52"/>
          <w:szCs w:val="28"/>
          <w:lang w:eastAsia="ru-RU"/>
        </w:rPr>
        <w:t>Управлении по культуре и спорту</w:t>
      </w:r>
    </w:p>
    <w:p w:rsidR="00457F32" w:rsidRDefault="00A820EF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  <w:r w:rsidRPr="00F67A15">
        <w:rPr>
          <w:rFonts w:ascii="Times New Roman" w:hAnsi="Times New Roman"/>
          <w:b/>
          <w:sz w:val="52"/>
          <w:szCs w:val="28"/>
          <w:lang w:eastAsia="ru-RU"/>
        </w:rPr>
        <w:t>Администрации Нелидовского городского округа</w:t>
      </w:r>
      <w:r w:rsidR="00FF6DBD">
        <w:rPr>
          <w:rFonts w:ascii="Times New Roman" w:hAnsi="Times New Roman"/>
          <w:b/>
          <w:sz w:val="52"/>
          <w:szCs w:val="28"/>
          <w:lang w:eastAsia="ru-RU"/>
        </w:rPr>
        <w:t xml:space="preserve"> Тверской области</w:t>
      </w: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F67A15" w:rsidRDefault="00F67A15" w:rsidP="00F67A15">
      <w:pPr>
        <w:spacing w:after="0"/>
        <w:jc w:val="center"/>
        <w:rPr>
          <w:rFonts w:ascii="Times New Roman" w:hAnsi="Times New Roman"/>
          <w:b/>
          <w:sz w:val="52"/>
          <w:szCs w:val="28"/>
          <w:lang w:eastAsia="ru-RU"/>
        </w:rPr>
      </w:pPr>
    </w:p>
    <w:p w:rsidR="0021476A" w:rsidRPr="0021476A" w:rsidRDefault="0021476A" w:rsidP="00F67A15">
      <w:pPr>
        <w:spacing w:after="0"/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21476A" w:rsidRPr="0021476A" w:rsidRDefault="0021476A" w:rsidP="00F67A15">
      <w:pPr>
        <w:spacing w:after="0"/>
        <w:jc w:val="center"/>
        <w:rPr>
          <w:rFonts w:ascii="Times New Roman" w:hAnsi="Times New Roman"/>
          <w:b/>
          <w:szCs w:val="28"/>
          <w:lang w:eastAsia="ru-RU"/>
        </w:rPr>
      </w:pPr>
    </w:p>
    <w:p w:rsidR="00457F32" w:rsidRDefault="00F67A15" w:rsidP="00F67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Нелидово</w:t>
      </w:r>
    </w:p>
    <w:p w:rsidR="00F67A15" w:rsidRDefault="00F67A15" w:rsidP="00F67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2018</w:t>
      </w:r>
      <w:bookmarkStart w:id="1" w:name="Par35"/>
      <w:bookmarkEnd w:id="1"/>
    </w:p>
    <w:p w:rsidR="00A14D92" w:rsidRDefault="00A14D92" w:rsidP="00F67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4D92" w:rsidRDefault="00A14D92" w:rsidP="00F67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_GoBack"/>
      <w:bookmarkEnd w:id="2"/>
    </w:p>
    <w:p w:rsidR="00457F32" w:rsidRPr="00457F32" w:rsidRDefault="00457F32" w:rsidP="00457F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7F3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36B43" w:rsidRPr="00C321B3" w:rsidRDefault="00436B43" w:rsidP="00457F32">
      <w:pPr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B43" w:rsidRDefault="00D67390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 xml:space="preserve">Управление 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по культуре</w:t>
      </w:r>
      <w:r w:rsidRPr="00AB47E3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спорту </w:t>
      </w:r>
      <w:r w:rsidRPr="00AB47E3">
        <w:rPr>
          <w:rFonts w:ascii="Times New Roman" w:hAnsi="Times New Roman"/>
          <w:sz w:val="28"/>
          <w:szCs w:val="24"/>
          <w:lang w:eastAsia="ru-RU"/>
        </w:rPr>
        <w:t>А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дминистрации Нелидовского </w:t>
      </w:r>
      <w:r w:rsidRPr="00AB47E3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F6DBD">
        <w:rPr>
          <w:rFonts w:ascii="Times New Roman" w:hAnsi="Times New Roman"/>
          <w:sz w:val="28"/>
          <w:szCs w:val="24"/>
          <w:lang w:eastAsia="ru-RU"/>
        </w:rPr>
        <w:t xml:space="preserve">Тверской области 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(в дальнейшем именуем</w:t>
      </w:r>
      <w:r w:rsidR="00A820EF" w:rsidRPr="00AB47E3">
        <w:rPr>
          <w:rFonts w:ascii="Times New Roman" w:hAnsi="Times New Roman"/>
          <w:sz w:val="28"/>
          <w:szCs w:val="24"/>
          <w:lang w:eastAsia="ru-RU"/>
        </w:rPr>
        <w:t>ое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820EF"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) является отраслевым ор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softHyphen/>
        <w:t>ганом</w:t>
      </w:r>
      <w:r w:rsidR="0021476A">
        <w:rPr>
          <w:rFonts w:ascii="Times New Roman" w:hAnsi="Times New Roman"/>
          <w:sz w:val="28"/>
          <w:szCs w:val="24"/>
          <w:lang w:eastAsia="ru-RU"/>
        </w:rPr>
        <w:t xml:space="preserve"> Администрации Нелидовского городского округа</w:t>
      </w:r>
      <w:r w:rsidR="00622AAD" w:rsidRPr="00622AA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22AAD">
        <w:rPr>
          <w:rFonts w:ascii="Times New Roman" w:hAnsi="Times New Roman"/>
          <w:sz w:val="28"/>
          <w:szCs w:val="24"/>
          <w:lang w:eastAsia="ru-RU"/>
        </w:rPr>
        <w:t>Тверской области</w:t>
      </w:r>
      <w:r w:rsidR="00AD4724">
        <w:rPr>
          <w:rFonts w:ascii="Times New Roman" w:hAnsi="Times New Roman"/>
          <w:sz w:val="28"/>
          <w:szCs w:val="24"/>
          <w:lang w:eastAsia="ru-RU"/>
        </w:rPr>
        <w:t xml:space="preserve"> (далее – Администрация Нелидовского городского округа)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, осуществляющим управление в области культуры, спорта и молодежной политики.</w:t>
      </w:r>
    </w:p>
    <w:p w:rsidR="00CC4DF6" w:rsidRPr="00AB47E3" w:rsidRDefault="00CC4DF6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Учредителем Управления является муниципальное образование Нелидовский городской округ Тверской области.</w:t>
      </w:r>
    </w:p>
    <w:p w:rsidR="00436B43" w:rsidRDefault="00A820EF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является юридическим лицом и подлежит госу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softHyphen/>
        <w:t>дарственной регистрации в соответ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softHyphen/>
        <w:t>ствии с федеральным законом.</w:t>
      </w:r>
    </w:p>
    <w:p w:rsidR="0021476A" w:rsidRDefault="0021476A" w:rsidP="0021476A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1476A">
        <w:rPr>
          <w:rFonts w:ascii="Times New Roman" w:hAnsi="Times New Roman"/>
          <w:sz w:val="28"/>
          <w:szCs w:val="24"/>
          <w:lang w:eastAsia="ru-RU"/>
        </w:rPr>
        <w:t xml:space="preserve">Полное наименование </w:t>
      </w:r>
      <w:r>
        <w:rPr>
          <w:rFonts w:ascii="Times New Roman" w:hAnsi="Times New Roman"/>
          <w:sz w:val="28"/>
          <w:szCs w:val="24"/>
          <w:lang w:eastAsia="ru-RU"/>
        </w:rPr>
        <w:t>Управления</w:t>
      </w:r>
      <w:r w:rsidRPr="0021476A">
        <w:rPr>
          <w:rFonts w:ascii="Times New Roman" w:hAnsi="Times New Roman"/>
          <w:sz w:val="28"/>
          <w:szCs w:val="24"/>
          <w:lang w:eastAsia="ru-RU"/>
        </w:rPr>
        <w:t>: Управление по культуре и спорту Администрации Нелидовского городского округа</w:t>
      </w:r>
      <w:r w:rsidR="00FF6DBD">
        <w:rPr>
          <w:rFonts w:ascii="Times New Roman" w:hAnsi="Times New Roman"/>
          <w:sz w:val="28"/>
          <w:szCs w:val="24"/>
          <w:lang w:eastAsia="ru-RU"/>
        </w:rPr>
        <w:t xml:space="preserve"> Тверской области</w:t>
      </w:r>
      <w:r w:rsidRPr="0021476A">
        <w:rPr>
          <w:rFonts w:ascii="Times New Roman" w:hAnsi="Times New Roman"/>
          <w:sz w:val="28"/>
          <w:szCs w:val="24"/>
          <w:lang w:eastAsia="ru-RU"/>
        </w:rPr>
        <w:t>.</w:t>
      </w:r>
    </w:p>
    <w:p w:rsidR="0021476A" w:rsidRPr="0021476A" w:rsidRDefault="0021476A" w:rsidP="002147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1476A">
        <w:rPr>
          <w:rFonts w:ascii="Times New Roman" w:hAnsi="Times New Roman"/>
          <w:sz w:val="28"/>
          <w:szCs w:val="24"/>
          <w:lang w:eastAsia="ru-RU"/>
        </w:rPr>
        <w:t xml:space="preserve">Сокращенное наименование </w:t>
      </w:r>
      <w:r>
        <w:rPr>
          <w:rFonts w:ascii="Times New Roman" w:hAnsi="Times New Roman"/>
          <w:sz w:val="28"/>
          <w:szCs w:val="24"/>
          <w:lang w:eastAsia="ru-RU"/>
        </w:rPr>
        <w:t>Управления</w:t>
      </w:r>
      <w:r w:rsidRPr="0021476A">
        <w:rPr>
          <w:rFonts w:ascii="Times New Roman" w:hAnsi="Times New Roman"/>
          <w:sz w:val="28"/>
          <w:szCs w:val="24"/>
          <w:lang w:eastAsia="ru-RU"/>
        </w:rPr>
        <w:t xml:space="preserve">: </w:t>
      </w:r>
      <w:r>
        <w:rPr>
          <w:rFonts w:ascii="Times New Roman" w:hAnsi="Times New Roman"/>
          <w:sz w:val="28"/>
          <w:szCs w:val="24"/>
          <w:lang w:eastAsia="ru-RU"/>
        </w:rPr>
        <w:t>Управление по культуре и спорту</w:t>
      </w:r>
      <w:r w:rsidRPr="0021476A">
        <w:rPr>
          <w:rFonts w:ascii="Times New Roman" w:hAnsi="Times New Roman"/>
          <w:sz w:val="28"/>
          <w:szCs w:val="24"/>
          <w:lang w:eastAsia="ru-RU"/>
        </w:rPr>
        <w:t>.</w:t>
      </w:r>
    </w:p>
    <w:p w:rsidR="00436B43" w:rsidRPr="00AB47E3" w:rsidRDefault="00A820EF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в своей деятельности руководствуется законода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softHyphen/>
        <w:t xml:space="preserve">тельством Российской Федерации, законодательством Тверской области, нормативными правовыми актами </w:t>
      </w:r>
      <w:r w:rsidR="00AB47E3" w:rsidRPr="00AB47E3">
        <w:rPr>
          <w:rFonts w:ascii="Times New Roman" w:hAnsi="Times New Roman"/>
          <w:sz w:val="28"/>
          <w:szCs w:val="24"/>
          <w:lang w:eastAsia="ru-RU"/>
        </w:rPr>
        <w:t>Нелидовского городского округа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и настоящим Положением.</w:t>
      </w:r>
    </w:p>
    <w:p w:rsidR="00436B43" w:rsidRPr="00AB47E3" w:rsidRDefault="00A820EF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является </w:t>
      </w:r>
      <w:r w:rsidR="00622AAD">
        <w:rPr>
          <w:rFonts w:ascii="Times New Roman" w:hAnsi="Times New Roman"/>
          <w:sz w:val="28"/>
          <w:szCs w:val="24"/>
          <w:lang w:eastAsia="ru-RU"/>
        </w:rPr>
        <w:t xml:space="preserve">муниципальным 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казенным учреждением и финанси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softHyphen/>
        <w:t>руется из бюджета на основе бюджетной сметы.</w:t>
      </w:r>
    </w:p>
    <w:p w:rsidR="00436B43" w:rsidRPr="00AB47E3" w:rsidRDefault="00A820EF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является главным распорядителем </w:t>
      </w:r>
      <w:r w:rsidR="00515C1F" w:rsidRPr="00AB47E3">
        <w:rPr>
          <w:rFonts w:ascii="Times New Roman" w:hAnsi="Times New Roman"/>
          <w:sz w:val="28"/>
          <w:szCs w:val="24"/>
          <w:lang w:eastAsia="ru-RU"/>
        </w:rPr>
        <w:t xml:space="preserve">средств </w:t>
      </w:r>
      <w:r w:rsidR="005B712F">
        <w:rPr>
          <w:rFonts w:ascii="Times New Roman" w:hAnsi="Times New Roman"/>
          <w:sz w:val="28"/>
          <w:szCs w:val="24"/>
          <w:lang w:eastAsia="ru-RU"/>
        </w:rPr>
        <w:t xml:space="preserve">бюджета </w:t>
      </w:r>
      <w:r w:rsidR="00DA6EDD">
        <w:rPr>
          <w:rFonts w:ascii="Times New Roman" w:hAnsi="Times New Roman"/>
          <w:sz w:val="28"/>
          <w:szCs w:val="24"/>
          <w:lang w:eastAsia="ru-RU"/>
        </w:rPr>
        <w:t>м</w:t>
      </w:r>
      <w:r w:rsidR="005B712F">
        <w:rPr>
          <w:rFonts w:ascii="Times New Roman" w:hAnsi="Times New Roman"/>
          <w:sz w:val="28"/>
          <w:szCs w:val="24"/>
          <w:lang w:eastAsia="ru-RU"/>
        </w:rPr>
        <w:t xml:space="preserve">униципального образования </w:t>
      </w:r>
      <w:r w:rsidR="00515C1F" w:rsidRPr="00AB47E3">
        <w:rPr>
          <w:rFonts w:ascii="Times New Roman" w:hAnsi="Times New Roman"/>
          <w:sz w:val="28"/>
          <w:szCs w:val="24"/>
          <w:lang w:eastAsia="ru-RU"/>
        </w:rPr>
        <w:t>Нелидовск</w:t>
      </w:r>
      <w:r w:rsidR="005B712F">
        <w:rPr>
          <w:rFonts w:ascii="Times New Roman" w:hAnsi="Times New Roman"/>
          <w:sz w:val="28"/>
          <w:szCs w:val="24"/>
          <w:lang w:eastAsia="ru-RU"/>
        </w:rPr>
        <w:t>ий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B47E3">
        <w:rPr>
          <w:rFonts w:ascii="Times New Roman" w:hAnsi="Times New Roman"/>
          <w:sz w:val="28"/>
          <w:szCs w:val="24"/>
          <w:lang w:eastAsia="ru-RU"/>
        </w:rPr>
        <w:t>городско</w:t>
      </w:r>
      <w:r w:rsidR="005B712F">
        <w:rPr>
          <w:rFonts w:ascii="Times New Roman" w:hAnsi="Times New Roman"/>
          <w:sz w:val="28"/>
          <w:szCs w:val="24"/>
          <w:lang w:eastAsia="ru-RU"/>
        </w:rPr>
        <w:t>й</w:t>
      </w:r>
      <w:r w:rsidR="00AB47E3">
        <w:rPr>
          <w:rFonts w:ascii="Times New Roman" w:hAnsi="Times New Roman"/>
          <w:sz w:val="28"/>
          <w:szCs w:val="24"/>
          <w:lang w:eastAsia="ru-RU"/>
        </w:rPr>
        <w:t xml:space="preserve"> округ</w:t>
      </w:r>
      <w:r w:rsidR="00733B6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22AAD">
        <w:rPr>
          <w:rFonts w:ascii="Times New Roman" w:hAnsi="Times New Roman"/>
          <w:sz w:val="28"/>
          <w:szCs w:val="24"/>
          <w:lang w:eastAsia="ru-RU"/>
        </w:rPr>
        <w:t xml:space="preserve">Тверской области </w:t>
      </w:r>
      <w:r w:rsidR="00733B69">
        <w:rPr>
          <w:rFonts w:ascii="Times New Roman" w:hAnsi="Times New Roman"/>
          <w:sz w:val="28"/>
          <w:szCs w:val="24"/>
          <w:lang w:eastAsia="ru-RU"/>
        </w:rPr>
        <w:t>(далее – Нелидовский городской округ)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, выделяемых на развитие культуры, спорта </w:t>
      </w:r>
      <w:r w:rsidR="00622AAD">
        <w:rPr>
          <w:rFonts w:ascii="Times New Roman" w:hAnsi="Times New Roman"/>
          <w:sz w:val="28"/>
          <w:szCs w:val="24"/>
          <w:lang w:eastAsia="ru-RU"/>
        </w:rPr>
        <w:t>и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реализацию молодежной политики на территории Нелидовского </w:t>
      </w:r>
      <w:r w:rsidR="00AB47E3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FF6DBD">
        <w:rPr>
          <w:rFonts w:ascii="Times New Roman" w:hAnsi="Times New Roman"/>
          <w:sz w:val="28"/>
          <w:szCs w:val="24"/>
          <w:lang w:eastAsia="ru-RU"/>
        </w:rPr>
        <w:t xml:space="preserve"> Тверской области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.</w:t>
      </w:r>
    </w:p>
    <w:p w:rsidR="00436B43" w:rsidRPr="00AB47E3" w:rsidRDefault="00A820EF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наделяется имуществом, которое закрепляется за </w:t>
      </w: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515C1F" w:rsidRPr="00AB47E3">
        <w:rPr>
          <w:rFonts w:ascii="Times New Roman" w:hAnsi="Times New Roman"/>
          <w:sz w:val="28"/>
          <w:szCs w:val="24"/>
          <w:lang w:eastAsia="ru-RU"/>
        </w:rPr>
        <w:t>м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 на праве оперативного управления в соответствии с законодательством Российской Федерации.</w:t>
      </w:r>
    </w:p>
    <w:p w:rsidR="00733B69" w:rsidRDefault="00A820EF" w:rsidP="00AB47E3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B47E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="00733B69">
        <w:rPr>
          <w:rFonts w:ascii="Times New Roman" w:hAnsi="Times New Roman"/>
          <w:sz w:val="28"/>
          <w:szCs w:val="24"/>
          <w:lang w:eastAsia="ru-RU"/>
        </w:rPr>
        <w:t xml:space="preserve"> имеет круглую печать, 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 xml:space="preserve">штампы, бланки с официальными символами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436B43" w:rsidRPr="00AB47E3">
        <w:rPr>
          <w:rFonts w:ascii="Times New Roman" w:hAnsi="Times New Roman"/>
          <w:sz w:val="28"/>
          <w:szCs w:val="24"/>
          <w:lang w:eastAsia="ru-RU"/>
        </w:rPr>
        <w:t>, другие средства индивидуализации.</w:t>
      </w:r>
    </w:p>
    <w:p w:rsidR="00436B43" w:rsidRPr="00733B69" w:rsidRDefault="00733B69" w:rsidP="00733B69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B69">
        <w:rPr>
          <w:rFonts w:ascii="Times New Roman" w:hAnsi="Times New Roman"/>
          <w:sz w:val="28"/>
          <w:szCs w:val="24"/>
          <w:lang w:eastAsia="ru-RU"/>
        </w:rPr>
        <w:t xml:space="preserve">Место нахождения </w:t>
      </w: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733B69">
        <w:rPr>
          <w:rFonts w:ascii="Times New Roman" w:hAnsi="Times New Roman"/>
          <w:sz w:val="28"/>
          <w:szCs w:val="24"/>
          <w:lang w:eastAsia="ru-RU"/>
        </w:rPr>
        <w:t xml:space="preserve">правления: 172521, </w:t>
      </w:r>
      <w:r w:rsidR="00FF6DBD">
        <w:rPr>
          <w:rFonts w:ascii="Times New Roman" w:hAnsi="Times New Roman"/>
          <w:sz w:val="28"/>
          <w:szCs w:val="24"/>
          <w:lang w:eastAsia="ru-RU"/>
        </w:rPr>
        <w:t xml:space="preserve">Тверская область, </w:t>
      </w:r>
      <w:r w:rsidRPr="00733B69">
        <w:rPr>
          <w:rFonts w:ascii="Times New Roman" w:hAnsi="Times New Roman"/>
          <w:sz w:val="28"/>
          <w:szCs w:val="24"/>
          <w:lang w:eastAsia="ru-RU"/>
        </w:rPr>
        <w:t xml:space="preserve">г. Нелидово, </w:t>
      </w:r>
      <w:proofErr w:type="spellStart"/>
      <w:r w:rsidRPr="00733B69">
        <w:rPr>
          <w:rFonts w:ascii="Times New Roman" w:hAnsi="Times New Roman"/>
          <w:sz w:val="28"/>
          <w:szCs w:val="24"/>
          <w:lang w:eastAsia="ru-RU"/>
        </w:rPr>
        <w:t>пл.Ленина</w:t>
      </w:r>
      <w:proofErr w:type="spellEnd"/>
      <w:r w:rsidRPr="00733B69">
        <w:rPr>
          <w:rFonts w:ascii="Times New Roman" w:hAnsi="Times New Roman"/>
          <w:sz w:val="28"/>
          <w:szCs w:val="24"/>
          <w:lang w:eastAsia="ru-RU"/>
        </w:rPr>
        <w:t>, д.3</w:t>
      </w:r>
      <w:r w:rsidR="00FF6DBD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FF6DBD">
        <w:rPr>
          <w:rFonts w:ascii="Times New Roman" w:hAnsi="Times New Roman"/>
          <w:sz w:val="28"/>
          <w:szCs w:val="24"/>
          <w:lang w:eastAsia="ru-RU"/>
        </w:rPr>
        <w:t>каб</w:t>
      </w:r>
      <w:proofErr w:type="spellEnd"/>
      <w:r w:rsidR="00FF6DBD">
        <w:rPr>
          <w:rFonts w:ascii="Times New Roman" w:hAnsi="Times New Roman"/>
          <w:sz w:val="28"/>
          <w:szCs w:val="24"/>
          <w:lang w:eastAsia="ru-RU"/>
        </w:rPr>
        <w:t>. 19.</w:t>
      </w:r>
    </w:p>
    <w:p w:rsidR="00733B69" w:rsidRPr="00733B69" w:rsidRDefault="00733B69" w:rsidP="00733B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D520C">
        <w:rPr>
          <w:rFonts w:ascii="Times New Roman" w:hAnsi="Times New Roman"/>
          <w:b/>
          <w:sz w:val="28"/>
          <w:szCs w:val="24"/>
          <w:lang w:eastAsia="ru-RU"/>
        </w:rPr>
        <w:t xml:space="preserve">2. Основные задачи и цели создания </w:t>
      </w:r>
      <w:r w:rsidR="00A820EF" w:rsidRPr="002D520C">
        <w:rPr>
          <w:rFonts w:ascii="Times New Roman" w:hAnsi="Times New Roman"/>
          <w:b/>
          <w:sz w:val="28"/>
          <w:szCs w:val="24"/>
          <w:lang w:eastAsia="ru-RU"/>
        </w:rPr>
        <w:t>Управлени</w:t>
      </w:r>
      <w:r w:rsidR="00AB47E3" w:rsidRPr="002D520C">
        <w:rPr>
          <w:rFonts w:ascii="Times New Roman" w:hAnsi="Times New Roman"/>
          <w:b/>
          <w:sz w:val="28"/>
          <w:szCs w:val="24"/>
          <w:lang w:eastAsia="ru-RU"/>
        </w:rPr>
        <w:t>я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6"/>
          <w:lang w:eastAsia="ru-RU"/>
        </w:rPr>
      </w:pP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2.1. На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возлагается решение вопросов местного значения в сфер</w:t>
      </w:r>
      <w:r w:rsidR="0071397E">
        <w:rPr>
          <w:rFonts w:ascii="Times New Roman" w:hAnsi="Times New Roman"/>
          <w:sz w:val="28"/>
          <w:szCs w:val="24"/>
          <w:lang w:eastAsia="ru-RU"/>
        </w:rPr>
        <w:t>е культуры, молодежной политики 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спорта, отнесенных к </w:t>
      </w:r>
      <w:r w:rsidR="002D520C">
        <w:rPr>
          <w:rFonts w:ascii="Times New Roman" w:hAnsi="Times New Roman"/>
          <w:sz w:val="28"/>
          <w:szCs w:val="24"/>
          <w:lang w:eastAsia="ru-RU"/>
        </w:rPr>
        <w:t>компетенции А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>дминистрации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397E" w:rsidRPr="0071397E">
        <w:rPr>
          <w:rFonts w:ascii="Times New Roman" w:hAnsi="Times New Roman"/>
          <w:sz w:val="28"/>
          <w:szCs w:val="24"/>
          <w:lang w:eastAsia="ru-RU"/>
        </w:rPr>
        <w:t>Тверской области</w:t>
      </w:r>
      <w:r w:rsidR="0071397E">
        <w:rPr>
          <w:rFonts w:ascii="Times New Roman" w:hAnsi="Times New Roman"/>
          <w:sz w:val="28"/>
          <w:szCs w:val="24"/>
          <w:lang w:eastAsia="ru-RU"/>
        </w:rPr>
        <w:t>,</w:t>
      </w:r>
      <w:r w:rsidR="0071397E" w:rsidRPr="0071397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D520C">
        <w:rPr>
          <w:rFonts w:ascii="Times New Roman" w:hAnsi="Times New Roman"/>
          <w:sz w:val="28"/>
          <w:szCs w:val="24"/>
          <w:lang w:eastAsia="ru-RU"/>
        </w:rPr>
        <w:t>законодательством Российской Федерации, законо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дательством Тверской области, решениями ор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ганов местного самоуправления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На основе </w:t>
      </w:r>
      <w:r w:rsidR="00733B69">
        <w:rPr>
          <w:rFonts w:ascii="Times New Roman" w:hAnsi="Times New Roman"/>
          <w:sz w:val="28"/>
          <w:szCs w:val="24"/>
          <w:lang w:eastAsia="ru-RU"/>
        </w:rPr>
        <w:t>отраслевого законодательства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готовит предложения по совершенствованию развития сферы культуры, спорта и работе с молодежью в муниципальном образовании. 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</w:t>
      </w:r>
      <w:r w:rsidRPr="002D520C">
        <w:rPr>
          <w:rFonts w:ascii="Times New Roman" w:hAnsi="Times New Roman"/>
          <w:sz w:val="28"/>
          <w:szCs w:val="24"/>
          <w:lang w:eastAsia="ru-RU"/>
        </w:rPr>
        <w:tab/>
        <w:t xml:space="preserve">Целями и задачами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97193"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:rsidR="00436B43" w:rsidRPr="0071397E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71397E">
        <w:rPr>
          <w:rFonts w:ascii="Times New Roman" w:hAnsi="Times New Roman"/>
          <w:b/>
          <w:sz w:val="28"/>
          <w:szCs w:val="24"/>
          <w:lang w:eastAsia="ru-RU"/>
        </w:rPr>
        <w:lastRenderedPageBreak/>
        <w:t>В сфере культуры: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2.2.1.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2.2.2. обеспечение культурного обслуживания населения с учетом культурных интересов и потребностей различных социально-возрастных групп; 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2.2.3. создание условий для культурно-творческой деятельности, эстетическо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го и художественного воспитания населения, поддержка народных художественных промыслов в пределах полномочий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2.2.4. обеспечение доступности культуры для жителей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2.2.5. сохранение и пропаганда культурно-исторического наследия; 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2.2.6. организация библиотечного обслуживания населения на территории </w:t>
      </w:r>
      <w:r w:rsidR="0071397E">
        <w:rPr>
          <w:rFonts w:ascii="Times New Roman" w:hAnsi="Times New Roman"/>
          <w:sz w:val="28"/>
          <w:szCs w:val="24"/>
          <w:lang w:eastAsia="ru-RU"/>
        </w:rPr>
        <w:t xml:space="preserve">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2.2.7. создание условий для организации досуга и обеспечения жителей </w:t>
      </w:r>
      <w:r w:rsidR="0071397E">
        <w:rPr>
          <w:rFonts w:ascii="Times New Roman" w:hAnsi="Times New Roman"/>
          <w:sz w:val="28"/>
          <w:szCs w:val="24"/>
          <w:lang w:eastAsia="ru-RU"/>
        </w:rPr>
        <w:t xml:space="preserve">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71397E">
        <w:rPr>
          <w:rFonts w:ascii="Times New Roman" w:hAnsi="Times New Roman"/>
          <w:sz w:val="28"/>
          <w:szCs w:val="24"/>
          <w:lang w:eastAsia="ru-RU"/>
        </w:rPr>
        <w:t xml:space="preserve"> услугами организаций культуры;</w:t>
      </w:r>
    </w:p>
    <w:p w:rsidR="0071397E" w:rsidRPr="002D520C" w:rsidRDefault="0071397E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2.2.8. </w:t>
      </w:r>
      <w:r w:rsidRPr="0071397E">
        <w:rPr>
          <w:rFonts w:ascii="Times New Roman" w:hAnsi="Times New Roman"/>
          <w:sz w:val="28"/>
          <w:szCs w:val="24"/>
          <w:lang w:eastAsia="ru-RU"/>
        </w:rPr>
        <w:t>организация и проведение мероприятий, конкурсов в сфере событийного туризма на территории Нелидовского городского округа.</w:t>
      </w:r>
    </w:p>
    <w:p w:rsidR="00436B43" w:rsidRPr="0071397E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71397E">
        <w:rPr>
          <w:rFonts w:ascii="Times New Roman" w:hAnsi="Times New Roman"/>
          <w:b/>
          <w:sz w:val="28"/>
          <w:szCs w:val="24"/>
          <w:lang w:eastAsia="ru-RU"/>
        </w:rPr>
        <w:t>В сфере физической культуры и спорта:</w:t>
      </w:r>
    </w:p>
    <w:p w:rsidR="001C3C15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</w:t>
      </w:r>
      <w:r w:rsidR="0071397E">
        <w:rPr>
          <w:rFonts w:ascii="Times New Roman" w:hAnsi="Times New Roman"/>
          <w:sz w:val="28"/>
          <w:szCs w:val="24"/>
          <w:lang w:eastAsia="ru-RU"/>
        </w:rPr>
        <w:t>9</w:t>
      </w:r>
      <w:r w:rsidRPr="002D520C">
        <w:rPr>
          <w:rFonts w:ascii="Times New Roman" w:hAnsi="Times New Roman"/>
          <w:sz w:val="28"/>
          <w:szCs w:val="24"/>
          <w:lang w:eastAsia="ru-RU"/>
        </w:rPr>
        <w:t>. организация и осуществление региональных и межмуниципальных программ и проектов в области физической культуры и спорта</w:t>
      </w:r>
      <w:r w:rsidR="001C3C15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1C3C15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2.2.</w:t>
      </w:r>
      <w:r w:rsidR="0071397E">
        <w:rPr>
          <w:rFonts w:ascii="Times New Roman" w:hAnsi="Times New Roman"/>
          <w:sz w:val="28"/>
          <w:szCs w:val="24"/>
          <w:lang w:eastAsia="ru-RU"/>
        </w:rPr>
        <w:t>10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проведение официальных региональных и межмуниципальных физкультурно-оздоровительных и спортивных мероприятий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</w:t>
      </w:r>
      <w:r w:rsidR="001C3C15">
        <w:rPr>
          <w:rFonts w:ascii="Times New Roman" w:hAnsi="Times New Roman"/>
          <w:sz w:val="28"/>
          <w:szCs w:val="24"/>
          <w:lang w:eastAsia="ru-RU"/>
        </w:rPr>
        <w:t>1</w:t>
      </w:r>
      <w:r w:rsidR="0071397E">
        <w:rPr>
          <w:rFonts w:ascii="Times New Roman" w:hAnsi="Times New Roman"/>
          <w:sz w:val="28"/>
          <w:szCs w:val="24"/>
          <w:lang w:eastAsia="ru-RU"/>
        </w:rPr>
        <w:t>1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сохранение и развитие </w:t>
      </w:r>
      <w:r w:rsidR="0071397E" w:rsidRPr="002D520C">
        <w:rPr>
          <w:rFonts w:ascii="Times New Roman" w:hAnsi="Times New Roman"/>
          <w:sz w:val="28"/>
          <w:szCs w:val="24"/>
          <w:lang w:eastAsia="ru-RU"/>
        </w:rPr>
        <w:t>спорт</w:t>
      </w:r>
      <w:r w:rsidR="0071397E">
        <w:rPr>
          <w:rFonts w:ascii="Times New Roman" w:hAnsi="Times New Roman"/>
          <w:sz w:val="28"/>
          <w:szCs w:val="24"/>
          <w:lang w:eastAsia="ru-RU"/>
        </w:rPr>
        <w:t>ивной</w:t>
      </w:r>
      <w:r w:rsidR="0071397E"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материально-технической </w:t>
      </w:r>
      <w:r w:rsidR="0071397E">
        <w:rPr>
          <w:rFonts w:ascii="Times New Roman" w:hAnsi="Times New Roman"/>
          <w:sz w:val="28"/>
          <w:szCs w:val="24"/>
          <w:lang w:eastAsia="ru-RU"/>
        </w:rPr>
        <w:t>базы Нелидовского 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2</w:t>
      </w:r>
      <w:r w:rsidRPr="002D520C">
        <w:rPr>
          <w:rFonts w:ascii="Times New Roman" w:hAnsi="Times New Roman"/>
          <w:sz w:val="28"/>
          <w:szCs w:val="24"/>
          <w:lang w:eastAsia="ru-RU"/>
        </w:rPr>
        <w:t>. обеспечение подготовки сборных спортивных команд для участия в соревнованиях</w:t>
      </w:r>
      <w:r w:rsidR="00B80A7B">
        <w:rPr>
          <w:rFonts w:ascii="Times New Roman" w:hAnsi="Times New Roman"/>
          <w:sz w:val="28"/>
          <w:szCs w:val="24"/>
          <w:lang w:eastAsia="ru-RU"/>
        </w:rPr>
        <w:t xml:space="preserve"> различного уровня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, развитие </w:t>
      </w:r>
      <w:r w:rsidR="00B80A7B">
        <w:rPr>
          <w:rFonts w:ascii="Times New Roman" w:hAnsi="Times New Roman"/>
          <w:sz w:val="28"/>
          <w:szCs w:val="24"/>
          <w:lang w:eastAsia="ru-RU"/>
        </w:rPr>
        <w:t xml:space="preserve">межмуниципального, </w:t>
      </w:r>
      <w:r w:rsidRPr="002D520C">
        <w:rPr>
          <w:rFonts w:ascii="Times New Roman" w:hAnsi="Times New Roman"/>
          <w:sz w:val="28"/>
          <w:szCs w:val="24"/>
          <w:lang w:eastAsia="ru-RU"/>
        </w:rPr>
        <w:t>межрегионального</w:t>
      </w:r>
      <w:r w:rsidR="00B80A7B">
        <w:rPr>
          <w:rFonts w:ascii="Times New Roman" w:hAnsi="Times New Roman"/>
          <w:sz w:val="28"/>
          <w:szCs w:val="24"/>
          <w:lang w:eastAsia="ru-RU"/>
        </w:rPr>
        <w:t xml:space="preserve"> и международного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сотрудничества в сфере физической культуры</w:t>
      </w:r>
      <w:r w:rsidR="00B80A7B">
        <w:rPr>
          <w:rFonts w:ascii="Times New Roman" w:hAnsi="Times New Roman"/>
          <w:sz w:val="28"/>
          <w:szCs w:val="24"/>
          <w:lang w:eastAsia="ru-RU"/>
        </w:rPr>
        <w:t xml:space="preserve"> и спорта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 участие совместно с заинтересованными организациями в развитии сети учреждений дополнительного образования детей физкультурно-оздоровительного и спортивного профиля, оказание этим учреждениям организационно-методической помощи;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4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развитие массового спорта и физкультурно-оздоровительного движения среди всех возрастных групп и категорий населения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5</w:t>
      </w:r>
      <w:r w:rsidRPr="002D520C">
        <w:rPr>
          <w:rFonts w:ascii="Times New Roman" w:hAnsi="Times New Roman"/>
          <w:sz w:val="28"/>
          <w:szCs w:val="24"/>
          <w:lang w:eastAsia="ru-RU"/>
        </w:rPr>
        <w:t>. пропаганда физической культуры и спорта, здорового образа жизни;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6</w:t>
      </w:r>
      <w:r w:rsidRPr="002D520C">
        <w:rPr>
          <w:rFonts w:ascii="Times New Roman" w:hAnsi="Times New Roman"/>
          <w:sz w:val="28"/>
          <w:szCs w:val="24"/>
          <w:lang w:eastAsia="ru-RU"/>
        </w:rPr>
        <w:t>. финансирование расходов, связанных с выездом и проведением соревнований, внесенных в календарный план, и других мероприятий в сфере физической культуры и спорта.</w:t>
      </w:r>
    </w:p>
    <w:p w:rsidR="00436B43" w:rsidRPr="0071397E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71397E">
        <w:rPr>
          <w:rFonts w:ascii="Times New Roman" w:hAnsi="Times New Roman"/>
          <w:b/>
          <w:sz w:val="28"/>
          <w:szCs w:val="24"/>
          <w:lang w:eastAsia="ru-RU"/>
        </w:rPr>
        <w:t>В сфере молодежной политики: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7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создание условий для включения молодежи как активного субъекта в процессы социально-экономического, общественно-политического, социокультурного развития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8</w:t>
      </w:r>
      <w:r w:rsidRPr="002D520C">
        <w:rPr>
          <w:rFonts w:ascii="Times New Roman" w:hAnsi="Times New Roman"/>
          <w:sz w:val="28"/>
          <w:szCs w:val="24"/>
          <w:lang w:eastAsia="ru-RU"/>
        </w:rPr>
        <w:t>. профилактика асоциальных явлений в молодежной среде;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2.2.1</w:t>
      </w:r>
      <w:r w:rsidR="0071397E">
        <w:rPr>
          <w:rFonts w:ascii="Times New Roman" w:hAnsi="Times New Roman"/>
          <w:sz w:val="28"/>
          <w:szCs w:val="24"/>
          <w:lang w:eastAsia="ru-RU"/>
        </w:rPr>
        <w:t>9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воспитание 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>гражданственности 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патриотизма, поддержка различных </w:t>
      </w:r>
      <w:r w:rsidRPr="002D520C">
        <w:rPr>
          <w:rFonts w:ascii="Times New Roman" w:hAnsi="Times New Roman"/>
          <w:sz w:val="28"/>
          <w:szCs w:val="24"/>
          <w:lang w:eastAsia="ru-RU"/>
        </w:rPr>
        <w:lastRenderedPageBreak/>
        <w:t>форм духовно-нравственного воспитания, интеллектуального, творческого и физического развития детей, подростков и молодежи;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</w:t>
      </w:r>
      <w:r w:rsidR="0071397E">
        <w:rPr>
          <w:rFonts w:ascii="Times New Roman" w:hAnsi="Times New Roman"/>
          <w:sz w:val="28"/>
          <w:szCs w:val="24"/>
          <w:lang w:eastAsia="ru-RU"/>
        </w:rPr>
        <w:t>20</w:t>
      </w:r>
      <w:r w:rsidRPr="002D520C">
        <w:rPr>
          <w:rFonts w:ascii="Times New Roman" w:hAnsi="Times New Roman"/>
          <w:sz w:val="28"/>
          <w:szCs w:val="24"/>
          <w:lang w:eastAsia="ru-RU"/>
        </w:rPr>
        <w:t>. поддержка и координация деятельности моло</w:t>
      </w:r>
      <w:r w:rsidR="001C3C15">
        <w:rPr>
          <w:rFonts w:ascii="Times New Roman" w:hAnsi="Times New Roman"/>
          <w:sz w:val="28"/>
          <w:szCs w:val="24"/>
          <w:lang w:eastAsia="ru-RU"/>
        </w:rPr>
        <w:t>дежных общественных организаций</w:t>
      </w:r>
      <w:r w:rsidR="00B80A7B">
        <w:rPr>
          <w:rFonts w:ascii="Times New Roman" w:hAnsi="Times New Roman"/>
          <w:sz w:val="28"/>
          <w:szCs w:val="24"/>
          <w:lang w:eastAsia="ru-RU"/>
        </w:rPr>
        <w:t xml:space="preserve"> на территории Нелидовского 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2.2.2</w:t>
      </w:r>
      <w:r w:rsidR="0071397E">
        <w:rPr>
          <w:rFonts w:ascii="Times New Roman" w:hAnsi="Times New Roman"/>
          <w:sz w:val="28"/>
          <w:szCs w:val="24"/>
          <w:lang w:eastAsia="ru-RU"/>
        </w:rPr>
        <w:t>1</w:t>
      </w:r>
      <w:r w:rsidRPr="002D520C">
        <w:rPr>
          <w:rFonts w:ascii="Times New Roman" w:hAnsi="Times New Roman"/>
          <w:sz w:val="28"/>
          <w:szCs w:val="24"/>
          <w:lang w:eastAsia="ru-RU"/>
        </w:rPr>
        <w:t>. содействие решению жилищных проблем молодых семей, укрепление института молодой семьи.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2.3. Для достижения установленных настоящим 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>Положением целей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и задач</w:t>
      </w:r>
      <w:r w:rsidRPr="002D520C">
        <w:rPr>
          <w:rFonts w:ascii="Times New Roman" w:hAnsi="Times New Roman"/>
          <w:sz w:val="28"/>
          <w:szCs w:val="24"/>
          <w:lang w:eastAsia="ru-RU"/>
        </w:rPr>
        <w:br/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выполняет следующие функции: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2.3.1. осуществляет разработку и реализацию планов и программ комплексного социально-экономического развития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в части развити</w:t>
      </w:r>
      <w:r w:rsidR="00B80A7B">
        <w:rPr>
          <w:rFonts w:ascii="Times New Roman" w:hAnsi="Times New Roman"/>
          <w:sz w:val="28"/>
          <w:szCs w:val="24"/>
          <w:lang w:eastAsia="ru-RU"/>
        </w:rPr>
        <w:t>я культуры, молодежной политики 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спорта;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2.3.2. принимает участие в формировании проекта бюджета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97193">
        <w:rPr>
          <w:rFonts w:ascii="Times New Roman" w:hAnsi="Times New Roman"/>
          <w:sz w:val="28"/>
          <w:szCs w:val="24"/>
          <w:lang w:eastAsia="ru-RU"/>
        </w:rPr>
        <w:t xml:space="preserve">в части полномочий </w:t>
      </w:r>
      <w:r w:rsidRPr="002D520C">
        <w:rPr>
          <w:rFonts w:ascii="Times New Roman" w:hAnsi="Times New Roman"/>
          <w:sz w:val="28"/>
          <w:szCs w:val="24"/>
          <w:lang w:eastAsia="ru-RU"/>
        </w:rPr>
        <w:t>в сфере культуры, молодежной политики и спорта и его после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дующей корректировке;</w:t>
      </w:r>
    </w:p>
    <w:p w:rsidR="00436B43" w:rsidRPr="00197193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97193">
        <w:rPr>
          <w:rFonts w:ascii="Times New Roman" w:hAnsi="Times New Roman"/>
          <w:sz w:val="28"/>
          <w:szCs w:val="24"/>
          <w:lang w:eastAsia="ru-RU"/>
        </w:rPr>
        <w:t xml:space="preserve">2.3.3. является главным распорядителем бюджетных средств Нелидовского </w:t>
      </w:r>
      <w:r w:rsidR="002D520C" w:rsidRPr="00197193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197193">
        <w:rPr>
          <w:rFonts w:ascii="Times New Roman" w:hAnsi="Times New Roman"/>
          <w:sz w:val="28"/>
          <w:szCs w:val="24"/>
          <w:lang w:eastAsia="ru-RU"/>
        </w:rPr>
        <w:t xml:space="preserve"> для подведомственных учреждений.  </w:t>
      </w:r>
      <w:r w:rsidR="00A820EF" w:rsidRPr="00197193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Pr="00197193">
        <w:rPr>
          <w:rFonts w:ascii="Times New Roman" w:hAnsi="Times New Roman"/>
          <w:sz w:val="28"/>
          <w:szCs w:val="24"/>
          <w:lang w:eastAsia="ru-RU"/>
        </w:rPr>
        <w:t xml:space="preserve"> составляет и исполняет бюджетную смету, распределяет лимиты бюджетных обязательств по подведомственным получателям бюджетных средств Нелидовского </w:t>
      </w:r>
      <w:r w:rsidR="002D520C" w:rsidRPr="00197193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197193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2.3.4. </w:t>
      </w:r>
      <w:r w:rsidR="001F02D3" w:rsidRPr="001F02D3">
        <w:rPr>
          <w:rFonts w:ascii="Times New Roman" w:hAnsi="Times New Roman"/>
          <w:sz w:val="28"/>
          <w:szCs w:val="24"/>
          <w:lang w:eastAsia="ru-RU"/>
        </w:rPr>
        <w:t xml:space="preserve">формирует и утверждает </w:t>
      </w:r>
      <w:r w:rsidR="00B80A7B">
        <w:rPr>
          <w:rFonts w:ascii="Times New Roman" w:hAnsi="Times New Roman"/>
          <w:sz w:val="28"/>
          <w:szCs w:val="24"/>
          <w:lang w:eastAsia="ru-RU"/>
        </w:rPr>
        <w:t>муниципальные задания</w:t>
      </w:r>
      <w:r w:rsidRPr="001F02D3">
        <w:rPr>
          <w:rFonts w:ascii="Times New Roman" w:hAnsi="Times New Roman"/>
          <w:sz w:val="28"/>
          <w:szCs w:val="24"/>
          <w:lang w:eastAsia="ru-RU"/>
        </w:rPr>
        <w:t xml:space="preserve"> по предоставлению муниципальных услуг в </w:t>
      </w:r>
      <w:r w:rsidRPr="002D520C">
        <w:rPr>
          <w:rFonts w:ascii="Times New Roman" w:hAnsi="Times New Roman"/>
          <w:sz w:val="28"/>
          <w:szCs w:val="24"/>
          <w:lang w:eastAsia="ru-RU"/>
        </w:rPr>
        <w:t>сфере культу</w:t>
      </w:r>
      <w:r w:rsidR="00B80A7B">
        <w:rPr>
          <w:rFonts w:ascii="Times New Roman" w:hAnsi="Times New Roman"/>
          <w:sz w:val="28"/>
          <w:szCs w:val="24"/>
          <w:lang w:eastAsia="ru-RU"/>
        </w:rPr>
        <w:t>ры, молодежной политики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и спорта для подведомственных учреждений;</w:t>
      </w:r>
    </w:p>
    <w:p w:rsidR="001F02D3" w:rsidRDefault="001F02D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2.3.5. </w:t>
      </w:r>
      <w:r w:rsidRPr="001F02D3">
        <w:rPr>
          <w:rFonts w:ascii="Times New Roman" w:hAnsi="Times New Roman"/>
          <w:sz w:val="28"/>
          <w:szCs w:val="24"/>
          <w:lang w:eastAsia="ru-RU"/>
        </w:rPr>
        <w:t>осуществляет финансовое обеспечение выполнения муниципального задания;</w:t>
      </w:r>
    </w:p>
    <w:p w:rsidR="00436B43" w:rsidRPr="001F02D3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02D3">
        <w:rPr>
          <w:rFonts w:ascii="Times New Roman" w:hAnsi="Times New Roman"/>
          <w:sz w:val="28"/>
          <w:szCs w:val="24"/>
          <w:lang w:eastAsia="ru-RU"/>
        </w:rPr>
        <w:t>2.3.</w:t>
      </w:r>
      <w:r w:rsidR="001F02D3">
        <w:rPr>
          <w:rFonts w:ascii="Times New Roman" w:hAnsi="Times New Roman"/>
          <w:sz w:val="28"/>
          <w:szCs w:val="24"/>
          <w:lang w:eastAsia="ru-RU"/>
        </w:rPr>
        <w:t>6</w:t>
      </w:r>
      <w:r w:rsidRPr="001F02D3">
        <w:rPr>
          <w:rFonts w:ascii="Times New Roman" w:hAnsi="Times New Roman"/>
          <w:sz w:val="28"/>
          <w:szCs w:val="24"/>
          <w:lang w:eastAsia="ru-RU"/>
        </w:rPr>
        <w:t xml:space="preserve">. утверждает </w:t>
      </w:r>
      <w:r w:rsidR="00990CB9" w:rsidRPr="001F02D3">
        <w:rPr>
          <w:rFonts w:ascii="Times New Roman" w:hAnsi="Times New Roman"/>
          <w:sz w:val="28"/>
          <w:szCs w:val="24"/>
          <w:lang w:eastAsia="ru-RU"/>
        </w:rPr>
        <w:t>планы финансово-хозяйственной деятельности</w:t>
      </w:r>
      <w:r w:rsidRPr="001F02D3">
        <w:rPr>
          <w:rFonts w:ascii="Times New Roman" w:hAnsi="Times New Roman"/>
          <w:sz w:val="28"/>
          <w:szCs w:val="24"/>
          <w:lang w:eastAsia="ru-RU"/>
        </w:rPr>
        <w:t xml:space="preserve"> подведомственных бюджетных учреждений и осуществляет контроль за использованием ими бюд</w:t>
      </w:r>
      <w:r w:rsidRPr="001F02D3">
        <w:rPr>
          <w:rFonts w:ascii="Times New Roman" w:hAnsi="Times New Roman"/>
          <w:sz w:val="28"/>
          <w:szCs w:val="24"/>
          <w:lang w:eastAsia="ru-RU"/>
        </w:rPr>
        <w:softHyphen/>
        <w:t>жетных средств;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2.3.</w:t>
      </w:r>
      <w:r w:rsidR="001F02D3">
        <w:rPr>
          <w:rFonts w:ascii="Times New Roman" w:hAnsi="Times New Roman"/>
          <w:sz w:val="28"/>
          <w:szCs w:val="24"/>
          <w:lang w:eastAsia="ru-RU"/>
        </w:rPr>
        <w:t>7</w:t>
      </w:r>
      <w:r w:rsidRPr="002D520C">
        <w:rPr>
          <w:rFonts w:ascii="Times New Roman" w:hAnsi="Times New Roman"/>
          <w:sz w:val="28"/>
          <w:szCs w:val="24"/>
          <w:lang w:eastAsia="ru-RU"/>
        </w:rPr>
        <w:t>. выступает заказчиком на поставки товаров, выполнение работ и оказание ус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луг, связанных с решением вопросов местного значения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 xml:space="preserve"> в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сфере культуры, спорта и молодежной политики и осуществлением </w:t>
      </w:r>
      <w:r w:rsidR="005327DD">
        <w:rPr>
          <w:rFonts w:ascii="Times New Roman" w:hAnsi="Times New Roman"/>
          <w:sz w:val="28"/>
          <w:szCs w:val="24"/>
          <w:lang w:eastAsia="ru-RU"/>
        </w:rPr>
        <w:t>отдел</w:t>
      </w:r>
      <w:r w:rsidRPr="002D520C">
        <w:rPr>
          <w:rFonts w:ascii="Times New Roman" w:hAnsi="Times New Roman"/>
          <w:sz w:val="28"/>
          <w:szCs w:val="24"/>
          <w:lang w:eastAsia="ru-RU"/>
        </w:rPr>
        <w:t>ьных государственных полномочий, переданных органам местного самоуправления федеральными закона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ми и законами Тверской области;</w:t>
      </w:r>
    </w:p>
    <w:p w:rsidR="00436B43" w:rsidRPr="005327DD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2.3.</w:t>
      </w:r>
      <w:r w:rsidR="001F02D3">
        <w:rPr>
          <w:rFonts w:ascii="Times New Roman" w:hAnsi="Times New Roman"/>
          <w:sz w:val="28"/>
          <w:szCs w:val="24"/>
          <w:lang w:eastAsia="ru-RU"/>
        </w:rPr>
        <w:t>8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определяет цели, условия и порядок деятельности подведомственных муниципальных учреждений, согласовывает их уставы, рекомендует на 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>должность руководителей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данных учреждений, за</w:t>
      </w:r>
      <w:r w:rsidR="001F02D3">
        <w:rPr>
          <w:rFonts w:ascii="Times New Roman" w:hAnsi="Times New Roman"/>
          <w:sz w:val="28"/>
          <w:szCs w:val="24"/>
          <w:lang w:eastAsia="ru-RU"/>
        </w:rPr>
        <w:t>прашивает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отчеты об их деятельности</w:t>
      </w:r>
      <w:r w:rsidR="001F02D3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2.3.</w:t>
      </w:r>
      <w:r w:rsidR="001F02D3">
        <w:rPr>
          <w:rFonts w:ascii="Times New Roman" w:hAnsi="Times New Roman"/>
          <w:sz w:val="28"/>
          <w:szCs w:val="24"/>
          <w:lang w:eastAsia="ru-RU"/>
        </w:rPr>
        <w:t>9</w:t>
      </w:r>
      <w:r w:rsidRPr="002D520C">
        <w:rPr>
          <w:rFonts w:ascii="Times New Roman" w:hAnsi="Times New Roman"/>
          <w:sz w:val="28"/>
          <w:szCs w:val="24"/>
          <w:lang w:eastAsia="ru-RU"/>
        </w:rPr>
        <w:t>. осуществляет регулирование цен и тарифов на продукцию (услуги) подведомственных му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ниципальных учреждений в соответствии с дейст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вующим законодательством;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2.3.1</w:t>
      </w:r>
      <w:r w:rsidR="005327DD">
        <w:rPr>
          <w:rFonts w:ascii="Times New Roman" w:hAnsi="Times New Roman"/>
          <w:sz w:val="28"/>
          <w:szCs w:val="24"/>
          <w:lang w:eastAsia="ru-RU"/>
        </w:rPr>
        <w:t>0</w:t>
      </w:r>
      <w:r w:rsidRPr="002D520C">
        <w:rPr>
          <w:rFonts w:ascii="Times New Roman" w:hAnsi="Times New Roman"/>
          <w:sz w:val="28"/>
          <w:szCs w:val="24"/>
          <w:lang w:eastAsia="ru-RU"/>
        </w:rPr>
        <w:t>. взаимодействует с органами местного самоуправления иных муниципаль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ных образований по вопросам развития</w:t>
      </w:r>
      <w:r w:rsidR="00572F5A">
        <w:rPr>
          <w:rFonts w:ascii="Times New Roman" w:hAnsi="Times New Roman"/>
          <w:sz w:val="28"/>
          <w:szCs w:val="24"/>
          <w:lang w:eastAsia="ru-RU"/>
        </w:rPr>
        <w:t xml:space="preserve"> культуры, молодежной политики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и спорта;</w:t>
      </w:r>
    </w:p>
    <w:p w:rsidR="00436B43" w:rsidRPr="001F02D3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02D3">
        <w:rPr>
          <w:rFonts w:ascii="Times New Roman" w:hAnsi="Times New Roman"/>
          <w:sz w:val="28"/>
          <w:szCs w:val="24"/>
          <w:lang w:eastAsia="ru-RU"/>
        </w:rPr>
        <w:t>2.3.1</w:t>
      </w:r>
      <w:r w:rsidR="005327DD" w:rsidRPr="001F02D3">
        <w:rPr>
          <w:rFonts w:ascii="Times New Roman" w:hAnsi="Times New Roman"/>
          <w:sz w:val="28"/>
          <w:szCs w:val="24"/>
          <w:lang w:eastAsia="ru-RU"/>
        </w:rPr>
        <w:t>1</w:t>
      </w:r>
      <w:r w:rsidRPr="001F02D3">
        <w:rPr>
          <w:rFonts w:ascii="Times New Roman" w:hAnsi="Times New Roman"/>
          <w:sz w:val="28"/>
          <w:szCs w:val="24"/>
          <w:lang w:eastAsia="ru-RU"/>
        </w:rPr>
        <w:t>. организует подготовку и переподготовку кадров, квалификационную аттестацию работников подведомственных учреждений, методиче</w:t>
      </w:r>
      <w:r w:rsidRPr="001F02D3">
        <w:rPr>
          <w:rFonts w:ascii="Times New Roman" w:hAnsi="Times New Roman"/>
          <w:sz w:val="28"/>
          <w:szCs w:val="24"/>
          <w:lang w:eastAsia="ru-RU"/>
        </w:rPr>
        <w:softHyphen/>
        <w:t>ское обеспечение деятельности;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lastRenderedPageBreak/>
        <w:t>2.3.1</w:t>
      </w:r>
      <w:r w:rsidR="005327DD">
        <w:rPr>
          <w:rFonts w:ascii="Times New Roman" w:hAnsi="Times New Roman"/>
          <w:sz w:val="28"/>
          <w:szCs w:val="24"/>
          <w:lang w:eastAsia="ru-RU"/>
        </w:rPr>
        <w:t>2</w:t>
      </w:r>
      <w:r w:rsidRPr="002D520C">
        <w:rPr>
          <w:rFonts w:ascii="Times New Roman" w:hAnsi="Times New Roman"/>
          <w:sz w:val="28"/>
          <w:szCs w:val="24"/>
          <w:lang w:eastAsia="ru-RU"/>
        </w:rPr>
        <w:t>. организует сбор статистических показателей, характеризующих со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стояние сферы культуры, </w:t>
      </w:r>
      <w:r w:rsidR="00572F5A">
        <w:rPr>
          <w:rFonts w:ascii="Times New Roman" w:hAnsi="Times New Roman"/>
          <w:sz w:val="28"/>
          <w:szCs w:val="24"/>
          <w:lang w:eastAsia="ru-RU"/>
        </w:rPr>
        <w:t>спорта 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молодежной политики на территории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, и пре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доставляет указанные данные органам государственной власти в порядке, ус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тановленном Правительством Российской Федерации;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2.3.1</w:t>
      </w:r>
      <w:r w:rsidR="005327DD"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 координирует участие муниципальных подведомственных учреждений в ком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плексном социально-экономическом развитии 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>территории Нелидовского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>2.3.1</w:t>
      </w:r>
      <w:r w:rsidR="005327DD">
        <w:rPr>
          <w:rFonts w:ascii="Times New Roman" w:hAnsi="Times New Roman"/>
          <w:sz w:val="28"/>
          <w:szCs w:val="24"/>
          <w:lang w:eastAsia="ru-RU"/>
        </w:rPr>
        <w:t>4</w:t>
      </w:r>
      <w:r w:rsidRPr="002D520C">
        <w:rPr>
          <w:rFonts w:ascii="Times New Roman" w:hAnsi="Times New Roman"/>
          <w:sz w:val="28"/>
          <w:szCs w:val="24"/>
          <w:lang w:eastAsia="ru-RU"/>
        </w:rPr>
        <w:t>.  выполняет иные фу</w:t>
      </w:r>
      <w:r w:rsidR="00572F5A">
        <w:rPr>
          <w:rFonts w:ascii="Times New Roman" w:hAnsi="Times New Roman"/>
          <w:sz w:val="28"/>
          <w:szCs w:val="24"/>
          <w:lang w:eastAsia="ru-RU"/>
        </w:rPr>
        <w:t>нкции в сфере культуры, спорта</w:t>
      </w:r>
      <w:r w:rsidR="004C481E" w:rsidRPr="002D520C">
        <w:rPr>
          <w:rFonts w:ascii="Times New Roman" w:hAnsi="Times New Roman"/>
          <w:sz w:val="28"/>
          <w:szCs w:val="24"/>
          <w:lang w:eastAsia="ru-RU"/>
        </w:rPr>
        <w:t xml:space="preserve"> 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молодежной политики в соответствии с законода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тельством Российской Федерации, законодательством Тверской области, нормативными правовыми актами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36B43" w:rsidRPr="002D520C" w:rsidRDefault="001F02D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436B43" w:rsidRPr="002D520C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436B43" w:rsidRPr="002D520C">
        <w:rPr>
          <w:rFonts w:ascii="Times New Roman" w:hAnsi="Times New Roman"/>
          <w:b/>
          <w:sz w:val="28"/>
          <w:szCs w:val="24"/>
          <w:lang w:eastAsia="ru-RU"/>
        </w:rPr>
        <w:t xml:space="preserve"> деятельност</w:t>
      </w:r>
      <w:r>
        <w:rPr>
          <w:rFonts w:ascii="Times New Roman" w:hAnsi="Times New Roman"/>
          <w:b/>
          <w:sz w:val="28"/>
          <w:szCs w:val="24"/>
          <w:lang w:eastAsia="ru-RU"/>
        </w:rPr>
        <w:t>и</w:t>
      </w:r>
      <w:r w:rsidR="00436B43" w:rsidRPr="002D520C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A820EF" w:rsidRPr="002D520C">
        <w:rPr>
          <w:rFonts w:ascii="Times New Roman" w:hAnsi="Times New Roman"/>
          <w:b/>
          <w:sz w:val="28"/>
          <w:szCs w:val="24"/>
          <w:lang w:eastAsia="ru-RU"/>
        </w:rPr>
        <w:t>Управлени</w:t>
      </w:r>
      <w:r w:rsidR="00D65307">
        <w:rPr>
          <w:rFonts w:ascii="Times New Roman" w:hAnsi="Times New Roman"/>
          <w:b/>
          <w:sz w:val="28"/>
          <w:szCs w:val="24"/>
          <w:lang w:eastAsia="ru-RU"/>
        </w:rPr>
        <w:t>я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C4DF6" w:rsidRDefault="001F02D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7484">
        <w:rPr>
          <w:rFonts w:ascii="Times New Roman" w:hAnsi="Times New Roman"/>
          <w:sz w:val="28"/>
          <w:szCs w:val="24"/>
          <w:lang w:eastAsia="ru-RU"/>
        </w:rPr>
        <w:t>3</w:t>
      </w:r>
      <w:r w:rsidR="00436B43" w:rsidRPr="00E17484">
        <w:rPr>
          <w:rFonts w:ascii="Times New Roman" w:hAnsi="Times New Roman"/>
          <w:sz w:val="28"/>
          <w:szCs w:val="24"/>
          <w:lang w:eastAsia="ru-RU"/>
        </w:rPr>
        <w:t>.</w:t>
      </w:r>
      <w:r w:rsidR="00B80A7B">
        <w:rPr>
          <w:rFonts w:ascii="Times New Roman" w:hAnsi="Times New Roman"/>
          <w:sz w:val="28"/>
          <w:szCs w:val="24"/>
          <w:lang w:eastAsia="ru-RU"/>
        </w:rPr>
        <w:t>1</w:t>
      </w:r>
      <w:r w:rsidR="00436B43" w:rsidRPr="00E17484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CC4DF6" w:rsidRPr="00E17484">
        <w:rPr>
          <w:rFonts w:ascii="Times New Roman" w:hAnsi="Times New Roman"/>
          <w:sz w:val="28"/>
          <w:szCs w:val="24"/>
          <w:lang w:eastAsia="ru-RU"/>
        </w:rPr>
        <w:t>Финансиро</w:t>
      </w:r>
      <w:r w:rsidR="00CC4DF6" w:rsidRPr="00E17484">
        <w:rPr>
          <w:rFonts w:ascii="Times New Roman" w:hAnsi="Times New Roman"/>
          <w:sz w:val="28"/>
          <w:szCs w:val="24"/>
          <w:lang w:eastAsia="ru-RU"/>
        </w:rPr>
        <w:softHyphen/>
        <w:t>вание Управления из бюджета Нелидовского городского округа осуществляется главным распорядителем бюджетных средств Нелидовского городского округа в соответствии с утвержденным бюджетной росписью</w:t>
      </w:r>
      <w:r w:rsidR="00CC4DF6">
        <w:rPr>
          <w:rFonts w:ascii="Times New Roman" w:hAnsi="Times New Roman"/>
          <w:sz w:val="28"/>
          <w:szCs w:val="24"/>
          <w:lang w:eastAsia="ru-RU"/>
        </w:rPr>
        <w:t xml:space="preserve"> размером.</w:t>
      </w:r>
    </w:p>
    <w:p w:rsidR="009E30E1" w:rsidRDefault="00CC4DF6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3.2. 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>Управление деятельностью Управлени</w:t>
      </w:r>
      <w:r w:rsidR="009E30E1">
        <w:rPr>
          <w:rFonts w:ascii="Times New Roman" w:hAnsi="Times New Roman"/>
          <w:sz w:val="28"/>
          <w:szCs w:val="24"/>
          <w:lang w:eastAsia="ru-RU"/>
        </w:rPr>
        <w:t>я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осуществляет </w:t>
      </w:r>
      <w:r w:rsidR="009E30E1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в соответствии с действующим законодательством.</w:t>
      </w:r>
      <w:r w:rsidR="009E30E1" w:rsidRPr="009E30E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E30E1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Управлени</w:t>
      </w:r>
      <w:r w:rsidR="009E30E1">
        <w:rPr>
          <w:rFonts w:ascii="Times New Roman" w:hAnsi="Times New Roman"/>
          <w:sz w:val="28"/>
          <w:szCs w:val="24"/>
          <w:lang w:eastAsia="ru-RU"/>
        </w:rPr>
        <w:t>я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является единолич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ным исполнительным органом. </w:t>
      </w:r>
      <w:r w:rsidR="00572F5A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Управлени</w:t>
      </w:r>
      <w:r w:rsidR="009E30E1">
        <w:rPr>
          <w:rFonts w:ascii="Times New Roman" w:hAnsi="Times New Roman"/>
          <w:sz w:val="28"/>
          <w:szCs w:val="24"/>
          <w:lang w:eastAsia="ru-RU"/>
        </w:rPr>
        <w:t>я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назначается на должность и освобождае</w:t>
      </w:r>
      <w:r w:rsidR="009E30E1">
        <w:rPr>
          <w:rFonts w:ascii="Times New Roman" w:hAnsi="Times New Roman"/>
          <w:sz w:val="28"/>
          <w:szCs w:val="24"/>
          <w:lang w:eastAsia="ru-RU"/>
        </w:rPr>
        <w:t>тся от должности Г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>лав</w:t>
      </w:r>
      <w:r w:rsidR="009E30E1">
        <w:rPr>
          <w:rFonts w:ascii="Times New Roman" w:hAnsi="Times New Roman"/>
          <w:sz w:val="28"/>
          <w:szCs w:val="24"/>
          <w:lang w:eastAsia="ru-RU"/>
        </w:rPr>
        <w:t>ой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Нелидовского </w:t>
      </w:r>
      <w:r w:rsidR="009E30E1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t xml:space="preserve"> на осно</w:t>
      </w:r>
      <w:r w:rsidR="009E30E1" w:rsidRPr="002D520C">
        <w:rPr>
          <w:rFonts w:ascii="Times New Roman" w:hAnsi="Times New Roman"/>
          <w:sz w:val="28"/>
          <w:szCs w:val="24"/>
          <w:lang w:eastAsia="ru-RU"/>
        </w:rPr>
        <w:softHyphen/>
        <w:t>вании трудового договора.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Управлени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>: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.1. издает приказы по вопросам местного значения Нелидовского </w:t>
      </w:r>
      <w:r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, отнесенным к полномочиям Управлени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>, в соответствии с законодательством Российской Феде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рации, законодательством Тверской области, нормативными правовыми актами Нелидовского </w:t>
      </w:r>
      <w:r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, настоящим Положением;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.2.</w:t>
      </w:r>
      <w:r w:rsidRPr="002D520C">
        <w:rPr>
          <w:rFonts w:ascii="Times New Roman" w:hAnsi="Times New Roman"/>
          <w:sz w:val="28"/>
          <w:szCs w:val="24"/>
          <w:lang w:eastAsia="ru-RU"/>
        </w:rPr>
        <w:tab/>
        <w:t>отвечает за целевое использование выделенных в распоряжение Управлени</w:t>
      </w:r>
      <w:r>
        <w:rPr>
          <w:rFonts w:ascii="Times New Roman" w:hAnsi="Times New Roman"/>
          <w:sz w:val="28"/>
          <w:szCs w:val="24"/>
          <w:lang w:eastAsia="ru-RU"/>
        </w:rPr>
        <w:t xml:space="preserve">я бюджетных средств, </w:t>
      </w:r>
      <w:r w:rsidRPr="002D520C">
        <w:rPr>
          <w:rFonts w:ascii="Times New Roman" w:hAnsi="Times New Roman"/>
          <w:sz w:val="28"/>
          <w:szCs w:val="24"/>
          <w:lang w:eastAsia="ru-RU"/>
        </w:rPr>
        <w:t>достоверность и своевременное предоставление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 установленной отчетности и другой информации, с</w:t>
      </w:r>
      <w:r>
        <w:rPr>
          <w:rFonts w:ascii="Times New Roman" w:hAnsi="Times New Roman"/>
          <w:sz w:val="28"/>
          <w:szCs w:val="24"/>
          <w:lang w:eastAsia="ru-RU"/>
        </w:rPr>
        <w:t>вязанной с ис</w:t>
      </w:r>
      <w:r>
        <w:rPr>
          <w:rFonts w:ascii="Times New Roman" w:hAnsi="Times New Roman"/>
          <w:sz w:val="28"/>
          <w:szCs w:val="24"/>
          <w:lang w:eastAsia="ru-RU"/>
        </w:rPr>
        <w:softHyphen/>
        <w:t>полнением бюджета,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эффективное использование бюджетных средств;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.3.</w:t>
      </w:r>
      <w:r w:rsidRPr="002D520C">
        <w:rPr>
          <w:rFonts w:ascii="Times New Roman" w:hAnsi="Times New Roman"/>
          <w:sz w:val="28"/>
          <w:szCs w:val="24"/>
          <w:lang w:eastAsia="ru-RU"/>
        </w:rPr>
        <w:tab/>
        <w:t>совершает в установленном порядке сделки от имени Управлени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.4. распоряжается имуществом Управлени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в пределах, установ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ленных договором о закреплении имущества;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.5. заключает договоры с физическими и юридическими лицами;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.6. издает </w:t>
      </w:r>
      <w:r>
        <w:rPr>
          <w:rFonts w:ascii="Times New Roman" w:hAnsi="Times New Roman"/>
          <w:sz w:val="28"/>
          <w:szCs w:val="24"/>
          <w:lang w:eastAsia="ru-RU"/>
        </w:rPr>
        <w:t xml:space="preserve">приказы Управления </w:t>
      </w:r>
      <w:r w:rsidRPr="002D520C">
        <w:rPr>
          <w:rFonts w:ascii="Times New Roman" w:hAnsi="Times New Roman"/>
          <w:sz w:val="28"/>
          <w:szCs w:val="24"/>
          <w:lang w:eastAsia="ru-RU"/>
        </w:rPr>
        <w:t>и утверждает приказы</w:t>
      </w:r>
      <w:r>
        <w:rPr>
          <w:rFonts w:ascii="Times New Roman" w:hAnsi="Times New Roman"/>
          <w:sz w:val="28"/>
          <w:szCs w:val="24"/>
          <w:lang w:eastAsia="ru-RU"/>
        </w:rPr>
        <w:t xml:space="preserve"> подведомственный учреждений </w:t>
      </w:r>
      <w:r w:rsidRPr="002D520C">
        <w:rPr>
          <w:rFonts w:ascii="Times New Roman" w:hAnsi="Times New Roman"/>
          <w:sz w:val="28"/>
          <w:szCs w:val="24"/>
          <w:lang w:eastAsia="ru-RU"/>
        </w:rPr>
        <w:t>по вопросам</w:t>
      </w:r>
      <w:r>
        <w:rPr>
          <w:rFonts w:ascii="Times New Roman" w:hAnsi="Times New Roman"/>
          <w:sz w:val="28"/>
          <w:szCs w:val="24"/>
          <w:lang w:eastAsia="ru-RU"/>
        </w:rPr>
        <w:t xml:space="preserve"> трудовых отношений</w:t>
      </w:r>
      <w:r w:rsidRPr="002D520C">
        <w:rPr>
          <w:rFonts w:ascii="Times New Roman" w:hAnsi="Times New Roman"/>
          <w:sz w:val="28"/>
          <w:szCs w:val="24"/>
          <w:lang w:eastAsia="ru-RU"/>
        </w:rPr>
        <w:t>, входящим в компетенцию Управлени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, обязательные для всех работников </w:t>
      </w:r>
      <w:r>
        <w:rPr>
          <w:rFonts w:ascii="Times New Roman" w:hAnsi="Times New Roman"/>
          <w:sz w:val="28"/>
          <w:szCs w:val="24"/>
          <w:lang w:eastAsia="ru-RU"/>
        </w:rPr>
        <w:t>Управления и подведомственных учреждений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.7. заключает с работниками трудовые договоры, назначает им оклады и условия оплаты труда в соответствии с нормативными правовыми актами Нелидовского </w:t>
      </w:r>
      <w:r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.8.  утверждает правила внутреннего трудового распорядка;</w:t>
      </w:r>
    </w:p>
    <w:p w:rsidR="00CC4DF6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.9. отвечает за организационно-техническое обеспечение деятельности Управлени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2D520C">
        <w:rPr>
          <w:rFonts w:ascii="Times New Roman" w:hAnsi="Times New Roman"/>
          <w:sz w:val="28"/>
          <w:szCs w:val="24"/>
          <w:lang w:eastAsia="ru-RU"/>
        </w:rPr>
        <w:t>;</w:t>
      </w:r>
      <w:r w:rsidRPr="00CC4DF6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.1</w:t>
      </w:r>
      <w:r>
        <w:rPr>
          <w:rFonts w:ascii="Times New Roman" w:hAnsi="Times New Roman"/>
          <w:sz w:val="28"/>
          <w:szCs w:val="24"/>
          <w:lang w:eastAsia="ru-RU"/>
        </w:rPr>
        <w:t>0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9E30E1">
        <w:rPr>
          <w:rFonts w:ascii="Times New Roman" w:hAnsi="Times New Roman"/>
          <w:sz w:val="28"/>
          <w:szCs w:val="24"/>
          <w:lang w:eastAsia="ru-RU"/>
        </w:rPr>
        <w:t xml:space="preserve">утверждает структуру и штатное расписание </w:t>
      </w:r>
      <w:r>
        <w:rPr>
          <w:rFonts w:ascii="Times New Roman" w:hAnsi="Times New Roman"/>
          <w:sz w:val="28"/>
          <w:szCs w:val="24"/>
          <w:lang w:eastAsia="ru-RU"/>
        </w:rPr>
        <w:t>Управления, вносит в них изменения, по согласованию с Главой Администрации Нелидовского городского округа.</w:t>
      </w:r>
    </w:p>
    <w:p w:rsidR="00CC4DF6" w:rsidRPr="002D520C" w:rsidRDefault="00CC4DF6" w:rsidP="00CC4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2D520C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3.11. </w:t>
      </w:r>
      <w:r w:rsidRPr="002D520C">
        <w:rPr>
          <w:rFonts w:ascii="Times New Roman" w:hAnsi="Times New Roman"/>
          <w:sz w:val="28"/>
          <w:szCs w:val="24"/>
          <w:lang w:eastAsia="ru-RU"/>
        </w:rPr>
        <w:t>осуществляет иные полномочия, предусмотренные действующим за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конодательством Российской Федерации, законодательством Тверской области, нормативными правовыми актами Нелидовского </w:t>
      </w:r>
      <w:r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и 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 w:rsidRPr="002D520C">
        <w:rPr>
          <w:rFonts w:ascii="Times New Roman" w:hAnsi="Times New Roman"/>
          <w:sz w:val="28"/>
          <w:szCs w:val="24"/>
          <w:lang w:eastAsia="ru-RU"/>
        </w:rPr>
        <w:t>рудовым договором.</w:t>
      </w:r>
    </w:p>
    <w:p w:rsidR="00436B43" w:rsidRPr="002D520C" w:rsidRDefault="001F02D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.</w:t>
      </w:r>
      <w:r w:rsidR="00CC4DF6">
        <w:rPr>
          <w:rFonts w:ascii="Times New Roman" w:hAnsi="Times New Roman"/>
          <w:sz w:val="28"/>
          <w:szCs w:val="24"/>
          <w:lang w:eastAsia="ru-RU"/>
        </w:rPr>
        <w:t>4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B80A7B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77CB4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является должностным лицом и несет персональную ответственность за реше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ние вопросов местного значения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в сфере культуры, спорта и молодежной политики, определенных законодательством Российской Федерации, законодательством Тверской области, нормативными правовыми актами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.</w:t>
      </w:r>
    </w:p>
    <w:p w:rsidR="00436B43" w:rsidRPr="002D520C" w:rsidRDefault="001F02D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.</w:t>
      </w:r>
      <w:r w:rsidR="00CC4DF6">
        <w:rPr>
          <w:rFonts w:ascii="Times New Roman" w:hAnsi="Times New Roman"/>
          <w:sz w:val="28"/>
          <w:szCs w:val="24"/>
          <w:lang w:eastAsia="ru-RU"/>
        </w:rPr>
        <w:t>5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B80A7B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77CB4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осуществляет руко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водство текущей деятельностью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77CB4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в соответствии с зако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>нодательством Российской Федерации, законодательством Тверской области, нормативными право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выми актами Нелидовского </w:t>
      </w:r>
      <w:r w:rsidR="002D520C">
        <w:rPr>
          <w:rFonts w:ascii="Times New Roman" w:hAnsi="Times New Roman"/>
          <w:sz w:val="28"/>
          <w:szCs w:val="24"/>
          <w:lang w:eastAsia="ru-RU"/>
        </w:rPr>
        <w:t>городского округа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, настоящим Поло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>жением, Договором о закреплении имущества, обес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печивает выполнение возложенных на него задач и несет ответственность за результаты деятельности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77CB4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B80A7B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77CB4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действует от имени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177CB4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без доверенности, в том числе представляет его интересы в органах государственной вла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>сти и органах местного самоуправления и во взаимоотношениях с юридиче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>скими и физическими лицами.</w:t>
      </w:r>
    </w:p>
    <w:p w:rsidR="00436B43" w:rsidRPr="002D520C" w:rsidRDefault="00610BBD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.</w:t>
      </w:r>
      <w:r w:rsidR="00CC4DF6">
        <w:rPr>
          <w:rFonts w:ascii="Times New Roman" w:hAnsi="Times New Roman"/>
          <w:sz w:val="28"/>
          <w:szCs w:val="24"/>
          <w:lang w:eastAsia="ru-RU"/>
        </w:rPr>
        <w:t>6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572F5A">
        <w:rPr>
          <w:rFonts w:ascii="Times New Roman" w:hAnsi="Times New Roman"/>
          <w:sz w:val="28"/>
          <w:szCs w:val="24"/>
          <w:lang w:eastAsia="ru-RU"/>
        </w:rPr>
        <w:t>Руководитель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480CCD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 xml:space="preserve"> несет ответствен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ность за нарушения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480CCD">
        <w:rPr>
          <w:rFonts w:ascii="Times New Roman" w:hAnsi="Times New Roman"/>
          <w:sz w:val="28"/>
          <w:szCs w:val="24"/>
          <w:lang w:eastAsia="ru-RU"/>
        </w:rPr>
        <w:t>я</w:t>
      </w:r>
      <w:r w:rsidR="00436B43" w:rsidRPr="002D520C">
        <w:rPr>
          <w:rFonts w:ascii="Times New Roman" w:hAnsi="Times New Roman"/>
          <w:sz w:val="28"/>
          <w:szCs w:val="24"/>
          <w:lang w:eastAsia="ru-RU"/>
        </w:rPr>
        <w:t>.</w:t>
      </w:r>
    </w:p>
    <w:p w:rsidR="002E0443" w:rsidRPr="002D520C" w:rsidRDefault="002E04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36B43" w:rsidRPr="002D520C" w:rsidRDefault="00610BBD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4</w:t>
      </w:r>
      <w:r w:rsidR="00436B43" w:rsidRPr="002D520C">
        <w:rPr>
          <w:rFonts w:ascii="Times New Roman" w:hAnsi="Times New Roman"/>
          <w:b/>
          <w:sz w:val="28"/>
          <w:szCs w:val="24"/>
          <w:lang w:eastAsia="ru-RU"/>
        </w:rPr>
        <w:t>. Трудовые отношения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436B43" w:rsidRPr="002D520C" w:rsidRDefault="00436B43" w:rsidP="00480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D52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06777">
        <w:rPr>
          <w:rFonts w:ascii="Times New Roman" w:hAnsi="Times New Roman"/>
          <w:sz w:val="28"/>
          <w:szCs w:val="24"/>
          <w:lang w:eastAsia="ru-RU"/>
        </w:rPr>
        <w:t xml:space="preserve">4.1. 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</w:t>
      </w:r>
      <w:r w:rsidR="00480CCD">
        <w:rPr>
          <w:rFonts w:ascii="Times New Roman" w:hAnsi="Times New Roman"/>
          <w:sz w:val="28"/>
          <w:szCs w:val="24"/>
          <w:lang w:eastAsia="ru-RU"/>
        </w:rPr>
        <w:t>и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действует система найма работников, предусмотрен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ная действующим законодательством Российской Федерации. Сотрудники</w:t>
      </w:r>
      <w:r w:rsidR="00480CCD">
        <w:rPr>
          <w:rFonts w:ascii="Times New Roman" w:hAnsi="Times New Roman"/>
          <w:sz w:val="28"/>
          <w:szCs w:val="24"/>
          <w:lang w:eastAsia="ru-RU"/>
        </w:rPr>
        <w:t xml:space="preserve"> Управления </w:t>
      </w:r>
      <w:r w:rsidRPr="002D520C">
        <w:rPr>
          <w:rFonts w:ascii="Times New Roman" w:hAnsi="Times New Roman"/>
          <w:sz w:val="28"/>
          <w:szCs w:val="24"/>
          <w:lang w:eastAsia="ru-RU"/>
        </w:rPr>
        <w:t>в установленном порядке подлежат меди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 xml:space="preserve">цинскому и социальному страхованию и социальному обеспечению. </w:t>
      </w:r>
      <w:r w:rsidR="00A820EF" w:rsidRPr="002D520C">
        <w:rPr>
          <w:rFonts w:ascii="Times New Roman" w:hAnsi="Times New Roman"/>
          <w:sz w:val="28"/>
          <w:szCs w:val="24"/>
          <w:lang w:eastAsia="ru-RU"/>
        </w:rPr>
        <w:t>Управление</w:t>
      </w:r>
      <w:r w:rsidRPr="002D520C">
        <w:rPr>
          <w:rFonts w:ascii="Times New Roman" w:hAnsi="Times New Roman"/>
          <w:sz w:val="28"/>
          <w:szCs w:val="24"/>
          <w:lang w:eastAsia="ru-RU"/>
        </w:rPr>
        <w:t xml:space="preserve"> обеспечивает здоровые и безопасные условия труда и несет ответственность за соблюдение Федерального закона «Об основах ох</w:t>
      </w:r>
      <w:r w:rsidRPr="002D520C">
        <w:rPr>
          <w:rFonts w:ascii="Times New Roman" w:hAnsi="Times New Roman"/>
          <w:sz w:val="28"/>
          <w:szCs w:val="24"/>
          <w:lang w:eastAsia="ru-RU"/>
        </w:rPr>
        <w:softHyphen/>
        <w:t>раны труда».</w:t>
      </w:r>
    </w:p>
    <w:p w:rsidR="00436B43" w:rsidRPr="002D520C" w:rsidRDefault="00436B43" w:rsidP="00C32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6777" w:rsidRPr="00606777" w:rsidRDefault="00610BBD" w:rsidP="0060677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5</w:t>
      </w:r>
      <w:r w:rsidR="00436B43" w:rsidRPr="002D520C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606777" w:rsidRPr="00606777">
        <w:rPr>
          <w:rFonts w:ascii="Times New Roman" w:hAnsi="Times New Roman"/>
          <w:b/>
          <w:sz w:val="28"/>
          <w:szCs w:val="28"/>
          <w:lang w:eastAsia="ru-RU"/>
        </w:rPr>
        <w:t>Внесение изменений в настоящее Положение,</w:t>
      </w:r>
    </w:p>
    <w:p w:rsidR="00606777" w:rsidRPr="00606777" w:rsidRDefault="00606777" w:rsidP="0060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777">
        <w:rPr>
          <w:rFonts w:ascii="Times New Roman" w:hAnsi="Times New Roman"/>
          <w:b/>
          <w:sz w:val="28"/>
          <w:szCs w:val="28"/>
          <w:lang w:eastAsia="ru-RU"/>
        </w:rPr>
        <w:t xml:space="preserve">реорганизация и ликвидация </w:t>
      </w: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606777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</w:p>
    <w:p w:rsidR="00606777" w:rsidRPr="00606777" w:rsidRDefault="00606777" w:rsidP="00606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777" w:rsidRDefault="00606777" w:rsidP="00606777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777">
        <w:rPr>
          <w:rFonts w:ascii="Times New Roman" w:hAnsi="Times New Roman"/>
          <w:sz w:val="28"/>
          <w:szCs w:val="28"/>
          <w:lang w:eastAsia="ru-RU"/>
        </w:rPr>
        <w:t>Положение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067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06777">
        <w:rPr>
          <w:rFonts w:ascii="Times New Roman" w:hAnsi="Times New Roman"/>
          <w:sz w:val="28"/>
          <w:szCs w:val="28"/>
          <w:lang w:eastAsia="ru-RU"/>
        </w:rPr>
        <w:t>правлении утверждается и изменяется решением Нелидовской городской Думы.</w:t>
      </w:r>
    </w:p>
    <w:p w:rsidR="00606777" w:rsidRDefault="00606777" w:rsidP="00606777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7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Реорганизация и ликвидация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06777">
        <w:rPr>
          <w:rFonts w:ascii="Times New Roman" w:hAnsi="Times New Roman"/>
          <w:sz w:val="28"/>
          <w:szCs w:val="28"/>
          <w:lang w:eastAsia="ru-RU"/>
        </w:rPr>
        <w:t>правления производятся Нелидовской городской Думой по представлению Администрации Нелидовского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Тверской области</w:t>
      </w:r>
      <w:r w:rsidRPr="00606777">
        <w:rPr>
          <w:rFonts w:ascii="Times New Roman" w:hAnsi="Times New Roman"/>
          <w:sz w:val="28"/>
          <w:szCs w:val="28"/>
          <w:lang w:eastAsia="ru-RU"/>
        </w:rPr>
        <w:t>.</w:t>
      </w:r>
    </w:p>
    <w:p w:rsidR="00606777" w:rsidRDefault="00606777" w:rsidP="00606777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777">
        <w:rPr>
          <w:rFonts w:ascii="Times New Roman" w:hAnsi="Times New Roman"/>
          <w:sz w:val="28"/>
          <w:szCs w:val="28"/>
          <w:lang w:eastAsia="ru-RU"/>
        </w:rPr>
        <w:t xml:space="preserve">В случае реорганизации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06777">
        <w:rPr>
          <w:rFonts w:ascii="Times New Roman" w:hAnsi="Times New Roman"/>
          <w:sz w:val="28"/>
          <w:szCs w:val="28"/>
          <w:lang w:eastAsia="ru-RU"/>
        </w:rPr>
        <w:t>правления его имущество, имущественные права и обязанности переходят к его правопреемнику в установленном законодательством порядке.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6777" w:rsidRDefault="00606777" w:rsidP="00606777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777">
        <w:rPr>
          <w:rFonts w:ascii="Times New Roman" w:hAnsi="Times New Roman"/>
          <w:sz w:val="28"/>
          <w:szCs w:val="28"/>
          <w:lang w:eastAsia="ru-RU"/>
        </w:rPr>
        <w:t xml:space="preserve">В случае ликвидации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06777">
        <w:rPr>
          <w:rFonts w:ascii="Times New Roman" w:hAnsi="Times New Roman"/>
          <w:sz w:val="28"/>
          <w:szCs w:val="28"/>
          <w:lang w:eastAsia="ru-RU"/>
        </w:rPr>
        <w:t>правления назначается ликвидационная комиссия, определяются ее задачи и полномочия, сроки завершения ликвидационной работы.</w:t>
      </w:r>
    </w:p>
    <w:p w:rsidR="00606777" w:rsidRPr="00606777" w:rsidRDefault="00606777" w:rsidP="00814F0C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777">
        <w:rPr>
          <w:rFonts w:ascii="Times New Roman" w:hAnsi="Times New Roman"/>
          <w:sz w:val="28"/>
          <w:szCs w:val="28"/>
          <w:lang w:eastAsia="ru-RU"/>
        </w:rPr>
        <w:t xml:space="preserve">Документация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06777">
        <w:rPr>
          <w:rFonts w:ascii="Times New Roman" w:hAnsi="Times New Roman"/>
          <w:sz w:val="28"/>
          <w:szCs w:val="28"/>
          <w:lang w:eastAsia="ru-RU"/>
        </w:rPr>
        <w:t>правления в случае его ликвидации передается в установленном порядке в муниципальный архив.</w:t>
      </w:r>
    </w:p>
    <w:p w:rsidR="00436B43" w:rsidRPr="002D520C" w:rsidRDefault="00436B43" w:rsidP="00606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</w:rPr>
      </w:pPr>
    </w:p>
    <w:sectPr w:rsidR="00436B43" w:rsidRPr="002D520C" w:rsidSect="00CC006B">
      <w:footerReference w:type="default" r:id="rId9"/>
      <w:pgSz w:w="11906" w:h="16838"/>
      <w:pgMar w:top="709" w:right="707" w:bottom="56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06" w:rsidRDefault="009C0006" w:rsidP="00F67A15">
      <w:pPr>
        <w:spacing w:after="0" w:line="240" w:lineRule="auto"/>
      </w:pPr>
      <w:r>
        <w:separator/>
      </w:r>
    </w:p>
  </w:endnote>
  <w:endnote w:type="continuationSeparator" w:id="0">
    <w:p w:rsidR="009C0006" w:rsidRDefault="009C0006" w:rsidP="00F6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172439"/>
      <w:docPartObj>
        <w:docPartGallery w:val="Page Numbers (Bottom of Page)"/>
        <w:docPartUnique/>
      </w:docPartObj>
    </w:sdtPr>
    <w:sdtEndPr/>
    <w:sdtContent>
      <w:p w:rsidR="00CC006B" w:rsidRDefault="00CC00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92">
          <w:rPr>
            <w:noProof/>
          </w:rPr>
          <w:t>4</w:t>
        </w:r>
        <w:r>
          <w:fldChar w:fldCharType="end"/>
        </w:r>
      </w:p>
    </w:sdtContent>
  </w:sdt>
  <w:p w:rsidR="00F67A15" w:rsidRDefault="00F67A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06" w:rsidRDefault="009C0006" w:rsidP="00F67A15">
      <w:pPr>
        <w:spacing w:after="0" w:line="240" w:lineRule="auto"/>
      </w:pPr>
      <w:r>
        <w:separator/>
      </w:r>
    </w:p>
  </w:footnote>
  <w:footnote w:type="continuationSeparator" w:id="0">
    <w:p w:rsidR="009C0006" w:rsidRDefault="009C0006" w:rsidP="00F6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B13"/>
    <w:multiLevelType w:val="hybridMultilevel"/>
    <w:tmpl w:val="7B3AD576"/>
    <w:lvl w:ilvl="0" w:tplc="670E0992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F277483"/>
    <w:multiLevelType w:val="multilevel"/>
    <w:tmpl w:val="4C70F6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512E17"/>
    <w:multiLevelType w:val="hybridMultilevel"/>
    <w:tmpl w:val="C19ADCA8"/>
    <w:lvl w:ilvl="0" w:tplc="1B0C11CC">
      <w:start w:val="1"/>
      <w:numFmt w:val="decimal"/>
      <w:lvlText w:val="8.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85E94"/>
    <w:multiLevelType w:val="hybridMultilevel"/>
    <w:tmpl w:val="5B342D80"/>
    <w:lvl w:ilvl="0" w:tplc="BF50F41C">
      <w:start w:val="1"/>
      <w:numFmt w:val="bullet"/>
      <w:lvlText w:val=""/>
      <w:lvlJc w:val="left"/>
      <w:pPr>
        <w:tabs>
          <w:tab w:val="num" w:pos="900"/>
        </w:tabs>
        <w:ind w:left="900" w:firstLine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FC04ECB"/>
    <w:multiLevelType w:val="hybridMultilevel"/>
    <w:tmpl w:val="218C61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BF0986"/>
    <w:multiLevelType w:val="hybridMultilevel"/>
    <w:tmpl w:val="344CAE40"/>
    <w:lvl w:ilvl="0" w:tplc="BF50F41C">
      <w:start w:val="1"/>
      <w:numFmt w:val="bullet"/>
      <w:lvlText w:val=""/>
      <w:lvlJc w:val="left"/>
      <w:pPr>
        <w:tabs>
          <w:tab w:val="num" w:pos="900"/>
        </w:tabs>
        <w:ind w:left="900" w:firstLine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6953EEA"/>
    <w:multiLevelType w:val="multilevel"/>
    <w:tmpl w:val="D3B68A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A2"/>
    <w:rsid w:val="0007178E"/>
    <w:rsid w:val="000A2786"/>
    <w:rsid w:val="0013024D"/>
    <w:rsid w:val="0013737A"/>
    <w:rsid w:val="0016275C"/>
    <w:rsid w:val="00177CB4"/>
    <w:rsid w:val="001949AD"/>
    <w:rsid w:val="00197193"/>
    <w:rsid w:val="001A1666"/>
    <w:rsid w:val="001B6C38"/>
    <w:rsid w:val="001B7A7A"/>
    <w:rsid w:val="001C3C15"/>
    <w:rsid w:val="001F02D3"/>
    <w:rsid w:val="001F34F1"/>
    <w:rsid w:val="0021476A"/>
    <w:rsid w:val="00252AA6"/>
    <w:rsid w:val="00271825"/>
    <w:rsid w:val="00277AAD"/>
    <w:rsid w:val="00296BB5"/>
    <w:rsid w:val="002A779F"/>
    <w:rsid w:val="002D520C"/>
    <w:rsid w:val="002E0443"/>
    <w:rsid w:val="002E6AA1"/>
    <w:rsid w:val="002E6AF5"/>
    <w:rsid w:val="003122A2"/>
    <w:rsid w:val="00337704"/>
    <w:rsid w:val="00387AEA"/>
    <w:rsid w:val="003D3E5F"/>
    <w:rsid w:val="003F18DD"/>
    <w:rsid w:val="00436B43"/>
    <w:rsid w:val="00443CAB"/>
    <w:rsid w:val="00457F32"/>
    <w:rsid w:val="00460934"/>
    <w:rsid w:val="00475AE2"/>
    <w:rsid w:val="00480CCD"/>
    <w:rsid w:val="00486586"/>
    <w:rsid w:val="00495DCA"/>
    <w:rsid w:val="00497031"/>
    <w:rsid w:val="004A7AE7"/>
    <w:rsid w:val="004C481E"/>
    <w:rsid w:val="00515C1F"/>
    <w:rsid w:val="005305D5"/>
    <w:rsid w:val="005327DD"/>
    <w:rsid w:val="00572F5A"/>
    <w:rsid w:val="005B712F"/>
    <w:rsid w:val="005C3CF2"/>
    <w:rsid w:val="005D1111"/>
    <w:rsid w:val="00606777"/>
    <w:rsid w:val="00610BBD"/>
    <w:rsid w:val="00622AAD"/>
    <w:rsid w:val="006318AF"/>
    <w:rsid w:val="00661F9A"/>
    <w:rsid w:val="006B3F39"/>
    <w:rsid w:val="006B466E"/>
    <w:rsid w:val="006C152B"/>
    <w:rsid w:val="006C3DFE"/>
    <w:rsid w:val="0071397E"/>
    <w:rsid w:val="00733B69"/>
    <w:rsid w:val="00760E4B"/>
    <w:rsid w:val="00803E17"/>
    <w:rsid w:val="00924133"/>
    <w:rsid w:val="00930C8E"/>
    <w:rsid w:val="00945556"/>
    <w:rsid w:val="00990CB9"/>
    <w:rsid w:val="009C0006"/>
    <w:rsid w:val="009E30E1"/>
    <w:rsid w:val="009F0221"/>
    <w:rsid w:val="00A14D92"/>
    <w:rsid w:val="00A27B45"/>
    <w:rsid w:val="00A37AEE"/>
    <w:rsid w:val="00A432D3"/>
    <w:rsid w:val="00A44831"/>
    <w:rsid w:val="00A5619F"/>
    <w:rsid w:val="00A820EF"/>
    <w:rsid w:val="00AA4025"/>
    <w:rsid w:val="00AB47E3"/>
    <w:rsid w:val="00AD4724"/>
    <w:rsid w:val="00AE62E5"/>
    <w:rsid w:val="00B11ACB"/>
    <w:rsid w:val="00B80A7B"/>
    <w:rsid w:val="00BC18A7"/>
    <w:rsid w:val="00C04FD9"/>
    <w:rsid w:val="00C321B3"/>
    <w:rsid w:val="00C65A54"/>
    <w:rsid w:val="00C80E4D"/>
    <w:rsid w:val="00CA4461"/>
    <w:rsid w:val="00CC006B"/>
    <w:rsid w:val="00CC4DF6"/>
    <w:rsid w:val="00CE6A70"/>
    <w:rsid w:val="00D309AA"/>
    <w:rsid w:val="00D577E0"/>
    <w:rsid w:val="00D65307"/>
    <w:rsid w:val="00D67390"/>
    <w:rsid w:val="00DA598B"/>
    <w:rsid w:val="00DA6EDD"/>
    <w:rsid w:val="00DC68DD"/>
    <w:rsid w:val="00E02492"/>
    <w:rsid w:val="00E055CC"/>
    <w:rsid w:val="00E17484"/>
    <w:rsid w:val="00E22BB4"/>
    <w:rsid w:val="00E32450"/>
    <w:rsid w:val="00E9002E"/>
    <w:rsid w:val="00EA0059"/>
    <w:rsid w:val="00EC384A"/>
    <w:rsid w:val="00EE0DF5"/>
    <w:rsid w:val="00F67A15"/>
    <w:rsid w:val="00FA1487"/>
    <w:rsid w:val="00FC705C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6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221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7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F022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styleId="a4">
    <w:name w:val="Hyperlink"/>
    <w:basedOn w:val="a0"/>
    <w:rsid w:val="009F022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57F32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B47E3"/>
    <w:pPr>
      <w:ind w:left="720"/>
      <w:contextualSpacing/>
    </w:pPr>
  </w:style>
  <w:style w:type="paragraph" w:styleId="a7">
    <w:name w:val="header"/>
    <w:basedOn w:val="a"/>
    <w:link w:val="a8"/>
    <w:rsid w:val="00F6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67A15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6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A1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66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221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7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F022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styleId="a4">
    <w:name w:val="Hyperlink"/>
    <w:basedOn w:val="a0"/>
    <w:rsid w:val="009F022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57F32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B47E3"/>
    <w:pPr>
      <w:ind w:left="720"/>
      <w:contextualSpacing/>
    </w:pPr>
  </w:style>
  <w:style w:type="paragraph" w:styleId="a7">
    <w:name w:val="header"/>
    <w:basedOn w:val="a"/>
    <w:link w:val="a8"/>
    <w:rsid w:val="00F6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67A15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6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A1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26D8-C2E8-4928-831F-419333A1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1449</Words>
  <Characters>11845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Нелидовского района  Тверской области</vt:lpstr>
    </vt:vector>
  </TitlesOfParts>
  <Company>USN Team</Company>
  <LinksUpToDate>false</LinksUpToDate>
  <CharactersWithSpaces>13268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Нелидовского района  Тверской области</dc:title>
  <dc:subject/>
  <dc:creator>USN Team</dc:creator>
  <cp:keywords/>
  <dc:description/>
  <cp:lastModifiedBy>FFF1784</cp:lastModifiedBy>
  <cp:revision>5</cp:revision>
  <cp:lastPrinted>2018-12-24T10:19:00Z</cp:lastPrinted>
  <dcterms:created xsi:type="dcterms:W3CDTF">2018-12-24T13:38:00Z</dcterms:created>
  <dcterms:modified xsi:type="dcterms:W3CDTF">2023-01-24T07:03:00Z</dcterms:modified>
</cp:coreProperties>
</file>