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166" w:rsidRDefault="00367166" w:rsidP="005415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7166" w:rsidRDefault="00367166" w:rsidP="005415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реализуется с марта 2020 года.</w:t>
      </w:r>
    </w:p>
    <w:p w:rsidR="00367166" w:rsidRDefault="00367166" w:rsidP="005415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Участники: учителя и обучающиеся стерших классов.</w:t>
      </w:r>
    </w:p>
    <w:p w:rsidR="00367166" w:rsidRPr="00043715" w:rsidRDefault="00367166" w:rsidP="005415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проект участвовал в областном конкурсе «</w:t>
      </w:r>
      <w:r w:rsidR="00043715" w:rsidRPr="00043715">
        <w:rPr>
          <w:rFonts w:ascii="Times New Roman" w:hAnsi="Times New Roman" w:cs="Times New Roman"/>
          <w:sz w:val="28"/>
          <w:szCs w:val="28"/>
        </w:rPr>
        <w:t>Мы вместе»</w:t>
      </w:r>
      <w:bookmarkStart w:id="0" w:name="_GoBack"/>
      <w:bookmarkEnd w:id="0"/>
    </w:p>
    <w:p w:rsidR="00D66CF6" w:rsidRDefault="00D66CF6" w:rsidP="005415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Распространение шло за счет рекламного ролика: </w:t>
      </w:r>
      <w:hyperlink r:id="rId6" w:history="1">
        <w:r w:rsidRPr="009D7284">
          <w:rPr>
            <w:rStyle w:val="a4"/>
            <w:rFonts w:ascii="Times New Roman" w:hAnsi="Times New Roman" w:cs="Times New Roman"/>
            <w:sz w:val="28"/>
            <w:szCs w:val="28"/>
          </w:rPr>
          <w:t>https://youtu.be/FkVZf2j55h4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54E" w:rsidRPr="0054154E" w:rsidRDefault="0054154E" w:rsidP="0054154E">
      <w:pPr>
        <w:jc w:val="center"/>
        <w:rPr>
          <w:rFonts w:ascii="Times New Roman" w:hAnsi="Times New Roman" w:cs="Times New Roman"/>
          <w:sz w:val="28"/>
          <w:szCs w:val="28"/>
        </w:rPr>
      </w:pPr>
      <w:r w:rsidRPr="0054154E">
        <w:rPr>
          <w:rFonts w:ascii="Times New Roman" w:hAnsi="Times New Roman" w:cs="Times New Roman"/>
          <w:sz w:val="28"/>
          <w:szCs w:val="28"/>
        </w:rPr>
        <w:t>Структура технологической карты социального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2"/>
        <w:gridCol w:w="4949"/>
      </w:tblGrid>
      <w:tr w:rsidR="0054154E" w:rsidRPr="0054154E" w:rsidTr="00DB295E">
        <w:tc>
          <w:tcPr>
            <w:tcW w:w="4785" w:type="dxa"/>
          </w:tcPr>
          <w:p w:rsidR="0054154E" w:rsidRPr="0054154E" w:rsidRDefault="0054154E" w:rsidP="00541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Структурные                                                          </w:t>
            </w:r>
          </w:p>
          <w:p w:rsidR="0054154E" w:rsidRPr="0054154E" w:rsidRDefault="0054154E" w:rsidP="00541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 xml:space="preserve">единицы </w:t>
            </w:r>
            <w:proofErr w:type="gramStart"/>
            <w:r w:rsidRPr="0054154E">
              <w:rPr>
                <w:rFonts w:ascii="Times New Roman" w:hAnsi="Times New Roman" w:cs="Times New Roman"/>
                <w:sz w:val="28"/>
                <w:szCs w:val="28"/>
              </w:rPr>
              <w:t>социального</w:t>
            </w:r>
            <w:proofErr w:type="gramEnd"/>
          </w:p>
          <w:p w:rsidR="0054154E" w:rsidRPr="0054154E" w:rsidRDefault="0054154E" w:rsidP="00541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  <w:p w:rsidR="0054154E" w:rsidRPr="0054154E" w:rsidRDefault="0054154E" w:rsidP="00541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4154E" w:rsidRPr="0054154E" w:rsidRDefault="0054154E" w:rsidP="00541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>Комментарии к заполнению</w:t>
            </w:r>
          </w:p>
        </w:tc>
      </w:tr>
      <w:tr w:rsidR="0054154E" w:rsidRPr="0054154E" w:rsidTr="00DB295E">
        <w:tc>
          <w:tcPr>
            <w:tcW w:w="4785" w:type="dxa"/>
          </w:tcPr>
          <w:p w:rsidR="0054154E" w:rsidRPr="0054154E" w:rsidRDefault="0054154E" w:rsidP="00541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  <w:p w:rsidR="0054154E" w:rsidRPr="0054154E" w:rsidRDefault="0054154E" w:rsidP="0054154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54154E" w:rsidRPr="0054154E" w:rsidRDefault="0054154E" w:rsidP="00541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 xml:space="preserve">«Интернет-грамотность для людей серебряного возраста» </w:t>
            </w:r>
          </w:p>
          <w:p w:rsidR="0054154E" w:rsidRPr="0054154E" w:rsidRDefault="0054154E" w:rsidP="0054154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4154E" w:rsidRPr="0054154E" w:rsidTr="00DB295E">
        <w:tc>
          <w:tcPr>
            <w:tcW w:w="4785" w:type="dxa"/>
          </w:tcPr>
          <w:p w:rsidR="0054154E" w:rsidRPr="0054154E" w:rsidRDefault="0054154E" w:rsidP="00541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>Актуальность</w:t>
            </w:r>
          </w:p>
          <w:p w:rsidR="0054154E" w:rsidRPr="0054154E" w:rsidRDefault="0054154E" w:rsidP="00541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  <w:p w:rsidR="0054154E" w:rsidRPr="0054154E" w:rsidRDefault="0054154E" w:rsidP="0054154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54154E" w:rsidRPr="0054154E" w:rsidRDefault="0054154E" w:rsidP="0054154E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4154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Заслуженный выход на пенсию - это новый виток в жизни людей серебряного возраста. Во всяком случае, это то прекрасное время, которое можно посвятить себе.</w:t>
            </w:r>
          </w:p>
          <w:p w:rsidR="0054154E" w:rsidRPr="0054154E" w:rsidRDefault="0054154E" w:rsidP="00541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154E">
              <w:rPr>
                <w:rFonts w:ascii="Times New Roman" w:hAnsi="Times New Roman" w:cs="Times New Roman"/>
                <w:sz w:val="28"/>
                <w:szCs w:val="28"/>
              </w:rPr>
              <w:t>Но вместе с тем, выход на пенсию фактически означает переход из категории занятого населения в незанятое, отказ от привычных социальных связей, утрату преж</w:t>
            </w:r>
            <w:r w:rsidRPr="0054154E">
              <w:rPr>
                <w:rFonts w:ascii="Times New Roman" w:hAnsi="Times New Roman" w:cs="Times New Roman"/>
                <w:sz w:val="28"/>
                <w:szCs w:val="28"/>
              </w:rPr>
              <w:softHyphen/>
              <w:t>него статуса, снижение уровня активности их деятельности, значительное уменьшение уровня доходов — и как результат — проявление нисходящей социальной мобильности.</w:t>
            </w:r>
            <w:proofErr w:type="gramEnd"/>
            <w:r w:rsidRPr="0054154E">
              <w:rPr>
                <w:rFonts w:ascii="Times New Roman" w:hAnsi="Times New Roman" w:cs="Times New Roman"/>
                <w:sz w:val="28"/>
                <w:szCs w:val="28"/>
              </w:rPr>
              <w:t xml:space="preserve"> Как правило, этот этап проходит очень болезненно для многих пожилых людей.</w:t>
            </w:r>
          </w:p>
          <w:p w:rsidR="0054154E" w:rsidRPr="0054154E" w:rsidRDefault="0054154E" w:rsidP="0054154E">
            <w:pP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54154E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Человек как бы ограждается от внешнего мира. Он живёт в своей квартире, ходит в одни те же магазины, и его общение ограничено очень узким кругом знакомых. Для многих людей серебряного возраста поездки в гости, как и разговоры по телефону, могут оказаться неудобными или </w:t>
            </w:r>
            <w:proofErr w:type="gramStart"/>
            <w:r w:rsidRPr="0054154E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слишком </w:t>
            </w:r>
            <w:r w:rsidRPr="0054154E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>накладными</w:t>
            </w:r>
            <w:proofErr w:type="gramEnd"/>
            <w:r w:rsidRPr="0054154E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.</w:t>
            </w:r>
          </w:p>
          <w:p w:rsidR="0054154E" w:rsidRPr="0054154E" w:rsidRDefault="0054154E" w:rsidP="0054154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415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Но наиболее уязвимыми оказались наши пенсионеры в ситуации, которую мы наблюдаем в последнее время - изоляция пожилых людей в период пандемии </w:t>
            </w:r>
            <w:proofErr w:type="spellStart"/>
            <w:r w:rsidRPr="005415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коронавирусной</w:t>
            </w:r>
            <w:proofErr w:type="spellEnd"/>
            <w:r w:rsidRPr="005415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инфекции </w:t>
            </w:r>
            <w:r w:rsidRPr="0054154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—</w:t>
            </w:r>
            <w:r w:rsidRPr="005415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оправданная вынужденная мера. </w:t>
            </w: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 xml:space="preserve"> Все СМИ рекомендуют данной категории населения </w:t>
            </w:r>
            <w:r w:rsidRPr="005415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общаться со своими родственниками посредством доступных для них сре</w:t>
            </w:r>
            <w:proofErr w:type="gramStart"/>
            <w:r w:rsidRPr="005415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дств св</w:t>
            </w:r>
            <w:proofErr w:type="gramEnd"/>
            <w:r w:rsidRPr="005415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язи: видео связь по </w:t>
            </w:r>
            <w:proofErr w:type="spellStart"/>
            <w:r w:rsidRPr="005415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Skype</w:t>
            </w:r>
            <w:proofErr w:type="spellEnd"/>
            <w:r w:rsidRPr="005415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5415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WhatsApp</w:t>
            </w:r>
            <w:proofErr w:type="spellEnd"/>
            <w:r w:rsidRPr="005415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5415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Viber</w:t>
            </w:r>
            <w:proofErr w:type="spellEnd"/>
            <w:r w:rsidRPr="005415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Говорят о том, что интенсивность социальных связей должна быть максимально приближена к обычной повседневной жизни.</w:t>
            </w:r>
          </w:p>
          <w:p w:rsidR="0054154E" w:rsidRPr="0054154E" w:rsidRDefault="0054154E" w:rsidP="0054154E">
            <w:pPr>
              <w:ind w:firstLine="568"/>
              <w:jc w:val="both"/>
              <w:textAlignment w:val="baseline"/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4154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 вот здесь мы столкнулись с противоречиями: с</w:t>
            </w:r>
            <w:r w:rsidRPr="0054154E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овременная молодежь более компетентна в сфере информационных технологий, но у старшего поколения, особенно у пожилых людей, живущих в сельской местности, низкий уровень компьютерной грамотности. </w:t>
            </w:r>
          </w:p>
          <w:p w:rsidR="0054154E" w:rsidRPr="0054154E" w:rsidRDefault="0054154E" w:rsidP="00541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15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Современное общество диктует нам жить по новым правилам, большое количество людей сегодня ведут успешный бизнес в сети, в сети сегодня продают и покупают большое количество разнообразных товаров, которые не доступны в тех или иных городах, интернет-ресурсы предоставляют нам ценную информацию, которой нет на полках наших библиотек, сегодня в интернете люди имеют доступ общаться с родственниками, знакомиться с новыми людьми, </w:t>
            </w:r>
            <w:r w:rsidRPr="0054154E">
              <w:rPr>
                <w:rFonts w:ascii="Times New Roman" w:eastAsiaTheme="majorEastAsia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можно</w:t>
            </w:r>
            <w:proofErr w:type="gramEnd"/>
            <w:r w:rsidRPr="0054154E">
              <w:rPr>
                <w:rFonts w:ascii="Times New Roman" w:eastAsiaTheme="majorEastAsia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найти новое увлечение, </w:t>
            </w:r>
            <w:r w:rsidRPr="005415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создавать </w:t>
            </w:r>
            <w:proofErr w:type="gramStart"/>
            <w:r w:rsidRPr="005415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свои</w:t>
            </w:r>
            <w:proofErr w:type="gramEnd"/>
            <w:r w:rsidRPr="005415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интернет-сообщества. </w:t>
            </w:r>
          </w:p>
          <w:p w:rsidR="0054154E" w:rsidRPr="0054154E" w:rsidRDefault="0054154E" w:rsidP="0054154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 xml:space="preserve">Для решения этой проблемы мы предлагаем свой проект </w:t>
            </w:r>
            <w:r w:rsidRPr="005415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>Интернет-грамотность для людей серебряного возраста</w:t>
            </w:r>
            <w:r w:rsidRPr="005415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» – это серия образовательных </w:t>
            </w:r>
            <w:r w:rsidRPr="005415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мастер-классов по обучению работе в интернете пожилых людей. Они направлены на то, чтобы сделать жизнь людей серебряного возраста максимально комфортной.</w:t>
            </w:r>
          </w:p>
        </w:tc>
      </w:tr>
      <w:tr w:rsidR="0054154E" w:rsidRPr="0054154E" w:rsidTr="00DB295E">
        <w:tc>
          <w:tcPr>
            <w:tcW w:w="4785" w:type="dxa"/>
          </w:tcPr>
          <w:p w:rsidR="0054154E" w:rsidRPr="0054154E" w:rsidRDefault="0054154E" w:rsidP="00541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5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Целевая группа и</w:t>
            </w:r>
          </w:p>
          <w:p w:rsidR="0054154E" w:rsidRPr="0054154E" w:rsidRDefault="0054154E" w:rsidP="00541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154E">
              <w:rPr>
                <w:rFonts w:ascii="Times New Roman" w:hAnsi="Times New Roman" w:cs="Times New Roman"/>
                <w:sz w:val="28"/>
                <w:szCs w:val="28"/>
              </w:rPr>
              <w:t>благополучатели</w:t>
            </w:r>
            <w:proofErr w:type="spellEnd"/>
          </w:p>
          <w:p w:rsidR="0054154E" w:rsidRPr="0054154E" w:rsidRDefault="0054154E" w:rsidP="00541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  <w:p w:rsidR="0054154E" w:rsidRPr="0054154E" w:rsidRDefault="0054154E" w:rsidP="0054154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54154E" w:rsidRPr="0054154E" w:rsidRDefault="0054154E" w:rsidP="00541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 xml:space="preserve">Целевая группа – люди пожилого возраста, жители г. Ельня в возрасте от 55 лет и старше. </w:t>
            </w:r>
          </w:p>
          <w:p w:rsidR="0054154E" w:rsidRPr="0054154E" w:rsidRDefault="0054154E" w:rsidP="0054154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54154E">
              <w:rPr>
                <w:rFonts w:ascii="Times New Roman" w:hAnsi="Times New Roman" w:cs="Times New Roman"/>
                <w:sz w:val="28"/>
                <w:szCs w:val="28"/>
              </w:rPr>
              <w:t>Благополучатели</w:t>
            </w:r>
            <w:proofErr w:type="spellEnd"/>
            <w:r w:rsidRPr="0054154E">
              <w:rPr>
                <w:rFonts w:ascii="Times New Roman" w:hAnsi="Times New Roman" w:cs="Times New Roman"/>
                <w:sz w:val="28"/>
                <w:szCs w:val="28"/>
              </w:rPr>
              <w:t xml:space="preserve"> – жители г. Ельня в возрасте от 55 лет и </w:t>
            </w:r>
            <w:proofErr w:type="gramStart"/>
            <w:r w:rsidRPr="0054154E">
              <w:rPr>
                <w:rFonts w:ascii="Times New Roman" w:hAnsi="Times New Roman" w:cs="Times New Roman"/>
                <w:sz w:val="28"/>
                <w:szCs w:val="28"/>
              </w:rPr>
              <w:t>старше-</w:t>
            </w:r>
            <w:r w:rsidRPr="005415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потенциальные</w:t>
            </w:r>
            <w:proofErr w:type="gramEnd"/>
            <w:r w:rsidRPr="005415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получатели услуг проекта. </w:t>
            </w:r>
          </w:p>
        </w:tc>
      </w:tr>
      <w:tr w:rsidR="0054154E" w:rsidRPr="0054154E" w:rsidTr="00DB295E">
        <w:tc>
          <w:tcPr>
            <w:tcW w:w="4785" w:type="dxa"/>
          </w:tcPr>
          <w:p w:rsidR="0054154E" w:rsidRPr="0054154E" w:rsidRDefault="0054154E" w:rsidP="00541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>Ресурсы,</w:t>
            </w:r>
          </w:p>
          <w:p w:rsidR="0054154E" w:rsidRPr="0054154E" w:rsidRDefault="0054154E" w:rsidP="00541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>необходимые для</w:t>
            </w:r>
          </w:p>
          <w:p w:rsidR="0054154E" w:rsidRPr="0054154E" w:rsidRDefault="0054154E" w:rsidP="00541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>реализации проекта</w:t>
            </w:r>
          </w:p>
          <w:p w:rsidR="0054154E" w:rsidRPr="0054154E" w:rsidRDefault="0054154E" w:rsidP="0054154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54154E" w:rsidRPr="0054154E" w:rsidRDefault="0054154E" w:rsidP="00541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>Люди: волонтеры школьных отрядов, жители МО Ельнинский район (желающие), социальные партнеры (Администрация МО Ельнинский район, ИП)</w:t>
            </w:r>
          </w:p>
          <w:p w:rsidR="0054154E" w:rsidRPr="0054154E" w:rsidRDefault="008217BD" w:rsidP="00541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Время: 6 месяцев (сентябрь 2021г.- март 2022</w:t>
            </w:r>
            <w:r w:rsidR="0054154E" w:rsidRPr="0054154E">
              <w:rPr>
                <w:rFonts w:ascii="Times New Roman" w:hAnsi="Times New Roman" w:cs="Times New Roman"/>
                <w:sz w:val="28"/>
                <w:szCs w:val="28"/>
              </w:rPr>
              <w:t>г.)</w:t>
            </w:r>
          </w:p>
          <w:p w:rsidR="0054154E" w:rsidRPr="0054154E" w:rsidRDefault="0054154E" w:rsidP="0054154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4154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Финансы: </w:t>
            </w:r>
          </w:p>
          <w:p w:rsidR="0054154E" w:rsidRPr="0054154E" w:rsidRDefault="0054154E" w:rsidP="0054154E">
            <w:pPr>
              <w:numPr>
                <w:ilvl w:val="0"/>
                <w:numId w:val="2"/>
              </w:numPr>
              <w:shd w:val="clear" w:color="auto" w:fill="FFFFFF"/>
              <w:spacing w:line="294" w:lineRule="atLeast"/>
              <w:rPr>
                <w:rFonts w:ascii="Open Sans" w:eastAsia="Times New Roman" w:hAnsi="Open Sans" w:cs="Times New Roman"/>
                <w:sz w:val="28"/>
                <w:szCs w:val="28"/>
                <w:lang w:eastAsia="ru-RU"/>
              </w:rPr>
            </w:pPr>
            <w:r w:rsidRPr="00541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и оборудование: сеть персональных компьютеров, ноутбуки; мультимедийные проекторы; фотоаппараты;</w:t>
            </w:r>
          </w:p>
          <w:p w:rsidR="0054154E" w:rsidRPr="0054154E" w:rsidRDefault="0054154E" w:rsidP="0054154E">
            <w:pPr>
              <w:numPr>
                <w:ilvl w:val="0"/>
                <w:numId w:val="3"/>
              </w:numPr>
              <w:shd w:val="clear" w:color="auto" w:fill="FFFFFF"/>
              <w:spacing w:line="294" w:lineRule="atLeast"/>
              <w:rPr>
                <w:rFonts w:ascii="Open Sans" w:eastAsia="Times New Roman" w:hAnsi="Open Sans" w:cs="Times New Roman"/>
                <w:sz w:val="28"/>
                <w:szCs w:val="28"/>
                <w:lang w:eastAsia="ru-RU"/>
              </w:rPr>
            </w:pPr>
            <w:r w:rsidRPr="00541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программное обеспечение, учебная, методическая литература;</w:t>
            </w:r>
          </w:p>
          <w:p w:rsidR="0054154E" w:rsidRPr="0054154E" w:rsidRDefault="0054154E" w:rsidP="0054154E">
            <w:pPr>
              <w:numPr>
                <w:ilvl w:val="0"/>
                <w:numId w:val="3"/>
              </w:num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41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интернет; принтер, канцелярские товары, картридж, офисная бумага, оптические диски, цветная бумага, USB-</w:t>
            </w:r>
            <w:proofErr w:type="spellStart"/>
            <w:r w:rsidRPr="00541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флешки</w:t>
            </w:r>
            <w:proofErr w:type="spellEnd"/>
            <w:r w:rsidRPr="00541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4154E" w:rsidRPr="0054154E" w:rsidTr="00DB295E">
        <w:tc>
          <w:tcPr>
            <w:tcW w:w="4785" w:type="dxa"/>
          </w:tcPr>
          <w:p w:rsidR="0054154E" w:rsidRPr="0054154E" w:rsidRDefault="0054154E" w:rsidP="00541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  <w:p w:rsidR="0054154E" w:rsidRPr="0054154E" w:rsidRDefault="0054154E" w:rsidP="0054154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54154E" w:rsidRPr="0054154E" w:rsidRDefault="0054154E" w:rsidP="00541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команда – учащиеся и педагоги волонтерского отряда, жители МО Ельнинский район </w:t>
            </w:r>
          </w:p>
          <w:p w:rsidR="0054154E" w:rsidRPr="0054154E" w:rsidRDefault="0054154E" w:rsidP="00541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>Расширенная команда – Администрация МО Ельнинский район, специалисты</w:t>
            </w:r>
            <w:r w:rsidRPr="005415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органов социальной защиты населения</w:t>
            </w: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 xml:space="preserve"> МО Ельнинский район, администрация школы, индивидуальные предприниматели (помощь в приобретении необходимых материалов и оборудования). </w:t>
            </w:r>
          </w:p>
          <w:p w:rsidR="0054154E" w:rsidRPr="0054154E" w:rsidRDefault="0054154E" w:rsidP="00541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 xml:space="preserve">Заинтересованные стороны – Администрация МО  «Ельнинский </w:t>
            </w:r>
            <w:r w:rsidRPr="005415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район» Смоленской области</w:t>
            </w:r>
          </w:p>
          <w:p w:rsidR="0054154E" w:rsidRPr="0054154E" w:rsidRDefault="0054154E" w:rsidP="0054154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4154E" w:rsidRPr="0054154E" w:rsidTr="00DB295E">
        <w:tc>
          <w:tcPr>
            <w:tcW w:w="4785" w:type="dxa"/>
          </w:tcPr>
          <w:p w:rsidR="0054154E" w:rsidRPr="0054154E" w:rsidRDefault="0054154E" w:rsidP="00541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5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Цель, задачи</w:t>
            </w:r>
          </w:p>
          <w:p w:rsidR="0054154E" w:rsidRPr="0054154E" w:rsidRDefault="0054154E" w:rsidP="0054154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54154E" w:rsidRPr="0054154E" w:rsidRDefault="0054154E" w:rsidP="0054154E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415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проекта – </w:t>
            </w:r>
            <w:r w:rsidRPr="0054154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социальная адаптация людей серебряного возраста</w:t>
            </w:r>
            <w:proofErr w:type="gramStart"/>
            <w:r w:rsidRPr="0054154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54154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 </w:t>
            </w:r>
            <w:r w:rsidRPr="005415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проживающих на территории г. Ельня к современной компьютерной среде</w:t>
            </w:r>
            <w:r w:rsidRPr="0054154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.</w:t>
            </w:r>
          </w:p>
          <w:p w:rsidR="0054154E" w:rsidRPr="0054154E" w:rsidRDefault="0054154E" w:rsidP="00541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54E"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проекта</w:t>
            </w:r>
          </w:p>
          <w:p w:rsidR="0054154E" w:rsidRPr="0054154E" w:rsidRDefault="0054154E" w:rsidP="00541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 xml:space="preserve">- сформировать </w:t>
            </w:r>
            <w:r w:rsidRPr="005415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базу потенциальных получателей услуг проекта;</w:t>
            </w:r>
          </w:p>
          <w:p w:rsidR="0054154E" w:rsidRPr="0054154E" w:rsidRDefault="0054154E" w:rsidP="00541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 xml:space="preserve">- повысить уровень знаний </w:t>
            </w:r>
            <w:r w:rsidRPr="0054154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людей серебряного возраста,</w:t>
            </w:r>
            <w:r w:rsidRPr="0054154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 </w:t>
            </w:r>
            <w:r w:rsidRPr="005415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проживающих на территории г. Ельня </w:t>
            </w:r>
            <w:proofErr w:type="gramStart"/>
            <w:r w:rsidRPr="0054154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54154E" w:rsidRPr="0054154E" w:rsidRDefault="0054154E" w:rsidP="00541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154E">
              <w:rPr>
                <w:rFonts w:ascii="Times New Roman" w:hAnsi="Times New Roman" w:cs="Times New Roman"/>
                <w:sz w:val="28"/>
                <w:szCs w:val="28"/>
              </w:rPr>
              <w:t>вопросах</w:t>
            </w:r>
            <w:r w:rsidRPr="005415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овладения</w:t>
            </w:r>
            <w:proofErr w:type="spellEnd"/>
            <w:r w:rsidRPr="005415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компьютерной грамотностью;</w:t>
            </w:r>
          </w:p>
          <w:p w:rsidR="0054154E" w:rsidRPr="0054154E" w:rsidRDefault="0054154E" w:rsidP="00541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 xml:space="preserve">- помочь раскрыть для людей пенсионного возраста широкий спектр возможностей использования </w:t>
            </w:r>
            <w:r w:rsidRPr="005415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информационных технологий и сети Интернет в быту </w:t>
            </w: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 xml:space="preserve">и культурно-образовательном досуге; </w:t>
            </w:r>
          </w:p>
          <w:p w:rsidR="0054154E" w:rsidRPr="0054154E" w:rsidRDefault="0054154E" w:rsidP="0054154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 xml:space="preserve">- привлечь волонтеров-школьников для решения социальных задач, связанных с обучением людей серебряного возраста </w:t>
            </w:r>
            <w:r w:rsidRPr="005415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навыкам работы с компьютером и сетью Интернет.</w:t>
            </w:r>
          </w:p>
        </w:tc>
      </w:tr>
      <w:tr w:rsidR="0054154E" w:rsidRPr="0054154E" w:rsidTr="00DB295E">
        <w:tc>
          <w:tcPr>
            <w:tcW w:w="4785" w:type="dxa"/>
          </w:tcPr>
          <w:p w:rsidR="0054154E" w:rsidRPr="0054154E" w:rsidRDefault="0054154E" w:rsidP="00541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54154E" w:rsidRPr="0054154E" w:rsidRDefault="0054154E" w:rsidP="00541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  <w:p w:rsidR="0054154E" w:rsidRPr="0054154E" w:rsidRDefault="0054154E" w:rsidP="0054154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54154E" w:rsidRPr="0054154E" w:rsidRDefault="0054154E" w:rsidP="0054154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>Краткосрочный проект - 6 месяцев. Сроки реализации проекта: сентябр</w:t>
            </w:r>
            <w:r w:rsidR="001E48A3">
              <w:rPr>
                <w:rFonts w:ascii="Times New Roman" w:hAnsi="Times New Roman" w:cs="Times New Roman"/>
                <w:sz w:val="28"/>
                <w:szCs w:val="28"/>
              </w:rPr>
              <w:t>ь 2020г.- март 2023</w:t>
            </w: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54154E" w:rsidRPr="0054154E" w:rsidTr="00DB295E">
        <w:tc>
          <w:tcPr>
            <w:tcW w:w="4785" w:type="dxa"/>
          </w:tcPr>
          <w:p w:rsidR="0054154E" w:rsidRPr="0054154E" w:rsidRDefault="0054154E" w:rsidP="00541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>Планируемые</w:t>
            </w:r>
          </w:p>
          <w:p w:rsidR="0054154E" w:rsidRPr="0054154E" w:rsidRDefault="0054154E" w:rsidP="00541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  <w:p w:rsidR="0054154E" w:rsidRPr="0054154E" w:rsidRDefault="0054154E" w:rsidP="00541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154E">
              <w:rPr>
                <w:rFonts w:ascii="Times New Roman" w:hAnsi="Times New Roman" w:cs="Times New Roman"/>
                <w:sz w:val="28"/>
                <w:szCs w:val="28"/>
              </w:rPr>
              <w:t>(результаты самого</w:t>
            </w:r>
            <w:proofErr w:type="gramEnd"/>
          </w:p>
          <w:p w:rsidR="0054154E" w:rsidRPr="0054154E" w:rsidRDefault="0054154E" w:rsidP="00541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>проекта и</w:t>
            </w:r>
          </w:p>
          <w:p w:rsidR="0054154E" w:rsidRPr="0054154E" w:rsidRDefault="0054154E" w:rsidP="00541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>воспитательные</w:t>
            </w:r>
          </w:p>
          <w:p w:rsidR="0054154E" w:rsidRPr="0054154E" w:rsidRDefault="0054154E" w:rsidP="00541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>результаты)</w:t>
            </w:r>
          </w:p>
          <w:p w:rsidR="0054154E" w:rsidRPr="0054154E" w:rsidRDefault="0054154E" w:rsidP="00541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4154E" w:rsidRPr="0054154E" w:rsidRDefault="0054154E" w:rsidP="00541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>Количественные результаты о</w:t>
            </w:r>
            <w:r w:rsidRPr="005415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бразовательных мастер-классов по обучению работе в интернете пожилых людей</w:t>
            </w: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реализации  проекта «Интернет-грамотность для людей серебряного возраста» с целью их социальной адаптации:</w:t>
            </w:r>
          </w:p>
          <w:p w:rsidR="0054154E" w:rsidRPr="0054154E" w:rsidRDefault="0054154E" w:rsidP="00541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разработанных обучающих </w:t>
            </w:r>
            <w:r w:rsidRPr="0054154E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</w:rPr>
              <w:t xml:space="preserve"> занятий</w:t>
            </w: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54154E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</w:rPr>
              <w:t xml:space="preserve">20 </w:t>
            </w: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4154E" w:rsidRPr="0054154E" w:rsidRDefault="0054154E" w:rsidP="0054154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>- количество участников</w:t>
            </w:r>
            <w:r w:rsidRPr="005415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образовательных мастер-классов по обучению работе в интернете-30 человек,</w:t>
            </w:r>
          </w:p>
          <w:p w:rsidR="0054154E" w:rsidRPr="0054154E" w:rsidRDefault="0054154E" w:rsidP="0054154E">
            <w:pPr>
              <w:numPr>
                <w:ilvl w:val="0"/>
                <w:numId w:val="1"/>
              </w:numPr>
              <w:ind w:left="76"/>
              <w:jc w:val="both"/>
              <w:textAlignment w:val="baseline"/>
              <w:rPr>
                <w:rFonts w:ascii="Calibri" w:eastAsia="Times New Roman" w:hAnsi="Calibri" w:cs="Arial"/>
                <w:lang w:eastAsia="ru-RU"/>
              </w:rPr>
            </w:pPr>
            <w:r w:rsidRPr="005415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54154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издание и распространение 50 рекламных листовок;</w:t>
            </w:r>
          </w:p>
          <w:p w:rsidR="0054154E" w:rsidRPr="0054154E" w:rsidRDefault="0054154E" w:rsidP="00541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>Качественные результаты:</w:t>
            </w:r>
          </w:p>
          <w:p w:rsidR="0054154E" w:rsidRPr="0054154E" w:rsidRDefault="0054154E" w:rsidP="00541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 xml:space="preserve"> -повышение уровня знаний </w:t>
            </w:r>
            <w:r w:rsidRPr="0054154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людей </w:t>
            </w:r>
            <w:r w:rsidRPr="0054154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серебряного возраста,</w:t>
            </w:r>
            <w:r w:rsidRPr="0054154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 </w:t>
            </w:r>
            <w:r w:rsidRPr="005415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проживающих на территории г. Ельня </w:t>
            </w:r>
            <w:proofErr w:type="gramStart"/>
            <w:r w:rsidRPr="0054154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54154E" w:rsidRPr="0054154E" w:rsidRDefault="0054154E" w:rsidP="00541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154E">
              <w:rPr>
                <w:rFonts w:ascii="Times New Roman" w:hAnsi="Times New Roman" w:cs="Times New Roman"/>
                <w:sz w:val="28"/>
                <w:szCs w:val="28"/>
              </w:rPr>
              <w:t>вопросах</w:t>
            </w:r>
            <w:r w:rsidRPr="005415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овладения</w:t>
            </w:r>
            <w:proofErr w:type="spellEnd"/>
            <w:r w:rsidRPr="005415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компьютерной грамотностью</w:t>
            </w: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154E" w:rsidRPr="0054154E" w:rsidRDefault="0054154E" w:rsidP="0054154E">
            <w:pPr>
              <w:numPr>
                <w:ilvl w:val="0"/>
                <w:numId w:val="5"/>
              </w:num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41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Воспитательные результаты – развитие чувства уверенного пользователя персональным компьютером, умения пользования Порталом государственных услуг; налаживание взаимоотношений между молодым поколением и поколением людей серебряного возраста путём совместной технической и коммуникационной деятельности;  поддержание у пожилых граждан возможностей самореализации жизненно важных потребностей через развитие коммуникативных возможностей, тренировка способностей к мобилизации жизненного опыта, повышение самооценки, тренировка интеллектуальных способностей.</w:t>
            </w:r>
            <w:proofErr w:type="gramEnd"/>
          </w:p>
        </w:tc>
      </w:tr>
      <w:tr w:rsidR="0054154E" w:rsidRPr="0054154E" w:rsidTr="00DB295E">
        <w:tc>
          <w:tcPr>
            <w:tcW w:w="4785" w:type="dxa"/>
          </w:tcPr>
          <w:p w:rsidR="0054154E" w:rsidRPr="0054154E" w:rsidRDefault="0054154E" w:rsidP="00541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5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</w:t>
            </w:r>
          </w:p>
          <w:p w:rsidR="0054154E" w:rsidRPr="0054154E" w:rsidRDefault="0054154E" w:rsidP="00541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:rsidR="0054154E" w:rsidRPr="0054154E" w:rsidRDefault="0054154E" w:rsidP="0054154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54154E" w:rsidRPr="0054154E" w:rsidRDefault="0054154E" w:rsidP="0054154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>Этапы реализации проекта:</w:t>
            </w:r>
          </w:p>
          <w:p w:rsidR="0054154E" w:rsidRPr="0054154E" w:rsidRDefault="0054154E" w:rsidP="0054154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Начальный этап - </w:t>
            </w: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>сентябрь 2020г.</w:t>
            </w:r>
            <w:r w:rsidRPr="00541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54154E" w:rsidRPr="0054154E" w:rsidRDefault="0054154E" w:rsidP="0054154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проведение социологического опроса;</w:t>
            </w:r>
          </w:p>
          <w:p w:rsidR="0054154E" w:rsidRPr="0054154E" w:rsidRDefault="0054154E" w:rsidP="0054154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подготовка необходимых документов;</w:t>
            </w:r>
          </w:p>
          <w:p w:rsidR="0054154E" w:rsidRPr="0054154E" w:rsidRDefault="0054154E" w:rsidP="0054154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планирование дел;</w:t>
            </w:r>
          </w:p>
          <w:p w:rsidR="0054154E" w:rsidRPr="0054154E" w:rsidRDefault="0054154E" w:rsidP="0054154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составление проекта</w:t>
            </w:r>
          </w:p>
          <w:p w:rsidR="0054154E" w:rsidRPr="0054154E" w:rsidRDefault="0054154E" w:rsidP="0054154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Подготовительный эта</w:t>
            </w:r>
            <w:proofErr w:type="gramStart"/>
            <w:r w:rsidRPr="00541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п-</w:t>
            </w:r>
            <w:proofErr w:type="gramEnd"/>
            <w:r w:rsidRPr="0054154E">
              <w:rPr>
                <w:rFonts w:ascii="Times New Roman" w:hAnsi="Times New Roman" w:cs="Times New Roman"/>
                <w:sz w:val="28"/>
                <w:szCs w:val="28"/>
              </w:rPr>
              <w:t xml:space="preserve"> сентябрь 2020г- октябрь 2020г.</w:t>
            </w:r>
          </w:p>
          <w:p w:rsidR="0054154E" w:rsidRPr="0054154E" w:rsidRDefault="0054154E" w:rsidP="0054154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изучение литературы</w:t>
            </w:r>
          </w:p>
          <w:p w:rsidR="0054154E" w:rsidRPr="0054154E" w:rsidRDefault="0054154E" w:rsidP="0054154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составление УМК-учебно-методического комплекса</w:t>
            </w:r>
          </w:p>
          <w:p w:rsidR="0054154E" w:rsidRPr="0054154E" w:rsidRDefault="0054154E" w:rsidP="0054154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Основной эта</w:t>
            </w:r>
            <w:proofErr w:type="gramStart"/>
            <w:r w:rsidRPr="00541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п-</w:t>
            </w:r>
            <w:proofErr w:type="gramEnd"/>
            <w:r w:rsidRPr="0054154E">
              <w:rPr>
                <w:rFonts w:ascii="Times New Roman" w:hAnsi="Times New Roman" w:cs="Times New Roman"/>
                <w:sz w:val="28"/>
                <w:szCs w:val="28"/>
              </w:rPr>
              <w:t xml:space="preserve"> октябрь 2020г.- март 2021 г.</w:t>
            </w:r>
          </w:p>
          <w:p w:rsidR="0054154E" w:rsidRPr="0054154E" w:rsidRDefault="0054154E" w:rsidP="0054154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реализация основных направлений проекта;</w:t>
            </w:r>
          </w:p>
          <w:p w:rsidR="0054154E" w:rsidRPr="0054154E" w:rsidRDefault="0054154E" w:rsidP="0054154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завершение работ</w:t>
            </w:r>
          </w:p>
          <w:p w:rsidR="0054154E" w:rsidRPr="0054154E" w:rsidRDefault="0054154E" w:rsidP="0054154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Заключительный этап-</w:t>
            </w: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>март 2021г</w:t>
            </w:r>
            <w:r w:rsidRPr="00541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4154E" w:rsidRPr="0054154E" w:rsidRDefault="0054154E" w:rsidP="0054154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Демонстрационный</w:t>
            </w:r>
          </w:p>
          <w:p w:rsidR="0054154E" w:rsidRPr="0054154E" w:rsidRDefault="0054154E" w:rsidP="0054154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завершение проекта;</w:t>
            </w:r>
          </w:p>
          <w:p w:rsidR="0054154E" w:rsidRPr="0054154E" w:rsidRDefault="0054154E" w:rsidP="0054154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-презентация результатов деятельности;</w:t>
            </w:r>
          </w:p>
          <w:p w:rsidR="0054154E" w:rsidRPr="0054154E" w:rsidRDefault="0054154E" w:rsidP="0054154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соотношение результатов с планируемым конечным продуктом;</w:t>
            </w:r>
          </w:p>
          <w:p w:rsidR="0054154E" w:rsidRPr="0054154E" w:rsidRDefault="0054154E" w:rsidP="0054154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защита проекта</w:t>
            </w:r>
          </w:p>
          <w:p w:rsidR="0054154E" w:rsidRPr="0054154E" w:rsidRDefault="0054154E" w:rsidP="0054154E">
            <w:pPr>
              <w:ind w:firstLine="568"/>
              <w:jc w:val="both"/>
              <w:textAlignment w:val="baseline"/>
              <w:rPr>
                <w:rFonts w:ascii="Times New Roman" w:eastAsiaTheme="majorEastAsia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4154E">
              <w:rPr>
                <w:rFonts w:ascii="Times New Roman" w:eastAsiaTheme="majorEastAsia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На базе Ельнинской СШ №2 им. К.И. Ракутина, где имеется компьютерный класс,  можно раз в неделю проводить уроки для пожилых людей, желающих освоить компьютер. Если человек не имеет возможности прийти в школу, то можно проводить занятия на дому. Для оповещения можно использовать листовки или индивидуально посетить каждого. Эти уроки могут провести волонтеры - ученики старших классов. Пожилые люди – участники проекта, могут приходить со своими ноутбуками или воспользоваться школьными.  Но чтобы научить кого-либо навыкам работы с компьютером и сетью Интернет, необходимо составить план или программу, по которой будет проходить обучение. Программа рассчитана на </w:t>
            </w:r>
            <w:r w:rsidRPr="0054154E">
              <w:rPr>
                <w:rFonts w:ascii="Times New Roman" w:eastAsiaTheme="majorEastAsia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20 </w:t>
            </w:r>
            <w:r w:rsidRPr="0054154E">
              <w:rPr>
                <w:rFonts w:ascii="Times New Roman" w:eastAsiaTheme="majorEastAsia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занятий, что по времени может занять около пяти месяцев.</w:t>
            </w:r>
          </w:p>
          <w:p w:rsidR="0054154E" w:rsidRPr="0054154E" w:rsidRDefault="0054154E" w:rsidP="0054154E">
            <w:pPr>
              <w:ind w:firstLine="56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Примерная программа занятий:</w:t>
            </w:r>
          </w:p>
          <w:p w:rsidR="0054154E" w:rsidRPr="0054154E" w:rsidRDefault="0054154E" w:rsidP="0054154E">
            <w:pPr>
              <w:numPr>
                <w:ilvl w:val="0"/>
                <w:numId w:val="6"/>
              </w:numPr>
              <w:ind w:firstLine="9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4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Основные компьютерные понятия.</w:t>
            </w:r>
          </w:p>
          <w:p w:rsidR="0054154E" w:rsidRPr="0054154E" w:rsidRDefault="0054154E" w:rsidP="0054154E">
            <w:pPr>
              <w:numPr>
                <w:ilvl w:val="0"/>
                <w:numId w:val="6"/>
              </w:numPr>
              <w:ind w:firstLine="9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4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Выполнение основных операций.</w:t>
            </w:r>
          </w:p>
          <w:p w:rsidR="0054154E" w:rsidRPr="0054154E" w:rsidRDefault="0054154E" w:rsidP="0054154E">
            <w:pPr>
              <w:numPr>
                <w:ilvl w:val="0"/>
                <w:numId w:val="6"/>
              </w:numPr>
              <w:ind w:firstLine="9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4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Изменение параметров экрана. Графический интерфейс.</w:t>
            </w:r>
          </w:p>
          <w:p w:rsidR="0054154E" w:rsidRPr="0054154E" w:rsidRDefault="0054154E" w:rsidP="0054154E">
            <w:pPr>
              <w:numPr>
                <w:ilvl w:val="0"/>
                <w:numId w:val="6"/>
              </w:numPr>
              <w:ind w:firstLine="9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4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Поиск в интернете сайта по адресу или по запросу в поисковой системе.</w:t>
            </w:r>
          </w:p>
          <w:p w:rsidR="0054154E" w:rsidRPr="0054154E" w:rsidRDefault="0054154E" w:rsidP="0054154E">
            <w:pPr>
              <w:numPr>
                <w:ilvl w:val="0"/>
                <w:numId w:val="6"/>
              </w:numPr>
              <w:ind w:firstLine="9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4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Как на компьютере написать текст и сохранить документ.</w:t>
            </w:r>
          </w:p>
          <w:p w:rsidR="0054154E" w:rsidRPr="0054154E" w:rsidRDefault="0054154E" w:rsidP="0054154E">
            <w:pPr>
              <w:numPr>
                <w:ilvl w:val="0"/>
                <w:numId w:val="6"/>
              </w:numPr>
              <w:ind w:firstLine="9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4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Как создать </w:t>
            </w:r>
            <w:r w:rsidRPr="0054154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электронный почтовый ящик.</w:t>
            </w:r>
          </w:p>
          <w:p w:rsidR="0054154E" w:rsidRPr="0054154E" w:rsidRDefault="0054154E" w:rsidP="0054154E">
            <w:pPr>
              <w:numPr>
                <w:ilvl w:val="0"/>
                <w:numId w:val="6"/>
              </w:numPr>
              <w:ind w:firstLine="9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4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Как получить и отправить письмо по электронной почте.</w:t>
            </w:r>
          </w:p>
          <w:p w:rsidR="0054154E" w:rsidRPr="0054154E" w:rsidRDefault="0054154E" w:rsidP="0054154E">
            <w:pPr>
              <w:numPr>
                <w:ilvl w:val="0"/>
                <w:numId w:val="6"/>
              </w:numPr>
              <w:ind w:firstLine="9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4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Безопасность в Интернете.</w:t>
            </w:r>
          </w:p>
          <w:p w:rsidR="0054154E" w:rsidRPr="0054154E" w:rsidRDefault="0054154E" w:rsidP="0054154E">
            <w:pPr>
              <w:numPr>
                <w:ilvl w:val="0"/>
                <w:numId w:val="6"/>
              </w:numPr>
              <w:ind w:firstLine="9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4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Использование интернет - сервисов. Создание личной страницы в интернете.</w:t>
            </w:r>
          </w:p>
          <w:p w:rsidR="0054154E" w:rsidRPr="0054154E" w:rsidRDefault="0054154E" w:rsidP="0054154E">
            <w:pPr>
              <w:numPr>
                <w:ilvl w:val="0"/>
                <w:numId w:val="6"/>
              </w:numPr>
              <w:ind w:firstLine="9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4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Общение в реальном времени. Чат.</w:t>
            </w:r>
          </w:p>
          <w:p w:rsidR="0054154E" w:rsidRPr="0054154E" w:rsidRDefault="0054154E" w:rsidP="0054154E">
            <w:pPr>
              <w:numPr>
                <w:ilvl w:val="0"/>
                <w:numId w:val="6"/>
              </w:numPr>
              <w:ind w:firstLine="9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4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Изучение графического редактора.</w:t>
            </w:r>
          </w:p>
          <w:p w:rsidR="0054154E" w:rsidRPr="0054154E" w:rsidRDefault="0054154E" w:rsidP="0054154E">
            <w:pPr>
              <w:numPr>
                <w:ilvl w:val="0"/>
                <w:numId w:val="6"/>
              </w:numPr>
              <w:ind w:firstLine="9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4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Как скачивать файлы из Интернета.</w:t>
            </w:r>
          </w:p>
          <w:p w:rsidR="0054154E" w:rsidRPr="0054154E" w:rsidRDefault="0054154E" w:rsidP="0054154E">
            <w:pPr>
              <w:numPr>
                <w:ilvl w:val="0"/>
                <w:numId w:val="6"/>
              </w:numPr>
              <w:ind w:firstLine="9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4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Как передавать файлы по Интернету.</w:t>
            </w:r>
          </w:p>
          <w:p w:rsidR="0054154E" w:rsidRPr="0054154E" w:rsidRDefault="0054154E" w:rsidP="0054154E">
            <w:pPr>
              <w:numPr>
                <w:ilvl w:val="0"/>
                <w:numId w:val="6"/>
              </w:numPr>
              <w:ind w:firstLine="9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54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Регистрация на сайте </w:t>
            </w:r>
            <w:proofErr w:type="spellStart"/>
            <w:r w:rsidRPr="0054154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Госуслуг</w:t>
            </w:r>
            <w:proofErr w:type="spellEnd"/>
            <w:r w:rsidRPr="0054154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и выполнение основных операций.</w:t>
            </w:r>
          </w:p>
          <w:p w:rsidR="0054154E" w:rsidRPr="0054154E" w:rsidRDefault="0054154E" w:rsidP="0054154E">
            <w:pPr>
              <w:numPr>
                <w:ilvl w:val="0"/>
                <w:numId w:val="6"/>
              </w:numPr>
              <w:ind w:firstLine="9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54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Подключение  Мобильного банка и выполнение основных операций.</w:t>
            </w:r>
          </w:p>
          <w:p w:rsidR="0054154E" w:rsidRPr="0078488D" w:rsidRDefault="0054154E" w:rsidP="0054154E">
            <w:pPr>
              <w:numPr>
                <w:ilvl w:val="0"/>
                <w:numId w:val="6"/>
              </w:numPr>
              <w:ind w:firstLine="9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 xml:space="preserve">Общение в </w:t>
            </w:r>
            <w:proofErr w:type="spellStart"/>
            <w:r w:rsidRPr="0054154E">
              <w:rPr>
                <w:rFonts w:ascii="Times New Roman" w:hAnsi="Times New Roman" w:cs="Times New Roman"/>
                <w:sz w:val="28"/>
                <w:szCs w:val="28"/>
              </w:rPr>
              <w:t>Skype</w:t>
            </w:r>
            <w:proofErr w:type="spellEnd"/>
            <w:r w:rsidRPr="0054154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78488D" w:rsidRPr="0078488D" w:rsidRDefault="0078488D" w:rsidP="0054154E">
            <w:pPr>
              <w:numPr>
                <w:ilvl w:val="0"/>
                <w:numId w:val="6"/>
              </w:numPr>
              <w:ind w:firstLine="9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Общение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7848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сохранением записей.</w:t>
            </w:r>
          </w:p>
          <w:p w:rsidR="0078488D" w:rsidRPr="0078488D" w:rsidRDefault="0078488D" w:rsidP="0054154E">
            <w:pPr>
              <w:numPr>
                <w:ilvl w:val="0"/>
                <w:numId w:val="6"/>
              </w:numPr>
              <w:ind w:firstLine="9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– обучение наукам.</w:t>
            </w:r>
          </w:p>
          <w:p w:rsidR="0078488D" w:rsidRPr="0078488D" w:rsidRDefault="0078488D" w:rsidP="0054154E">
            <w:pPr>
              <w:numPr>
                <w:ilvl w:val="0"/>
                <w:numId w:val="6"/>
              </w:numPr>
              <w:ind w:firstLine="9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культурно-массовых мероприятий в режиме онлайн-конференций.</w:t>
            </w:r>
          </w:p>
          <w:p w:rsidR="0078488D" w:rsidRPr="0054154E" w:rsidRDefault="0078488D" w:rsidP="0054154E">
            <w:pPr>
              <w:numPr>
                <w:ilvl w:val="0"/>
                <w:numId w:val="6"/>
              </w:numPr>
              <w:ind w:firstLine="9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документации.</w:t>
            </w:r>
          </w:p>
          <w:p w:rsidR="0054154E" w:rsidRPr="0054154E" w:rsidRDefault="0054154E" w:rsidP="0054154E">
            <w:pPr>
              <w:ind w:firstLine="568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54154E" w:rsidRPr="0054154E" w:rsidTr="00DB295E">
        <w:tc>
          <w:tcPr>
            <w:tcW w:w="4785" w:type="dxa"/>
          </w:tcPr>
          <w:p w:rsidR="0054154E" w:rsidRPr="0054154E" w:rsidRDefault="0054154E" w:rsidP="00541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5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Социальные</w:t>
            </w:r>
          </w:p>
          <w:p w:rsidR="0054154E" w:rsidRPr="0054154E" w:rsidRDefault="0054154E" w:rsidP="00541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>эффекты. Значение</w:t>
            </w:r>
          </w:p>
          <w:p w:rsidR="0054154E" w:rsidRPr="0054154E" w:rsidRDefault="0054154E" w:rsidP="00541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>для муниципальной</w:t>
            </w:r>
          </w:p>
          <w:p w:rsidR="0054154E" w:rsidRPr="0054154E" w:rsidRDefault="0054154E" w:rsidP="00541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>(региональной)</w:t>
            </w:r>
          </w:p>
          <w:p w:rsidR="0054154E" w:rsidRPr="0054154E" w:rsidRDefault="0054154E" w:rsidP="00541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>системы образования</w:t>
            </w:r>
          </w:p>
          <w:p w:rsidR="0054154E" w:rsidRPr="0054154E" w:rsidRDefault="0054154E" w:rsidP="0054154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54154E" w:rsidRPr="0054154E" w:rsidRDefault="0054154E" w:rsidP="00541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>Социальный эффект  о</w:t>
            </w:r>
            <w:r w:rsidRPr="005415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бразовательных мастер-классов по обучению работе в интернете пожилых людей</w:t>
            </w: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реализации  проекта «Интернет-грамотность для людей серебряного возраста» с целью их социальной адаптации:</w:t>
            </w:r>
          </w:p>
          <w:p w:rsidR="0054154E" w:rsidRPr="0054154E" w:rsidRDefault="0054154E" w:rsidP="0054154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15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обучая старшее поколение, волонтеры будут постоянно общаться с ними, что в свою очередь способствует  восстановлению  </w:t>
            </w:r>
            <w:proofErr w:type="spellStart"/>
            <w:r w:rsidRPr="005415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межпоколенной</w:t>
            </w:r>
            <w:proofErr w:type="spellEnd"/>
            <w:r w:rsidRPr="005415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415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связи, уменьшению  дефицита в общении обеих сторон;</w:t>
            </w:r>
          </w:p>
          <w:p w:rsidR="0054154E" w:rsidRPr="0054154E" w:rsidRDefault="0054154E" w:rsidP="00541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5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-повышение компетентности людей серебряного возраста  в информационных технологиях и открытие новых возможностей сети Интернет;</w:t>
            </w:r>
          </w:p>
          <w:p w:rsidR="0054154E" w:rsidRPr="0054154E" w:rsidRDefault="0054154E" w:rsidP="00541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>- рост количества волонтеров;         активное включение юных</w:t>
            </w:r>
          </w:p>
          <w:p w:rsidR="0054154E" w:rsidRPr="0054154E" w:rsidRDefault="0054154E" w:rsidP="00541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 xml:space="preserve"> жителей города </w:t>
            </w:r>
            <w:proofErr w:type="gramStart"/>
            <w:r w:rsidRPr="0054154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4154E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общественные</w:t>
            </w:r>
          </w:p>
          <w:p w:rsidR="0054154E" w:rsidRPr="0054154E" w:rsidRDefault="0054154E" w:rsidP="0054154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>молодежные объединения.</w:t>
            </w:r>
          </w:p>
        </w:tc>
      </w:tr>
      <w:tr w:rsidR="0054154E" w:rsidRPr="0054154E" w:rsidTr="00DB295E">
        <w:tc>
          <w:tcPr>
            <w:tcW w:w="4785" w:type="dxa"/>
          </w:tcPr>
          <w:p w:rsidR="0054154E" w:rsidRPr="0054154E" w:rsidRDefault="0054154E" w:rsidP="00541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5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Проблемы (риски)</w:t>
            </w:r>
          </w:p>
          <w:p w:rsidR="0054154E" w:rsidRPr="0054154E" w:rsidRDefault="0054154E" w:rsidP="0054154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54154E" w:rsidRPr="0054154E" w:rsidRDefault="0054154E" w:rsidP="0054154E">
            <w:pPr>
              <w:numPr>
                <w:ilvl w:val="0"/>
                <w:numId w:val="4"/>
              </w:numPr>
              <w:shd w:val="clear" w:color="auto" w:fill="FFFFFF"/>
              <w:spacing w:line="294" w:lineRule="atLeast"/>
              <w:rPr>
                <w:rFonts w:ascii="Open Sans" w:eastAsia="Times New Roman" w:hAnsi="Open Sans" w:cs="Times New Roman"/>
                <w:color w:val="000000"/>
                <w:sz w:val="28"/>
                <w:szCs w:val="28"/>
                <w:lang w:eastAsia="ru-RU"/>
              </w:rPr>
            </w:pPr>
            <w:r w:rsidRPr="0054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Неопытность волонтеров;</w:t>
            </w:r>
          </w:p>
          <w:p w:rsidR="0054154E" w:rsidRPr="0054154E" w:rsidRDefault="0054154E" w:rsidP="0054154E">
            <w:pPr>
              <w:numPr>
                <w:ilvl w:val="0"/>
                <w:numId w:val="4"/>
              </w:numPr>
              <w:shd w:val="clear" w:color="auto" w:fill="FFFFFF"/>
              <w:spacing w:line="294" w:lineRule="atLeast"/>
              <w:rPr>
                <w:rFonts w:ascii="Open Sans" w:eastAsia="Times New Roman" w:hAnsi="Open Sans" w:cs="Times New Roman"/>
                <w:color w:val="000000"/>
                <w:sz w:val="28"/>
                <w:szCs w:val="28"/>
                <w:lang w:eastAsia="ru-RU"/>
              </w:rPr>
            </w:pPr>
            <w:r w:rsidRPr="0054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пропуски занятий пенсионерами;</w:t>
            </w:r>
          </w:p>
          <w:p w:rsidR="0054154E" w:rsidRPr="0054154E" w:rsidRDefault="0054154E" w:rsidP="0054154E">
            <w:pPr>
              <w:numPr>
                <w:ilvl w:val="0"/>
                <w:numId w:val="4"/>
              </w:num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4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проблемы технического характера (Интернет).</w:t>
            </w:r>
          </w:p>
        </w:tc>
      </w:tr>
      <w:tr w:rsidR="0054154E" w:rsidRPr="0054154E" w:rsidTr="00DB295E">
        <w:tc>
          <w:tcPr>
            <w:tcW w:w="4785" w:type="dxa"/>
          </w:tcPr>
          <w:p w:rsidR="0054154E" w:rsidRPr="0054154E" w:rsidRDefault="0054154E" w:rsidP="00541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>Перспективы</w:t>
            </w:r>
          </w:p>
          <w:p w:rsidR="0054154E" w:rsidRPr="0054154E" w:rsidRDefault="0054154E" w:rsidP="0054154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54154E" w:rsidRPr="0054154E" w:rsidRDefault="0054154E" w:rsidP="0054154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Перспективами </w:t>
            </w:r>
            <w:r w:rsidRPr="005415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образовательных мастер-классов по обучению работе в интернете пожилых людей</w:t>
            </w:r>
            <w:r w:rsidRPr="0054154E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реализации  проекта «Интернет-грамотность для людей серебряного возраста» с целью их социальной адаптации может стать вовлечение в проект людей пенсионного возраста не только г. Ельни, но и Ельнинского района - жителей деревень; виртуализация проекта. </w:t>
            </w:r>
          </w:p>
        </w:tc>
      </w:tr>
    </w:tbl>
    <w:p w:rsidR="0054154E" w:rsidRPr="0054154E" w:rsidRDefault="0054154E" w:rsidP="0054154E">
      <w:pPr>
        <w:rPr>
          <w:rFonts w:ascii="Times New Roman" w:hAnsi="Times New Roman" w:cs="Times New Roman"/>
          <w:b/>
          <w:sz w:val="28"/>
          <w:szCs w:val="28"/>
        </w:rPr>
      </w:pPr>
      <w:r w:rsidRPr="0054154E">
        <w:rPr>
          <w:rFonts w:ascii="Times New Roman" w:hAnsi="Times New Roman" w:cs="Times New Roman"/>
          <w:b/>
          <w:sz w:val="28"/>
          <w:szCs w:val="28"/>
        </w:rPr>
        <w:t xml:space="preserve">Мультипликативность и дальнейшая реализация проекта: </w:t>
      </w:r>
    </w:p>
    <w:p w:rsidR="0054154E" w:rsidRPr="0054154E" w:rsidRDefault="0054154E" w:rsidP="0054154E">
      <w:pPr>
        <w:keepNext/>
        <w:keepLines/>
        <w:shd w:val="clear" w:color="auto" w:fill="FFFFFF"/>
        <w:spacing w:after="0"/>
        <w:textAlignment w:val="baseline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54154E">
        <w:rPr>
          <w:rFonts w:ascii="Times New Roman" w:eastAsiaTheme="majorEastAsia" w:hAnsi="Times New Roman" w:cs="Times New Roman"/>
          <w:bCs/>
          <w:sz w:val="28"/>
          <w:szCs w:val="28"/>
        </w:rPr>
        <w:t>Проект реализуется в г. Ельня Смоленская область.  Опыт реализации проекта будет освещаться в местных СМИ (</w:t>
      </w:r>
      <w:r w:rsidRPr="005415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общественно-политическая газета Ельнинского района Смоленской области  «Знамя»</w:t>
      </w:r>
      <w:proofErr w:type="gramStart"/>
      <w:r w:rsidRPr="0054154E">
        <w:rPr>
          <w:rFonts w:ascii="Times New Roman" w:eastAsiaTheme="majorEastAsia" w:hAnsi="Times New Roman" w:cs="Times New Roman"/>
          <w:bCs/>
          <w:sz w:val="28"/>
          <w:szCs w:val="28"/>
        </w:rPr>
        <w:t>,</w:t>
      </w:r>
      <w:r w:rsidRPr="0054154E">
        <w:rPr>
          <w:rFonts w:ascii="Times New Roman" w:eastAsiaTheme="majorEastAsia" w:hAnsi="Times New Roman" w:cs="Times New Roman"/>
          <w:bCs/>
          <w:color w:val="333333"/>
          <w:sz w:val="28"/>
          <w:szCs w:val="28"/>
          <w:shd w:val="clear" w:color="auto" w:fill="FFFFFF"/>
        </w:rPr>
        <w:t>Т</w:t>
      </w:r>
      <w:proofErr w:type="gramEnd"/>
      <w:r w:rsidRPr="0054154E">
        <w:rPr>
          <w:rFonts w:ascii="Times New Roman" w:eastAsiaTheme="majorEastAsia" w:hAnsi="Times New Roman" w:cs="Times New Roman"/>
          <w:bCs/>
          <w:color w:val="333333"/>
          <w:sz w:val="28"/>
          <w:szCs w:val="28"/>
          <w:shd w:val="clear" w:color="auto" w:fill="FFFFFF"/>
        </w:rPr>
        <w:t>елеканал "</w:t>
      </w:r>
      <w:r w:rsidRPr="0054154E">
        <w:rPr>
          <w:rFonts w:ascii="Times New Roman" w:eastAsiaTheme="majorEastAsia" w:hAnsi="Times New Roman" w:cs="Times New Roman"/>
          <w:color w:val="333333"/>
          <w:sz w:val="28"/>
          <w:szCs w:val="28"/>
          <w:shd w:val="clear" w:color="auto" w:fill="FFFFFF"/>
        </w:rPr>
        <w:t>ТВ</w:t>
      </w:r>
      <w:r w:rsidRPr="0054154E">
        <w:rPr>
          <w:rFonts w:ascii="Times New Roman" w:eastAsiaTheme="majorEastAsia" w:hAnsi="Times New Roman" w:cs="Times New Roman"/>
          <w:bCs/>
          <w:color w:val="333333"/>
          <w:sz w:val="28"/>
          <w:szCs w:val="28"/>
          <w:shd w:val="clear" w:color="auto" w:fill="FFFFFF"/>
        </w:rPr>
        <w:t>-</w:t>
      </w:r>
      <w:r w:rsidRPr="0054154E">
        <w:rPr>
          <w:rFonts w:ascii="Times New Roman" w:eastAsiaTheme="majorEastAsia" w:hAnsi="Times New Roman" w:cs="Times New Roman"/>
          <w:color w:val="333333"/>
          <w:sz w:val="28"/>
          <w:szCs w:val="28"/>
          <w:shd w:val="clear" w:color="auto" w:fill="FFFFFF"/>
        </w:rPr>
        <w:t>Ельня</w:t>
      </w:r>
      <w:r w:rsidRPr="0054154E">
        <w:rPr>
          <w:rFonts w:ascii="Times New Roman" w:eastAsiaTheme="majorEastAsia" w:hAnsi="Times New Roman" w:cs="Times New Roman"/>
          <w:bCs/>
          <w:sz w:val="28"/>
          <w:szCs w:val="28"/>
        </w:rPr>
        <w:t xml:space="preserve"> ), публиковаться в социальных сетях. Будет предложено создать подобные проекты  в  муниципалитетах.</w:t>
      </w:r>
    </w:p>
    <w:p w:rsidR="00954CD2" w:rsidRDefault="00954CD2"/>
    <w:sectPr w:rsidR="00954CD2" w:rsidSect="001B4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1296"/>
    <w:multiLevelType w:val="multilevel"/>
    <w:tmpl w:val="902C7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D3FBD"/>
    <w:multiLevelType w:val="multilevel"/>
    <w:tmpl w:val="035C5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50009"/>
    <w:multiLevelType w:val="multilevel"/>
    <w:tmpl w:val="15BA0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717E08"/>
    <w:multiLevelType w:val="multilevel"/>
    <w:tmpl w:val="81504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2A2059"/>
    <w:multiLevelType w:val="multilevel"/>
    <w:tmpl w:val="73922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EE47EF"/>
    <w:multiLevelType w:val="multilevel"/>
    <w:tmpl w:val="C188F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BFA"/>
    <w:rsid w:val="00043715"/>
    <w:rsid w:val="001B474C"/>
    <w:rsid w:val="001E48A3"/>
    <w:rsid w:val="00367166"/>
    <w:rsid w:val="0054154E"/>
    <w:rsid w:val="006748B3"/>
    <w:rsid w:val="007246BF"/>
    <w:rsid w:val="0078488D"/>
    <w:rsid w:val="008205DE"/>
    <w:rsid w:val="008217BD"/>
    <w:rsid w:val="00954CD2"/>
    <w:rsid w:val="00D66CF6"/>
    <w:rsid w:val="00FD6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66C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66C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FkVZf2j55h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2021-07-20T09:53:00Z</dcterms:created>
  <dcterms:modified xsi:type="dcterms:W3CDTF">2021-07-20T09:55:00Z</dcterms:modified>
</cp:coreProperties>
</file>