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781596" w14:textId="3FE10F8E" w:rsidR="002F0301" w:rsidRPr="002F0301" w:rsidRDefault="002F0301" w:rsidP="002F0301">
      <w:pPr>
        <w:jc w:val="center"/>
        <w:rPr>
          <w:b/>
          <w:bCs/>
          <w:sz w:val="24"/>
          <w:szCs w:val="24"/>
        </w:rPr>
      </w:pPr>
      <w:r w:rsidRPr="002F0301">
        <w:rPr>
          <w:b/>
          <w:bCs/>
          <w:sz w:val="24"/>
          <w:szCs w:val="24"/>
        </w:rPr>
        <w:t>ШКОЛА</w:t>
      </w:r>
    </w:p>
    <w:p w14:paraId="7E60CA98" w14:textId="381EA24A" w:rsidR="00804DC8" w:rsidRDefault="002F0301" w:rsidP="002F0301">
      <w:pPr>
        <w:jc w:val="center"/>
        <w:rPr>
          <w:b/>
          <w:bCs/>
          <w:sz w:val="24"/>
          <w:szCs w:val="24"/>
        </w:rPr>
      </w:pPr>
      <w:r w:rsidRPr="002F0301">
        <w:rPr>
          <w:b/>
          <w:bCs/>
          <w:sz w:val="24"/>
          <w:szCs w:val="24"/>
        </w:rPr>
        <w:t>для пациентов с псориазом и псориатическим артритом</w:t>
      </w:r>
    </w:p>
    <w:p w14:paraId="0A44B359" w14:textId="1497E576" w:rsidR="002F0301" w:rsidRDefault="002F0301" w:rsidP="002F030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</w:t>
      </w:r>
      <w:r w:rsidR="00CE7AD6">
        <w:rPr>
          <w:b/>
          <w:bCs/>
          <w:sz w:val="24"/>
          <w:szCs w:val="24"/>
        </w:rPr>
        <w:t>3</w:t>
      </w:r>
      <w:r>
        <w:rPr>
          <w:b/>
          <w:bCs/>
          <w:sz w:val="24"/>
          <w:szCs w:val="24"/>
        </w:rPr>
        <w:t xml:space="preserve"> </w:t>
      </w:r>
      <w:r w:rsidR="00CE7AD6">
        <w:rPr>
          <w:b/>
          <w:bCs/>
          <w:sz w:val="24"/>
          <w:szCs w:val="24"/>
        </w:rPr>
        <w:t>НОЯБРЯ</w:t>
      </w:r>
      <w:r>
        <w:rPr>
          <w:b/>
          <w:bCs/>
          <w:sz w:val="24"/>
          <w:szCs w:val="24"/>
        </w:rPr>
        <w:t xml:space="preserve"> 2024 года.</w:t>
      </w:r>
    </w:p>
    <w:p w14:paraId="7395E3A6" w14:textId="77777777" w:rsidR="002F0301" w:rsidRDefault="002F0301" w:rsidP="002F0301">
      <w:pPr>
        <w:jc w:val="both"/>
        <w:rPr>
          <w:b/>
          <w:bCs/>
          <w:sz w:val="24"/>
          <w:szCs w:val="24"/>
        </w:rPr>
      </w:pPr>
    </w:p>
    <w:p w14:paraId="6276FC26" w14:textId="33AF7E68" w:rsidR="002F0301" w:rsidRDefault="002F0301" w:rsidP="002F0301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Сбор участников: в 10:30</w:t>
      </w:r>
    </w:p>
    <w:p w14:paraId="5CC22F79" w14:textId="767F6C86" w:rsidR="002F0301" w:rsidRPr="009446EB" w:rsidRDefault="002F0301" w:rsidP="002F0301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Место проведения: </w:t>
      </w:r>
      <w:r w:rsidRPr="009446EB">
        <w:rPr>
          <w:sz w:val="24"/>
          <w:szCs w:val="24"/>
        </w:rPr>
        <w:t>«Центр профилактики», г. Санкт-Петербург, ул. Итальянская 25, 1 этаж (м. Гостиный двор)</w:t>
      </w:r>
    </w:p>
    <w:p w14:paraId="4F64B8BE" w14:textId="5D4DDC14" w:rsidR="002F0301" w:rsidRPr="009446EB" w:rsidRDefault="002F0301" w:rsidP="002F0301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Организатор: </w:t>
      </w:r>
      <w:r w:rsidR="00CE7AD6">
        <w:rPr>
          <w:sz w:val="24"/>
          <w:szCs w:val="24"/>
        </w:rPr>
        <w:t>Ассоциация «Путь к здоровью»</w:t>
      </w:r>
      <w:r w:rsidRPr="009446EB">
        <w:rPr>
          <w:sz w:val="24"/>
          <w:szCs w:val="24"/>
        </w:rPr>
        <w:t xml:space="preserve"> совместно с Городским кожно-венерологическим диспансером» г. Санкт</w:t>
      </w:r>
      <w:r w:rsidR="009446EB" w:rsidRPr="009446EB">
        <w:rPr>
          <w:sz w:val="24"/>
          <w:szCs w:val="24"/>
        </w:rPr>
        <w:t>-Петербурга</w:t>
      </w:r>
    </w:p>
    <w:p w14:paraId="2E34B502" w14:textId="1324839D" w:rsidR="009446EB" w:rsidRDefault="009446EB" w:rsidP="002F0301">
      <w:pPr>
        <w:jc w:val="both"/>
        <w:rPr>
          <w:b/>
          <w:bCs/>
          <w:sz w:val="24"/>
          <w:szCs w:val="24"/>
        </w:rPr>
      </w:pPr>
    </w:p>
    <w:p w14:paraId="7AD9DD59" w14:textId="7E40547C" w:rsidR="009446EB" w:rsidRDefault="009446EB" w:rsidP="002F0301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Программа:</w:t>
      </w:r>
    </w:p>
    <w:p w14:paraId="04F61296" w14:textId="75023715" w:rsidR="009446EB" w:rsidRDefault="009446EB" w:rsidP="002F0301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10:30 – </w:t>
      </w:r>
      <w:r w:rsidRPr="009446EB">
        <w:rPr>
          <w:sz w:val="24"/>
          <w:szCs w:val="24"/>
        </w:rPr>
        <w:t xml:space="preserve">сбор участников, регистрация, раздача материалов и </w:t>
      </w:r>
      <w:r w:rsidR="00CE7AD6">
        <w:rPr>
          <w:sz w:val="24"/>
          <w:szCs w:val="24"/>
        </w:rPr>
        <w:t>подарков от парнеров</w:t>
      </w:r>
      <w:r w:rsidRPr="009446EB">
        <w:rPr>
          <w:sz w:val="24"/>
          <w:szCs w:val="24"/>
        </w:rPr>
        <w:t>, приветственный кофе-брейк.</w:t>
      </w:r>
    </w:p>
    <w:p w14:paraId="6BB7438C" w14:textId="451AF504" w:rsidR="009446EB" w:rsidRPr="009446EB" w:rsidRDefault="009446EB" w:rsidP="002F030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11:00 – вступительное слово руководителя </w:t>
      </w:r>
      <w:r w:rsidR="00CE7AD6">
        <w:rPr>
          <w:sz w:val="24"/>
          <w:szCs w:val="24"/>
        </w:rPr>
        <w:t>Ассоциация «Путь к здоровью»</w:t>
      </w:r>
      <w:r w:rsidR="00CE7AD6">
        <w:rPr>
          <w:sz w:val="24"/>
          <w:szCs w:val="24"/>
        </w:rPr>
        <w:t>,</w:t>
      </w:r>
      <w:r w:rsidR="00CE7AD6" w:rsidRPr="009446EB">
        <w:rPr>
          <w:sz w:val="24"/>
          <w:szCs w:val="24"/>
        </w:rPr>
        <w:t xml:space="preserve"> </w:t>
      </w:r>
      <w:r>
        <w:rPr>
          <w:sz w:val="24"/>
          <w:szCs w:val="24"/>
        </w:rPr>
        <w:t>к.м.н. – Мишиной Олеси Сергеевны</w:t>
      </w:r>
    </w:p>
    <w:p w14:paraId="0160203A" w14:textId="5AED3A31" w:rsidR="009446EB" w:rsidRDefault="009446EB" w:rsidP="002F0301">
      <w:pPr>
        <w:jc w:val="both"/>
        <w:rPr>
          <w:b/>
          <w:bCs/>
          <w:sz w:val="24"/>
          <w:szCs w:val="24"/>
        </w:rPr>
      </w:pPr>
      <w:r w:rsidRPr="009446EB">
        <w:rPr>
          <w:sz w:val="24"/>
          <w:szCs w:val="24"/>
        </w:rPr>
        <w:t>11:05-</w:t>
      </w:r>
      <w:r>
        <w:rPr>
          <w:b/>
          <w:bCs/>
          <w:sz w:val="24"/>
          <w:szCs w:val="24"/>
        </w:rPr>
        <w:t xml:space="preserve"> </w:t>
      </w:r>
      <w:r w:rsidR="00CE7AD6">
        <w:rPr>
          <w:b/>
          <w:bCs/>
          <w:sz w:val="24"/>
          <w:szCs w:val="24"/>
        </w:rPr>
        <w:t xml:space="preserve">Современные возможности контроля псориаза и путь к полноценной жизни - </w:t>
      </w:r>
      <w:r w:rsidR="00CE7AD6">
        <w:rPr>
          <w:sz w:val="24"/>
          <w:szCs w:val="24"/>
        </w:rPr>
        <w:t>г</w:t>
      </w:r>
      <w:r w:rsidR="00CE7AD6" w:rsidRPr="009446EB">
        <w:rPr>
          <w:sz w:val="24"/>
          <w:szCs w:val="24"/>
        </w:rPr>
        <w:t>лавный дерматовенеролог Санкт-Петербурга, врач-дерматовенеролог, д.м.н., профессор, заведующий кафедрой дерматовенерологии СЗГМУ им. И.И. Мечникова</w:t>
      </w:r>
      <w:r w:rsidR="00CE7AD6" w:rsidRPr="009446EB">
        <w:rPr>
          <w:b/>
          <w:bCs/>
          <w:sz w:val="24"/>
          <w:szCs w:val="24"/>
        </w:rPr>
        <w:t> Разнатовский Константин Игоревич.</w:t>
      </w:r>
      <w:r w:rsidR="00CE7AD6">
        <w:rPr>
          <w:b/>
          <w:bCs/>
          <w:sz w:val="24"/>
          <w:szCs w:val="24"/>
        </w:rPr>
        <w:t xml:space="preserve"> </w:t>
      </w:r>
    </w:p>
    <w:p w14:paraId="5F77784B" w14:textId="59DE4091" w:rsidR="009446EB" w:rsidRDefault="009446EB" w:rsidP="002F0301">
      <w:pPr>
        <w:jc w:val="both"/>
        <w:rPr>
          <w:b/>
          <w:bCs/>
          <w:sz w:val="24"/>
          <w:szCs w:val="24"/>
        </w:rPr>
      </w:pPr>
      <w:r w:rsidRPr="009446EB">
        <w:rPr>
          <w:sz w:val="24"/>
          <w:szCs w:val="24"/>
        </w:rPr>
        <w:t>11:30</w:t>
      </w:r>
      <w:r>
        <w:rPr>
          <w:b/>
          <w:bCs/>
          <w:sz w:val="24"/>
          <w:szCs w:val="24"/>
        </w:rPr>
        <w:t xml:space="preserve"> – </w:t>
      </w:r>
      <w:r w:rsidR="00CE7AD6" w:rsidRPr="009446EB">
        <w:rPr>
          <w:b/>
          <w:bCs/>
          <w:sz w:val="24"/>
          <w:szCs w:val="24"/>
        </w:rPr>
        <w:t>Маршрут и возможности пациентов с псориазом и псориатическим артритом в г. Санкт-Петербурге</w:t>
      </w:r>
      <w:r w:rsidR="00CE7AD6">
        <w:rPr>
          <w:sz w:val="24"/>
          <w:szCs w:val="24"/>
        </w:rPr>
        <w:t xml:space="preserve">. – заместитель главного врача по медицинской части ГорКВД г. Санкт-Петербурга, к.м.н., врач дерматовенеролог, </w:t>
      </w:r>
      <w:r w:rsidR="00CE7AD6" w:rsidRPr="009446EB">
        <w:rPr>
          <w:b/>
          <w:bCs/>
          <w:sz w:val="24"/>
          <w:szCs w:val="24"/>
        </w:rPr>
        <w:t>Дудко Валентина Юрьевна</w:t>
      </w:r>
    </w:p>
    <w:p w14:paraId="72A5A383" w14:textId="3986F6A9" w:rsidR="009446EB" w:rsidRPr="009446EB" w:rsidRDefault="009446EB" w:rsidP="002F0301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12:00 – 12:30 </w:t>
      </w:r>
      <w:r w:rsidRPr="009446EB">
        <w:rPr>
          <w:sz w:val="24"/>
          <w:szCs w:val="24"/>
        </w:rPr>
        <w:t>ответы на вопросы</w:t>
      </w:r>
    </w:p>
    <w:p w14:paraId="008BE5FB" w14:textId="77777777" w:rsidR="009446EB" w:rsidRDefault="009446EB" w:rsidP="002F0301">
      <w:pPr>
        <w:jc w:val="both"/>
        <w:rPr>
          <w:b/>
          <w:bCs/>
          <w:sz w:val="24"/>
          <w:szCs w:val="24"/>
        </w:rPr>
      </w:pPr>
    </w:p>
    <w:p w14:paraId="1E17D3C9" w14:textId="77777777" w:rsidR="009446EB" w:rsidRDefault="009446EB" w:rsidP="002F0301">
      <w:pPr>
        <w:jc w:val="both"/>
        <w:rPr>
          <w:b/>
          <w:bCs/>
          <w:sz w:val="24"/>
          <w:szCs w:val="24"/>
        </w:rPr>
      </w:pPr>
    </w:p>
    <w:p w14:paraId="1092946D" w14:textId="77777777" w:rsidR="002F0301" w:rsidRPr="002F0301" w:rsidRDefault="002F0301" w:rsidP="002F0301">
      <w:pPr>
        <w:jc w:val="both"/>
        <w:rPr>
          <w:b/>
          <w:bCs/>
          <w:sz w:val="24"/>
          <w:szCs w:val="24"/>
        </w:rPr>
      </w:pPr>
    </w:p>
    <w:sectPr w:rsidR="002F0301" w:rsidRPr="002F03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D1C"/>
    <w:rsid w:val="002F0301"/>
    <w:rsid w:val="00482D1C"/>
    <w:rsid w:val="006D43DE"/>
    <w:rsid w:val="00804DC8"/>
    <w:rsid w:val="009446EB"/>
    <w:rsid w:val="00CE7AD6"/>
    <w:rsid w:val="00F44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014DC"/>
  <w15:chartTrackingRefBased/>
  <w15:docId w15:val="{467DD109-49F0-4A93-AE37-0C4DC2884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Мишина</dc:creator>
  <cp:keywords/>
  <dc:description/>
  <cp:lastModifiedBy>Олеся Мишина</cp:lastModifiedBy>
  <cp:revision>5</cp:revision>
  <dcterms:created xsi:type="dcterms:W3CDTF">2024-03-04T09:27:00Z</dcterms:created>
  <dcterms:modified xsi:type="dcterms:W3CDTF">2024-11-03T15:01:00Z</dcterms:modified>
</cp:coreProperties>
</file>