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8D" w:rsidRPr="0066658D" w:rsidRDefault="0066658D" w:rsidP="0006012D">
      <w:pPr>
        <w:pStyle w:val="Default"/>
        <w:rPr>
          <w:sz w:val="28"/>
          <w:szCs w:val="28"/>
        </w:rPr>
      </w:pPr>
    </w:p>
    <w:p w:rsidR="0066658D" w:rsidRPr="001351DF" w:rsidRDefault="0066658D" w:rsidP="0006012D">
      <w:pPr>
        <w:spacing w:after="0"/>
        <w:jc w:val="center"/>
        <w:rPr>
          <w:b/>
          <w:szCs w:val="28"/>
        </w:rPr>
      </w:pPr>
      <w:r w:rsidRPr="001351DF">
        <w:rPr>
          <w:b/>
          <w:szCs w:val="28"/>
        </w:rPr>
        <w:t xml:space="preserve"> Муниципальное бюджетное общеобразовательное учреждение </w:t>
      </w:r>
    </w:p>
    <w:p w:rsidR="0066658D" w:rsidRPr="001351DF" w:rsidRDefault="0066658D" w:rsidP="0006012D">
      <w:pPr>
        <w:spacing w:after="0"/>
        <w:jc w:val="center"/>
        <w:rPr>
          <w:b/>
          <w:szCs w:val="28"/>
        </w:rPr>
      </w:pPr>
      <w:r w:rsidRPr="001351DF">
        <w:rPr>
          <w:b/>
          <w:szCs w:val="28"/>
        </w:rPr>
        <w:t>«Средняя школа № 6» г. Майкоп</w:t>
      </w:r>
    </w:p>
    <w:p w:rsidR="0066658D" w:rsidRDefault="0066658D" w:rsidP="0006012D">
      <w:pPr>
        <w:spacing w:after="0"/>
        <w:jc w:val="center"/>
        <w:rPr>
          <w:b/>
          <w:szCs w:val="28"/>
        </w:rPr>
      </w:pPr>
    </w:p>
    <w:p w:rsidR="0006012D" w:rsidRDefault="0006012D" w:rsidP="0006012D">
      <w:pPr>
        <w:spacing w:after="0"/>
        <w:jc w:val="center"/>
        <w:rPr>
          <w:b/>
          <w:szCs w:val="28"/>
        </w:rPr>
      </w:pPr>
    </w:p>
    <w:p w:rsidR="0006012D" w:rsidRDefault="0006012D" w:rsidP="0006012D">
      <w:pPr>
        <w:pStyle w:val="Default"/>
        <w:rPr>
          <w:bCs/>
          <w:sz w:val="28"/>
          <w:szCs w:val="28"/>
        </w:rPr>
      </w:pPr>
    </w:p>
    <w:p w:rsidR="003F198D" w:rsidRDefault="003F198D" w:rsidP="0006012D">
      <w:pPr>
        <w:pStyle w:val="Default"/>
        <w:rPr>
          <w:bCs/>
          <w:sz w:val="28"/>
          <w:szCs w:val="28"/>
        </w:rPr>
      </w:pPr>
    </w:p>
    <w:p w:rsidR="0006012D" w:rsidRDefault="0006012D" w:rsidP="0006012D">
      <w:pPr>
        <w:pStyle w:val="Default"/>
        <w:rPr>
          <w:bCs/>
          <w:sz w:val="28"/>
          <w:szCs w:val="28"/>
        </w:rPr>
      </w:pPr>
    </w:p>
    <w:p w:rsidR="0006012D" w:rsidRDefault="0006012D" w:rsidP="0006012D">
      <w:pPr>
        <w:pStyle w:val="Default"/>
        <w:rPr>
          <w:bCs/>
          <w:sz w:val="28"/>
          <w:szCs w:val="28"/>
        </w:rPr>
      </w:pPr>
    </w:p>
    <w:p w:rsidR="0066658D" w:rsidRDefault="0066658D" w:rsidP="0006012D">
      <w:pPr>
        <w:pStyle w:val="Default"/>
        <w:jc w:val="center"/>
        <w:rPr>
          <w:bCs/>
          <w:sz w:val="28"/>
          <w:szCs w:val="28"/>
        </w:rPr>
      </w:pPr>
    </w:p>
    <w:p w:rsidR="0066658D" w:rsidRPr="001351DF" w:rsidRDefault="0066658D" w:rsidP="0006012D">
      <w:pPr>
        <w:pStyle w:val="Default"/>
        <w:jc w:val="center"/>
        <w:rPr>
          <w:b/>
          <w:sz w:val="28"/>
          <w:szCs w:val="28"/>
        </w:rPr>
      </w:pPr>
      <w:r w:rsidRPr="001351DF">
        <w:rPr>
          <w:b/>
          <w:bCs/>
          <w:sz w:val="28"/>
          <w:szCs w:val="28"/>
        </w:rPr>
        <w:t>Программа дополнительного образования</w:t>
      </w:r>
    </w:p>
    <w:p w:rsidR="0066658D" w:rsidRPr="001351DF" w:rsidRDefault="001A3E9E" w:rsidP="001A3E9E">
      <w:pPr>
        <w:pStyle w:val="Default"/>
        <w:jc w:val="center"/>
        <w:rPr>
          <w:b/>
          <w:sz w:val="28"/>
          <w:szCs w:val="28"/>
        </w:rPr>
      </w:pPr>
      <w:r w:rsidRPr="001351DF">
        <w:rPr>
          <w:b/>
          <w:bCs/>
          <w:sz w:val="28"/>
          <w:szCs w:val="28"/>
        </w:rPr>
        <w:t xml:space="preserve"> </w:t>
      </w:r>
      <w:r w:rsidR="0066658D" w:rsidRPr="001351DF">
        <w:rPr>
          <w:b/>
          <w:bCs/>
          <w:sz w:val="28"/>
          <w:szCs w:val="28"/>
        </w:rPr>
        <w:t>«</w:t>
      </w:r>
      <w:r>
        <w:rPr>
          <w:b/>
          <w:bCs/>
          <w:sz w:val="28"/>
          <w:szCs w:val="28"/>
        </w:rPr>
        <w:t>Школьная лига добра</w:t>
      </w:r>
      <w:r w:rsidR="0066658D" w:rsidRPr="001351DF">
        <w:rPr>
          <w:b/>
          <w:bCs/>
          <w:sz w:val="28"/>
          <w:szCs w:val="28"/>
        </w:rPr>
        <w:t>»</w:t>
      </w:r>
    </w:p>
    <w:p w:rsidR="0066658D" w:rsidRDefault="0066658D" w:rsidP="0006012D">
      <w:pPr>
        <w:pStyle w:val="Default"/>
        <w:rPr>
          <w:b/>
          <w:sz w:val="28"/>
          <w:szCs w:val="28"/>
        </w:rPr>
      </w:pPr>
    </w:p>
    <w:p w:rsidR="0066658D" w:rsidRDefault="0066658D" w:rsidP="0006012D">
      <w:pPr>
        <w:pStyle w:val="Default"/>
        <w:rPr>
          <w:b/>
          <w:sz w:val="28"/>
          <w:szCs w:val="28"/>
        </w:rPr>
      </w:pPr>
    </w:p>
    <w:p w:rsidR="0066658D" w:rsidRPr="001351DF" w:rsidRDefault="0066658D" w:rsidP="0006012D">
      <w:pPr>
        <w:pStyle w:val="Default"/>
        <w:jc w:val="both"/>
        <w:rPr>
          <w:sz w:val="28"/>
          <w:szCs w:val="28"/>
        </w:rPr>
      </w:pPr>
      <w:r w:rsidRPr="001351DF">
        <w:rPr>
          <w:sz w:val="28"/>
          <w:szCs w:val="28"/>
        </w:rPr>
        <w:t xml:space="preserve">Программа разработана на основе программ: Дополнительная образовательная программа «Волонтеры» /авт. – сост. Березина А.Н., Образовательная программа дополнительного образования детей «Основы организации волонтерской деятельности»/ авт. – сост. Костылева Т.П. </w:t>
      </w:r>
    </w:p>
    <w:p w:rsidR="0066658D" w:rsidRPr="001351DF" w:rsidRDefault="0066658D" w:rsidP="0006012D">
      <w:pPr>
        <w:pStyle w:val="Default"/>
        <w:rPr>
          <w:sz w:val="28"/>
          <w:szCs w:val="28"/>
        </w:rPr>
      </w:pPr>
    </w:p>
    <w:p w:rsidR="0066658D" w:rsidRPr="001351DF" w:rsidRDefault="0066658D" w:rsidP="0006012D">
      <w:pPr>
        <w:pStyle w:val="Default"/>
        <w:rPr>
          <w:sz w:val="28"/>
          <w:szCs w:val="28"/>
        </w:rPr>
      </w:pPr>
      <w:r w:rsidRPr="001351DF">
        <w:rPr>
          <w:sz w:val="28"/>
          <w:szCs w:val="28"/>
        </w:rPr>
        <w:t xml:space="preserve">Направленность программы: социально-педагогическая </w:t>
      </w:r>
    </w:p>
    <w:p w:rsidR="0066658D" w:rsidRPr="001351DF" w:rsidRDefault="0066658D" w:rsidP="0006012D">
      <w:pPr>
        <w:pStyle w:val="Default"/>
        <w:rPr>
          <w:sz w:val="28"/>
          <w:szCs w:val="28"/>
        </w:rPr>
      </w:pPr>
    </w:p>
    <w:p w:rsidR="0066658D" w:rsidRPr="001351DF" w:rsidRDefault="0066658D" w:rsidP="0006012D">
      <w:pPr>
        <w:pStyle w:val="Default"/>
        <w:rPr>
          <w:sz w:val="28"/>
          <w:szCs w:val="28"/>
        </w:rPr>
      </w:pPr>
      <w:r w:rsidRPr="001351DF">
        <w:rPr>
          <w:sz w:val="28"/>
          <w:szCs w:val="28"/>
        </w:rPr>
        <w:t xml:space="preserve">Возраст детей: 14- 16 лет </w:t>
      </w:r>
    </w:p>
    <w:p w:rsidR="0066658D" w:rsidRPr="001351DF" w:rsidRDefault="0066658D" w:rsidP="0006012D">
      <w:pPr>
        <w:pStyle w:val="Default"/>
        <w:rPr>
          <w:sz w:val="28"/>
          <w:szCs w:val="28"/>
        </w:rPr>
      </w:pPr>
    </w:p>
    <w:p w:rsidR="0066658D" w:rsidRPr="001351DF" w:rsidRDefault="0066658D" w:rsidP="0006012D">
      <w:pPr>
        <w:pStyle w:val="Default"/>
        <w:rPr>
          <w:sz w:val="28"/>
          <w:szCs w:val="28"/>
        </w:rPr>
      </w:pPr>
      <w:r w:rsidRPr="001351DF">
        <w:rPr>
          <w:sz w:val="28"/>
          <w:szCs w:val="28"/>
        </w:rPr>
        <w:t xml:space="preserve">Срок реализации: </w:t>
      </w:r>
      <w:r w:rsidR="008F49CC">
        <w:rPr>
          <w:sz w:val="28"/>
          <w:szCs w:val="28"/>
        </w:rPr>
        <w:t>1</w:t>
      </w:r>
      <w:r w:rsidRPr="001351DF">
        <w:rPr>
          <w:sz w:val="28"/>
          <w:szCs w:val="28"/>
        </w:rPr>
        <w:t xml:space="preserve"> год </w:t>
      </w:r>
    </w:p>
    <w:p w:rsidR="0066658D" w:rsidRPr="001351DF" w:rsidRDefault="0066658D" w:rsidP="0006012D">
      <w:pPr>
        <w:pStyle w:val="Default"/>
        <w:rPr>
          <w:sz w:val="28"/>
          <w:szCs w:val="28"/>
        </w:rPr>
      </w:pPr>
    </w:p>
    <w:p w:rsidR="0066658D" w:rsidRDefault="0066658D" w:rsidP="0006012D">
      <w:pPr>
        <w:pStyle w:val="Default"/>
        <w:rPr>
          <w:sz w:val="28"/>
          <w:szCs w:val="28"/>
        </w:rPr>
      </w:pPr>
    </w:p>
    <w:p w:rsidR="0006012D" w:rsidRDefault="0006012D" w:rsidP="0006012D">
      <w:pPr>
        <w:pStyle w:val="Default"/>
        <w:rPr>
          <w:sz w:val="28"/>
          <w:szCs w:val="28"/>
        </w:rPr>
      </w:pPr>
    </w:p>
    <w:p w:rsidR="0006012D" w:rsidRPr="001351DF" w:rsidRDefault="0006012D" w:rsidP="0006012D">
      <w:pPr>
        <w:pStyle w:val="Default"/>
        <w:rPr>
          <w:sz w:val="28"/>
          <w:szCs w:val="28"/>
        </w:rPr>
      </w:pPr>
    </w:p>
    <w:p w:rsidR="0066658D" w:rsidRPr="001351DF" w:rsidRDefault="0066658D" w:rsidP="0006012D">
      <w:pPr>
        <w:pStyle w:val="Default"/>
        <w:ind w:left="4956"/>
        <w:rPr>
          <w:sz w:val="28"/>
          <w:szCs w:val="28"/>
        </w:rPr>
      </w:pPr>
      <w:r w:rsidRPr="001351DF">
        <w:rPr>
          <w:sz w:val="28"/>
          <w:szCs w:val="28"/>
        </w:rPr>
        <w:t xml:space="preserve">Программу составила: </w:t>
      </w:r>
    </w:p>
    <w:p w:rsidR="0066658D" w:rsidRPr="001351DF" w:rsidRDefault="009710C6" w:rsidP="0006012D">
      <w:pPr>
        <w:pStyle w:val="Default"/>
        <w:ind w:left="4956"/>
        <w:rPr>
          <w:sz w:val="28"/>
          <w:szCs w:val="28"/>
        </w:rPr>
      </w:pPr>
      <w:r>
        <w:rPr>
          <w:sz w:val="28"/>
          <w:szCs w:val="28"/>
        </w:rPr>
        <w:t>Учитель - дефектолог</w:t>
      </w:r>
      <w:r w:rsidR="0066658D" w:rsidRPr="001351DF">
        <w:rPr>
          <w:sz w:val="28"/>
          <w:szCs w:val="28"/>
        </w:rPr>
        <w:t xml:space="preserve">: </w:t>
      </w:r>
    </w:p>
    <w:p w:rsidR="0066658D" w:rsidRPr="001351DF" w:rsidRDefault="0066658D" w:rsidP="0006012D">
      <w:pPr>
        <w:pStyle w:val="Default"/>
        <w:ind w:left="4956"/>
        <w:rPr>
          <w:sz w:val="28"/>
          <w:szCs w:val="28"/>
        </w:rPr>
      </w:pPr>
      <w:r w:rsidRPr="001351DF">
        <w:rPr>
          <w:bCs/>
          <w:sz w:val="28"/>
          <w:szCs w:val="28"/>
        </w:rPr>
        <w:t xml:space="preserve">Мочалова Марина Владимировна </w:t>
      </w:r>
    </w:p>
    <w:p w:rsidR="0066658D" w:rsidRPr="001351DF" w:rsidRDefault="0066658D" w:rsidP="0006012D">
      <w:pPr>
        <w:pStyle w:val="Default"/>
        <w:rPr>
          <w:sz w:val="28"/>
          <w:szCs w:val="28"/>
        </w:rPr>
      </w:pPr>
    </w:p>
    <w:p w:rsidR="0066658D" w:rsidRDefault="0066658D" w:rsidP="0006012D">
      <w:pPr>
        <w:pStyle w:val="Default"/>
        <w:rPr>
          <w:b/>
          <w:sz w:val="28"/>
          <w:szCs w:val="28"/>
        </w:rPr>
      </w:pPr>
    </w:p>
    <w:p w:rsidR="003F198D" w:rsidRDefault="003F198D" w:rsidP="0006012D">
      <w:pPr>
        <w:pStyle w:val="Default"/>
        <w:rPr>
          <w:b/>
          <w:sz w:val="28"/>
          <w:szCs w:val="28"/>
        </w:rPr>
      </w:pPr>
    </w:p>
    <w:p w:rsidR="003F198D" w:rsidRDefault="003F198D" w:rsidP="0006012D">
      <w:pPr>
        <w:pStyle w:val="Default"/>
        <w:rPr>
          <w:b/>
          <w:sz w:val="28"/>
          <w:szCs w:val="28"/>
        </w:rPr>
      </w:pPr>
    </w:p>
    <w:p w:rsidR="003F198D" w:rsidRDefault="003F198D" w:rsidP="0006012D">
      <w:pPr>
        <w:pStyle w:val="Default"/>
        <w:rPr>
          <w:b/>
          <w:sz w:val="28"/>
          <w:szCs w:val="28"/>
        </w:rPr>
      </w:pPr>
      <w:bookmarkStart w:id="0" w:name="_GoBack"/>
      <w:bookmarkEnd w:id="0"/>
    </w:p>
    <w:p w:rsidR="0066658D" w:rsidRDefault="0066658D" w:rsidP="0006012D">
      <w:pPr>
        <w:pStyle w:val="Default"/>
        <w:rPr>
          <w:b/>
          <w:sz w:val="28"/>
          <w:szCs w:val="28"/>
        </w:rPr>
      </w:pPr>
    </w:p>
    <w:p w:rsidR="0066658D" w:rsidRDefault="0066658D" w:rsidP="0006012D">
      <w:pPr>
        <w:pStyle w:val="Default"/>
        <w:jc w:val="center"/>
        <w:rPr>
          <w:b/>
          <w:sz w:val="28"/>
          <w:szCs w:val="28"/>
        </w:rPr>
      </w:pPr>
    </w:p>
    <w:p w:rsidR="0066658D" w:rsidRPr="0066658D" w:rsidRDefault="0066658D" w:rsidP="0006012D">
      <w:pPr>
        <w:pStyle w:val="Default"/>
        <w:jc w:val="center"/>
        <w:rPr>
          <w:b/>
          <w:sz w:val="28"/>
          <w:szCs w:val="28"/>
        </w:rPr>
      </w:pPr>
      <w:r w:rsidRPr="0066658D">
        <w:rPr>
          <w:b/>
          <w:sz w:val="28"/>
          <w:szCs w:val="28"/>
        </w:rPr>
        <w:t xml:space="preserve">г. </w:t>
      </w:r>
      <w:r>
        <w:rPr>
          <w:b/>
          <w:sz w:val="28"/>
          <w:szCs w:val="28"/>
        </w:rPr>
        <w:t>Майкоп</w:t>
      </w:r>
    </w:p>
    <w:p w:rsidR="0066658D" w:rsidRDefault="0066658D" w:rsidP="0006012D">
      <w:pPr>
        <w:pStyle w:val="Default"/>
        <w:jc w:val="center"/>
        <w:rPr>
          <w:b/>
          <w:sz w:val="28"/>
          <w:szCs w:val="28"/>
        </w:rPr>
      </w:pPr>
      <w:r>
        <w:rPr>
          <w:b/>
          <w:sz w:val="28"/>
          <w:szCs w:val="28"/>
        </w:rPr>
        <w:t>2019</w:t>
      </w:r>
    </w:p>
    <w:p w:rsidR="001A3E9E" w:rsidRDefault="001A3E9E" w:rsidP="0006012D">
      <w:pPr>
        <w:pStyle w:val="Default"/>
        <w:jc w:val="center"/>
        <w:rPr>
          <w:b/>
          <w:sz w:val="28"/>
          <w:szCs w:val="28"/>
        </w:rPr>
      </w:pPr>
    </w:p>
    <w:p w:rsidR="0083663A" w:rsidRDefault="00221FCC" w:rsidP="0083663A">
      <w:pPr>
        <w:pStyle w:val="Default"/>
        <w:rPr>
          <w:b/>
          <w:bCs/>
          <w:sz w:val="23"/>
          <w:szCs w:val="23"/>
        </w:rPr>
      </w:pPr>
      <w:r>
        <w:rPr>
          <w:b/>
          <w:bCs/>
          <w:noProof/>
          <w:sz w:val="23"/>
          <w:szCs w:val="23"/>
          <w:lang w:eastAsia="ru-RU"/>
        </w:rPr>
        <mc:AlternateContent>
          <mc:Choice Requires="wps">
            <w:drawing>
              <wp:anchor distT="0" distB="0" distL="114300" distR="114300" simplePos="0" relativeHeight="251659264" behindDoc="0" locked="0" layoutInCell="1" allowOverlap="1">
                <wp:simplePos x="0" y="0"/>
                <wp:positionH relativeFrom="column">
                  <wp:posOffset>5625465</wp:posOffset>
                </wp:positionH>
                <wp:positionV relativeFrom="paragraph">
                  <wp:posOffset>38100</wp:posOffset>
                </wp:positionV>
                <wp:extent cx="419100" cy="622300"/>
                <wp:effectExtent l="0" t="0" r="0" b="6350"/>
                <wp:wrapNone/>
                <wp:docPr id="3" name="Прямоугольник 3"/>
                <wp:cNvGraphicFramePr/>
                <a:graphic xmlns:a="http://schemas.openxmlformats.org/drawingml/2006/main">
                  <a:graphicData uri="http://schemas.microsoft.com/office/word/2010/wordprocessingShape">
                    <wps:wsp>
                      <wps:cNvSpPr/>
                      <wps:spPr>
                        <a:xfrm>
                          <a:off x="0" y="0"/>
                          <a:ext cx="419100" cy="622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442.95pt;margin-top:3pt;width:33pt;height:4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" fillcolor="white [3212]" stroked="f" strokeweight="2pt"/>
            </w:pict>
          </mc:Fallback>
        </mc:AlternateContent>
      </w:r>
    </w:p>
    <w:p w:rsidR="00221FCC" w:rsidRDefault="00221FCC" w:rsidP="0083663A">
      <w:pPr>
        <w:pStyle w:val="Default"/>
        <w:spacing w:line="276" w:lineRule="auto"/>
        <w:rPr>
          <w:b/>
          <w:bCs/>
          <w:sz w:val="32"/>
          <w:szCs w:val="32"/>
        </w:rPr>
      </w:pPr>
    </w:p>
    <w:p w:rsidR="00221FCC" w:rsidRDefault="00221FCC" w:rsidP="0083663A">
      <w:pPr>
        <w:pStyle w:val="Default"/>
        <w:spacing w:line="276" w:lineRule="auto"/>
        <w:rPr>
          <w:b/>
          <w:bCs/>
          <w:sz w:val="32"/>
          <w:szCs w:val="32"/>
        </w:rPr>
      </w:pPr>
    </w:p>
    <w:p w:rsidR="0083663A" w:rsidRDefault="0083663A" w:rsidP="0083663A">
      <w:pPr>
        <w:pStyle w:val="Default"/>
        <w:spacing w:line="276" w:lineRule="auto"/>
        <w:rPr>
          <w:b/>
          <w:bCs/>
          <w:sz w:val="32"/>
          <w:szCs w:val="32"/>
        </w:rPr>
      </w:pPr>
      <w:r w:rsidRPr="0083663A">
        <w:rPr>
          <w:b/>
          <w:bCs/>
          <w:sz w:val="32"/>
          <w:szCs w:val="32"/>
        </w:rPr>
        <w:t xml:space="preserve">Содержание </w:t>
      </w:r>
    </w:p>
    <w:p w:rsidR="0083663A" w:rsidRPr="0083663A" w:rsidRDefault="0083663A" w:rsidP="0083663A">
      <w:pPr>
        <w:pStyle w:val="Default"/>
        <w:spacing w:line="276" w:lineRule="auto"/>
        <w:rPr>
          <w:sz w:val="32"/>
          <w:szCs w:val="32"/>
        </w:rPr>
      </w:pPr>
    </w:p>
    <w:p w:rsidR="0083663A" w:rsidRDefault="0083663A" w:rsidP="0083663A">
      <w:pPr>
        <w:pStyle w:val="Default"/>
        <w:spacing w:line="276" w:lineRule="auto"/>
        <w:rPr>
          <w:sz w:val="28"/>
          <w:szCs w:val="28"/>
        </w:rPr>
      </w:pPr>
      <w:r w:rsidRPr="0083663A">
        <w:rPr>
          <w:sz w:val="28"/>
          <w:szCs w:val="28"/>
        </w:rPr>
        <w:t xml:space="preserve">I. Пояснительная записка </w:t>
      </w:r>
      <w:r w:rsidR="00221FCC">
        <w:rPr>
          <w:sz w:val="28"/>
          <w:szCs w:val="28"/>
        </w:rPr>
        <w:t>………………………………………………………...3</w:t>
      </w:r>
    </w:p>
    <w:p w:rsidR="00221FCC" w:rsidRDefault="00221FCC" w:rsidP="0083663A">
      <w:pPr>
        <w:pStyle w:val="Default"/>
        <w:spacing w:line="276" w:lineRule="auto"/>
        <w:rPr>
          <w:sz w:val="28"/>
          <w:szCs w:val="28"/>
        </w:rPr>
      </w:pPr>
    </w:p>
    <w:p w:rsidR="0083663A" w:rsidRDefault="0083663A" w:rsidP="0083663A">
      <w:pPr>
        <w:pStyle w:val="Default"/>
        <w:spacing w:line="276" w:lineRule="auto"/>
        <w:rPr>
          <w:sz w:val="28"/>
          <w:szCs w:val="28"/>
        </w:rPr>
      </w:pPr>
      <w:r w:rsidRPr="0083663A">
        <w:rPr>
          <w:sz w:val="28"/>
          <w:szCs w:val="28"/>
        </w:rPr>
        <w:t xml:space="preserve">II. Учебно-тематический план </w:t>
      </w:r>
      <w:r w:rsidR="00221FCC">
        <w:rPr>
          <w:sz w:val="28"/>
          <w:szCs w:val="28"/>
        </w:rPr>
        <w:t>………………………………………………….12</w:t>
      </w:r>
    </w:p>
    <w:p w:rsidR="0083663A" w:rsidRPr="0083663A" w:rsidRDefault="0083663A" w:rsidP="0083663A">
      <w:pPr>
        <w:pStyle w:val="Default"/>
        <w:spacing w:line="276" w:lineRule="auto"/>
        <w:rPr>
          <w:sz w:val="28"/>
          <w:szCs w:val="28"/>
        </w:rPr>
      </w:pPr>
    </w:p>
    <w:p w:rsidR="0083663A" w:rsidRDefault="0083663A" w:rsidP="0083663A">
      <w:pPr>
        <w:pStyle w:val="Default"/>
        <w:spacing w:line="276" w:lineRule="auto"/>
        <w:rPr>
          <w:sz w:val="28"/>
          <w:szCs w:val="28"/>
        </w:rPr>
      </w:pPr>
      <w:r w:rsidRPr="0083663A">
        <w:rPr>
          <w:sz w:val="28"/>
          <w:szCs w:val="28"/>
        </w:rPr>
        <w:t xml:space="preserve">III. Содержание программы </w:t>
      </w:r>
      <w:r w:rsidR="00221FCC">
        <w:rPr>
          <w:sz w:val="28"/>
          <w:szCs w:val="28"/>
        </w:rPr>
        <w:t>…………………………………………………….16</w:t>
      </w:r>
    </w:p>
    <w:p w:rsidR="0083663A" w:rsidRPr="0083663A" w:rsidRDefault="0083663A" w:rsidP="0083663A">
      <w:pPr>
        <w:pStyle w:val="Default"/>
        <w:spacing w:line="276" w:lineRule="auto"/>
        <w:rPr>
          <w:sz w:val="28"/>
          <w:szCs w:val="28"/>
        </w:rPr>
      </w:pPr>
    </w:p>
    <w:p w:rsidR="00221FCC" w:rsidRDefault="0083663A" w:rsidP="0083663A">
      <w:pPr>
        <w:pStyle w:val="Default"/>
        <w:spacing w:line="276" w:lineRule="auto"/>
        <w:rPr>
          <w:sz w:val="28"/>
          <w:szCs w:val="28"/>
        </w:rPr>
      </w:pPr>
      <w:r w:rsidRPr="0083663A">
        <w:rPr>
          <w:sz w:val="28"/>
          <w:szCs w:val="28"/>
        </w:rPr>
        <w:t xml:space="preserve">IV. Методическое обеспечение </w:t>
      </w:r>
      <w:proofErr w:type="gramStart"/>
      <w:r w:rsidRPr="0083663A">
        <w:rPr>
          <w:sz w:val="28"/>
          <w:szCs w:val="28"/>
        </w:rPr>
        <w:t>дополнительной</w:t>
      </w:r>
      <w:proofErr w:type="gramEnd"/>
      <w:r w:rsidRPr="0083663A">
        <w:rPr>
          <w:sz w:val="28"/>
          <w:szCs w:val="28"/>
        </w:rPr>
        <w:t xml:space="preserve"> </w:t>
      </w:r>
    </w:p>
    <w:p w:rsidR="0083663A" w:rsidRPr="0083663A" w:rsidRDefault="0083663A" w:rsidP="0083663A">
      <w:pPr>
        <w:pStyle w:val="Default"/>
        <w:spacing w:line="276" w:lineRule="auto"/>
        <w:rPr>
          <w:sz w:val="28"/>
          <w:szCs w:val="28"/>
        </w:rPr>
      </w:pPr>
      <w:r w:rsidRPr="0083663A">
        <w:rPr>
          <w:sz w:val="28"/>
          <w:szCs w:val="28"/>
        </w:rPr>
        <w:t xml:space="preserve">образовательной программы </w:t>
      </w:r>
      <w:r w:rsidR="00221FCC">
        <w:rPr>
          <w:sz w:val="28"/>
          <w:szCs w:val="28"/>
        </w:rPr>
        <w:t>…………………………………………………...22</w:t>
      </w:r>
    </w:p>
    <w:p w:rsidR="0083663A" w:rsidRDefault="0083663A" w:rsidP="0083663A">
      <w:pPr>
        <w:pStyle w:val="Default"/>
        <w:spacing w:line="276" w:lineRule="auto"/>
        <w:rPr>
          <w:sz w:val="28"/>
          <w:szCs w:val="28"/>
        </w:rPr>
      </w:pPr>
    </w:p>
    <w:p w:rsidR="001A3E9E" w:rsidRPr="0083663A" w:rsidRDefault="0083663A" w:rsidP="0083663A">
      <w:pPr>
        <w:pStyle w:val="Default"/>
        <w:spacing w:line="276" w:lineRule="auto"/>
        <w:rPr>
          <w:b/>
          <w:sz w:val="28"/>
          <w:szCs w:val="28"/>
        </w:rPr>
      </w:pPr>
      <w:r w:rsidRPr="0083663A">
        <w:rPr>
          <w:sz w:val="28"/>
          <w:szCs w:val="28"/>
        </w:rPr>
        <w:t>V. Список литературы</w:t>
      </w:r>
      <w:r w:rsidR="00221FCC">
        <w:rPr>
          <w:sz w:val="28"/>
          <w:szCs w:val="28"/>
        </w:rPr>
        <w:t xml:space="preserve"> …………………………………………………………..26</w:t>
      </w:r>
    </w:p>
    <w:p w:rsidR="0083663A" w:rsidRDefault="0083663A" w:rsidP="0006012D">
      <w:pPr>
        <w:pStyle w:val="Default"/>
        <w:jc w:val="center"/>
        <w:rPr>
          <w:b/>
          <w:sz w:val="28"/>
          <w:szCs w:val="28"/>
        </w:rPr>
      </w:pPr>
    </w:p>
    <w:p w:rsidR="0083663A" w:rsidRDefault="0083663A" w:rsidP="0006012D">
      <w:pPr>
        <w:pStyle w:val="Default"/>
        <w:jc w:val="center"/>
        <w:rPr>
          <w:b/>
          <w:sz w:val="28"/>
          <w:szCs w:val="28"/>
        </w:rPr>
      </w:pPr>
    </w:p>
    <w:p w:rsidR="0083663A" w:rsidRDefault="0083663A"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221FCC" w:rsidRDefault="00221FCC" w:rsidP="0006012D">
      <w:pPr>
        <w:pStyle w:val="Default"/>
        <w:jc w:val="center"/>
        <w:rPr>
          <w:b/>
          <w:sz w:val="28"/>
          <w:szCs w:val="28"/>
        </w:rPr>
      </w:pPr>
    </w:p>
    <w:p w:rsidR="0006012D" w:rsidRPr="0006012D" w:rsidRDefault="0006012D" w:rsidP="0006012D">
      <w:pPr>
        <w:pStyle w:val="Default"/>
        <w:jc w:val="center"/>
        <w:rPr>
          <w:b/>
          <w:sz w:val="28"/>
          <w:szCs w:val="28"/>
        </w:rPr>
      </w:pPr>
      <w:r w:rsidRPr="0006012D">
        <w:rPr>
          <w:b/>
          <w:sz w:val="28"/>
          <w:szCs w:val="28"/>
        </w:rPr>
        <w:t>ПОЯСНИТЕЛЬНАЯ ЗАПИСКА</w:t>
      </w:r>
    </w:p>
    <w:p w:rsidR="0006012D" w:rsidRPr="005F2575" w:rsidRDefault="0006012D" w:rsidP="0006012D">
      <w:pPr>
        <w:pStyle w:val="Default"/>
        <w:ind w:firstLine="426"/>
        <w:jc w:val="both"/>
        <w:rPr>
          <w:sz w:val="16"/>
          <w:szCs w:val="16"/>
        </w:rPr>
      </w:pPr>
      <w:r w:rsidRPr="005F2575">
        <w:rPr>
          <w:sz w:val="16"/>
          <w:szCs w:val="16"/>
        </w:rPr>
        <w:lastRenderedPageBreak/>
        <w:t xml:space="preserve"> </w:t>
      </w:r>
    </w:p>
    <w:p w:rsidR="0006012D" w:rsidRPr="00894412" w:rsidRDefault="0006012D" w:rsidP="008F49CC">
      <w:pPr>
        <w:pStyle w:val="2"/>
        <w:spacing w:before="0" w:beforeAutospacing="0" w:after="0" w:afterAutospacing="0" w:line="276" w:lineRule="auto"/>
        <w:ind w:firstLine="426"/>
        <w:jc w:val="both"/>
        <w:rPr>
          <w:b w:val="0"/>
          <w:bCs w:val="0"/>
          <w:sz w:val="28"/>
          <w:szCs w:val="28"/>
        </w:rPr>
      </w:pPr>
      <w:proofErr w:type="gramStart"/>
      <w:r w:rsidRPr="00894412">
        <w:rPr>
          <w:b w:val="0"/>
          <w:sz w:val="28"/>
          <w:szCs w:val="28"/>
        </w:rPr>
        <w:t xml:space="preserve">Рабочая программа дополнительного образования «Основы организации волонтерской деятельности» составлена в соответствии с Федеральным законом РФ от 29.12.2012 г . №273 – ФЗ «Об образовании в Российской Федерации», приказом Министерства образования и науки РФ от </w:t>
      </w:r>
      <w:r w:rsidR="00894412" w:rsidRPr="00894412">
        <w:rPr>
          <w:b w:val="0"/>
          <w:bCs w:val="0"/>
          <w:sz w:val="28"/>
          <w:szCs w:val="28"/>
        </w:rPr>
        <w:t>09.11.2018 № 196</w:t>
      </w:r>
      <w:r w:rsidRPr="0006012D">
        <w:rPr>
          <w:sz w:val="28"/>
          <w:szCs w:val="28"/>
        </w:rPr>
        <w:t xml:space="preserve"> </w:t>
      </w:r>
      <w:r w:rsidRPr="00894412">
        <w:rPr>
          <w:b w:val="0"/>
          <w:sz w:val="28"/>
          <w:szCs w:val="28"/>
        </w:rPr>
        <w:t>«Об утверждении порядка организации и осуществления образовательной деятельности по дополнительным общеобразовательным программам», письмом Министерства образования Российской Федерации от 18 июня 2003 №28-02-484/16 «Требования к содержанию</w:t>
      </w:r>
      <w:proofErr w:type="gramEnd"/>
      <w:r w:rsidRPr="00894412">
        <w:rPr>
          <w:b w:val="0"/>
          <w:sz w:val="28"/>
          <w:szCs w:val="28"/>
        </w:rPr>
        <w:t xml:space="preserve"> и оформлению образовательных программ дополнительного образования детей», СанПиН 2.4.4.1251-</w:t>
      </w:r>
      <w:r w:rsidR="005F2575" w:rsidRPr="00894412">
        <w:rPr>
          <w:b w:val="0"/>
          <w:sz w:val="28"/>
          <w:szCs w:val="28"/>
        </w:rPr>
        <w:t xml:space="preserve"> </w:t>
      </w:r>
      <w:r w:rsidRPr="00894412">
        <w:rPr>
          <w:b w:val="0"/>
          <w:sz w:val="28"/>
          <w:szCs w:val="28"/>
        </w:rPr>
        <w:t>03</w:t>
      </w:r>
    </w:p>
    <w:p w:rsidR="0006012D" w:rsidRPr="0006012D" w:rsidRDefault="0006012D" w:rsidP="008F49CC">
      <w:pPr>
        <w:autoSpaceDE w:val="0"/>
        <w:autoSpaceDN w:val="0"/>
        <w:adjustRightInd w:val="0"/>
        <w:spacing w:after="0"/>
        <w:ind w:firstLine="426"/>
        <w:jc w:val="both"/>
        <w:rPr>
          <w:bCs/>
          <w:szCs w:val="28"/>
        </w:rPr>
      </w:pPr>
      <w:r w:rsidRPr="0006012D">
        <w:rPr>
          <w:szCs w:val="28"/>
        </w:rPr>
        <w:t xml:space="preserve">Программа является модифицированной, разработана на основе программ: Дополнительная образовательная программа «Волонтеры» [Электронный ресурс] /авт. – сост. Березина А.Н./, 2013г. - Режим доступа: </w:t>
      </w:r>
      <w:r>
        <w:rPr>
          <w:szCs w:val="28"/>
        </w:rPr>
        <w:t xml:space="preserve"> </w:t>
      </w:r>
      <w:r w:rsidRPr="0006012D">
        <w:rPr>
          <w:color w:val="2513AD"/>
          <w:szCs w:val="28"/>
          <w:u w:val="single"/>
        </w:rPr>
        <w:t>http://nsportal.ru</w:t>
      </w:r>
      <w:r w:rsidRPr="0006012D">
        <w:rPr>
          <w:szCs w:val="28"/>
        </w:rPr>
        <w:t>,</w:t>
      </w:r>
      <w:r w:rsidR="005F2575">
        <w:rPr>
          <w:szCs w:val="28"/>
        </w:rPr>
        <w:t xml:space="preserve"> </w:t>
      </w:r>
      <w:r w:rsidRPr="0006012D">
        <w:rPr>
          <w:szCs w:val="28"/>
        </w:rPr>
        <w:t>Образовательная программа дополнительного образования детей «Основы организации волонтерской деятельности» [Электронный ресурс]/ авт. – сост. Костылева Т. П./- Электрон</w:t>
      </w:r>
      <w:proofErr w:type="gramStart"/>
      <w:r w:rsidRPr="0006012D">
        <w:rPr>
          <w:szCs w:val="28"/>
        </w:rPr>
        <w:t>.</w:t>
      </w:r>
      <w:proofErr w:type="gramEnd"/>
      <w:r w:rsidRPr="0006012D">
        <w:rPr>
          <w:szCs w:val="28"/>
        </w:rPr>
        <w:t xml:space="preserve"> </w:t>
      </w:r>
      <w:proofErr w:type="gramStart"/>
      <w:r w:rsidRPr="0006012D">
        <w:rPr>
          <w:szCs w:val="28"/>
        </w:rPr>
        <w:t>д</w:t>
      </w:r>
      <w:proofErr w:type="gramEnd"/>
      <w:r w:rsidRPr="0006012D">
        <w:rPr>
          <w:szCs w:val="28"/>
        </w:rPr>
        <w:t xml:space="preserve">ан. - с. Шатрово, 2010г. - Режим доступа: </w:t>
      </w:r>
      <w:hyperlink r:id="rId9" w:history="1">
        <w:r w:rsidRPr="001E6B48">
          <w:rPr>
            <w:rStyle w:val="a3"/>
            <w:szCs w:val="28"/>
          </w:rPr>
          <w:t>http://lib.convdocs.org</w:t>
        </w:r>
      </w:hyperlink>
      <w:r>
        <w:rPr>
          <w:szCs w:val="28"/>
        </w:rPr>
        <w:t xml:space="preserve">, </w:t>
      </w:r>
      <w:r w:rsidRPr="0006012D">
        <w:rPr>
          <w:bCs/>
          <w:szCs w:val="28"/>
        </w:rPr>
        <w:t xml:space="preserve">А. С. Федоров, В. А. Зотова, А. П. </w:t>
      </w:r>
      <w:proofErr w:type="spellStart"/>
      <w:r w:rsidRPr="0006012D">
        <w:rPr>
          <w:bCs/>
          <w:szCs w:val="28"/>
        </w:rPr>
        <w:t>Метелев</w:t>
      </w:r>
      <w:proofErr w:type="spellEnd"/>
      <w:r>
        <w:rPr>
          <w:bCs/>
          <w:szCs w:val="28"/>
        </w:rPr>
        <w:t xml:space="preserve"> </w:t>
      </w:r>
      <w:r w:rsidRPr="0006012D">
        <w:rPr>
          <w:bCs/>
          <w:szCs w:val="28"/>
        </w:rPr>
        <w:t>Методическое пособие «Мо</w:t>
      </w:r>
      <w:r>
        <w:rPr>
          <w:bCs/>
          <w:szCs w:val="28"/>
        </w:rPr>
        <w:t xml:space="preserve">дель школьного добровольческого </w:t>
      </w:r>
      <w:r w:rsidRPr="0006012D">
        <w:rPr>
          <w:bCs/>
          <w:szCs w:val="28"/>
        </w:rPr>
        <w:t xml:space="preserve">отряда». – М.: Издательство «Перо», 2018. </w:t>
      </w:r>
    </w:p>
    <w:p w:rsidR="005F2575" w:rsidRDefault="005F2575" w:rsidP="006008E9">
      <w:pPr>
        <w:pStyle w:val="Default"/>
        <w:spacing w:line="276" w:lineRule="auto"/>
        <w:ind w:firstLine="426"/>
        <w:jc w:val="both"/>
        <w:rPr>
          <w:sz w:val="28"/>
          <w:szCs w:val="28"/>
        </w:rPr>
      </w:pPr>
    </w:p>
    <w:p w:rsidR="0006012D" w:rsidRDefault="0006012D" w:rsidP="006008E9">
      <w:pPr>
        <w:pStyle w:val="Default"/>
        <w:spacing w:line="276" w:lineRule="auto"/>
        <w:ind w:firstLine="426"/>
        <w:jc w:val="both"/>
        <w:rPr>
          <w:sz w:val="28"/>
          <w:szCs w:val="28"/>
        </w:rPr>
      </w:pPr>
      <w:r w:rsidRPr="0006012D">
        <w:rPr>
          <w:sz w:val="28"/>
          <w:szCs w:val="28"/>
        </w:rPr>
        <w:t xml:space="preserve">Программа дополнительного образования «Основы волонтерской деятельности» имеет </w:t>
      </w:r>
      <w:r w:rsidRPr="005F2575">
        <w:rPr>
          <w:b/>
          <w:sz w:val="28"/>
          <w:szCs w:val="28"/>
        </w:rPr>
        <w:t>социально-педагогическую</w:t>
      </w:r>
      <w:r w:rsidRPr="0006012D">
        <w:rPr>
          <w:sz w:val="28"/>
          <w:szCs w:val="28"/>
        </w:rPr>
        <w:t xml:space="preserve"> направленность. </w:t>
      </w:r>
    </w:p>
    <w:p w:rsidR="005F2575" w:rsidRDefault="005F2575" w:rsidP="006008E9">
      <w:pPr>
        <w:pStyle w:val="Default"/>
        <w:spacing w:line="276" w:lineRule="auto"/>
        <w:ind w:firstLine="426"/>
        <w:jc w:val="both"/>
        <w:rPr>
          <w:sz w:val="28"/>
          <w:szCs w:val="28"/>
        </w:rPr>
      </w:pPr>
    </w:p>
    <w:p w:rsidR="005F2575" w:rsidRPr="005F2575" w:rsidRDefault="005F2575" w:rsidP="006008E9">
      <w:pPr>
        <w:pStyle w:val="Default"/>
        <w:spacing w:line="276" w:lineRule="auto"/>
        <w:ind w:firstLine="426"/>
        <w:jc w:val="both"/>
        <w:rPr>
          <w:sz w:val="28"/>
          <w:szCs w:val="28"/>
        </w:rPr>
      </w:pPr>
      <w:r w:rsidRPr="005F2575">
        <w:rPr>
          <w:sz w:val="28"/>
          <w:szCs w:val="28"/>
        </w:rPr>
        <w:t>В соответствии с концепцией социально-экономического развития РФ до 2020 г. Премьер министром РФ Д.А.</w:t>
      </w:r>
      <w:r>
        <w:rPr>
          <w:sz w:val="28"/>
          <w:szCs w:val="28"/>
        </w:rPr>
        <w:t xml:space="preserve"> </w:t>
      </w:r>
      <w:r w:rsidRPr="005F2575">
        <w:rPr>
          <w:sz w:val="28"/>
          <w:szCs w:val="28"/>
        </w:rPr>
        <w:t>Медведевым поставлена задача вовлечения молодежи в социальную практику путем развития волонтерской деятельности.</w:t>
      </w:r>
    </w:p>
    <w:p w:rsidR="005F2575" w:rsidRPr="005F2575" w:rsidRDefault="005F2575" w:rsidP="006008E9">
      <w:pPr>
        <w:pStyle w:val="Default"/>
        <w:spacing w:line="276" w:lineRule="auto"/>
        <w:ind w:firstLine="426"/>
        <w:jc w:val="both"/>
        <w:rPr>
          <w:sz w:val="28"/>
          <w:szCs w:val="28"/>
        </w:rPr>
      </w:pPr>
      <w:r w:rsidRPr="005F2575">
        <w:rPr>
          <w:sz w:val="28"/>
          <w:szCs w:val="28"/>
        </w:rPr>
        <w:t>Глобальные социальные, экономические, политические и культурные изменения, происходящие в современном российском обществе, предъявляют новые требования к воспитанию подрастающего поколения. Как подчеркивается в Концепции модернизации Российского образования, развивающемуся обществу необходимы инициативные люди, которые могут самостоятельно принимать решения в ситуации выбора, способны к сотрудничеству, отличаются мобильностью, динамизмом, конструктивностью, обладают чувством ответственности за судьбу страны, за ее социально-экономическое процветание. В связи с этим особую актуальность приобретает проблема развития социальной активности молодежи.</w:t>
      </w:r>
    </w:p>
    <w:p w:rsidR="005F2575" w:rsidRPr="005F2575" w:rsidRDefault="005F2575" w:rsidP="006008E9">
      <w:pPr>
        <w:pStyle w:val="Default"/>
        <w:spacing w:line="276" w:lineRule="auto"/>
        <w:ind w:firstLine="426"/>
        <w:jc w:val="both"/>
        <w:rPr>
          <w:sz w:val="28"/>
          <w:szCs w:val="28"/>
        </w:rPr>
      </w:pPr>
      <w:r w:rsidRPr="005F2575">
        <w:rPr>
          <w:sz w:val="28"/>
          <w:szCs w:val="28"/>
        </w:rPr>
        <w:lastRenderedPageBreak/>
        <w:t>Ведущие современные педагоги, психологи, философы и социологи считают, что добровольная общественная деятельность сегодня не только сможет помочь решить многие социальные проблемы общества, но и будет способствовать развитию социально-значимых качеств юношей и девушек, формированию у них активной жизненной позиции. Поэтому изучение воспитательных возможностей волонтерского движения приобретает особую актуальность.</w:t>
      </w:r>
      <w:r>
        <w:rPr>
          <w:sz w:val="28"/>
          <w:szCs w:val="28"/>
        </w:rPr>
        <w:t xml:space="preserve"> </w:t>
      </w:r>
      <w:r w:rsidRPr="005F2575">
        <w:rPr>
          <w:sz w:val="28"/>
          <w:szCs w:val="28"/>
        </w:rPr>
        <w:t>Синонимом слова «волонтер» является слово «доброволец». Общее, что их объединяет — добровольность. Разницу в названии в основном определяют применяемые в их работе методики.</w:t>
      </w:r>
    </w:p>
    <w:p w:rsidR="005F2575" w:rsidRDefault="005F2575" w:rsidP="006008E9">
      <w:pPr>
        <w:pStyle w:val="Default"/>
        <w:spacing w:line="276" w:lineRule="auto"/>
        <w:ind w:firstLine="426"/>
        <w:jc w:val="both"/>
        <w:rPr>
          <w:sz w:val="28"/>
          <w:szCs w:val="28"/>
        </w:rPr>
      </w:pPr>
      <w:r w:rsidRPr="005F2575">
        <w:rPr>
          <w:sz w:val="28"/>
          <w:szCs w:val="28"/>
        </w:rPr>
        <w:t>Современное развитие волонтёрское движение получило в связи с растущим числом социальных проблем, в решении которых, при современной экономической ситуации, волонтеры незаменимы. Говорить сегодня о волонтерском движении, как о явлении можно, только учитывая, что все волонтеры руководствуются в своей деятельности одним общим принципом — безвозмездно помогать людям.</w:t>
      </w:r>
    </w:p>
    <w:p w:rsidR="005F2575" w:rsidRDefault="005F2575" w:rsidP="006008E9">
      <w:pPr>
        <w:pStyle w:val="Default"/>
        <w:spacing w:line="276" w:lineRule="auto"/>
        <w:ind w:firstLine="426"/>
        <w:jc w:val="both"/>
        <w:rPr>
          <w:sz w:val="28"/>
          <w:szCs w:val="28"/>
        </w:rPr>
      </w:pPr>
    </w:p>
    <w:p w:rsidR="005F2575" w:rsidRDefault="005F2575" w:rsidP="006008E9">
      <w:pPr>
        <w:pStyle w:val="Default"/>
        <w:spacing w:line="276" w:lineRule="auto"/>
        <w:ind w:firstLine="426"/>
        <w:jc w:val="both"/>
        <w:rPr>
          <w:sz w:val="28"/>
          <w:szCs w:val="28"/>
        </w:rPr>
      </w:pPr>
      <w:r>
        <w:rPr>
          <w:b/>
          <w:bCs/>
          <w:sz w:val="28"/>
          <w:szCs w:val="28"/>
        </w:rPr>
        <w:t xml:space="preserve">Актуальность программы. </w:t>
      </w:r>
      <w:r>
        <w:rPr>
          <w:sz w:val="28"/>
          <w:szCs w:val="28"/>
        </w:rPr>
        <w:t xml:space="preserve">Стремительные политические, социально-экономические изменения, происходящие сегодня в обществе, диктуют новые требования как к организации самого учебно-воспитательного процесса в школе, так и к содержанию образования. В период стремительной глобализации и информатизации жизненного пространства подросток каждый день должен делать выбор, противостоять соблазнам жизни, сохранить здоровье и отстоять свою жизненную позицию, основанную на знании и собственном </w:t>
      </w:r>
      <w:r w:rsidR="00793F31">
        <w:rPr>
          <w:sz w:val="28"/>
          <w:szCs w:val="28"/>
        </w:rPr>
        <w:t>приобретённом</w:t>
      </w:r>
      <w:r>
        <w:rPr>
          <w:sz w:val="28"/>
          <w:szCs w:val="28"/>
        </w:rPr>
        <w:t xml:space="preserve"> опыте. Одной из задач гражданского и патриотического воспитания, согласно программе, является формирование у детей активной жизненной и гражданской позиции, основанной на готовности к участию в общественно – политической жизни страны и государственной деятельности.</w:t>
      </w:r>
    </w:p>
    <w:p w:rsidR="005F2575" w:rsidRDefault="005F2575" w:rsidP="006008E9">
      <w:pPr>
        <w:pStyle w:val="Default"/>
        <w:spacing w:line="276" w:lineRule="auto"/>
        <w:ind w:firstLine="426"/>
        <w:jc w:val="both"/>
        <w:rPr>
          <w:sz w:val="28"/>
          <w:szCs w:val="28"/>
        </w:rPr>
      </w:pPr>
    </w:p>
    <w:p w:rsidR="005F2575" w:rsidRDefault="005F2575" w:rsidP="006008E9">
      <w:pPr>
        <w:pStyle w:val="Default"/>
        <w:spacing w:line="276" w:lineRule="auto"/>
        <w:jc w:val="center"/>
        <w:rPr>
          <w:b/>
          <w:bCs/>
          <w:sz w:val="28"/>
          <w:szCs w:val="28"/>
        </w:rPr>
      </w:pPr>
      <w:r>
        <w:rPr>
          <w:b/>
          <w:bCs/>
          <w:sz w:val="28"/>
          <w:szCs w:val="28"/>
        </w:rPr>
        <w:t>ЦЕЛЬ И ЗАДАЧИ ПРОГРАММЫ</w:t>
      </w:r>
    </w:p>
    <w:p w:rsidR="005F2575" w:rsidRDefault="005F2575" w:rsidP="006008E9">
      <w:pPr>
        <w:pStyle w:val="Default"/>
        <w:spacing w:line="276" w:lineRule="auto"/>
        <w:jc w:val="center"/>
        <w:rPr>
          <w:b/>
          <w:bCs/>
          <w:sz w:val="28"/>
          <w:szCs w:val="28"/>
        </w:rPr>
      </w:pPr>
    </w:p>
    <w:p w:rsidR="005F2575" w:rsidRDefault="005F2575" w:rsidP="006008E9">
      <w:pPr>
        <w:pStyle w:val="Default"/>
        <w:spacing w:line="276" w:lineRule="auto"/>
        <w:ind w:firstLine="426"/>
        <w:jc w:val="both"/>
        <w:rPr>
          <w:b/>
          <w:bCs/>
          <w:sz w:val="28"/>
          <w:szCs w:val="28"/>
        </w:rPr>
      </w:pPr>
      <w:r>
        <w:rPr>
          <w:b/>
          <w:bCs/>
          <w:sz w:val="28"/>
          <w:szCs w:val="28"/>
        </w:rPr>
        <w:t xml:space="preserve">Цель: </w:t>
      </w:r>
      <w:r>
        <w:rPr>
          <w:sz w:val="28"/>
          <w:szCs w:val="28"/>
        </w:rPr>
        <w:t>формирование нравственных и коммуникативных качеств личности, через организацию общественно-полезной деятельности, способствующей самореализации личности школьника; апробация новых форм организации занятости детей для развития их самостоятельной познавательной деятельности</w:t>
      </w:r>
      <w:r>
        <w:rPr>
          <w:b/>
          <w:bCs/>
          <w:sz w:val="28"/>
          <w:szCs w:val="28"/>
        </w:rPr>
        <w:t xml:space="preserve">. </w:t>
      </w:r>
    </w:p>
    <w:p w:rsidR="005F2575" w:rsidRDefault="005F2575" w:rsidP="006008E9">
      <w:pPr>
        <w:pStyle w:val="Default"/>
        <w:spacing w:line="276" w:lineRule="auto"/>
        <w:ind w:firstLine="426"/>
        <w:rPr>
          <w:b/>
          <w:bCs/>
          <w:sz w:val="28"/>
          <w:szCs w:val="28"/>
        </w:rPr>
      </w:pPr>
      <w:r>
        <w:rPr>
          <w:b/>
          <w:bCs/>
          <w:sz w:val="28"/>
          <w:szCs w:val="28"/>
        </w:rPr>
        <w:t xml:space="preserve">Задачи: </w:t>
      </w:r>
    </w:p>
    <w:p w:rsidR="005F2575" w:rsidRDefault="005F2575" w:rsidP="006008E9">
      <w:pPr>
        <w:pStyle w:val="Default"/>
        <w:spacing w:line="276" w:lineRule="auto"/>
        <w:rPr>
          <w:sz w:val="28"/>
          <w:szCs w:val="28"/>
        </w:rPr>
      </w:pPr>
      <w:r>
        <w:rPr>
          <w:b/>
          <w:bCs/>
          <w:sz w:val="28"/>
          <w:szCs w:val="28"/>
        </w:rPr>
        <w:t xml:space="preserve">Предметные: </w:t>
      </w:r>
    </w:p>
    <w:p w:rsidR="005F2575" w:rsidRDefault="005F2575" w:rsidP="00F62BED">
      <w:pPr>
        <w:pStyle w:val="Default"/>
        <w:numPr>
          <w:ilvl w:val="0"/>
          <w:numId w:val="1"/>
        </w:numPr>
        <w:spacing w:line="276" w:lineRule="auto"/>
        <w:rPr>
          <w:sz w:val="28"/>
          <w:szCs w:val="28"/>
        </w:rPr>
      </w:pPr>
      <w:r>
        <w:rPr>
          <w:sz w:val="28"/>
          <w:szCs w:val="28"/>
        </w:rPr>
        <w:lastRenderedPageBreak/>
        <w:t xml:space="preserve">обучение психологическим знаниям и умениям, позволяющим подросткам лучше понимать себя; </w:t>
      </w:r>
    </w:p>
    <w:p w:rsidR="005F2575" w:rsidRDefault="005F2575" w:rsidP="00F62BED">
      <w:pPr>
        <w:pStyle w:val="Default"/>
        <w:numPr>
          <w:ilvl w:val="0"/>
          <w:numId w:val="1"/>
        </w:numPr>
        <w:spacing w:line="276" w:lineRule="auto"/>
        <w:rPr>
          <w:sz w:val="28"/>
          <w:szCs w:val="28"/>
        </w:rPr>
      </w:pPr>
      <w:r>
        <w:rPr>
          <w:sz w:val="28"/>
          <w:szCs w:val="28"/>
        </w:rPr>
        <w:t xml:space="preserve">обучение методикам проведения некоторых досуговых форм; </w:t>
      </w:r>
    </w:p>
    <w:p w:rsidR="005F2575" w:rsidRDefault="005F2575" w:rsidP="00F62BED">
      <w:pPr>
        <w:pStyle w:val="Default"/>
        <w:numPr>
          <w:ilvl w:val="0"/>
          <w:numId w:val="1"/>
        </w:numPr>
        <w:spacing w:line="276" w:lineRule="auto"/>
        <w:rPr>
          <w:sz w:val="28"/>
          <w:szCs w:val="28"/>
        </w:rPr>
      </w:pPr>
      <w:r>
        <w:rPr>
          <w:sz w:val="28"/>
          <w:szCs w:val="28"/>
        </w:rPr>
        <w:t xml:space="preserve">знакомство с технологией социальной акции и проведения социальных дел; </w:t>
      </w:r>
    </w:p>
    <w:p w:rsidR="005F2575" w:rsidRDefault="005F2575" w:rsidP="00F62BED">
      <w:pPr>
        <w:pStyle w:val="Default"/>
        <w:numPr>
          <w:ilvl w:val="0"/>
          <w:numId w:val="1"/>
        </w:numPr>
        <w:spacing w:line="276" w:lineRule="auto"/>
        <w:rPr>
          <w:sz w:val="28"/>
          <w:szCs w:val="28"/>
        </w:rPr>
      </w:pPr>
      <w:r>
        <w:rPr>
          <w:sz w:val="28"/>
          <w:szCs w:val="28"/>
        </w:rPr>
        <w:t xml:space="preserve">обучение основам работы с различными видами информации; </w:t>
      </w:r>
    </w:p>
    <w:p w:rsidR="005F2575" w:rsidRDefault="005F2575" w:rsidP="00F62BED">
      <w:pPr>
        <w:pStyle w:val="Default"/>
        <w:numPr>
          <w:ilvl w:val="0"/>
          <w:numId w:val="1"/>
        </w:numPr>
        <w:spacing w:line="276" w:lineRule="auto"/>
        <w:rPr>
          <w:sz w:val="28"/>
          <w:szCs w:val="28"/>
        </w:rPr>
      </w:pPr>
      <w:r>
        <w:rPr>
          <w:sz w:val="28"/>
          <w:szCs w:val="28"/>
        </w:rPr>
        <w:t xml:space="preserve">знакомство с интерактивными методами обучения, современными социальными технологиями; </w:t>
      </w:r>
    </w:p>
    <w:p w:rsidR="005F2575" w:rsidRDefault="005F2575" w:rsidP="00F62BED">
      <w:pPr>
        <w:pStyle w:val="Default"/>
        <w:numPr>
          <w:ilvl w:val="0"/>
          <w:numId w:val="1"/>
        </w:numPr>
        <w:spacing w:line="276" w:lineRule="auto"/>
        <w:rPr>
          <w:sz w:val="28"/>
          <w:szCs w:val="28"/>
        </w:rPr>
      </w:pPr>
      <w:r>
        <w:rPr>
          <w:sz w:val="28"/>
          <w:szCs w:val="28"/>
        </w:rPr>
        <w:t xml:space="preserve">обучение методике социального проектирования; </w:t>
      </w:r>
    </w:p>
    <w:p w:rsidR="005F2575" w:rsidRDefault="005F2575" w:rsidP="00F62BED">
      <w:pPr>
        <w:pStyle w:val="Default"/>
        <w:numPr>
          <w:ilvl w:val="0"/>
          <w:numId w:val="1"/>
        </w:numPr>
        <w:spacing w:line="276" w:lineRule="auto"/>
        <w:rPr>
          <w:sz w:val="28"/>
          <w:szCs w:val="28"/>
        </w:rPr>
      </w:pPr>
      <w:r>
        <w:rPr>
          <w:sz w:val="28"/>
          <w:szCs w:val="28"/>
        </w:rPr>
        <w:t xml:space="preserve">расширение навыков работы с информацией; </w:t>
      </w:r>
    </w:p>
    <w:p w:rsidR="005F2575" w:rsidRDefault="005F2575" w:rsidP="00F62BED">
      <w:pPr>
        <w:pStyle w:val="Default"/>
        <w:numPr>
          <w:ilvl w:val="0"/>
          <w:numId w:val="1"/>
        </w:numPr>
        <w:spacing w:line="276" w:lineRule="auto"/>
        <w:rPr>
          <w:sz w:val="28"/>
          <w:szCs w:val="28"/>
        </w:rPr>
      </w:pPr>
      <w:r>
        <w:rPr>
          <w:sz w:val="28"/>
          <w:szCs w:val="28"/>
        </w:rPr>
        <w:t xml:space="preserve">специальная подготовка волонтеров по работе с людьми различных социальных категорий (дети с ограниченными возможностями здоровья, подростки </w:t>
      </w:r>
      <w:proofErr w:type="spellStart"/>
      <w:r>
        <w:rPr>
          <w:sz w:val="28"/>
          <w:szCs w:val="28"/>
        </w:rPr>
        <w:t>девиантного</w:t>
      </w:r>
      <w:proofErr w:type="spellEnd"/>
      <w:r>
        <w:rPr>
          <w:sz w:val="28"/>
          <w:szCs w:val="28"/>
        </w:rPr>
        <w:t xml:space="preserve"> поведения). </w:t>
      </w:r>
    </w:p>
    <w:p w:rsidR="005F2575" w:rsidRPr="00860DE4" w:rsidRDefault="005F2575" w:rsidP="006008E9">
      <w:pPr>
        <w:pStyle w:val="Default"/>
        <w:spacing w:line="276" w:lineRule="auto"/>
        <w:ind w:firstLine="426"/>
        <w:rPr>
          <w:sz w:val="16"/>
          <w:szCs w:val="16"/>
        </w:rPr>
      </w:pPr>
    </w:p>
    <w:p w:rsidR="005F2575" w:rsidRDefault="005F2575" w:rsidP="006008E9">
      <w:pPr>
        <w:pStyle w:val="Default"/>
        <w:spacing w:line="276" w:lineRule="auto"/>
        <w:rPr>
          <w:b/>
          <w:bCs/>
          <w:sz w:val="28"/>
          <w:szCs w:val="28"/>
        </w:rPr>
      </w:pPr>
      <w:proofErr w:type="spellStart"/>
      <w:r>
        <w:rPr>
          <w:b/>
          <w:bCs/>
          <w:sz w:val="28"/>
          <w:szCs w:val="28"/>
        </w:rPr>
        <w:t>Метапредметные</w:t>
      </w:r>
      <w:proofErr w:type="spellEnd"/>
      <w:r>
        <w:rPr>
          <w:b/>
          <w:bCs/>
          <w:sz w:val="28"/>
          <w:szCs w:val="28"/>
        </w:rPr>
        <w:t xml:space="preserve">: </w:t>
      </w:r>
    </w:p>
    <w:p w:rsidR="005F2575" w:rsidRPr="00860DE4" w:rsidRDefault="005F2575" w:rsidP="006008E9">
      <w:pPr>
        <w:pStyle w:val="Default"/>
        <w:spacing w:line="276" w:lineRule="auto"/>
        <w:rPr>
          <w:sz w:val="16"/>
          <w:szCs w:val="16"/>
        </w:rPr>
      </w:pPr>
    </w:p>
    <w:p w:rsidR="005F2575" w:rsidRDefault="005F2575" w:rsidP="00F62BED">
      <w:pPr>
        <w:pStyle w:val="Default"/>
        <w:numPr>
          <w:ilvl w:val="0"/>
          <w:numId w:val="2"/>
        </w:numPr>
        <w:tabs>
          <w:tab w:val="left" w:pos="1134"/>
        </w:tabs>
        <w:spacing w:line="276" w:lineRule="auto"/>
        <w:ind w:hanging="11"/>
        <w:rPr>
          <w:sz w:val="28"/>
          <w:szCs w:val="28"/>
        </w:rPr>
      </w:pPr>
      <w:r>
        <w:rPr>
          <w:sz w:val="28"/>
          <w:szCs w:val="28"/>
        </w:rPr>
        <w:t xml:space="preserve">формирование первичных организаторских умений и навыков; </w:t>
      </w:r>
    </w:p>
    <w:p w:rsidR="005F2575" w:rsidRDefault="005F2575" w:rsidP="00F62BED">
      <w:pPr>
        <w:pStyle w:val="Default"/>
        <w:numPr>
          <w:ilvl w:val="0"/>
          <w:numId w:val="2"/>
        </w:numPr>
        <w:tabs>
          <w:tab w:val="left" w:pos="1134"/>
        </w:tabs>
        <w:spacing w:line="276" w:lineRule="auto"/>
        <w:ind w:hanging="11"/>
        <w:rPr>
          <w:sz w:val="28"/>
          <w:szCs w:val="28"/>
        </w:rPr>
      </w:pPr>
      <w:r>
        <w:rPr>
          <w:sz w:val="28"/>
          <w:szCs w:val="28"/>
        </w:rPr>
        <w:t xml:space="preserve">развитие коммуникативных качеств, умения работать в команде. </w:t>
      </w:r>
    </w:p>
    <w:p w:rsidR="005F2575" w:rsidRDefault="005F2575" w:rsidP="00F62BED">
      <w:pPr>
        <w:pStyle w:val="Default"/>
        <w:numPr>
          <w:ilvl w:val="0"/>
          <w:numId w:val="2"/>
        </w:numPr>
        <w:tabs>
          <w:tab w:val="left" w:pos="1134"/>
        </w:tabs>
        <w:spacing w:line="276" w:lineRule="auto"/>
        <w:ind w:hanging="11"/>
        <w:rPr>
          <w:sz w:val="28"/>
          <w:szCs w:val="28"/>
        </w:rPr>
      </w:pPr>
      <w:r>
        <w:rPr>
          <w:sz w:val="28"/>
          <w:szCs w:val="28"/>
        </w:rPr>
        <w:t xml:space="preserve">развитие уверенности в себе; </w:t>
      </w:r>
    </w:p>
    <w:p w:rsidR="005F2575" w:rsidRDefault="005F2575" w:rsidP="00F62BED">
      <w:pPr>
        <w:pStyle w:val="Default"/>
        <w:numPr>
          <w:ilvl w:val="0"/>
          <w:numId w:val="2"/>
        </w:numPr>
        <w:tabs>
          <w:tab w:val="left" w:pos="1134"/>
        </w:tabs>
        <w:spacing w:line="276" w:lineRule="auto"/>
        <w:ind w:hanging="11"/>
        <w:rPr>
          <w:sz w:val="28"/>
          <w:szCs w:val="28"/>
        </w:rPr>
      </w:pPr>
      <w:r>
        <w:rPr>
          <w:sz w:val="28"/>
          <w:szCs w:val="28"/>
        </w:rPr>
        <w:t xml:space="preserve">дальнейшее формирование организаторских умений и навыков, развитие лидерских качеств; </w:t>
      </w:r>
    </w:p>
    <w:p w:rsidR="005F2575" w:rsidRDefault="005F2575" w:rsidP="00F62BED">
      <w:pPr>
        <w:pStyle w:val="Default"/>
        <w:numPr>
          <w:ilvl w:val="0"/>
          <w:numId w:val="2"/>
        </w:numPr>
        <w:tabs>
          <w:tab w:val="left" w:pos="1134"/>
        </w:tabs>
        <w:spacing w:line="276" w:lineRule="auto"/>
        <w:ind w:hanging="11"/>
        <w:rPr>
          <w:sz w:val="28"/>
          <w:szCs w:val="28"/>
        </w:rPr>
      </w:pPr>
      <w:r>
        <w:rPr>
          <w:sz w:val="28"/>
          <w:szCs w:val="28"/>
        </w:rPr>
        <w:t xml:space="preserve">расширение опыта общения, развитие навыков взаимодействия с людьми различных социальных категорий </w:t>
      </w:r>
    </w:p>
    <w:p w:rsidR="005F2575" w:rsidRPr="005F2575" w:rsidRDefault="005F2575" w:rsidP="00F62BED">
      <w:pPr>
        <w:pStyle w:val="Default"/>
        <w:numPr>
          <w:ilvl w:val="0"/>
          <w:numId w:val="3"/>
        </w:numPr>
        <w:tabs>
          <w:tab w:val="left" w:pos="1134"/>
        </w:tabs>
        <w:spacing w:line="276" w:lineRule="auto"/>
        <w:jc w:val="both"/>
        <w:rPr>
          <w:sz w:val="28"/>
          <w:szCs w:val="28"/>
        </w:rPr>
      </w:pPr>
      <w:r w:rsidRPr="005F2575">
        <w:rPr>
          <w:sz w:val="28"/>
          <w:szCs w:val="28"/>
        </w:rPr>
        <w:t>развитие рефлексивных умений, навыков самоанализа и самооценки своей деятельности.</w:t>
      </w:r>
    </w:p>
    <w:p w:rsidR="005F2575" w:rsidRPr="005F2575" w:rsidRDefault="005F2575" w:rsidP="006008E9">
      <w:pPr>
        <w:pStyle w:val="Default"/>
        <w:spacing w:line="276" w:lineRule="auto"/>
        <w:jc w:val="both"/>
        <w:rPr>
          <w:b/>
          <w:sz w:val="28"/>
          <w:szCs w:val="28"/>
        </w:rPr>
      </w:pPr>
      <w:r w:rsidRPr="005F2575">
        <w:rPr>
          <w:b/>
          <w:sz w:val="28"/>
          <w:szCs w:val="28"/>
        </w:rPr>
        <w:t>Личностные:</w:t>
      </w:r>
    </w:p>
    <w:p w:rsidR="005F2575" w:rsidRPr="005F2575" w:rsidRDefault="005F2575" w:rsidP="00F62BED">
      <w:pPr>
        <w:pStyle w:val="Default"/>
        <w:numPr>
          <w:ilvl w:val="0"/>
          <w:numId w:val="3"/>
        </w:numPr>
        <w:spacing w:line="276" w:lineRule="auto"/>
        <w:jc w:val="both"/>
        <w:rPr>
          <w:sz w:val="28"/>
          <w:szCs w:val="28"/>
        </w:rPr>
      </w:pPr>
      <w:r w:rsidRPr="005F2575">
        <w:rPr>
          <w:sz w:val="28"/>
          <w:szCs w:val="28"/>
        </w:rPr>
        <w:t>воспитание активной гражданской позиции, неравнодушного отношения к жизни;</w:t>
      </w:r>
    </w:p>
    <w:p w:rsidR="005F2575" w:rsidRPr="005F2575" w:rsidRDefault="005F2575" w:rsidP="00F62BED">
      <w:pPr>
        <w:pStyle w:val="Default"/>
        <w:numPr>
          <w:ilvl w:val="0"/>
          <w:numId w:val="3"/>
        </w:numPr>
        <w:spacing w:line="276" w:lineRule="auto"/>
        <w:jc w:val="both"/>
        <w:rPr>
          <w:sz w:val="28"/>
          <w:szCs w:val="28"/>
        </w:rPr>
      </w:pPr>
      <w:r w:rsidRPr="005F2575">
        <w:rPr>
          <w:sz w:val="28"/>
          <w:szCs w:val="28"/>
        </w:rPr>
        <w:t>воспитание толерантных качеств личности, милосердия, доброты, отзывчивости;</w:t>
      </w:r>
    </w:p>
    <w:p w:rsidR="005F2575" w:rsidRPr="005F2575" w:rsidRDefault="005F2575" w:rsidP="00F62BED">
      <w:pPr>
        <w:pStyle w:val="Default"/>
        <w:numPr>
          <w:ilvl w:val="0"/>
          <w:numId w:val="3"/>
        </w:numPr>
        <w:spacing w:line="276" w:lineRule="auto"/>
        <w:jc w:val="both"/>
        <w:rPr>
          <w:sz w:val="28"/>
          <w:szCs w:val="28"/>
        </w:rPr>
      </w:pPr>
      <w:r w:rsidRPr="005F2575">
        <w:rPr>
          <w:sz w:val="28"/>
          <w:szCs w:val="28"/>
        </w:rPr>
        <w:t>формирование потребности в ведении здорового образа жизни, сохранении и укреплении здоровья;</w:t>
      </w:r>
    </w:p>
    <w:p w:rsidR="005F2575" w:rsidRPr="005F2575" w:rsidRDefault="005F2575" w:rsidP="00F62BED">
      <w:pPr>
        <w:pStyle w:val="Default"/>
        <w:numPr>
          <w:ilvl w:val="0"/>
          <w:numId w:val="3"/>
        </w:numPr>
        <w:spacing w:line="276" w:lineRule="auto"/>
        <w:jc w:val="both"/>
        <w:rPr>
          <w:sz w:val="28"/>
          <w:szCs w:val="28"/>
        </w:rPr>
      </w:pPr>
      <w:r w:rsidRPr="005F2575">
        <w:rPr>
          <w:sz w:val="28"/>
          <w:szCs w:val="28"/>
        </w:rPr>
        <w:t>содействие осознанию личной ответственности за происходящее в семье, школе, поселке, стране; воспитание активной гражданской позиции;</w:t>
      </w:r>
    </w:p>
    <w:p w:rsidR="005F2575" w:rsidRPr="005F2575" w:rsidRDefault="005F2575" w:rsidP="00F62BED">
      <w:pPr>
        <w:pStyle w:val="Default"/>
        <w:numPr>
          <w:ilvl w:val="0"/>
          <w:numId w:val="3"/>
        </w:numPr>
        <w:spacing w:line="276" w:lineRule="auto"/>
        <w:jc w:val="both"/>
        <w:rPr>
          <w:sz w:val="28"/>
          <w:szCs w:val="28"/>
        </w:rPr>
      </w:pPr>
      <w:r w:rsidRPr="005F2575">
        <w:rPr>
          <w:sz w:val="28"/>
          <w:szCs w:val="28"/>
        </w:rPr>
        <w:t>воспитание потребности в добровольческой деятельности, формирование отношения к социальному служению как к норме жизни;</w:t>
      </w:r>
    </w:p>
    <w:p w:rsidR="005F2575" w:rsidRPr="005F2575" w:rsidRDefault="005F2575" w:rsidP="00F62BED">
      <w:pPr>
        <w:pStyle w:val="Default"/>
        <w:numPr>
          <w:ilvl w:val="0"/>
          <w:numId w:val="3"/>
        </w:numPr>
        <w:spacing w:line="276" w:lineRule="auto"/>
        <w:jc w:val="both"/>
        <w:rPr>
          <w:sz w:val="28"/>
          <w:szCs w:val="28"/>
        </w:rPr>
      </w:pPr>
      <w:r w:rsidRPr="005F2575">
        <w:rPr>
          <w:sz w:val="28"/>
          <w:szCs w:val="28"/>
        </w:rPr>
        <w:lastRenderedPageBreak/>
        <w:t>создавать комфортную обстановку на занятиях, а так же атмосферу доброжелательности и сотрудничества;</w:t>
      </w:r>
    </w:p>
    <w:p w:rsidR="005F2575" w:rsidRPr="005F2575" w:rsidRDefault="005F2575" w:rsidP="00F62BED">
      <w:pPr>
        <w:pStyle w:val="Default"/>
        <w:numPr>
          <w:ilvl w:val="0"/>
          <w:numId w:val="3"/>
        </w:numPr>
        <w:spacing w:line="276" w:lineRule="auto"/>
        <w:jc w:val="both"/>
        <w:rPr>
          <w:sz w:val="28"/>
          <w:szCs w:val="28"/>
        </w:rPr>
      </w:pPr>
      <w:r w:rsidRPr="005F2575">
        <w:rPr>
          <w:sz w:val="28"/>
          <w:szCs w:val="28"/>
        </w:rPr>
        <w:t>развивать активную деятельность;</w:t>
      </w:r>
    </w:p>
    <w:p w:rsidR="005F2575" w:rsidRPr="005F2575" w:rsidRDefault="005F2575" w:rsidP="00F62BED">
      <w:pPr>
        <w:pStyle w:val="Default"/>
        <w:numPr>
          <w:ilvl w:val="0"/>
          <w:numId w:val="3"/>
        </w:numPr>
        <w:spacing w:line="276" w:lineRule="auto"/>
        <w:jc w:val="both"/>
        <w:rPr>
          <w:sz w:val="28"/>
          <w:szCs w:val="28"/>
        </w:rPr>
      </w:pPr>
      <w:r w:rsidRPr="005F2575">
        <w:rPr>
          <w:sz w:val="28"/>
          <w:szCs w:val="28"/>
        </w:rPr>
        <w:t>формировать общественную активность, реализацию в социуме.</w:t>
      </w:r>
    </w:p>
    <w:p w:rsidR="005F2575" w:rsidRDefault="005F2575" w:rsidP="006008E9">
      <w:pPr>
        <w:pStyle w:val="Default"/>
        <w:spacing w:line="276" w:lineRule="auto"/>
        <w:ind w:firstLine="426"/>
        <w:jc w:val="both"/>
        <w:rPr>
          <w:sz w:val="28"/>
          <w:szCs w:val="28"/>
        </w:rPr>
      </w:pPr>
    </w:p>
    <w:p w:rsidR="005F2575" w:rsidRDefault="005F2575" w:rsidP="006008E9">
      <w:pPr>
        <w:pStyle w:val="Default"/>
        <w:spacing w:line="276" w:lineRule="auto"/>
        <w:ind w:firstLine="426"/>
        <w:jc w:val="both"/>
        <w:rPr>
          <w:sz w:val="28"/>
          <w:szCs w:val="28"/>
        </w:rPr>
      </w:pPr>
      <w:r w:rsidRPr="005F2575">
        <w:rPr>
          <w:sz w:val="28"/>
          <w:szCs w:val="28"/>
        </w:rPr>
        <w:t xml:space="preserve">Отличительная особенность программы заключается в развитие молодежного добровольческого движения, </w:t>
      </w:r>
      <w:proofErr w:type="gramStart"/>
      <w:r w:rsidRPr="005F2575">
        <w:rPr>
          <w:sz w:val="28"/>
          <w:szCs w:val="28"/>
        </w:rPr>
        <w:t>получении</w:t>
      </w:r>
      <w:proofErr w:type="gramEnd"/>
      <w:r w:rsidRPr="005F2575">
        <w:rPr>
          <w:sz w:val="28"/>
          <w:szCs w:val="28"/>
        </w:rPr>
        <w:t xml:space="preserve"> молодежью новых знаний, развитии навыков общественной деятельности</w:t>
      </w:r>
    </w:p>
    <w:p w:rsidR="00793F31" w:rsidRPr="00793F31" w:rsidRDefault="00793F31" w:rsidP="006008E9">
      <w:pPr>
        <w:pStyle w:val="Default"/>
        <w:spacing w:line="276" w:lineRule="auto"/>
        <w:ind w:firstLine="426"/>
        <w:jc w:val="both"/>
        <w:rPr>
          <w:sz w:val="28"/>
          <w:szCs w:val="28"/>
        </w:rPr>
      </w:pPr>
    </w:p>
    <w:p w:rsidR="00793F31" w:rsidRDefault="00793F31" w:rsidP="006008E9">
      <w:pPr>
        <w:spacing w:after="0"/>
        <w:ind w:firstLine="708"/>
        <w:jc w:val="both"/>
      </w:pPr>
      <w:r w:rsidRPr="00793F31">
        <w:rPr>
          <w:b/>
        </w:rPr>
        <w:t>Педагогическая идея программы</w:t>
      </w:r>
      <w:r>
        <w:t xml:space="preserve"> - </w:t>
      </w:r>
      <w:r w:rsidRPr="00793F31">
        <w:t>воспитать поколение тех, кто способен помочь и понять, что важны не слова жалости, а отношения на равных и реальная помощь, основанная на уважении к человеку.</w:t>
      </w:r>
      <w:r>
        <w:t xml:space="preserve">  </w:t>
      </w:r>
    </w:p>
    <w:p w:rsidR="00793F31" w:rsidRPr="00793F31" w:rsidRDefault="00793F31" w:rsidP="006008E9">
      <w:pPr>
        <w:ind w:firstLine="708"/>
        <w:jc w:val="both"/>
      </w:pPr>
      <w:r w:rsidRPr="00793F31">
        <w:rPr>
          <w:szCs w:val="28"/>
        </w:rPr>
        <w:t>Детство — время активного социального «развертывания» растущего человека и освоения им социокультурных достижений и ценностей, период проб и самоопределения в постоянно расширяющихся и усложняющихся контактах. Воспитательное значение примера социальной инициативы, глубина ее воздействия на самого инициатора и его ближайшее окружение могут оказывать моральное и духовное влияние, сопоставимое с эффективностью специально организованной воспитательной работы образовательных учреждений, педагогов, семьи. В подростковом возрасте складываются способности к свободному мышлению и самостоятельности, а творческая деятельность, в том числе социальная, становится реальной личностной потребностью. Этот период отличается повышенной интеллектуальной активностью, желанием развивать, демонстрировать свои способности, стремлением получать высокую оценку со стороны. На каждом возрастном этапе социализации можно наблюдать определённые особенности развития личности. Дети этого возраста включаются в качественно новую систему отношений с товарищами и взрослыми в школе. Изменяется их физическое место в семье, а также среди сверстников в повседневной жизни.</w:t>
      </w:r>
    </w:p>
    <w:p w:rsidR="006008E9" w:rsidRPr="006008E9" w:rsidRDefault="00793F31" w:rsidP="00860DE4">
      <w:pPr>
        <w:spacing w:after="0"/>
        <w:ind w:firstLine="708"/>
        <w:jc w:val="both"/>
        <w:rPr>
          <w:szCs w:val="28"/>
        </w:rPr>
      </w:pPr>
      <w:r w:rsidRPr="00793F31">
        <w:rPr>
          <w:szCs w:val="28"/>
        </w:rPr>
        <w:t>Данная программа призвана сформировать в участниках добровольческого объединения лидеров, способных вести за собой своих сверстников, как умелых организаторов разнообразных интересных дел. Но содержание проектов, входящих в программу, таково, что способствует формированию активной гражданской позиции и создает мотивацию на принятие активной социальной роли даже у тех ребят, которые в силу ряда причин не имеют ярко выраженных лидерских способностей.</w:t>
      </w:r>
    </w:p>
    <w:p w:rsidR="00860DE4" w:rsidRPr="00860DE4" w:rsidRDefault="00860DE4" w:rsidP="00860DE4">
      <w:pPr>
        <w:spacing w:after="0"/>
        <w:ind w:firstLine="708"/>
        <w:jc w:val="both"/>
        <w:rPr>
          <w:b/>
          <w:sz w:val="16"/>
          <w:szCs w:val="16"/>
        </w:rPr>
      </w:pPr>
    </w:p>
    <w:p w:rsidR="00793F31" w:rsidRDefault="00793F31" w:rsidP="006008E9">
      <w:pPr>
        <w:ind w:firstLine="708"/>
        <w:jc w:val="both"/>
      </w:pPr>
      <w:r w:rsidRPr="00793F31">
        <w:rPr>
          <w:b/>
        </w:rPr>
        <w:lastRenderedPageBreak/>
        <w:t>Педагогические принципы программы</w:t>
      </w:r>
      <w:r>
        <w:t xml:space="preserve"> </w:t>
      </w:r>
    </w:p>
    <w:p w:rsidR="00793F31" w:rsidRPr="00793F31" w:rsidRDefault="00793F31" w:rsidP="006008E9">
      <w:pPr>
        <w:spacing w:after="0"/>
        <w:ind w:firstLine="708"/>
        <w:jc w:val="both"/>
        <w:rPr>
          <w:i/>
        </w:rPr>
      </w:pPr>
      <w:r w:rsidRPr="00793F31">
        <w:rPr>
          <w:i/>
        </w:rPr>
        <w:t xml:space="preserve">• Принцип успеха </w:t>
      </w:r>
    </w:p>
    <w:p w:rsidR="00793F31" w:rsidRDefault="00793F31" w:rsidP="006008E9">
      <w:pPr>
        <w:spacing w:after="0"/>
        <w:ind w:firstLine="708"/>
        <w:jc w:val="both"/>
      </w:pPr>
      <w:r>
        <w:t xml:space="preserve">Каждый ребенок должен чувствовать успех в какой-либо сфере деятельности. Это ведет к формированию позитивной «Я концепции» и признанию себя, как уникальной составляющей окружающего мира. </w:t>
      </w:r>
    </w:p>
    <w:p w:rsidR="00793F31" w:rsidRPr="00793F31" w:rsidRDefault="00793F31" w:rsidP="006008E9">
      <w:pPr>
        <w:spacing w:after="0"/>
        <w:ind w:firstLine="708"/>
        <w:jc w:val="both"/>
        <w:rPr>
          <w:i/>
        </w:rPr>
      </w:pPr>
      <w:r w:rsidRPr="00793F31">
        <w:rPr>
          <w:i/>
        </w:rPr>
        <w:t xml:space="preserve">• Принцип динамики </w:t>
      </w:r>
    </w:p>
    <w:p w:rsidR="00793F31" w:rsidRDefault="00793F31" w:rsidP="006008E9">
      <w:pPr>
        <w:spacing w:after="0"/>
        <w:ind w:firstLine="708"/>
        <w:jc w:val="both"/>
      </w:pPr>
      <w:r>
        <w:t xml:space="preserve">Предоставить ребенку возможность активного поиска и освоения объектов интереса, собственного места в творческой деятельности, заниматься тем, что нравиться. </w:t>
      </w:r>
    </w:p>
    <w:p w:rsidR="00793F31" w:rsidRPr="00793F31" w:rsidRDefault="00793F31" w:rsidP="006008E9">
      <w:pPr>
        <w:spacing w:after="0"/>
        <w:ind w:firstLine="708"/>
        <w:jc w:val="both"/>
        <w:rPr>
          <w:i/>
        </w:rPr>
      </w:pPr>
      <w:r w:rsidRPr="00793F31">
        <w:rPr>
          <w:i/>
        </w:rPr>
        <w:t>• Принцип демократии</w:t>
      </w:r>
    </w:p>
    <w:p w:rsidR="00793F31" w:rsidRDefault="00793F31" w:rsidP="006008E9">
      <w:pPr>
        <w:spacing w:after="0"/>
        <w:ind w:firstLine="708"/>
        <w:jc w:val="both"/>
      </w:pPr>
      <w:r>
        <w:t xml:space="preserve">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 </w:t>
      </w:r>
    </w:p>
    <w:p w:rsidR="00793F31" w:rsidRPr="00793F31" w:rsidRDefault="00793F31" w:rsidP="006008E9">
      <w:pPr>
        <w:spacing w:after="0"/>
        <w:ind w:firstLine="708"/>
        <w:jc w:val="both"/>
        <w:rPr>
          <w:i/>
        </w:rPr>
      </w:pPr>
      <w:r w:rsidRPr="00793F31">
        <w:rPr>
          <w:i/>
        </w:rPr>
        <w:t>• Принцип доступности</w:t>
      </w:r>
    </w:p>
    <w:p w:rsidR="00793F31" w:rsidRDefault="00793F31" w:rsidP="006008E9">
      <w:pPr>
        <w:spacing w:after="0"/>
        <w:ind w:firstLine="708"/>
        <w:jc w:val="both"/>
      </w:pPr>
      <w:r>
        <w:t xml:space="preserve">Обучение и воспитание строится с учетом возрастных и индивидуальных возможностей подростков, без интеллектуальных, физических и моральных перегрузок. </w:t>
      </w:r>
    </w:p>
    <w:p w:rsidR="00793F31" w:rsidRPr="00793F31" w:rsidRDefault="00793F31" w:rsidP="006008E9">
      <w:pPr>
        <w:spacing w:after="0"/>
        <w:ind w:firstLine="708"/>
        <w:jc w:val="both"/>
        <w:rPr>
          <w:i/>
        </w:rPr>
      </w:pPr>
      <w:r>
        <w:t xml:space="preserve">• </w:t>
      </w:r>
      <w:r w:rsidRPr="00793F31">
        <w:rPr>
          <w:i/>
        </w:rPr>
        <w:t>Принцип наглядности</w:t>
      </w:r>
    </w:p>
    <w:p w:rsidR="00793F31" w:rsidRDefault="00793F31" w:rsidP="006008E9">
      <w:pPr>
        <w:spacing w:after="0"/>
        <w:ind w:firstLine="708"/>
        <w:jc w:val="both"/>
      </w:pPr>
      <w:r>
        <w:t xml:space="preserve">При реализации деятельности используются разнообразный презентационный,  видео и </w:t>
      </w:r>
      <w:proofErr w:type="gramStart"/>
      <w:r>
        <w:t>фото материал</w:t>
      </w:r>
      <w:proofErr w:type="gramEnd"/>
      <w:r>
        <w:t xml:space="preserve">. </w:t>
      </w:r>
    </w:p>
    <w:p w:rsidR="00793F31" w:rsidRDefault="00793F31" w:rsidP="006008E9">
      <w:pPr>
        <w:spacing w:after="0"/>
        <w:ind w:firstLine="708"/>
        <w:jc w:val="both"/>
      </w:pPr>
      <w:r>
        <w:t xml:space="preserve">• </w:t>
      </w:r>
      <w:r w:rsidRPr="00793F31">
        <w:rPr>
          <w:i/>
        </w:rPr>
        <w:t>Принцип систематичности и последовательности.</w:t>
      </w:r>
      <w:r>
        <w:t xml:space="preserve"> </w:t>
      </w:r>
    </w:p>
    <w:p w:rsidR="00793F31" w:rsidRDefault="00793F31" w:rsidP="006008E9">
      <w:pPr>
        <w:spacing w:after="0"/>
        <w:ind w:firstLine="708"/>
        <w:jc w:val="both"/>
      </w:pPr>
      <w:r>
        <w:t>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793F31" w:rsidRPr="00860DE4" w:rsidRDefault="00793F31" w:rsidP="006008E9">
      <w:pPr>
        <w:spacing w:after="0"/>
        <w:ind w:firstLine="708"/>
        <w:jc w:val="both"/>
        <w:rPr>
          <w:sz w:val="16"/>
          <w:szCs w:val="16"/>
        </w:rPr>
      </w:pPr>
    </w:p>
    <w:p w:rsidR="00793F31" w:rsidRPr="00793F31" w:rsidRDefault="00793F31" w:rsidP="006008E9">
      <w:pPr>
        <w:pStyle w:val="Default"/>
        <w:spacing w:line="276" w:lineRule="auto"/>
        <w:jc w:val="center"/>
        <w:rPr>
          <w:sz w:val="28"/>
          <w:szCs w:val="28"/>
        </w:rPr>
      </w:pPr>
      <w:r w:rsidRPr="00793F31">
        <w:rPr>
          <w:b/>
          <w:bCs/>
          <w:sz w:val="28"/>
          <w:szCs w:val="28"/>
        </w:rPr>
        <w:t>Этапы реализации программы:</w:t>
      </w:r>
    </w:p>
    <w:p w:rsidR="00793F31" w:rsidRPr="00860DE4" w:rsidRDefault="00793F31" w:rsidP="006008E9">
      <w:pPr>
        <w:pStyle w:val="Default"/>
        <w:spacing w:line="276" w:lineRule="auto"/>
        <w:rPr>
          <w:sz w:val="16"/>
          <w:szCs w:val="16"/>
        </w:rPr>
      </w:pPr>
    </w:p>
    <w:p w:rsidR="00793F31" w:rsidRPr="00793F31" w:rsidRDefault="00793F31" w:rsidP="006008E9">
      <w:pPr>
        <w:pStyle w:val="Default"/>
        <w:spacing w:line="276" w:lineRule="auto"/>
        <w:ind w:firstLine="426"/>
        <w:rPr>
          <w:sz w:val="28"/>
          <w:szCs w:val="28"/>
        </w:rPr>
      </w:pPr>
      <w:r w:rsidRPr="00793F31">
        <w:rPr>
          <w:sz w:val="28"/>
          <w:szCs w:val="28"/>
        </w:rPr>
        <w:t xml:space="preserve">Условно </w:t>
      </w:r>
      <w:r w:rsidR="006008E9">
        <w:rPr>
          <w:sz w:val="28"/>
          <w:szCs w:val="28"/>
        </w:rPr>
        <w:t>её</w:t>
      </w:r>
      <w:r w:rsidRPr="00793F31">
        <w:rPr>
          <w:sz w:val="28"/>
          <w:szCs w:val="28"/>
        </w:rPr>
        <w:t xml:space="preserve"> можно разделить на три этапа: </w:t>
      </w:r>
    </w:p>
    <w:p w:rsidR="00793F31" w:rsidRPr="00793F31" w:rsidRDefault="00793F31" w:rsidP="006008E9">
      <w:pPr>
        <w:pStyle w:val="Default"/>
        <w:spacing w:line="276" w:lineRule="auto"/>
        <w:rPr>
          <w:sz w:val="28"/>
          <w:szCs w:val="28"/>
        </w:rPr>
      </w:pPr>
      <w:r w:rsidRPr="00793F31">
        <w:rPr>
          <w:b/>
          <w:bCs/>
          <w:sz w:val="28"/>
          <w:szCs w:val="28"/>
        </w:rPr>
        <w:t>1 этап — начальный</w:t>
      </w:r>
      <w:r w:rsidRPr="00793F31">
        <w:rPr>
          <w:sz w:val="28"/>
          <w:szCs w:val="28"/>
        </w:rPr>
        <w:t xml:space="preserve">. </w:t>
      </w:r>
    </w:p>
    <w:p w:rsidR="00793F31" w:rsidRPr="00793F31" w:rsidRDefault="00793F31" w:rsidP="006008E9">
      <w:pPr>
        <w:pStyle w:val="Default"/>
        <w:spacing w:line="276" w:lineRule="auto"/>
        <w:ind w:firstLine="426"/>
        <w:jc w:val="both"/>
        <w:rPr>
          <w:sz w:val="28"/>
          <w:szCs w:val="28"/>
        </w:rPr>
      </w:pPr>
      <w:r w:rsidRPr="00793F31">
        <w:rPr>
          <w:sz w:val="28"/>
          <w:szCs w:val="28"/>
        </w:rPr>
        <w:t xml:space="preserve">Включает в себя формирование добровольческого объединения, комплектование групп, расстановку приоритетов деятельности каждого члена добровольческого объединения, распределение социальных ролей внутри объединения. </w:t>
      </w:r>
    </w:p>
    <w:p w:rsidR="00793F31" w:rsidRPr="00793F31" w:rsidRDefault="00793F31" w:rsidP="006008E9">
      <w:pPr>
        <w:pStyle w:val="Default"/>
        <w:spacing w:line="276" w:lineRule="auto"/>
        <w:rPr>
          <w:sz w:val="28"/>
          <w:szCs w:val="28"/>
        </w:rPr>
      </w:pPr>
      <w:r w:rsidRPr="00793F31">
        <w:rPr>
          <w:b/>
          <w:bCs/>
          <w:sz w:val="28"/>
          <w:szCs w:val="28"/>
        </w:rPr>
        <w:t>2 этап — основной</w:t>
      </w:r>
      <w:r w:rsidRPr="00793F31">
        <w:rPr>
          <w:sz w:val="28"/>
          <w:szCs w:val="28"/>
        </w:rPr>
        <w:t xml:space="preserve">. </w:t>
      </w:r>
    </w:p>
    <w:p w:rsidR="00793F31" w:rsidRPr="00793F31" w:rsidRDefault="00793F31" w:rsidP="006008E9">
      <w:pPr>
        <w:pStyle w:val="Default"/>
        <w:spacing w:line="276" w:lineRule="auto"/>
        <w:ind w:firstLine="426"/>
        <w:jc w:val="both"/>
        <w:rPr>
          <w:sz w:val="28"/>
          <w:szCs w:val="28"/>
        </w:rPr>
      </w:pPr>
      <w:r w:rsidRPr="00793F31">
        <w:rPr>
          <w:sz w:val="28"/>
          <w:szCs w:val="28"/>
        </w:rPr>
        <w:t xml:space="preserve">Погружение в разнообразную деятельность, направленную на достижение поставленной цели и решение педагогических задач с опосредованным использованием методов, форм, средств реализации программы. Подготовка и проведение мероприятий различных форм организации, привлечение </w:t>
      </w:r>
      <w:r w:rsidRPr="00793F31">
        <w:rPr>
          <w:sz w:val="28"/>
          <w:szCs w:val="28"/>
        </w:rPr>
        <w:lastRenderedPageBreak/>
        <w:t xml:space="preserve">обучающихся в социально-значимую деятельность. Анализ и самоанализ проделанной работы. </w:t>
      </w:r>
    </w:p>
    <w:p w:rsidR="00793F31" w:rsidRPr="00793F31" w:rsidRDefault="00793F31" w:rsidP="006008E9">
      <w:pPr>
        <w:pStyle w:val="Default"/>
        <w:spacing w:line="276" w:lineRule="auto"/>
        <w:rPr>
          <w:sz w:val="28"/>
          <w:szCs w:val="28"/>
        </w:rPr>
      </w:pPr>
      <w:r w:rsidRPr="00793F31">
        <w:rPr>
          <w:b/>
          <w:bCs/>
          <w:sz w:val="28"/>
          <w:szCs w:val="28"/>
        </w:rPr>
        <w:t xml:space="preserve">3 этап — заключительный. </w:t>
      </w:r>
    </w:p>
    <w:p w:rsidR="00793F31" w:rsidRDefault="00793F31" w:rsidP="006008E9">
      <w:pPr>
        <w:spacing w:after="0"/>
        <w:ind w:firstLine="708"/>
        <w:jc w:val="both"/>
        <w:rPr>
          <w:szCs w:val="28"/>
        </w:rPr>
      </w:pPr>
      <w:r w:rsidRPr="00793F31">
        <w:rPr>
          <w:szCs w:val="28"/>
        </w:rPr>
        <w:t>Подведение итогов проделанной работы за год. Выбор каждым членам добровольческого объединения приоритетного направления дальнейшей деятельности. Анализ и самоанализ личностного роста в ходе реализации данной программы.</w:t>
      </w:r>
    </w:p>
    <w:p w:rsidR="006008E9" w:rsidRPr="00860DE4" w:rsidRDefault="006008E9" w:rsidP="006008E9">
      <w:pPr>
        <w:spacing w:after="0"/>
        <w:ind w:firstLine="708"/>
        <w:rPr>
          <w:sz w:val="16"/>
          <w:szCs w:val="16"/>
        </w:rPr>
      </w:pPr>
    </w:p>
    <w:p w:rsidR="006008E9" w:rsidRDefault="006008E9" w:rsidP="006008E9">
      <w:pPr>
        <w:spacing w:after="0"/>
        <w:ind w:firstLine="708"/>
        <w:rPr>
          <w:szCs w:val="28"/>
        </w:rPr>
      </w:pPr>
      <w:r w:rsidRPr="006008E9">
        <w:rPr>
          <w:szCs w:val="28"/>
        </w:rPr>
        <w:t>Возраст детей участвующих в реализации дополнительной образовательной программы:</w:t>
      </w:r>
      <w:r>
        <w:rPr>
          <w:szCs w:val="28"/>
        </w:rPr>
        <w:t xml:space="preserve"> </w:t>
      </w:r>
      <w:r w:rsidRPr="006008E9">
        <w:rPr>
          <w:szCs w:val="28"/>
        </w:rPr>
        <w:t>14-16 лет.</w:t>
      </w:r>
    </w:p>
    <w:p w:rsidR="006008E9" w:rsidRPr="00860DE4" w:rsidRDefault="006008E9" w:rsidP="006008E9">
      <w:pPr>
        <w:spacing w:after="0"/>
        <w:ind w:firstLine="708"/>
        <w:jc w:val="center"/>
        <w:rPr>
          <w:b/>
          <w:sz w:val="16"/>
          <w:szCs w:val="16"/>
        </w:rPr>
      </w:pPr>
    </w:p>
    <w:p w:rsidR="006008E9" w:rsidRDefault="006008E9" w:rsidP="006008E9">
      <w:pPr>
        <w:spacing w:after="0"/>
        <w:ind w:firstLine="708"/>
        <w:jc w:val="center"/>
        <w:rPr>
          <w:b/>
          <w:szCs w:val="28"/>
        </w:rPr>
      </w:pPr>
      <w:r w:rsidRPr="006008E9">
        <w:rPr>
          <w:b/>
          <w:szCs w:val="28"/>
        </w:rPr>
        <w:t>Формы и режимы занятий</w:t>
      </w:r>
    </w:p>
    <w:p w:rsidR="006008E9" w:rsidRPr="00860DE4" w:rsidRDefault="006008E9" w:rsidP="006008E9">
      <w:pPr>
        <w:spacing w:after="0"/>
        <w:ind w:firstLine="708"/>
        <w:jc w:val="center"/>
        <w:rPr>
          <w:b/>
          <w:sz w:val="16"/>
          <w:szCs w:val="16"/>
        </w:rPr>
      </w:pPr>
    </w:p>
    <w:p w:rsidR="006008E9" w:rsidRDefault="006008E9" w:rsidP="006008E9">
      <w:pPr>
        <w:spacing w:after="0"/>
        <w:ind w:firstLine="708"/>
        <w:jc w:val="both"/>
        <w:rPr>
          <w:szCs w:val="28"/>
        </w:rPr>
      </w:pPr>
      <w:r w:rsidRPr="006008E9">
        <w:rPr>
          <w:szCs w:val="28"/>
        </w:rPr>
        <w:t xml:space="preserve">Режим занятий подчиняется требованиям </w:t>
      </w:r>
      <w:proofErr w:type="spellStart"/>
      <w:r w:rsidRPr="006008E9">
        <w:rPr>
          <w:szCs w:val="28"/>
        </w:rPr>
        <w:t>СанПин</w:t>
      </w:r>
      <w:proofErr w:type="spellEnd"/>
      <w:r w:rsidRPr="006008E9">
        <w:rPr>
          <w:szCs w:val="28"/>
        </w:rPr>
        <w:t xml:space="preserve">. Соблюдается режим проветривания, санитарное содержание помещения проведения занятий. Оптимальная наполняемость группы – не мене 15 человек. </w:t>
      </w:r>
    </w:p>
    <w:p w:rsidR="006008E9" w:rsidRDefault="006008E9" w:rsidP="006008E9">
      <w:pPr>
        <w:spacing w:after="0"/>
        <w:ind w:firstLine="708"/>
        <w:jc w:val="both"/>
        <w:rPr>
          <w:szCs w:val="28"/>
        </w:rPr>
      </w:pPr>
      <w:r w:rsidRPr="006008E9">
        <w:rPr>
          <w:szCs w:val="28"/>
        </w:rPr>
        <w:t xml:space="preserve">Программа по курсу «Основы организации волонтерской деятельности»» рассчитана на </w:t>
      </w:r>
      <w:r w:rsidR="008F49CC">
        <w:rPr>
          <w:szCs w:val="28"/>
        </w:rPr>
        <w:t>1 год</w:t>
      </w:r>
      <w:r w:rsidRPr="006008E9">
        <w:rPr>
          <w:szCs w:val="28"/>
        </w:rPr>
        <w:t xml:space="preserve"> обучения, </w:t>
      </w:r>
      <w:r>
        <w:rPr>
          <w:szCs w:val="28"/>
        </w:rPr>
        <w:t>2</w:t>
      </w:r>
      <w:r w:rsidRPr="006008E9">
        <w:rPr>
          <w:szCs w:val="28"/>
        </w:rPr>
        <w:t xml:space="preserve"> часа в неделю, </w:t>
      </w:r>
      <w:r>
        <w:rPr>
          <w:szCs w:val="28"/>
        </w:rPr>
        <w:t>72</w:t>
      </w:r>
      <w:r w:rsidRPr="006008E9">
        <w:rPr>
          <w:szCs w:val="28"/>
        </w:rPr>
        <w:t xml:space="preserve"> часа в год. </w:t>
      </w:r>
      <w:r>
        <w:rPr>
          <w:szCs w:val="28"/>
        </w:rPr>
        <w:t xml:space="preserve"> </w:t>
      </w:r>
    </w:p>
    <w:p w:rsidR="006008E9" w:rsidRDefault="006008E9" w:rsidP="006008E9">
      <w:pPr>
        <w:spacing w:after="0"/>
        <w:ind w:firstLine="708"/>
        <w:jc w:val="both"/>
        <w:rPr>
          <w:szCs w:val="28"/>
        </w:rPr>
      </w:pPr>
      <w:proofErr w:type="gramStart"/>
      <w:r w:rsidRPr="006008E9">
        <w:rPr>
          <w:szCs w:val="28"/>
        </w:rPr>
        <w:t xml:space="preserve">Формы проведения занятий: свободные дискуссии, беседа, игра, мастер-класс, творческая мастерская, конференция, встреча, тренинг, практикум, трудовая акция, уличная акция, информационная акция, встреча, экскурсия в краеведческий музей, «трудовой десант», практикум, лекция. </w:t>
      </w:r>
      <w:proofErr w:type="gramEnd"/>
    </w:p>
    <w:p w:rsidR="006008E9" w:rsidRDefault="006008E9" w:rsidP="006008E9">
      <w:pPr>
        <w:spacing w:after="0"/>
        <w:ind w:firstLine="708"/>
        <w:jc w:val="both"/>
        <w:rPr>
          <w:szCs w:val="28"/>
        </w:rPr>
      </w:pPr>
      <w:r w:rsidRPr="006008E9">
        <w:rPr>
          <w:szCs w:val="28"/>
        </w:rPr>
        <w:t xml:space="preserve">Формы организации учебной работы: коллективная, групповая. </w:t>
      </w:r>
    </w:p>
    <w:p w:rsidR="006008E9" w:rsidRPr="00EE4354" w:rsidRDefault="006008E9" w:rsidP="006008E9">
      <w:pPr>
        <w:spacing w:after="0"/>
        <w:ind w:firstLine="708"/>
        <w:jc w:val="both"/>
        <w:rPr>
          <w:sz w:val="16"/>
          <w:szCs w:val="16"/>
        </w:rPr>
      </w:pPr>
    </w:p>
    <w:p w:rsidR="006008E9" w:rsidRDefault="006008E9" w:rsidP="006008E9">
      <w:pPr>
        <w:spacing w:after="0"/>
        <w:ind w:firstLine="708"/>
        <w:jc w:val="center"/>
        <w:rPr>
          <w:b/>
          <w:szCs w:val="28"/>
        </w:rPr>
      </w:pPr>
      <w:r w:rsidRPr="006008E9">
        <w:rPr>
          <w:b/>
          <w:szCs w:val="28"/>
        </w:rPr>
        <w:t>Основные формы и методы организации учебного процесса</w:t>
      </w:r>
    </w:p>
    <w:p w:rsidR="006008E9" w:rsidRPr="00EE4354" w:rsidRDefault="006008E9" w:rsidP="006008E9">
      <w:pPr>
        <w:spacing w:after="0"/>
        <w:ind w:firstLine="708"/>
        <w:jc w:val="center"/>
        <w:rPr>
          <w:b/>
          <w:sz w:val="16"/>
          <w:szCs w:val="16"/>
        </w:rPr>
      </w:pPr>
    </w:p>
    <w:p w:rsidR="006008E9" w:rsidRDefault="006008E9" w:rsidP="006008E9">
      <w:pPr>
        <w:spacing w:after="0"/>
        <w:ind w:firstLine="708"/>
        <w:jc w:val="both"/>
        <w:rPr>
          <w:szCs w:val="28"/>
        </w:rPr>
      </w:pPr>
      <w:r w:rsidRPr="006008E9">
        <w:rPr>
          <w:szCs w:val="28"/>
        </w:rPr>
        <w:t>Каждое занятие специфично по своей конкретной цели, по логике и по своей структуре. Основные функции методов обучения состоят в том, чтобы обеспечить взаимосвязанную деятельность учителя и учащегося по обеспечению усвоения учебного содержания в соответствии с задачей;</w:t>
      </w:r>
      <w:r>
        <w:rPr>
          <w:szCs w:val="28"/>
        </w:rPr>
        <w:t xml:space="preserve"> </w:t>
      </w:r>
      <w:r w:rsidRPr="006008E9">
        <w:rPr>
          <w:szCs w:val="28"/>
        </w:rPr>
        <w:t>способствовать воспитанию и развитию учащихся, активизировать учебно-познавательную деятельность ребенка. Каждое занятие является формой реализации всех функций процесса обучения, организует мотивированную учебно-познавательную деятельность каждого ребенка, качества знаний формируются в системе, индивидуализация обучения осуществляется через дифференцированный подход путем создания условий для усвоения учебного материала с учетом темпа и дозы индивидуально.</w:t>
      </w:r>
    </w:p>
    <w:p w:rsidR="006008E9" w:rsidRDefault="006008E9" w:rsidP="006008E9">
      <w:pPr>
        <w:spacing w:after="0"/>
        <w:ind w:firstLine="708"/>
        <w:jc w:val="both"/>
        <w:rPr>
          <w:sz w:val="16"/>
          <w:szCs w:val="16"/>
        </w:rPr>
      </w:pPr>
    </w:p>
    <w:p w:rsidR="0078252B" w:rsidRPr="00EE4354" w:rsidRDefault="0078252B" w:rsidP="006008E9">
      <w:pPr>
        <w:spacing w:after="0"/>
        <w:ind w:firstLine="708"/>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119"/>
        <w:gridCol w:w="3119"/>
      </w:tblGrid>
      <w:tr w:rsidR="006008E9" w:rsidTr="006008E9">
        <w:trPr>
          <w:trHeight w:val="449"/>
        </w:trPr>
        <w:tc>
          <w:tcPr>
            <w:tcW w:w="3119" w:type="dxa"/>
          </w:tcPr>
          <w:p w:rsidR="006008E9" w:rsidRPr="006008E9" w:rsidRDefault="006008E9" w:rsidP="006008E9">
            <w:pPr>
              <w:pStyle w:val="Default"/>
              <w:jc w:val="center"/>
              <w:rPr>
                <w:b/>
                <w:sz w:val="28"/>
                <w:szCs w:val="28"/>
              </w:rPr>
            </w:pPr>
            <w:r w:rsidRPr="006008E9">
              <w:rPr>
                <w:b/>
                <w:sz w:val="28"/>
                <w:szCs w:val="28"/>
              </w:rPr>
              <w:t>Основная форма</w:t>
            </w:r>
          </w:p>
        </w:tc>
        <w:tc>
          <w:tcPr>
            <w:tcW w:w="3119" w:type="dxa"/>
          </w:tcPr>
          <w:p w:rsidR="006008E9" w:rsidRPr="006008E9" w:rsidRDefault="006008E9" w:rsidP="006008E9">
            <w:pPr>
              <w:pStyle w:val="Default"/>
              <w:jc w:val="center"/>
              <w:rPr>
                <w:b/>
                <w:sz w:val="28"/>
                <w:szCs w:val="28"/>
              </w:rPr>
            </w:pPr>
            <w:r w:rsidRPr="006008E9">
              <w:rPr>
                <w:b/>
                <w:sz w:val="28"/>
                <w:szCs w:val="28"/>
              </w:rPr>
              <w:t>Образовательная задача, решаемая на занятиях</w:t>
            </w:r>
          </w:p>
        </w:tc>
        <w:tc>
          <w:tcPr>
            <w:tcW w:w="3119" w:type="dxa"/>
          </w:tcPr>
          <w:p w:rsidR="006008E9" w:rsidRPr="006008E9" w:rsidRDefault="006008E9" w:rsidP="006008E9">
            <w:pPr>
              <w:pStyle w:val="Default"/>
              <w:jc w:val="center"/>
              <w:rPr>
                <w:b/>
                <w:sz w:val="28"/>
                <w:szCs w:val="28"/>
              </w:rPr>
            </w:pPr>
            <w:r w:rsidRPr="006008E9">
              <w:rPr>
                <w:b/>
                <w:sz w:val="28"/>
                <w:szCs w:val="28"/>
              </w:rPr>
              <w:t>Методы</w:t>
            </w:r>
          </w:p>
        </w:tc>
      </w:tr>
      <w:tr w:rsidR="006008E9" w:rsidTr="006008E9">
        <w:trPr>
          <w:trHeight w:val="610"/>
        </w:trPr>
        <w:tc>
          <w:tcPr>
            <w:tcW w:w="3119" w:type="dxa"/>
          </w:tcPr>
          <w:p w:rsidR="006008E9" w:rsidRDefault="006008E9">
            <w:pPr>
              <w:pStyle w:val="Default"/>
              <w:rPr>
                <w:sz w:val="28"/>
                <w:szCs w:val="28"/>
              </w:rPr>
            </w:pPr>
            <w:r>
              <w:rPr>
                <w:sz w:val="28"/>
                <w:szCs w:val="28"/>
              </w:rPr>
              <w:lastRenderedPageBreak/>
              <w:t xml:space="preserve">1.Познавательное занятие </w:t>
            </w:r>
          </w:p>
        </w:tc>
        <w:tc>
          <w:tcPr>
            <w:tcW w:w="3119" w:type="dxa"/>
          </w:tcPr>
          <w:p w:rsidR="006008E9" w:rsidRDefault="006008E9">
            <w:pPr>
              <w:pStyle w:val="Default"/>
              <w:rPr>
                <w:sz w:val="28"/>
                <w:szCs w:val="28"/>
              </w:rPr>
            </w:pPr>
            <w:r>
              <w:rPr>
                <w:sz w:val="28"/>
                <w:szCs w:val="28"/>
              </w:rPr>
              <w:t xml:space="preserve">Передача информации </w:t>
            </w:r>
          </w:p>
        </w:tc>
        <w:tc>
          <w:tcPr>
            <w:tcW w:w="3119" w:type="dxa"/>
          </w:tcPr>
          <w:p w:rsidR="006008E9" w:rsidRDefault="006008E9">
            <w:pPr>
              <w:pStyle w:val="Default"/>
              <w:rPr>
                <w:sz w:val="28"/>
                <w:szCs w:val="28"/>
              </w:rPr>
            </w:pPr>
            <w:r>
              <w:rPr>
                <w:sz w:val="28"/>
                <w:szCs w:val="28"/>
              </w:rPr>
              <w:t xml:space="preserve">Беседа, рассказ, доклад, прослушивание, информационная акция, лекция. </w:t>
            </w:r>
          </w:p>
        </w:tc>
      </w:tr>
      <w:tr w:rsidR="006008E9" w:rsidTr="006008E9">
        <w:trPr>
          <w:trHeight w:val="770"/>
        </w:trPr>
        <w:tc>
          <w:tcPr>
            <w:tcW w:w="3119" w:type="dxa"/>
          </w:tcPr>
          <w:p w:rsidR="006008E9" w:rsidRDefault="006008E9">
            <w:pPr>
              <w:pStyle w:val="Default"/>
              <w:rPr>
                <w:sz w:val="28"/>
                <w:szCs w:val="28"/>
              </w:rPr>
            </w:pPr>
            <w:r>
              <w:rPr>
                <w:sz w:val="28"/>
                <w:szCs w:val="28"/>
              </w:rPr>
              <w:t xml:space="preserve">2. Практическое занятие по отработке определенного умения </w:t>
            </w:r>
          </w:p>
        </w:tc>
        <w:tc>
          <w:tcPr>
            <w:tcW w:w="3119" w:type="dxa"/>
          </w:tcPr>
          <w:p w:rsidR="006008E9" w:rsidRDefault="006008E9">
            <w:pPr>
              <w:pStyle w:val="Default"/>
              <w:rPr>
                <w:sz w:val="28"/>
                <w:szCs w:val="28"/>
              </w:rPr>
            </w:pPr>
            <w:r>
              <w:rPr>
                <w:sz w:val="28"/>
                <w:szCs w:val="28"/>
              </w:rPr>
              <w:t xml:space="preserve">Обучение. Вырабатывать умение применять теорию на практике </w:t>
            </w:r>
          </w:p>
        </w:tc>
        <w:tc>
          <w:tcPr>
            <w:tcW w:w="3119" w:type="dxa"/>
          </w:tcPr>
          <w:p w:rsidR="006008E9" w:rsidRDefault="006008E9">
            <w:pPr>
              <w:pStyle w:val="Default"/>
              <w:rPr>
                <w:sz w:val="28"/>
                <w:szCs w:val="28"/>
              </w:rPr>
            </w:pPr>
            <w:r>
              <w:rPr>
                <w:sz w:val="28"/>
                <w:szCs w:val="28"/>
              </w:rPr>
              <w:t xml:space="preserve">Встреча, «трудовой десант», тренинг, конференция, мастер-класс, трудовая акция, уличная акция. </w:t>
            </w:r>
          </w:p>
        </w:tc>
      </w:tr>
      <w:tr w:rsidR="006008E9" w:rsidTr="006008E9">
        <w:trPr>
          <w:trHeight w:val="611"/>
        </w:trPr>
        <w:tc>
          <w:tcPr>
            <w:tcW w:w="3119" w:type="dxa"/>
          </w:tcPr>
          <w:p w:rsidR="006008E9" w:rsidRDefault="006008E9">
            <w:pPr>
              <w:pStyle w:val="Default"/>
              <w:rPr>
                <w:sz w:val="28"/>
                <w:szCs w:val="28"/>
              </w:rPr>
            </w:pPr>
            <w:r>
              <w:rPr>
                <w:sz w:val="28"/>
                <w:szCs w:val="28"/>
              </w:rPr>
              <w:t xml:space="preserve">3.Самостоятельная деятельность </w:t>
            </w:r>
          </w:p>
        </w:tc>
        <w:tc>
          <w:tcPr>
            <w:tcW w:w="3119" w:type="dxa"/>
          </w:tcPr>
          <w:p w:rsidR="006008E9" w:rsidRDefault="006008E9">
            <w:pPr>
              <w:pStyle w:val="Default"/>
              <w:rPr>
                <w:sz w:val="28"/>
                <w:szCs w:val="28"/>
              </w:rPr>
            </w:pPr>
            <w:r>
              <w:rPr>
                <w:sz w:val="28"/>
                <w:szCs w:val="28"/>
              </w:rPr>
              <w:t xml:space="preserve">Поиск решения проблемы самостоятельно </w:t>
            </w:r>
          </w:p>
        </w:tc>
        <w:tc>
          <w:tcPr>
            <w:tcW w:w="3119" w:type="dxa"/>
          </w:tcPr>
          <w:p w:rsidR="006008E9" w:rsidRDefault="006008E9">
            <w:pPr>
              <w:pStyle w:val="Default"/>
              <w:rPr>
                <w:sz w:val="28"/>
                <w:szCs w:val="28"/>
              </w:rPr>
            </w:pPr>
            <w:r>
              <w:rPr>
                <w:sz w:val="28"/>
                <w:szCs w:val="28"/>
              </w:rPr>
              <w:t xml:space="preserve">Встреча, «трудовой десант», тренинг, конференция, мастер-класс, трудовая акция. </w:t>
            </w:r>
          </w:p>
        </w:tc>
      </w:tr>
      <w:tr w:rsidR="006008E9" w:rsidTr="006008E9">
        <w:trPr>
          <w:trHeight w:val="611"/>
        </w:trPr>
        <w:tc>
          <w:tcPr>
            <w:tcW w:w="3119" w:type="dxa"/>
          </w:tcPr>
          <w:p w:rsidR="006008E9" w:rsidRDefault="006008E9">
            <w:pPr>
              <w:pStyle w:val="Default"/>
              <w:rPr>
                <w:sz w:val="28"/>
                <w:szCs w:val="28"/>
              </w:rPr>
            </w:pPr>
            <w:r>
              <w:rPr>
                <w:sz w:val="28"/>
                <w:szCs w:val="28"/>
              </w:rPr>
              <w:t xml:space="preserve">4.Творческие упражнения </w:t>
            </w:r>
          </w:p>
        </w:tc>
        <w:tc>
          <w:tcPr>
            <w:tcW w:w="3119" w:type="dxa"/>
          </w:tcPr>
          <w:p w:rsidR="006008E9" w:rsidRDefault="006008E9">
            <w:pPr>
              <w:pStyle w:val="Default"/>
              <w:rPr>
                <w:sz w:val="28"/>
                <w:szCs w:val="28"/>
              </w:rPr>
            </w:pPr>
            <w:r>
              <w:rPr>
                <w:sz w:val="28"/>
                <w:szCs w:val="28"/>
              </w:rPr>
              <w:t xml:space="preserve">Применение знаний в новых условиях. Обмен идеями, опытом </w:t>
            </w:r>
          </w:p>
        </w:tc>
        <w:tc>
          <w:tcPr>
            <w:tcW w:w="3119" w:type="dxa"/>
          </w:tcPr>
          <w:p w:rsidR="006008E9" w:rsidRDefault="006008E9">
            <w:pPr>
              <w:pStyle w:val="Default"/>
              <w:rPr>
                <w:sz w:val="28"/>
                <w:szCs w:val="28"/>
              </w:rPr>
            </w:pPr>
            <w:r>
              <w:rPr>
                <w:sz w:val="28"/>
                <w:szCs w:val="28"/>
              </w:rPr>
              <w:t xml:space="preserve">Свободные дискуссии, мастер-класс, творческая мастерская, конференция, </w:t>
            </w:r>
          </w:p>
        </w:tc>
      </w:tr>
      <w:tr w:rsidR="006008E9" w:rsidTr="006008E9">
        <w:trPr>
          <w:trHeight w:val="288"/>
        </w:trPr>
        <w:tc>
          <w:tcPr>
            <w:tcW w:w="3119" w:type="dxa"/>
          </w:tcPr>
          <w:p w:rsidR="006008E9" w:rsidRDefault="006008E9">
            <w:pPr>
              <w:pStyle w:val="Default"/>
              <w:rPr>
                <w:sz w:val="28"/>
                <w:szCs w:val="28"/>
              </w:rPr>
            </w:pPr>
            <w:r>
              <w:rPr>
                <w:sz w:val="28"/>
                <w:szCs w:val="28"/>
              </w:rPr>
              <w:t xml:space="preserve">5. Игровая форма </w:t>
            </w:r>
          </w:p>
        </w:tc>
        <w:tc>
          <w:tcPr>
            <w:tcW w:w="3119" w:type="dxa"/>
          </w:tcPr>
          <w:p w:rsidR="006008E9" w:rsidRDefault="006008E9">
            <w:pPr>
              <w:pStyle w:val="Default"/>
              <w:rPr>
                <w:sz w:val="28"/>
                <w:szCs w:val="28"/>
              </w:rPr>
            </w:pPr>
            <w:r>
              <w:rPr>
                <w:sz w:val="28"/>
                <w:szCs w:val="28"/>
              </w:rPr>
              <w:t xml:space="preserve">Создание ситуаций занимательности </w:t>
            </w:r>
          </w:p>
        </w:tc>
        <w:tc>
          <w:tcPr>
            <w:tcW w:w="3119" w:type="dxa"/>
          </w:tcPr>
          <w:p w:rsidR="006008E9" w:rsidRDefault="006008E9">
            <w:pPr>
              <w:pStyle w:val="Default"/>
              <w:rPr>
                <w:sz w:val="28"/>
                <w:szCs w:val="28"/>
              </w:rPr>
            </w:pPr>
            <w:r>
              <w:rPr>
                <w:sz w:val="28"/>
                <w:szCs w:val="28"/>
              </w:rPr>
              <w:t xml:space="preserve">Игра </w:t>
            </w:r>
          </w:p>
        </w:tc>
      </w:tr>
      <w:tr w:rsidR="006008E9" w:rsidTr="006008E9">
        <w:trPr>
          <w:trHeight w:val="1254"/>
        </w:trPr>
        <w:tc>
          <w:tcPr>
            <w:tcW w:w="3119" w:type="dxa"/>
          </w:tcPr>
          <w:p w:rsidR="006008E9" w:rsidRDefault="006008E9">
            <w:pPr>
              <w:pStyle w:val="Default"/>
              <w:rPr>
                <w:sz w:val="28"/>
                <w:szCs w:val="28"/>
              </w:rPr>
            </w:pPr>
            <w:r>
              <w:rPr>
                <w:sz w:val="28"/>
                <w:szCs w:val="28"/>
              </w:rPr>
              <w:t xml:space="preserve">6.Конкурсы </w:t>
            </w:r>
          </w:p>
        </w:tc>
        <w:tc>
          <w:tcPr>
            <w:tcW w:w="3119" w:type="dxa"/>
          </w:tcPr>
          <w:p w:rsidR="006008E9" w:rsidRDefault="006008E9">
            <w:pPr>
              <w:pStyle w:val="Default"/>
              <w:rPr>
                <w:sz w:val="28"/>
                <w:szCs w:val="28"/>
              </w:rPr>
            </w:pPr>
            <w:r>
              <w:rPr>
                <w:sz w:val="28"/>
                <w:szCs w:val="28"/>
              </w:rPr>
              <w:t xml:space="preserve">Контроль знаний, развитие коммуникативных отношений. Корректировка знаний, умений, развитие ответственности, самостоятельности. </w:t>
            </w:r>
          </w:p>
        </w:tc>
        <w:tc>
          <w:tcPr>
            <w:tcW w:w="3119" w:type="dxa"/>
          </w:tcPr>
          <w:p w:rsidR="006008E9" w:rsidRDefault="006008E9">
            <w:pPr>
              <w:pStyle w:val="Default"/>
              <w:rPr>
                <w:sz w:val="28"/>
                <w:szCs w:val="28"/>
              </w:rPr>
            </w:pPr>
            <w:r>
              <w:rPr>
                <w:sz w:val="28"/>
                <w:szCs w:val="28"/>
              </w:rPr>
              <w:t xml:space="preserve">Игра </w:t>
            </w:r>
          </w:p>
        </w:tc>
      </w:tr>
      <w:tr w:rsidR="006008E9" w:rsidTr="006008E9">
        <w:trPr>
          <w:trHeight w:val="288"/>
        </w:trPr>
        <w:tc>
          <w:tcPr>
            <w:tcW w:w="3119" w:type="dxa"/>
          </w:tcPr>
          <w:p w:rsidR="006008E9" w:rsidRDefault="006008E9">
            <w:pPr>
              <w:pStyle w:val="Default"/>
              <w:rPr>
                <w:sz w:val="28"/>
                <w:szCs w:val="28"/>
              </w:rPr>
            </w:pPr>
            <w:r>
              <w:rPr>
                <w:sz w:val="28"/>
                <w:szCs w:val="28"/>
              </w:rPr>
              <w:t xml:space="preserve">7.Занятие - соревнование </w:t>
            </w:r>
          </w:p>
        </w:tc>
        <w:tc>
          <w:tcPr>
            <w:tcW w:w="3119" w:type="dxa"/>
          </w:tcPr>
          <w:p w:rsidR="006008E9" w:rsidRDefault="006008E9">
            <w:pPr>
              <w:pStyle w:val="Default"/>
              <w:rPr>
                <w:sz w:val="28"/>
                <w:szCs w:val="28"/>
              </w:rPr>
            </w:pPr>
            <w:r>
              <w:rPr>
                <w:sz w:val="28"/>
                <w:szCs w:val="28"/>
              </w:rPr>
              <w:t xml:space="preserve">Закрепление умений, знаний, навыков </w:t>
            </w:r>
          </w:p>
        </w:tc>
        <w:tc>
          <w:tcPr>
            <w:tcW w:w="3119" w:type="dxa"/>
          </w:tcPr>
          <w:p w:rsidR="006008E9" w:rsidRDefault="006008E9">
            <w:pPr>
              <w:pStyle w:val="Default"/>
              <w:rPr>
                <w:sz w:val="28"/>
                <w:szCs w:val="28"/>
              </w:rPr>
            </w:pPr>
            <w:r>
              <w:rPr>
                <w:sz w:val="28"/>
                <w:szCs w:val="28"/>
              </w:rPr>
              <w:t xml:space="preserve">Игра </w:t>
            </w:r>
          </w:p>
        </w:tc>
      </w:tr>
      <w:tr w:rsidR="006008E9" w:rsidTr="006008E9">
        <w:trPr>
          <w:trHeight w:val="450"/>
        </w:trPr>
        <w:tc>
          <w:tcPr>
            <w:tcW w:w="3119" w:type="dxa"/>
          </w:tcPr>
          <w:p w:rsidR="006008E9" w:rsidRDefault="006008E9">
            <w:pPr>
              <w:pStyle w:val="Default"/>
              <w:rPr>
                <w:sz w:val="28"/>
                <w:szCs w:val="28"/>
              </w:rPr>
            </w:pPr>
            <w:r>
              <w:rPr>
                <w:sz w:val="28"/>
                <w:szCs w:val="28"/>
              </w:rPr>
              <w:t xml:space="preserve">8.Занятие – деловая (ролевая) игра </w:t>
            </w:r>
          </w:p>
        </w:tc>
        <w:tc>
          <w:tcPr>
            <w:tcW w:w="3119" w:type="dxa"/>
          </w:tcPr>
          <w:p w:rsidR="006008E9" w:rsidRDefault="006008E9" w:rsidP="006008E9">
            <w:pPr>
              <w:spacing w:after="0"/>
              <w:rPr>
                <w:szCs w:val="28"/>
              </w:rPr>
            </w:pPr>
            <w:r>
              <w:rPr>
                <w:szCs w:val="28"/>
              </w:rPr>
              <w:t xml:space="preserve">Усиление мотивации учения. Формирование познавательной </w:t>
            </w:r>
            <w:r w:rsidRPr="006008E9">
              <w:rPr>
                <w:szCs w:val="28"/>
              </w:rPr>
              <w:t>деятельности, углубление и расширение знаний, перенос теоретического учебного материала в практическую деятельность</w:t>
            </w:r>
          </w:p>
        </w:tc>
        <w:tc>
          <w:tcPr>
            <w:tcW w:w="3119" w:type="dxa"/>
          </w:tcPr>
          <w:p w:rsidR="006008E9" w:rsidRDefault="006008E9">
            <w:pPr>
              <w:pStyle w:val="Default"/>
              <w:rPr>
                <w:sz w:val="28"/>
                <w:szCs w:val="28"/>
              </w:rPr>
            </w:pPr>
            <w:r>
              <w:rPr>
                <w:sz w:val="28"/>
                <w:szCs w:val="28"/>
              </w:rPr>
              <w:t xml:space="preserve">Игра </w:t>
            </w:r>
          </w:p>
        </w:tc>
      </w:tr>
      <w:tr w:rsidR="006008E9" w:rsidTr="006008E9">
        <w:trPr>
          <w:trHeight w:val="450"/>
        </w:trPr>
        <w:tc>
          <w:tcPr>
            <w:tcW w:w="3119" w:type="dxa"/>
          </w:tcPr>
          <w:p w:rsidR="006008E9" w:rsidRPr="006008E9" w:rsidRDefault="006008E9" w:rsidP="006008E9">
            <w:pPr>
              <w:spacing w:after="0"/>
              <w:jc w:val="both"/>
              <w:rPr>
                <w:szCs w:val="28"/>
              </w:rPr>
            </w:pPr>
            <w:r w:rsidRPr="006008E9">
              <w:rPr>
                <w:szCs w:val="28"/>
              </w:rPr>
              <w:t>9. Экскурсии</w:t>
            </w:r>
          </w:p>
          <w:p w:rsidR="006008E9" w:rsidRDefault="006008E9">
            <w:pPr>
              <w:pStyle w:val="Default"/>
              <w:rPr>
                <w:sz w:val="28"/>
                <w:szCs w:val="28"/>
              </w:rPr>
            </w:pPr>
          </w:p>
        </w:tc>
        <w:tc>
          <w:tcPr>
            <w:tcW w:w="3119" w:type="dxa"/>
          </w:tcPr>
          <w:p w:rsidR="006008E9" w:rsidRDefault="006008E9" w:rsidP="006008E9">
            <w:pPr>
              <w:spacing w:after="0"/>
              <w:rPr>
                <w:szCs w:val="28"/>
              </w:rPr>
            </w:pPr>
            <w:r w:rsidRPr="006008E9">
              <w:rPr>
                <w:szCs w:val="28"/>
              </w:rPr>
              <w:t>Массовая информация и наглядная информация</w:t>
            </w:r>
          </w:p>
        </w:tc>
        <w:tc>
          <w:tcPr>
            <w:tcW w:w="3119" w:type="dxa"/>
          </w:tcPr>
          <w:p w:rsidR="006008E9" w:rsidRPr="006008E9" w:rsidRDefault="006008E9" w:rsidP="006008E9">
            <w:pPr>
              <w:spacing w:after="0"/>
              <w:rPr>
                <w:szCs w:val="28"/>
              </w:rPr>
            </w:pPr>
            <w:r w:rsidRPr="006008E9">
              <w:rPr>
                <w:szCs w:val="28"/>
              </w:rPr>
              <w:t>Экскурсия, встреча.</w:t>
            </w:r>
          </w:p>
          <w:p w:rsidR="006008E9" w:rsidRDefault="006008E9" w:rsidP="006008E9">
            <w:pPr>
              <w:pStyle w:val="Default"/>
              <w:rPr>
                <w:sz w:val="28"/>
                <w:szCs w:val="28"/>
              </w:rPr>
            </w:pPr>
          </w:p>
        </w:tc>
      </w:tr>
      <w:tr w:rsidR="006008E9" w:rsidTr="006008E9">
        <w:trPr>
          <w:trHeight w:val="450"/>
        </w:trPr>
        <w:tc>
          <w:tcPr>
            <w:tcW w:w="3119" w:type="dxa"/>
          </w:tcPr>
          <w:p w:rsidR="006008E9" w:rsidRPr="006008E9" w:rsidRDefault="006008E9" w:rsidP="006008E9">
            <w:pPr>
              <w:spacing w:after="0"/>
              <w:jc w:val="both"/>
              <w:rPr>
                <w:szCs w:val="28"/>
              </w:rPr>
            </w:pPr>
            <w:r>
              <w:rPr>
                <w:szCs w:val="28"/>
              </w:rPr>
              <w:lastRenderedPageBreak/>
              <w:t>10</w:t>
            </w:r>
            <w:r w:rsidRPr="006008E9">
              <w:rPr>
                <w:szCs w:val="28"/>
              </w:rPr>
              <w:t>.Занятие лекция</w:t>
            </w:r>
          </w:p>
          <w:p w:rsidR="006008E9" w:rsidRDefault="006008E9">
            <w:pPr>
              <w:pStyle w:val="Default"/>
              <w:rPr>
                <w:sz w:val="28"/>
                <w:szCs w:val="28"/>
              </w:rPr>
            </w:pPr>
          </w:p>
        </w:tc>
        <w:tc>
          <w:tcPr>
            <w:tcW w:w="3119" w:type="dxa"/>
          </w:tcPr>
          <w:p w:rsidR="006008E9" w:rsidRPr="006008E9" w:rsidRDefault="006008E9" w:rsidP="006008E9">
            <w:pPr>
              <w:spacing w:after="0"/>
              <w:rPr>
                <w:szCs w:val="28"/>
              </w:rPr>
            </w:pPr>
            <w:r w:rsidRPr="006008E9">
              <w:rPr>
                <w:szCs w:val="28"/>
              </w:rPr>
              <w:t>Формирование мотивации, установка на активное восприятие</w:t>
            </w:r>
          </w:p>
          <w:p w:rsidR="006008E9" w:rsidRDefault="006008E9" w:rsidP="006008E9">
            <w:pPr>
              <w:spacing w:after="0"/>
              <w:rPr>
                <w:szCs w:val="28"/>
              </w:rPr>
            </w:pPr>
          </w:p>
        </w:tc>
        <w:tc>
          <w:tcPr>
            <w:tcW w:w="3119" w:type="dxa"/>
          </w:tcPr>
          <w:p w:rsidR="006008E9" w:rsidRDefault="006008E9" w:rsidP="006008E9">
            <w:pPr>
              <w:spacing w:after="0"/>
              <w:rPr>
                <w:szCs w:val="28"/>
              </w:rPr>
            </w:pPr>
            <w:r w:rsidRPr="006008E9">
              <w:rPr>
                <w:szCs w:val="28"/>
              </w:rPr>
              <w:t>Беседа, рассказ, доклад, прос</w:t>
            </w:r>
            <w:r>
              <w:rPr>
                <w:szCs w:val="28"/>
              </w:rPr>
              <w:t>лушивание, информационная акция, лекция.</w:t>
            </w:r>
          </w:p>
        </w:tc>
      </w:tr>
      <w:tr w:rsidR="006008E9" w:rsidTr="006008E9">
        <w:trPr>
          <w:trHeight w:val="450"/>
        </w:trPr>
        <w:tc>
          <w:tcPr>
            <w:tcW w:w="3119" w:type="dxa"/>
          </w:tcPr>
          <w:p w:rsidR="006008E9" w:rsidRDefault="006008E9">
            <w:pPr>
              <w:pStyle w:val="Default"/>
              <w:rPr>
                <w:sz w:val="28"/>
                <w:szCs w:val="28"/>
              </w:rPr>
            </w:pPr>
            <w:r>
              <w:rPr>
                <w:szCs w:val="28"/>
              </w:rPr>
              <w:t>11</w:t>
            </w:r>
            <w:r w:rsidRPr="006008E9">
              <w:rPr>
                <w:szCs w:val="28"/>
              </w:rPr>
              <w:t>.Модульное занятие</w:t>
            </w:r>
          </w:p>
        </w:tc>
        <w:tc>
          <w:tcPr>
            <w:tcW w:w="3119" w:type="dxa"/>
          </w:tcPr>
          <w:p w:rsidR="006008E9" w:rsidRDefault="006008E9" w:rsidP="006008E9">
            <w:pPr>
              <w:spacing w:after="0"/>
              <w:rPr>
                <w:szCs w:val="28"/>
              </w:rPr>
            </w:pPr>
            <w:r w:rsidRPr="006008E9">
              <w:rPr>
                <w:szCs w:val="28"/>
              </w:rPr>
              <w:t>Способствует пооперационному усвоению материала, контроль знаний, умений, навыков, их коррекция.</w:t>
            </w:r>
          </w:p>
        </w:tc>
        <w:tc>
          <w:tcPr>
            <w:tcW w:w="3119" w:type="dxa"/>
          </w:tcPr>
          <w:p w:rsidR="006008E9" w:rsidRPr="006008E9" w:rsidRDefault="006008E9" w:rsidP="006008E9">
            <w:pPr>
              <w:spacing w:after="0"/>
              <w:rPr>
                <w:szCs w:val="28"/>
              </w:rPr>
            </w:pPr>
            <w:r w:rsidRPr="006008E9">
              <w:rPr>
                <w:szCs w:val="28"/>
              </w:rPr>
              <w:t>Самостоятельная деятельность</w:t>
            </w:r>
          </w:p>
          <w:p w:rsidR="006008E9" w:rsidRDefault="006008E9" w:rsidP="006008E9">
            <w:pPr>
              <w:pStyle w:val="Default"/>
              <w:rPr>
                <w:sz w:val="28"/>
                <w:szCs w:val="28"/>
              </w:rPr>
            </w:pPr>
          </w:p>
        </w:tc>
      </w:tr>
    </w:tbl>
    <w:p w:rsidR="006008E9" w:rsidRPr="00EE4354" w:rsidRDefault="006008E9" w:rsidP="006008E9">
      <w:pPr>
        <w:spacing w:after="0"/>
        <w:ind w:firstLine="708"/>
        <w:jc w:val="both"/>
        <w:rPr>
          <w:sz w:val="16"/>
          <w:szCs w:val="16"/>
        </w:rPr>
      </w:pPr>
    </w:p>
    <w:p w:rsidR="00D521D1" w:rsidRPr="00D521D1" w:rsidRDefault="00D521D1" w:rsidP="00D521D1">
      <w:pPr>
        <w:spacing w:after="0"/>
        <w:ind w:firstLine="708"/>
        <w:jc w:val="center"/>
        <w:rPr>
          <w:b/>
          <w:bCs/>
          <w:szCs w:val="28"/>
        </w:rPr>
      </w:pPr>
      <w:r w:rsidRPr="00D521D1">
        <w:rPr>
          <w:b/>
          <w:bCs/>
          <w:szCs w:val="28"/>
        </w:rPr>
        <w:t>Ожидаемые результаты</w:t>
      </w:r>
    </w:p>
    <w:p w:rsidR="00D521D1" w:rsidRPr="00D521D1" w:rsidRDefault="00D521D1" w:rsidP="00D521D1">
      <w:pPr>
        <w:spacing w:after="0"/>
        <w:ind w:firstLine="708"/>
        <w:jc w:val="both"/>
        <w:rPr>
          <w:bCs/>
          <w:szCs w:val="28"/>
        </w:rPr>
      </w:pPr>
      <w:r w:rsidRPr="00D521D1">
        <w:rPr>
          <w:bCs/>
          <w:szCs w:val="28"/>
        </w:rPr>
        <w:t>· овладение знаниями и умение аргументированно отстаивать свою позицию;</w:t>
      </w:r>
    </w:p>
    <w:p w:rsidR="00D521D1" w:rsidRPr="00D521D1" w:rsidRDefault="00D521D1" w:rsidP="00D521D1">
      <w:pPr>
        <w:spacing w:after="0"/>
        <w:ind w:firstLine="708"/>
        <w:jc w:val="both"/>
        <w:rPr>
          <w:bCs/>
          <w:szCs w:val="28"/>
        </w:rPr>
      </w:pPr>
      <w:r w:rsidRPr="00D521D1">
        <w:rPr>
          <w:bCs/>
          <w:szCs w:val="28"/>
        </w:rPr>
        <w:t>· умения и навыки организации учебной деятельности: организация рабочего места, режима работы, владения основными приёмами обработки материалов;</w:t>
      </w:r>
    </w:p>
    <w:p w:rsidR="00D521D1" w:rsidRPr="00D521D1" w:rsidRDefault="00D521D1" w:rsidP="00D521D1">
      <w:pPr>
        <w:spacing w:after="0"/>
        <w:ind w:firstLine="708"/>
        <w:jc w:val="both"/>
        <w:rPr>
          <w:bCs/>
          <w:szCs w:val="28"/>
        </w:rPr>
      </w:pPr>
      <w:r w:rsidRPr="00D521D1">
        <w:rPr>
          <w:bCs/>
          <w:szCs w:val="28"/>
        </w:rPr>
        <w:t>· умения и навыки мыслительной деятельности: осмыслить и осуществить практическую работу;</w:t>
      </w:r>
    </w:p>
    <w:p w:rsidR="00D521D1" w:rsidRPr="00D521D1" w:rsidRDefault="00D521D1" w:rsidP="00D521D1">
      <w:pPr>
        <w:spacing w:after="0"/>
        <w:ind w:firstLine="708"/>
        <w:jc w:val="both"/>
        <w:rPr>
          <w:bCs/>
          <w:szCs w:val="28"/>
        </w:rPr>
      </w:pPr>
      <w:r w:rsidRPr="00D521D1">
        <w:rPr>
          <w:bCs/>
          <w:szCs w:val="28"/>
        </w:rPr>
        <w:t>· умения и навыки оценки и осмысления результатов своей деятельности: навыки анализа проделанной работы (понравилась ли работа, какие чувства она вызывает и т.п.)</w:t>
      </w:r>
    </w:p>
    <w:p w:rsidR="00D521D1" w:rsidRPr="00D521D1" w:rsidRDefault="00D521D1" w:rsidP="00D521D1">
      <w:pPr>
        <w:spacing w:after="0"/>
        <w:ind w:firstLine="708"/>
        <w:jc w:val="both"/>
        <w:rPr>
          <w:bCs/>
          <w:szCs w:val="28"/>
        </w:rPr>
      </w:pPr>
      <w:r w:rsidRPr="00D521D1">
        <w:rPr>
          <w:bCs/>
          <w:szCs w:val="28"/>
        </w:rPr>
        <w:t>· умение при помощи реальных объектов и информационных технологий самостоятельно искать, отбирать, анализировать и сохранять информацию по заданной теме;</w:t>
      </w:r>
    </w:p>
    <w:p w:rsidR="00D521D1" w:rsidRPr="00D521D1" w:rsidRDefault="00D521D1" w:rsidP="00D521D1">
      <w:pPr>
        <w:spacing w:after="0"/>
        <w:ind w:firstLine="708"/>
        <w:jc w:val="both"/>
        <w:rPr>
          <w:bCs/>
          <w:szCs w:val="28"/>
        </w:rPr>
      </w:pPr>
      <w:r w:rsidRPr="00D521D1">
        <w:rPr>
          <w:bCs/>
          <w:szCs w:val="28"/>
        </w:rPr>
        <w:t>· умение представлять материал с помощью сре</w:t>
      </w:r>
      <w:proofErr w:type="gramStart"/>
      <w:r w:rsidRPr="00D521D1">
        <w:rPr>
          <w:bCs/>
          <w:szCs w:val="28"/>
        </w:rPr>
        <w:t>дств пр</w:t>
      </w:r>
      <w:proofErr w:type="gramEnd"/>
      <w:r w:rsidRPr="00D521D1">
        <w:rPr>
          <w:bCs/>
          <w:szCs w:val="28"/>
        </w:rPr>
        <w:t>езентации, проектов;</w:t>
      </w:r>
    </w:p>
    <w:p w:rsidR="00D521D1" w:rsidRPr="00D521D1" w:rsidRDefault="00D521D1" w:rsidP="00D521D1">
      <w:pPr>
        <w:spacing w:after="0"/>
        <w:ind w:firstLine="708"/>
        <w:jc w:val="both"/>
        <w:rPr>
          <w:bCs/>
          <w:szCs w:val="28"/>
        </w:rPr>
      </w:pPr>
      <w:r w:rsidRPr="00D521D1">
        <w:rPr>
          <w:bCs/>
          <w:szCs w:val="28"/>
        </w:rPr>
        <w:t>· умение и способность задавать и отвечать на вопросы по изучаемым темам с пониманием и по существу.</w:t>
      </w:r>
    </w:p>
    <w:p w:rsidR="00D521D1" w:rsidRPr="00D521D1" w:rsidRDefault="00D521D1" w:rsidP="00D521D1">
      <w:pPr>
        <w:spacing w:after="0"/>
        <w:ind w:firstLine="708"/>
        <w:jc w:val="both"/>
        <w:rPr>
          <w:bCs/>
          <w:szCs w:val="28"/>
        </w:rPr>
      </w:pPr>
      <w:r w:rsidRPr="00D521D1">
        <w:rPr>
          <w:bCs/>
          <w:szCs w:val="28"/>
        </w:rPr>
        <w:t>· организация и проведение мероприятий, направленных на пропаганду ценностей здорового образа жизни;</w:t>
      </w:r>
    </w:p>
    <w:p w:rsidR="00D521D1" w:rsidRPr="00D521D1" w:rsidRDefault="00D521D1" w:rsidP="00D521D1">
      <w:pPr>
        <w:spacing w:after="0"/>
        <w:ind w:firstLine="708"/>
        <w:jc w:val="both"/>
        <w:rPr>
          <w:bCs/>
          <w:szCs w:val="28"/>
        </w:rPr>
      </w:pPr>
      <w:r w:rsidRPr="00D521D1">
        <w:rPr>
          <w:bCs/>
          <w:szCs w:val="28"/>
        </w:rPr>
        <w:t>· формирование в ходе деятельности более ответственной, адаптированной, здоровой личности;</w:t>
      </w:r>
    </w:p>
    <w:p w:rsidR="00D521D1" w:rsidRPr="00D521D1" w:rsidRDefault="00D521D1" w:rsidP="00D521D1">
      <w:pPr>
        <w:spacing w:after="0"/>
        <w:ind w:firstLine="708"/>
        <w:jc w:val="both"/>
        <w:rPr>
          <w:bCs/>
          <w:szCs w:val="28"/>
        </w:rPr>
      </w:pPr>
      <w:r w:rsidRPr="00D521D1">
        <w:rPr>
          <w:bCs/>
          <w:szCs w:val="28"/>
        </w:rPr>
        <w:t>· формирование сплочённого деятельного коллектива волонтёров;</w:t>
      </w:r>
    </w:p>
    <w:p w:rsidR="00D521D1" w:rsidRPr="00D521D1" w:rsidRDefault="00D521D1" w:rsidP="00D521D1">
      <w:pPr>
        <w:spacing w:after="0"/>
        <w:ind w:firstLine="708"/>
        <w:jc w:val="both"/>
        <w:rPr>
          <w:bCs/>
          <w:szCs w:val="28"/>
        </w:rPr>
      </w:pPr>
      <w:r w:rsidRPr="00D521D1">
        <w:rPr>
          <w:bCs/>
          <w:szCs w:val="28"/>
        </w:rPr>
        <w:t>· развитие и поддержка основных идей волонтёрского движения;</w:t>
      </w:r>
    </w:p>
    <w:p w:rsidR="006008E9" w:rsidRPr="00D521D1" w:rsidRDefault="00D521D1" w:rsidP="00D521D1">
      <w:pPr>
        <w:spacing w:after="0"/>
        <w:ind w:firstLine="708"/>
        <w:jc w:val="both"/>
        <w:rPr>
          <w:bCs/>
          <w:szCs w:val="28"/>
        </w:rPr>
      </w:pPr>
      <w:r w:rsidRPr="00D521D1">
        <w:rPr>
          <w:bCs/>
          <w:szCs w:val="28"/>
        </w:rPr>
        <w:t>· увеличение количества обучающихся, желающих активно участвовать в волонтёрской деятельности;</w:t>
      </w:r>
    </w:p>
    <w:p w:rsidR="00D521D1" w:rsidRPr="00EE4354" w:rsidRDefault="00D521D1">
      <w:pPr>
        <w:spacing w:after="0"/>
        <w:ind w:firstLine="708"/>
        <w:jc w:val="both"/>
        <w:rPr>
          <w:b/>
          <w:bCs/>
          <w:sz w:val="16"/>
          <w:szCs w:val="16"/>
        </w:rPr>
      </w:pPr>
    </w:p>
    <w:p w:rsidR="00D521D1" w:rsidRPr="00D521D1" w:rsidRDefault="00D521D1" w:rsidP="00D521D1">
      <w:pPr>
        <w:spacing w:after="0"/>
        <w:ind w:firstLine="708"/>
        <w:jc w:val="both"/>
        <w:rPr>
          <w:b/>
          <w:szCs w:val="28"/>
        </w:rPr>
      </w:pPr>
      <w:r w:rsidRPr="00D521D1">
        <w:rPr>
          <w:b/>
          <w:szCs w:val="28"/>
        </w:rPr>
        <w:t>Способы определения результативности:</w:t>
      </w:r>
    </w:p>
    <w:p w:rsidR="00D521D1" w:rsidRPr="00D521D1" w:rsidRDefault="00D521D1" w:rsidP="00D521D1">
      <w:pPr>
        <w:spacing w:after="0"/>
        <w:ind w:firstLine="708"/>
        <w:jc w:val="both"/>
        <w:rPr>
          <w:szCs w:val="28"/>
        </w:rPr>
      </w:pPr>
      <w:r w:rsidRPr="00D521D1">
        <w:rPr>
          <w:szCs w:val="28"/>
        </w:rPr>
        <w:lastRenderedPageBreak/>
        <w:t>Мониторинг реализации программы будет осуществляться через следующие виды контроля:</w:t>
      </w:r>
    </w:p>
    <w:p w:rsidR="00D521D1" w:rsidRPr="00D521D1" w:rsidRDefault="00D521D1" w:rsidP="00D521D1">
      <w:pPr>
        <w:spacing w:after="0"/>
        <w:ind w:firstLine="708"/>
        <w:jc w:val="both"/>
        <w:rPr>
          <w:szCs w:val="28"/>
        </w:rPr>
      </w:pPr>
      <w:r w:rsidRPr="00D521D1">
        <w:rPr>
          <w:szCs w:val="28"/>
        </w:rPr>
        <w:t>· анкетирование всех участников программы;</w:t>
      </w:r>
    </w:p>
    <w:p w:rsidR="00D521D1" w:rsidRPr="00D521D1" w:rsidRDefault="00D521D1" w:rsidP="00D521D1">
      <w:pPr>
        <w:spacing w:after="0"/>
        <w:ind w:firstLine="708"/>
        <w:jc w:val="both"/>
        <w:rPr>
          <w:szCs w:val="28"/>
        </w:rPr>
      </w:pPr>
      <w:r w:rsidRPr="00D521D1">
        <w:rPr>
          <w:szCs w:val="28"/>
        </w:rPr>
        <w:t>· выпуск отчетных буклетов;</w:t>
      </w:r>
    </w:p>
    <w:p w:rsidR="00D521D1" w:rsidRPr="00D521D1" w:rsidRDefault="00D521D1" w:rsidP="00D521D1">
      <w:pPr>
        <w:spacing w:after="0"/>
        <w:ind w:firstLine="708"/>
        <w:jc w:val="both"/>
        <w:rPr>
          <w:szCs w:val="28"/>
        </w:rPr>
      </w:pPr>
      <w:r w:rsidRPr="00D521D1">
        <w:rPr>
          <w:szCs w:val="28"/>
        </w:rPr>
        <w:t>· анализ результатов проведенных мероприятий;</w:t>
      </w:r>
    </w:p>
    <w:p w:rsidR="00D521D1" w:rsidRPr="006008E9" w:rsidRDefault="00D521D1" w:rsidP="00D521D1">
      <w:pPr>
        <w:spacing w:after="0"/>
        <w:ind w:firstLine="708"/>
        <w:jc w:val="both"/>
        <w:rPr>
          <w:szCs w:val="28"/>
        </w:rPr>
      </w:pPr>
      <w:r w:rsidRPr="00D521D1">
        <w:rPr>
          <w:szCs w:val="28"/>
        </w:rPr>
        <w:t>· мониторинг достижений волонтёров.</w:t>
      </w:r>
    </w:p>
    <w:p w:rsidR="00D521D1" w:rsidRPr="00EE4354" w:rsidRDefault="00D521D1">
      <w:pPr>
        <w:spacing w:after="0"/>
        <w:ind w:firstLine="708"/>
        <w:jc w:val="both"/>
        <w:rPr>
          <w:b/>
          <w:bCs/>
          <w:sz w:val="16"/>
          <w:szCs w:val="16"/>
        </w:rPr>
      </w:pPr>
    </w:p>
    <w:p w:rsidR="006008E9" w:rsidRDefault="006008E9">
      <w:pPr>
        <w:spacing w:after="0"/>
        <w:ind w:firstLine="708"/>
        <w:jc w:val="both"/>
        <w:rPr>
          <w:szCs w:val="28"/>
        </w:rPr>
      </w:pPr>
      <w:r>
        <w:rPr>
          <w:b/>
          <w:bCs/>
          <w:szCs w:val="28"/>
        </w:rPr>
        <w:t>Формы подведения итогов реализации программы</w:t>
      </w:r>
      <w:r>
        <w:rPr>
          <w:szCs w:val="28"/>
        </w:rPr>
        <w:t>: итоговое занятие, беседа, контрольное задание, наблюдение, презентация.</w:t>
      </w:r>
    </w:p>
    <w:p w:rsidR="00D521D1" w:rsidRDefault="00D521D1">
      <w:pPr>
        <w:spacing w:after="0"/>
        <w:ind w:firstLine="708"/>
        <w:jc w:val="both"/>
        <w:rPr>
          <w:szCs w:val="28"/>
        </w:rPr>
      </w:pPr>
      <w:r>
        <w:rPr>
          <w:szCs w:val="28"/>
        </w:rPr>
        <w:br w:type="page"/>
      </w:r>
    </w:p>
    <w:p w:rsidR="00D521D1" w:rsidRPr="00485E00" w:rsidRDefault="00D521D1" w:rsidP="00485E00">
      <w:pPr>
        <w:spacing w:after="0"/>
        <w:jc w:val="center"/>
        <w:rPr>
          <w:b/>
          <w:szCs w:val="28"/>
        </w:rPr>
      </w:pPr>
      <w:r w:rsidRPr="00D521D1">
        <w:rPr>
          <w:b/>
          <w:szCs w:val="28"/>
        </w:rPr>
        <w:lastRenderedPageBreak/>
        <w:t>II.</w:t>
      </w:r>
      <w:r>
        <w:rPr>
          <w:b/>
          <w:szCs w:val="28"/>
        </w:rPr>
        <w:t xml:space="preserve"> </w:t>
      </w:r>
      <w:r w:rsidRPr="00D521D1">
        <w:rPr>
          <w:b/>
          <w:szCs w:val="28"/>
        </w:rPr>
        <w:t>Учебн</w:t>
      </w:r>
      <w:r>
        <w:rPr>
          <w:b/>
          <w:szCs w:val="28"/>
        </w:rPr>
        <w:t>о – тематический план программы</w:t>
      </w:r>
      <w:r w:rsidRPr="00D521D1">
        <w:rPr>
          <w:b/>
          <w:szCs w:val="28"/>
        </w:rPr>
        <w:t xml:space="preserve"> </w:t>
      </w:r>
    </w:p>
    <w:p w:rsidR="00D521D1" w:rsidRDefault="00D521D1" w:rsidP="0082131D">
      <w:pPr>
        <w:tabs>
          <w:tab w:val="left" w:pos="2844"/>
        </w:tabs>
        <w:spacing w:after="0"/>
        <w:rPr>
          <w:szCs w:val="28"/>
        </w:rPr>
      </w:pPr>
    </w:p>
    <w:tbl>
      <w:tblPr>
        <w:tblStyle w:val="a4"/>
        <w:tblW w:w="9742" w:type="dxa"/>
        <w:tblLook w:val="04A0" w:firstRow="1" w:lastRow="0" w:firstColumn="1" w:lastColumn="0" w:noHBand="0" w:noVBand="1"/>
      </w:tblPr>
      <w:tblGrid>
        <w:gridCol w:w="530"/>
        <w:gridCol w:w="4681"/>
        <w:gridCol w:w="1325"/>
        <w:gridCol w:w="1644"/>
        <w:gridCol w:w="1562"/>
      </w:tblGrid>
      <w:tr w:rsidR="00485E00" w:rsidTr="00CA52B9">
        <w:tc>
          <w:tcPr>
            <w:tcW w:w="636" w:type="dxa"/>
            <w:vMerge w:val="restart"/>
            <w:vAlign w:val="center"/>
          </w:tcPr>
          <w:p w:rsidR="00485E00" w:rsidRDefault="00485E00" w:rsidP="00485E00">
            <w:pPr>
              <w:tabs>
                <w:tab w:val="left" w:pos="2844"/>
              </w:tabs>
              <w:jc w:val="center"/>
              <w:rPr>
                <w:szCs w:val="28"/>
              </w:rPr>
            </w:pPr>
            <w:r>
              <w:t>№</w:t>
            </w:r>
          </w:p>
        </w:tc>
        <w:tc>
          <w:tcPr>
            <w:tcW w:w="4575" w:type="dxa"/>
            <w:vMerge w:val="restart"/>
            <w:vAlign w:val="center"/>
          </w:tcPr>
          <w:p w:rsidR="00485E00" w:rsidRDefault="00485E00" w:rsidP="00485E00">
            <w:pPr>
              <w:tabs>
                <w:tab w:val="left" w:pos="2844"/>
              </w:tabs>
              <w:jc w:val="center"/>
              <w:rPr>
                <w:szCs w:val="28"/>
              </w:rPr>
            </w:pPr>
            <w:r>
              <w:rPr>
                <w:szCs w:val="28"/>
              </w:rPr>
              <w:t>Наименование разделов, тем</w:t>
            </w:r>
          </w:p>
        </w:tc>
        <w:tc>
          <w:tcPr>
            <w:tcW w:w="1325" w:type="dxa"/>
            <w:vMerge w:val="restart"/>
            <w:vAlign w:val="center"/>
          </w:tcPr>
          <w:p w:rsidR="00485E00" w:rsidRDefault="00485E00" w:rsidP="00485E00">
            <w:pPr>
              <w:tabs>
                <w:tab w:val="left" w:pos="2844"/>
              </w:tabs>
              <w:jc w:val="center"/>
              <w:rPr>
                <w:szCs w:val="28"/>
              </w:rPr>
            </w:pPr>
            <w:r>
              <w:rPr>
                <w:sz w:val="23"/>
                <w:szCs w:val="23"/>
              </w:rPr>
              <w:t>Общее количество часов</w:t>
            </w:r>
          </w:p>
        </w:tc>
        <w:tc>
          <w:tcPr>
            <w:tcW w:w="3206" w:type="dxa"/>
            <w:gridSpan w:val="2"/>
            <w:vAlign w:val="center"/>
          </w:tcPr>
          <w:p w:rsidR="00485E00" w:rsidRDefault="00485E00" w:rsidP="00485E00">
            <w:pPr>
              <w:tabs>
                <w:tab w:val="left" w:pos="2844"/>
              </w:tabs>
              <w:jc w:val="center"/>
              <w:rPr>
                <w:szCs w:val="28"/>
              </w:rPr>
            </w:pPr>
            <w:r>
              <w:rPr>
                <w:sz w:val="23"/>
                <w:szCs w:val="23"/>
              </w:rPr>
              <w:t>В том числе</w:t>
            </w:r>
          </w:p>
        </w:tc>
      </w:tr>
      <w:tr w:rsidR="00485E00" w:rsidTr="00CA52B9">
        <w:tc>
          <w:tcPr>
            <w:tcW w:w="636" w:type="dxa"/>
            <w:vMerge/>
          </w:tcPr>
          <w:p w:rsidR="00485E00" w:rsidRDefault="00485E00" w:rsidP="00D521D1">
            <w:pPr>
              <w:tabs>
                <w:tab w:val="left" w:pos="2844"/>
              </w:tabs>
              <w:jc w:val="both"/>
              <w:rPr>
                <w:szCs w:val="28"/>
              </w:rPr>
            </w:pPr>
          </w:p>
        </w:tc>
        <w:tc>
          <w:tcPr>
            <w:tcW w:w="4575" w:type="dxa"/>
            <w:vMerge/>
          </w:tcPr>
          <w:p w:rsidR="00485E00" w:rsidRDefault="00485E00" w:rsidP="00D521D1">
            <w:pPr>
              <w:tabs>
                <w:tab w:val="left" w:pos="2844"/>
              </w:tabs>
              <w:jc w:val="both"/>
              <w:rPr>
                <w:szCs w:val="28"/>
              </w:rPr>
            </w:pPr>
          </w:p>
        </w:tc>
        <w:tc>
          <w:tcPr>
            <w:tcW w:w="1325" w:type="dxa"/>
            <w:vMerge/>
          </w:tcPr>
          <w:p w:rsidR="00485E00" w:rsidRDefault="00485E00" w:rsidP="00D521D1">
            <w:pPr>
              <w:tabs>
                <w:tab w:val="left" w:pos="2844"/>
              </w:tabs>
              <w:jc w:val="both"/>
              <w:rPr>
                <w:szCs w:val="28"/>
              </w:rPr>
            </w:pPr>
          </w:p>
        </w:tc>
        <w:tc>
          <w:tcPr>
            <w:tcW w:w="1644" w:type="dxa"/>
          </w:tcPr>
          <w:p w:rsidR="00485E00" w:rsidRDefault="00485E00" w:rsidP="00D521D1">
            <w:pPr>
              <w:tabs>
                <w:tab w:val="left" w:pos="2844"/>
              </w:tabs>
              <w:jc w:val="both"/>
              <w:rPr>
                <w:szCs w:val="28"/>
              </w:rPr>
            </w:pPr>
            <w:r>
              <w:rPr>
                <w:sz w:val="23"/>
                <w:szCs w:val="23"/>
              </w:rPr>
              <w:t>теоретических</w:t>
            </w:r>
          </w:p>
        </w:tc>
        <w:tc>
          <w:tcPr>
            <w:tcW w:w="1562" w:type="dxa"/>
          </w:tcPr>
          <w:p w:rsidR="00485E00" w:rsidRDefault="00485E00" w:rsidP="00D521D1">
            <w:pPr>
              <w:tabs>
                <w:tab w:val="left" w:pos="2844"/>
              </w:tabs>
              <w:jc w:val="both"/>
              <w:rPr>
                <w:szCs w:val="28"/>
              </w:rPr>
            </w:pPr>
            <w:r>
              <w:rPr>
                <w:sz w:val="23"/>
                <w:szCs w:val="23"/>
              </w:rPr>
              <w:t>практических</w:t>
            </w:r>
          </w:p>
        </w:tc>
      </w:tr>
      <w:tr w:rsidR="00485E00" w:rsidTr="00485E00">
        <w:tc>
          <w:tcPr>
            <w:tcW w:w="9742" w:type="dxa"/>
            <w:gridSpan w:val="5"/>
          </w:tcPr>
          <w:p w:rsidR="0078252B" w:rsidRDefault="00485E00" w:rsidP="0078252B">
            <w:pPr>
              <w:pStyle w:val="Default"/>
              <w:jc w:val="center"/>
              <w:rPr>
                <w:b/>
                <w:bCs/>
                <w:i/>
                <w:iCs/>
                <w:sz w:val="28"/>
                <w:szCs w:val="28"/>
              </w:rPr>
            </w:pPr>
            <w:r>
              <w:rPr>
                <w:b/>
                <w:bCs/>
                <w:i/>
                <w:iCs/>
                <w:szCs w:val="28"/>
              </w:rPr>
              <w:t xml:space="preserve">Раздел 1. </w:t>
            </w:r>
            <w:r w:rsidR="0078252B">
              <w:rPr>
                <w:b/>
                <w:bCs/>
                <w:i/>
                <w:iCs/>
                <w:sz w:val="28"/>
                <w:szCs w:val="28"/>
              </w:rPr>
              <w:t xml:space="preserve">Организационные вопросы деятельности </w:t>
            </w:r>
          </w:p>
          <w:p w:rsidR="00485E00" w:rsidRDefault="0078252B" w:rsidP="0078252B">
            <w:pPr>
              <w:tabs>
                <w:tab w:val="left" w:pos="2844"/>
              </w:tabs>
              <w:jc w:val="center"/>
              <w:rPr>
                <w:szCs w:val="28"/>
              </w:rPr>
            </w:pPr>
            <w:r>
              <w:rPr>
                <w:b/>
                <w:bCs/>
                <w:i/>
                <w:iCs/>
                <w:szCs w:val="28"/>
              </w:rPr>
              <w:t>добровольческого объединения</w:t>
            </w:r>
          </w:p>
        </w:tc>
      </w:tr>
      <w:tr w:rsidR="00485E00" w:rsidTr="00CA52B9">
        <w:tc>
          <w:tcPr>
            <w:tcW w:w="636" w:type="dxa"/>
            <w:vAlign w:val="center"/>
          </w:tcPr>
          <w:p w:rsidR="00485E00" w:rsidRDefault="00485E00" w:rsidP="00485E00">
            <w:pPr>
              <w:tabs>
                <w:tab w:val="left" w:pos="2844"/>
              </w:tabs>
              <w:jc w:val="center"/>
              <w:rPr>
                <w:szCs w:val="28"/>
              </w:rPr>
            </w:pPr>
            <w:r>
              <w:rPr>
                <w:szCs w:val="28"/>
              </w:rPr>
              <w:t>1</w:t>
            </w:r>
          </w:p>
        </w:tc>
        <w:tc>
          <w:tcPr>
            <w:tcW w:w="4575" w:type="dxa"/>
          </w:tcPr>
          <w:p w:rsidR="00485E00" w:rsidRDefault="00485E00" w:rsidP="00485E00">
            <w:pPr>
              <w:tabs>
                <w:tab w:val="left" w:pos="2844"/>
              </w:tabs>
              <w:rPr>
                <w:szCs w:val="28"/>
              </w:rPr>
            </w:pPr>
            <w:r>
              <w:rPr>
                <w:szCs w:val="28"/>
              </w:rPr>
              <w:t>Социальная работа и социальное служение. История добровольчества</w:t>
            </w:r>
          </w:p>
        </w:tc>
        <w:tc>
          <w:tcPr>
            <w:tcW w:w="1325" w:type="dxa"/>
            <w:vAlign w:val="center"/>
          </w:tcPr>
          <w:p w:rsidR="00485E00" w:rsidRDefault="00485E00" w:rsidP="00485E00">
            <w:pPr>
              <w:tabs>
                <w:tab w:val="left" w:pos="2844"/>
              </w:tabs>
              <w:jc w:val="center"/>
              <w:rPr>
                <w:szCs w:val="28"/>
              </w:rPr>
            </w:pPr>
            <w:r>
              <w:rPr>
                <w:szCs w:val="28"/>
              </w:rPr>
              <w:t>1</w:t>
            </w:r>
          </w:p>
        </w:tc>
        <w:tc>
          <w:tcPr>
            <w:tcW w:w="1644" w:type="dxa"/>
            <w:vAlign w:val="center"/>
          </w:tcPr>
          <w:p w:rsidR="00485E00" w:rsidRDefault="00485E00" w:rsidP="00485E00">
            <w:pPr>
              <w:tabs>
                <w:tab w:val="left" w:pos="2844"/>
              </w:tabs>
              <w:jc w:val="center"/>
              <w:rPr>
                <w:szCs w:val="28"/>
              </w:rPr>
            </w:pPr>
            <w:r>
              <w:rPr>
                <w:szCs w:val="28"/>
              </w:rPr>
              <w:t>1</w:t>
            </w:r>
          </w:p>
        </w:tc>
        <w:tc>
          <w:tcPr>
            <w:tcW w:w="1562" w:type="dxa"/>
            <w:vAlign w:val="center"/>
          </w:tcPr>
          <w:p w:rsidR="00485E00" w:rsidRDefault="00485E00" w:rsidP="00485E00">
            <w:pPr>
              <w:tabs>
                <w:tab w:val="left" w:pos="2844"/>
              </w:tabs>
              <w:jc w:val="center"/>
              <w:rPr>
                <w:szCs w:val="28"/>
              </w:rPr>
            </w:pPr>
            <w:r>
              <w:rPr>
                <w:szCs w:val="28"/>
              </w:rPr>
              <w:t>0</w:t>
            </w:r>
          </w:p>
        </w:tc>
      </w:tr>
      <w:tr w:rsidR="00485E00" w:rsidTr="00CA52B9">
        <w:tc>
          <w:tcPr>
            <w:tcW w:w="636" w:type="dxa"/>
            <w:vAlign w:val="center"/>
          </w:tcPr>
          <w:p w:rsidR="00485E00" w:rsidRDefault="00485E00" w:rsidP="00485E00">
            <w:pPr>
              <w:tabs>
                <w:tab w:val="left" w:pos="2844"/>
              </w:tabs>
              <w:jc w:val="center"/>
              <w:rPr>
                <w:szCs w:val="28"/>
              </w:rPr>
            </w:pPr>
            <w:r>
              <w:rPr>
                <w:szCs w:val="28"/>
              </w:rPr>
              <w:t>2</w:t>
            </w:r>
          </w:p>
        </w:tc>
        <w:tc>
          <w:tcPr>
            <w:tcW w:w="4575" w:type="dxa"/>
          </w:tcPr>
          <w:p w:rsidR="00485E00" w:rsidRDefault="0078252B" w:rsidP="00485E00">
            <w:pPr>
              <w:tabs>
                <w:tab w:val="left" w:pos="2844"/>
              </w:tabs>
              <w:rPr>
                <w:szCs w:val="28"/>
              </w:rPr>
            </w:pPr>
            <w:r>
              <w:rPr>
                <w:szCs w:val="28"/>
              </w:rPr>
              <w:t>Деятельность общественного объединения волонтеров</w:t>
            </w:r>
          </w:p>
        </w:tc>
        <w:tc>
          <w:tcPr>
            <w:tcW w:w="1325" w:type="dxa"/>
            <w:vAlign w:val="center"/>
          </w:tcPr>
          <w:p w:rsidR="00485E00" w:rsidRDefault="00485E00" w:rsidP="00485E00">
            <w:pPr>
              <w:tabs>
                <w:tab w:val="left" w:pos="2844"/>
              </w:tabs>
              <w:jc w:val="center"/>
              <w:rPr>
                <w:szCs w:val="28"/>
              </w:rPr>
            </w:pPr>
            <w:r>
              <w:rPr>
                <w:szCs w:val="28"/>
              </w:rPr>
              <w:t>1</w:t>
            </w:r>
          </w:p>
        </w:tc>
        <w:tc>
          <w:tcPr>
            <w:tcW w:w="1644" w:type="dxa"/>
            <w:vAlign w:val="center"/>
          </w:tcPr>
          <w:p w:rsidR="00485E00" w:rsidRDefault="00485E00" w:rsidP="00485E00">
            <w:pPr>
              <w:tabs>
                <w:tab w:val="left" w:pos="2844"/>
              </w:tabs>
              <w:jc w:val="center"/>
              <w:rPr>
                <w:szCs w:val="28"/>
              </w:rPr>
            </w:pPr>
            <w:r>
              <w:rPr>
                <w:szCs w:val="28"/>
              </w:rPr>
              <w:t>1</w:t>
            </w:r>
          </w:p>
        </w:tc>
        <w:tc>
          <w:tcPr>
            <w:tcW w:w="1562" w:type="dxa"/>
            <w:vAlign w:val="center"/>
          </w:tcPr>
          <w:p w:rsidR="00485E00" w:rsidRDefault="00485E00" w:rsidP="00485E00">
            <w:pPr>
              <w:tabs>
                <w:tab w:val="left" w:pos="2844"/>
              </w:tabs>
              <w:jc w:val="center"/>
              <w:rPr>
                <w:szCs w:val="28"/>
              </w:rPr>
            </w:pPr>
            <w:r>
              <w:rPr>
                <w:szCs w:val="28"/>
              </w:rPr>
              <w:t>0</w:t>
            </w:r>
          </w:p>
        </w:tc>
      </w:tr>
      <w:tr w:rsidR="00485E00" w:rsidTr="00CA52B9">
        <w:tc>
          <w:tcPr>
            <w:tcW w:w="636" w:type="dxa"/>
            <w:vAlign w:val="center"/>
          </w:tcPr>
          <w:p w:rsidR="00485E00" w:rsidRDefault="00485E00" w:rsidP="00485E00">
            <w:pPr>
              <w:tabs>
                <w:tab w:val="left" w:pos="2844"/>
              </w:tabs>
              <w:jc w:val="center"/>
              <w:rPr>
                <w:szCs w:val="28"/>
              </w:rPr>
            </w:pPr>
            <w:r>
              <w:rPr>
                <w:szCs w:val="28"/>
              </w:rPr>
              <w:t>3</w:t>
            </w:r>
          </w:p>
        </w:tc>
        <w:tc>
          <w:tcPr>
            <w:tcW w:w="4575" w:type="dxa"/>
          </w:tcPr>
          <w:p w:rsidR="00485E00" w:rsidRDefault="0078252B" w:rsidP="00485E00">
            <w:pPr>
              <w:tabs>
                <w:tab w:val="left" w:pos="2844"/>
              </w:tabs>
              <w:rPr>
                <w:szCs w:val="28"/>
              </w:rPr>
            </w:pPr>
            <w:r>
              <w:rPr>
                <w:szCs w:val="28"/>
              </w:rPr>
              <w:t>Управление волонтерской деятельностью</w:t>
            </w:r>
          </w:p>
        </w:tc>
        <w:tc>
          <w:tcPr>
            <w:tcW w:w="1325" w:type="dxa"/>
            <w:vAlign w:val="center"/>
          </w:tcPr>
          <w:p w:rsidR="00485E00" w:rsidRDefault="00485E00" w:rsidP="00485E00">
            <w:pPr>
              <w:tabs>
                <w:tab w:val="left" w:pos="2844"/>
              </w:tabs>
              <w:jc w:val="center"/>
              <w:rPr>
                <w:szCs w:val="28"/>
              </w:rPr>
            </w:pPr>
            <w:r>
              <w:rPr>
                <w:szCs w:val="28"/>
              </w:rPr>
              <w:t>1</w:t>
            </w:r>
          </w:p>
        </w:tc>
        <w:tc>
          <w:tcPr>
            <w:tcW w:w="1644" w:type="dxa"/>
            <w:vAlign w:val="center"/>
          </w:tcPr>
          <w:p w:rsidR="00485E00" w:rsidRDefault="00485E00" w:rsidP="00485E00">
            <w:pPr>
              <w:tabs>
                <w:tab w:val="left" w:pos="2844"/>
              </w:tabs>
              <w:jc w:val="center"/>
              <w:rPr>
                <w:szCs w:val="28"/>
              </w:rPr>
            </w:pPr>
            <w:r>
              <w:rPr>
                <w:szCs w:val="28"/>
              </w:rPr>
              <w:t>1</w:t>
            </w:r>
          </w:p>
        </w:tc>
        <w:tc>
          <w:tcPr>
            <w:tcW w:w="1562" w:type="dxa"/>
            <w:vAlign w:val="center"/>
          </w:tcPr>
          <w:p w:rsidR="00485E00" w:rsidRDefault="00485E00" w:rsidP="00485E00">
            <w:pPr>
              <w:tabs>
                <w:tab w:val="left" w:pos="2844"/>
              </w:tabs>
              <w:jc w:val="center"/>
              <w:rPr>
                <w:szCs w:val="28"/>
              </w:rPr>
            </w:pPr>
            <w:r>
              <w:rPr>
                <w:szCs w:val="28"/>
              </w:rPr>
              <w:t>0</w:t>
            </w:r>
          </w:p>
        </w:tc>
      </w:tr>
      <w:tr w:rsidR="00485E00" w:rsidTr="00CA52B9">
        <w:tc>
          <w:tcPr>
            <w:tcW w:w="636" w:type="dxa"/>
            <w:vAlign w:val="center"/>
          </w:tcPr>
          <w:p w:rsidR="00485E00" w:rsidRDefault="00485E00" w:rsidP="00485E00">
            <w:pPr>
              <w:tabs>
                <w:tab w:val="left" w:pos="2844"/>
              </w:tabs>
              <w:jc w:val="center"/>
              <w:rPr>
                <w:szCs w:val="28"/>
              </w:rPr>
            </w:pPr>
            <w:r>
              <w:rPr>
                <w:szCs w:val="28"/>
              </w:rPr>
              <w:t>4</w:t>
            </w:r>
          </w:p>
        </w:tc>
        <w:tc>
          <w:tcPr>
            <w:tcW w:w="4575" w:type="dxa"/>
          </w:tcPr>
          <w:p w:rsidR="00485E00" w:rsidRDefault="00485E00" w:rsidP="00485E00">
            <w:pPr>
              <w:tabs>
                <w:tab w:val="left" w:pos="2844"/>
              </w:tabs>
              <w:rPr>
                <w:szCs w:val="28"/>
              </w:rPr>
            </w:pPr>
            <w:r>
              <w:rPr>
                <w:szCs w:val="28"/>
              </w:rPr>
              <w:t xml:space="preserve">Мотивация волонтерской деятельности Роль </w:t>
            </w:r>
            <w:proofErr w:type="spellStart"/>
            <w:r>
              <w:rPr>
                <w:szCs w:val="28"/>
              </w:rPr>
              <w:t>волонтерства</w:t>
            </w:r>
            <w:proofErr w:type="spellEnd"/>
            <w:r>
              <w:rPr>
                <w:szCs w:val="28"/>
              </w:rPr>
              <w:t xml:space="preserve">  в личностном развитии</w:t>
            </w:r>
          </w:p>
        </w:tc>
        <w:tc>
          <w:tcPr>
            <w:tcW w:w="1325" w:type="dxa"/>
            <w:vAlign w:val="center"/>
          </w:tcPr>
          <w:p w:rsidR="00485E00" w:rsidRDefault="00485E00" w:rsidP="00485E00">
            <w:pPr>
              <w:tabs>
                <w:tab w:val="left" w:pos="2844"/>
              </w:tabs>
              <w:jc w:val="center"/>
              <w:rPr>
                <w:szCs w:val="28"/>
              </w:rPr>
            </w:pPr>
            <w:r>
              <w:rPr>
                <w:szCs w:val="28"/>
              </w:rPr>
              <w:t>1</w:t>
            </w:r>
          </w:p>
        </w:tc>
        <w:tc>
          <w:tcPr>
            <w:tcW w:w="1644" w:type="dxa"/>
            <w:vAlign w:val="center"/>
          </w:tcPr>
          <w:p w:rsidR="00485E00" w:rsidRDefault="00485E00" w:rsidP="00485E00">
            <w:pPr>
              <w:tabs>
                <w:tab w:val="left" w:pos="2844"/>
              </w:tabs>
              <w:jc w:val="center"/>
              <w:rPr>
                <w:szCs w:val="28"/>
              </w:rPr>
            </w:pPr>
            <w:r>
              <w:rPr>
                <w:szCs w:val="28"/>
              </w:rPr>
              <w:t>1</w:t>
            </w:r>
          </w:p>
        </w:tc>
        <w:tc>
          <w:tcPr>
            <w:tcW w:w="1562" w:type="dxa"/>
            <w:vAlign w:val="center"/>
          </w:tcPr>
          <w:p w:rsidR="00485E00" w:rsidRDefault="00485E00" w:rsidP="00485E00">
            <w:pPr>
              <w:tabs>
                <w:tab w:val="left" w:pos="2844"/>
              </w:tabs>
              <w:jc w:val="center"/>
              <w:rPr>
                <w:szCs w:val="28"/>
              </w:rPr>
            </w:pPr>
            <w:r>
              <w:rPr>
                <w:szCs w:val="28"/>
              </w:rPr>
              <w:t>0</w:t>
            </w:r>
          </w:p>
        </w:tc>
      </w:tr>
      <w:tr w:rsidR="00485E00" w:rsidTr="00485E00">
        <w:tc>
          <w:tcPr>
            <w:tcW w:w="9742" w:type="dxa"/>
            <w:gridSpan w:val="5"/>
            <w:vAlign w:val="center"/>
          </w:tcPr>
          <w:p w:rsidR="00485E00" w:rsidRDefault="00485E00" w:rsidP="00485E00">
            <w:pPr>
              <w:tabs>
                <w:tab w:val="left" w:pos="2844"/>
              </w:tabs>
              <w:jc w:val="center"/>
              <w:rPr>
                <w:szCs w:val="28"/>
              </w:rPr>
            </w:pPr>
            <w:r>
              <w:rPr>
                <w:b/>
                <w:bCs/>
                <w:i/>
                <w:iCs/>
                <w:szCs w:val="28"/>
              </w:rPr>
              <w:t>Раздел 2. Игровые технологии в работе волонтера</w:t>
            </w:r>
          </w:p>
        </w:tc>
      </w:tr>
      <w:tr w:rsidR="00485E00" w:rsidTr="00CA52B9">
        <w:tc>
          <w:tcPr>
            <w:tcW w:w="636" w:type="dxa"/>
            <w:vAlign w:val="center"/>
          </w:tcPr>
          <w:p w:rsidR="00485E00" w:rsidRDefault="00485E00" w:rsidP="00485E00">
            <w:pPr>
              <w:tabs>
                <w:tab w:val="left" w:pos="2844"/>
              </w:tabs>
              <w:jc w:val="center"/>
              <w:rPr>
                <w:szCs w:val="28"/>
              </w:rPr>
            </w:pPr>
            <w:r>
              <w:rPr>
                <w:szCs w:val="28"/>
              </w:rPr>
              <w:t>5</w:t>
            </w:r>
          </w:p>
        </w:tc>
        <w:tc>
          <w:tcPr>
            <w:tcW w:w="4575" w:type="dxa"/>
          </w:tcPr>
          <w:p w:rsidR="00485E00" w:rsidRDefault="00485E00" w:rsidP="00485E00">
            <w:pPr>
              <w:tabs>
                <w:tab w:val="left" w:pos="2844"/>
              </w:tabs>
              <w:rPr>
                <w:szCs w:val="28"/>
              </w:rPr>
            </w:pPr>
            <w:r>
              <w:rPr>
                <w:szCs w:val="28"/>
              </w:rPr>
              <w:t>Игры-адаптации. Игры с эстрады</w:t>
            </w:r>
          </w:p>
        </w:tc>
        <w:tc>
          <w:tcPr>
            <w:tcW w:w="1325" w:type="dxa"/>
            <w:vAlign w:val="center"/>
          </w:tcPr>
          <w:p w:rsidR="00485E00" w:rsidRDefault="00485E00" w:rsidP="00485E00">
            <w:pPr>
              <w:tabs>
                <w:tab w:val="left" w:pos="2844"/>
              </w:tabs>
              <w:jc w:val="center"/>
              <w:rPr>
                <w:szCs w:val="28"/>
              </w:rPr>
            </w:pPr>
            <w:r>
              <w:rPr>
                <w:szCs w:val="28"/>
              </w:rPr>
              <w:t>1</w:t>
            </w:r>
          </w:p>
        </w:tc>
        <w:tc>
          <w:tcPr>
            <w:tcW w:w="1644" w:type="dxa"/>
            <w:vAlign w:val="center"/>
          </w:tcPr>
          <w:p w:rsidR="00485E00" w:rsidRDefault="00485E00" w:rsidP="00485E00">
            <w:pPr>
              <w:tabs>
                <w:tab w:val="left" w:pos="2844"/>
              </w:tabs>
              <w:jc w:val="center"/>
              <w:rPr>
                <w:szCs w:val="28"/>
              </w:rPr>
            </w:pPr>
            <w:r>
              <w:rPr>
                <w:szCs w:val="28"/>
              </w:rPr>
              <w:t>0</w:t>
            </w:r>
          </w:p>
        </w:tc>
        <w:tc>
          <w:tcPr>
            <w:tcW w:w="1562" w:type="dxa"/>
            <w:vAlign w:val="center"/>
          </w:tcPr>
          <w:p w:rsidR="00485E00" w:rsidRDefault="00485E00" w:rsidP="00485E00">
            <w:pPr>
              <w:tabs>
                <w:tab w:val="left" w:pos="2844"/>
              </w:tabs>
              <w:jc w:val="center"/>
              <w:rPr>
                <w:szCs w:val="28"/>
              </w:rPr>
            </w:pPr>
            <w:r>
              <w:rPr>
                <w:szCs w:val="28"/>
              </w:rPr>
              <w:t>1</w:t>
            </w:r>
          </w:p>
        </w:tc>
      </w:tr>
      <w:tr w:rsidR="00485E00" w:rsidTr="00CA52B9">
        <w:tc>
          <w:tcPr>
            <w:tcW w:w="636" w:type="dxa"/>
            <w:vAlign w:val="center"/>
          </w:tcPr>
          <w:p w:rsidR="00485E00" w:rsidRDefault="00485E00" w:rsidP="00485E00">
            <w:pPr>
              <w:tabs>
                <w:tab w:val="left" w:pos="2844"/>
              </w:tabs>
              <w:jc w:val="center"/>
              <w:rPr>
                <w:szCs w:val="28"/>
              </w:rPr>
            </w:pPr>
            <w:r>
              <w:rPr>
                <w:szCs w:val="28"/>
              </w:rPr>
              <w:t>6</w:t>
            </w:r>
          </w:p>
        </w:tc>
        <w:tc>
          <w:tcPr>
            <w:tcW w:w="4575" w:type="dxa"/>
          </w:tcPr>
          <w:p w:rsidR="00485E00" w:rsidRDefault="00485E00" w:rsidP="00485E00">
            <w:pPr>
              <w:tabs>
                <w:tab w:val="left" w:pos="2844"/>
              </w:tabs>
              <w:rPr>
                <w:szCs w:val="28"/>
              </w:rPr>
            </w:pPr>
            <w:r>
              <w:rPr>
                <w:szCs w:val="28"/>
              </w:rPr>
              <w:t>Игровая программа</w:t>
            </w:r>
          </w:p>
        </w:tc>
        <w:tc>
          <w:tcPr>
            <w:tcW w:w="1325" w:type="dxa"/>
            <w:vAlign w:val="center"/>
          </w:tcPr>
          <w:p w:rsidR="00485E00" w:rsidRDefault="00485E00" w:rsidP="00485E00">
            <w:pPr>
              <w:tabs>
                <w:tab w:val="left" w:pos="2844"/>
              </w:tabs>
              <w:jc w:val="center"/>
              <w:rPr>
                <w:szCs w:val="28"/>
              </w:rPr>
            </w:pPr>
            <w:r>
              <w:rPr>
                <w:szCs w:val="28"/>
              </w:rPr>
              <w:t>2</w:t>
            </w:r>
          </w:p>
        </w:tc>
        <w:tc>
          <w:tcPr>
            <w:tcW w:w="1644" w:type="dxa"/>
            <w:vAlign w:val="center"/>
          </w:tcPr>
          <w:p w:rsidR="00485E00" w:rsidRDefault="00485E00" w:rsidP="00485E00">
            <w:pPr>
              <w:tabs>
                <w:tab w:val="left" w:pos="2844"/>
              </w:tabs>
              <w:jc w:val="center"/>
              <w:rPr>
                <w:szCs w:val="28"/>
              </w:rPr>
            </w:pPr>
            <w:r>
              <w:rPr>
                <w:szCs w:val="28"/>
              </w:rPr>
              <w:t>1</w:t>
            </w:r>
          </w:p>
        </w:tc>
        <w:tc>
          <w:tcPr>
            <w:tcW w:w="1562" w:type="dxa"/>
            <w:vAlign w:val="center"/>
          </w:tcPr>
          <w:p w:rsidR="00485E00" w:rsidRDefault="00485E00" w:rsidP="00485E00">
            <w:pPr>
              <w:tabs>
                <w:tab w:val="left" w:pos="2844"/>
              </w:tabs>
              <w:jc w:val="center"/>
              <w:rPr>
                <w:szCs w:val="28"/>
              </w:rPr>
            </w:pPr>
            <w:r>
              <w:rPr>
                <w:szCs w:val="28"/>
              </w:rPr>
              <w:t>1</w:t>
            </w:r>
          </w:p>
        </w:tc>
      </w:tr>
      <w:tr w:rsidR="00485E00" w:rsidTr="00CA52B9">
        <w:tc>
          <w:tcPr>
            <w:tcW w:w="636" w:type="dxa"/>
            <w:vAlign w:val="center"/>
          </w:tcPr>
          <w:p w:rsidR="00485E00" w:rsidRDefault="00485E00" w:rsidP="00485E00">
            <w:pPr>
              <w:tabs>
                <w:tab w:val="left" w:pos="2844"/>
              </w:tabs>
              <w:jc w:val="center"/>
              <w:rPr>
                <w:szCs w:val="28"/>
              </w:rPr>
            </w:pPr>
            <w:r>
              <w:rPr>
                <w:szCs w:val="28"/>
              </w:rPr>
              <w:t>7</w:t>
            </w:r>
          </w:p>
        </w:tc>
        <w:tc>
          <w:tcPr>
            <w:tcW w:w="4575" w:type="dxa"/>
          </w:tcPr>
          <w:p w:rsidR="00485E00" w:rsidRDefault="00485E00" w:rsidP="00485E00">
            <w:pPr>
              <w:tabs>
                <w:tab w:val="left" w:pos="2844"/>
              </w:tabs>
              <w:rPr>
                <w:szCs w:val="28"/>
              </w:rPr>
            </w:pPr>
            <w:r>
              <w:rPr>
                <w:szCs w:val="28"/>
              </w:rPr>
              <w:t>Организация игровых переменок, детских праздников</w:t>
            </w:r>
          </w:p>
        </w:tc>
        <w:tc>
          <w:tcPr>
            <w:tcW w:w="1325" w:type="dxa"/>
            <w:vAlign w:val="center"/>
          </w:tcPr>
          <w:p w:rsidR="00485E00" w:rsidRDefault="00485E00" w:rsidP="00485E00">
            <w:pPr>
              <w:tabs>
                <w:tab w:val="left" w:pos="2844"/>
              </w:tabs>
              <w:jc w:val="center"/>
              <w:rPr>
                <w:szCs w:val="28"/>
              </w:rPr>
            </w:pPr>
            <w:r>
              <w:rPr>
                <w:szCs w:val="28"/>
              </w:rPr>
              <w:t>7</w:t>
            </w:r>
          </w:p>
        </w:tc>
        <w:tc>
          <w:tcPr>
            <w:tcW w:w="1644" w:type="dxa"/>
            <w:vAlign w:val="center"/>
          </w:tcPr>
          <w:p w:rsidR="00485E00" w:rsidRDefault="00485E00" w:rsidP="00485E00">
            <w:pPr>
              <w:tabs>
                <w:tab w:val="left" w:pos="2844"/>
              </w:tabs>
              <w:jc w:val="center"/>
              <w:rPr>
                <w:szCs w:val="28"/>
              </w:rPr>
            </w:pPr>
            <w:r>
              <w:rPr>
                <w:szCs w:val="28"/>
              </w:rPr>
              <w:t>0</w:t>
            </w:r>
          </w:p>
        </w:tc>
        <w:tc>
          <w:tcPr>
            <w:tcW w:w="1562" w:type="dxa"/>
            <w:vAlign w:val="center"/>
          </w:tcPr>
          <w:p w:rsidR="00485E00" w:rsidRDefault="00485E00" w:rsidP="00485E00">
            <w:pPr>
              <w:tabs>
                <w:tab w:val="left" w:pos="2844"/>
              </w:tabs>
              <w:jc w:val="center"/>
              <w:rPr>
                <w:szCs w:val="28"/>
              </w:rPr>
            </w:pPr>
            <w:r>
              <w:rPr>
                <w:szCs w:val="28"/>
              </w:rPr>
              <w:t>7</w:t>
            </w:r>
          </w:p>
        </w:tc>
      </w:tr>
      <w:tr w:rsidR="00485E00" w:rsidTr="00485E00">
        <w:tc>
          <w:tcPr>
            <w:tcW w:w="9742" w:type="dxa"/>
            <w:gridSpan w:val="5"/>
            <w:vAlign w:val="center"/>
          </w:tcPr>
          <w:p w:rsidR="00485E00" w:rsidRDefault="00CA52B9" w:rsidP="00485E00">
            <w:pPr>
              <w:tabs>
                <w:tab w:val="left" w:pos="2844"/>
              </w:tabs>
              <w:jc w:val="center"/>
              <w:rPr>
                <w:szCs w:val="28"/>
              </w:rPr>
            </w:pPr>
            <w:r>
              <w:rPr>
                <w:b/>
                <w:bCs/>
                <w:i/>
                <w:iCs/>
                <w:szCs w:val="28"/>
              </w:rPr>
              <w:t>Раздел 3. Работа волонтеров по пропаганде ЗОЖ</w:t>
            </w:r>
          </w:p>
        </w:tc>
      </w:tr>
      <w:tr w:rsidR="00485E00" w:rsidTr="00485E00">
        <w:trPr>
          <w:trHeight w:val="288"/>
        </w:trPr>
        <w:tc>
          <w:tcPr>
            <w:tcW w:w="0" w:type="auto"/>
          </w:tcPr>
          <w:p w:rsidR="00485E00" w:rsidRDefault="00CA52B9" w:rsidP="00CA52B9">
            <w:pPr>
              <w:pStyle w:val="Default"/>
              <w:jc w:val="center"/>
              <w:rPr>
                <w:sz w:val="28"/>
                <w:szCs w:val="28"/>
              </w:rPr>
            </w:pPr>
            <w:r>
              <w:rPr>
                <w:sz w:val="28"/>
                <w:szCs w:val="28"/>
              </w:rPr>
              <w:t>8</w:t>
            </w:r>
          </w:p>
        </w:tc>
        <w:tc>
          <w:tcPr>
            <w:tcW w:w="0" w:type="auto"/>
          </w:tcPr>
          <w:p w:rsidR="00485E00" w:rsidRDefault="00485E00">
            <w:pPr>
              <w:pStyle w:val="Default"/>
              <w:rPr>
                <w:sz w:val="28"/>
                <w:szCs w:val="28"/>
              </w:rPr>
            </w:pPr>
            <w:r>
              <w:rPr>
                <w:sz w:val="28"/>
                <w:szCs w:val="28"/>
              </w:rPr>
              <w:t xml:space="preserve">Виды зависимостей. Ролевая игра «Мир без алкоголя» </w:t>
            </w:r>
          </w:p>
        </w:tc>
        <w:tc>
          <w:tcPr>
            <w:tcW w:w="0" w:type="auto"/>
          </w:tcPr>
          <w:p w:rsidR="00485E00" w:rsidRDefault="00485E00" w:rsidP="00CA52B9">
            <w:pPr>
              <w:pStyle w:val="Default"/>
              <w:jc w:val="center"/>
              <w:rPr>
                <w:sz w:val="28"/>
                <w:szCs w:val="28"/>
              </w:rPr>
            </w:pPr>
            <w:r>
              <w:rPr>
                <w:sz w:val="28"/>
                <w:szCs w:val="28"/>
              </w:rPr>
              <w:t>1</w:t>
            </w:r>
          </w:p>
        </w:tc>
        <w:tc>
          <w:tcPr>
            <w:tcW w:w="0" w:type="auto"/>
          </w:tcPr>
          <w:p w:rsidR="00485E00" w:rsidRDefault="00485E00" w:rsidP="00CA52B9">
            <w:pPr>
              <w:pStyle w:val="Default"/>
              <w:jc w:val="center"/>
              <w:rPr>
                <w:sz w:val="28"/>
                <w:szCs w:val="28"/>
              </w:rPr>
            </w:pPr>
            <w:r>
              <w:rPr>
                <w:sz w:val="28"/>
                <w:szCs w:val="28"/>
              </w:rPr>
              <w:t>1</w:t>
            </w:r>
          </w:p>
        </w:tc>
        <w:tc>
          <w:tcPr>
            <w:tcW w:w="0" w:type="auto"/>
          </w:tcPr>
          <w:p w:rsidR="00485E00" w:rsidRDefault="00485E00" w:rsidP="00CA52B9">
            <w:pPr>
              <w:pStyle w:val="Default"/>
              <w:jc w:val="center"/>
              <w:rPr>
                <w:sz w:val="28"/>
                <w:szCs w:val="28"/>
              </w:rPr>
            </w:pPr>
            <w:r>
              <w:rPr>
                <w:sz w:val="28"/>
                <w:szCs w:val="28"/>
              </w:rPr>
              <w:t>0</w:t>
            </w:r>
          </w:p>
        </w:tc>
      </w:tr>
      <w:tr w:rsidR="00485E00" w:rsidTr="00485E00">
        <w:trPr>
          <w:trHeight w:val="288"/>
        </w:trPr>
        <w:tc>
          <w:tcPr>
            <w:tcW w:w="0" w:type="auto"/>
          </w:tcPr>
          <w:p w:rsidR="00485E00" w:rsidRDefault="00CA52B9" w:rsidP="00CA52B9">
            <w:pPr>
              <w:pStyle w:val="Default"/>
              <w:jc w:val="center"/>
              <w:rPr>
                <w:sz w:val="28"/>
                <w:szCs w:val="28"/>
              </w:rPr>
            </w:pPr>
            <w:r>
              <w:rPr>
                <w:sz w:val="28"/>
                <w:szCs w:val="28"/>
              </w:rPr>
              <w:t>9</w:t>
            </w:r>
          </w:p>
        </w:tc>
        <w:tc>
          <w:tcPr>
            <w:tcW w:w="0" w:type="auto"/>
          </w:tcPr>
          <w:p w:rsidR="00485E00" w:rsidRDefault="00485E00">
            <w:pPr>
              <w:pStyle w:val="Default"/>
              <w:rPr>
                <w:sz w:val="28"/>
                <w:szCs w:val="28"/>
              </w:rPr>
            </w:pPr>
            <w:r>
              <w:rPr>
                <w:sz w:val="28"/>
                <w:szCs w:val="28"/>
              </w:rPr>
              <w:t xml:space="preserve">Влияние курения на организм человека </w:t>
            </w:r>
          </w:p>
        </w:tc>
        <w:tc>
          <w:tcPr>
            <w:tcW w:w="0" w:type="auto"/>
          </w:tcPr>
          <w:p w:rsidR="00485E00" w:rsidRDefault="00CA52B9" w:rsidP="00CA52B9">
            <w:pPr>
              <w:pStyle w:val="Default"/>
              <w:jc w:val="center"/>
              <w:rPr>
                <w:sz w:val="28"/>
                <w:szCs w:val="28"/>
              </w:rPr>
            </w:pPr>
            <w:r>
              <w:rPr>
                <w:sz w:val="28"/>
                <w:szCs w:val="28"/>
              </w:rPr>
              <w:t>1</w:t>
            </w:r>
          </w:p>
        </w:tc>
        <w:tc>
          <w:tcPr>
            <w:tcW w:w="0" w:type="auto"/>
          </w:tcPr>
          <w:p w:rsidR="00485E00" w:rsidRDefault="00CA52B9" w:rsidP="00CA52B9">
            <w:pPr>
              <w:pStyle w:val="Default"/>
              <w:jc w:val="center"/>
              <w:rPr>
                <w:sz w:val="28"/>
                <w:szCs w:val="28"/>
              </w:rPr>
            </w:pPr>
            <w:r>
              <w:rPr>
                <w:sz w:val="28"/>
                <w:szCs w:val="28"/>
              </w:rPr>
              <w:t>1</w:t>
            </w:r>
          </w:p>
        </w:tc>
        <w:tc>
          <w:tcPr>
            <w:tcW w:w="0" w:type="auto"/>
          </w:tcPr>
          <w:p w:rsidR="00485E00" w:rsidRDefault="00485E00" w:rsidP="00CA52B9">
            <w:pPr>
              <w:pStyle w:val="Default"/>
              <w:jc w:val="center"/>
              <w:rPr>
                <w:sz w:val="28"/>
                <w:szCs w:val="28"/>
              </w:rPr>
            </w:pPr>
            <w:r>
              <w:rPr>
                <w:sz w:val="28"/>
                <w:szCs w:val="28"/>
              </w:rPr>
              <w:t>0</w:t>
            </w:r>
          </w:p>
        </w:tc>
      </w:tr>
      <w:tr w:rsidR="00485E00" w:rsidTr="00485E00">
        <w:trPr>
          <w:trHeight w:val="288"/>
        </w:trPr>
        <w:tc>
          <w:tcPr>
            <w:tcW w:w="0" w:type="auto"/>
          </w:tcPr>
          <w:p w:rsidR="00485E00" w:rsidRDefault="00485E00" w:rsidP="00CA52B9">
            <w:pPr>
              <w:pStyle w:val="Default"/>
              <w:jc w:val="center"/>
              <w:rPr>
                <w:sz w:val="28"/>
                <w:szCs w:val="28"/>
              </w:rPr>
            </w:pPr>
            <w:r>
              <w:rPr>
                <w:sz w:val="28"/>
                <w:szCs w:val="28"/>
              </w:rPr>
              <w:t>10</w:t>
            </w:r>
          </w:p>
        </w:tc>
        <w:tc>
          <w:tcPr>
            <w:tcW w:w="0" w:type="auto"/>
          </w:tcPr>
          <w:p w:rsidR="00485E00" w:rsidRDefault="00485E00">
            <w:pPr>
              <w:pStyle w:val="Default"/>
              <w:rPr>
                <w:sz w:val="28"/>
                <w:szCs w:val="28"/>
              </w:rPr>
            </w:pPr>
            <w:r>
              <w:rPr>
                <w:sz w:val="28"/>
                <w:szCs w:val="28"/>
              </w:rPr>
              <w:t xml:space="preserve">Влияние алкоголя на организм человека. </w:t>
            </w:r>
            <w:r w:rsidR="0078252B">
              <w:rPr>
                <w:sz w:val="28"/>
                <w:szCs w:val="28"/>
              </w:rPr>
              <w:t>Разработка и проведение классных часов по профилактике</w:t>
            </w:r>
            <w:r>
              <w:rPr>
                <w:sz w:val="28"/>
                <w:szCs w:val="28"/>
              </w:rPr>
              <w:t xml:space="preserve"> </w:t>
            </w:r>
          </w:p>
        </w:tc>
        <w:tc>
          <w:tcPr>
            <w:tcW w:w="0" w:type="auto"/>
          </w:tcPr>
          <w:p w:rsidR="00485E00" w:rsidRDefault="00485E00" w:rsidP="00CA52B9">
            <w:pPr>
              <w:pStyle w:val="Default"/>
              <w:jc w:val="center"/>
              <w:rPr>
                <w:sz w:val="28"/>
                <w:szCs w:val="28"/>
              </w:rPr>
            </w:pPr>
            <w:r>
              <w:rPr>
                <w:sz w:val="28"/>
                <w:szCs w:val="28"/>
              </w:rPr>
              <w:t>1</w:t>
            </w:r>
          </w:p>
        </w:tc>
        <w:tc>
          <w:tcPr>
            <w:tcW w:w="0" w:type="auto"/>
          </w:tcPr>
          <w:p w:rsidR="00485E00" w:rsidRDefault="00485E00" w:rsidP="00CA52B9">
            <w:pPr>
              <w:pStyle w:val="Default"/>
              <w:jc w:val="center"/>
              <w:rPr>
                <w:sz w:val="28"/>
                <w:szCs w:val="28"/>
              </w:rPr>
            </w:pPr>
            <w:r>
              <w:rPr>
                <w:sz w:val="28"/>
                <w:szCs w:val="28"/>
              </w:rPr>
              <w:t>1</w:t>
            </w:r>
          </w:p>
        </w:tc>
        <w:tc>
          <w:tcPr>
            <w:tcW w:w="0" w:type="auto"/>
          </w:tcPr>
          <w:p w:rsidR="00485E00" w:rsidRDefault="00485E00" w:rsidP="00CA52B9">
            <w:pPr>
              <w:pStyle w:val="Default"/>
              <w:jc w:val="center"/>
              <w:rPr>
                <w:sz w:val="28"/>
                <w:szCs w:val="28"/>
              </w:rPr>
            </w:pPr>
            <w:r>
              <w:rPr>
                <w:sz w:val="28"/>
                <w:szCs w:val="28"/>
              </w:rPr>
              <w:t>0</w:t>
            </w:r>
          </w:p>
        </w:tc>
      </w:tr>
      <w:tr w:rsidR="00485E00" w:rsidTr="00485E00">
        <w:trPr>
          <w:trHeight w:val="288"/>
        </w:trPr>
        <w:tc>
          <w:tcPr>
            <w:tcW w:w="0" w:type="auto"/>
          </w:tcPr>
          <w:p w:rsidR="00485E00" w:rsidRDefault="00485E00" w:rsidP="00CA52B9">
            <w:pPr>
              <w:pStyle w:val="Default"/>
              <w:jc w:val="center"/>
              <w:rPr>
                <w:sz w:val="28"/>
                <w:szCs w:val="28"/>
              </w:rPr>
            </w:pPr>
            <w:r>
              <w:rPr>
                <w:sz w:val="28"/>
                <w:szCs w:val="28"/>
              </w:rPr>
              <w:t>11</w:t>
            </w:r>
          </w:p>
        </w:tc>
        <w:tc>
          <w:tcPr>
            <w:tcW w:w="0" w:type="auto"/>
          </w:tcPr>
          <w:p w:rsidR="00485E00" w:rsidRDefault="0078252B">
            <w:pPr>
              <w:pStyle w:val="Default"/>
              <w:rPr>
                <w:sz w:val="28"/>
                <w:szCs w:val="28"/>
              </w:rPr>
            </w:pPr>
            <w:r>
              <w:rPr>
                <w:sz w:val="28"/>
                <w:szCs w:val="28"/>
              </w:rPr>
              <w:t>ВИЧ-инфекция. Разработка и проведение классных часов по профилактике.</w:t>
            </w:r>
          </w:p>
        </w:tc>
        <w:tc>
          <w:tcPr>
            <w:tcW w:w="0" w:type="auto"/>
          </w:tcPr>
          <w:p w:rsidR="00485E00" w:rsidRDefault="00CA52B9" w:rsidP="00CA52B9">
            <w:pPr>
              <w:pStyle w:val="Default"/>
              <w:jc w:val="center"/>
              <w:rPr>
                <w:sz w:val="28"/>
                <w:szCs w:val="28"/>
              </w:rPr>
            </w:pPr>
            <w:r>
              <w:rPr>
                <w:sz w:val="28"/>
                <w:szCs w:val="28"/>
              </w:rPr>
              <w:t>1</w:t>
            </w:r>
          </w:p>
        </w:tc>
        <w:tc>
          <w:tcPr>
            <w:tcW w:w="0" w:type="auto"/>
          </w:tcPr>
          <w:p w:rsidR="00485E00" w:rsidRDefault="00CA52B9" w:rsidP="00CA52B9">
            <w:pPr>
              <w:pStyle w:val="Default"/>
              <w:jc w:val="center"/>
              <w:rPr>
                <w:sz w:val="28"/>
                <w:szCs w:val="28"/>
              </w:rPr>
            </w:pPr>
            <w:r>
              <w:rPr>
                <w:sz w:val="28"/>
                <w:szCs w:val="28"/>
              </w:rPr>
              <w:t>1</w:t>
            </w:r>
          </w:p>
        </w:tc>
        <w:tc>
          <w:tcPr>
            <w:tcW w:w="0" w:type="auto"/>
          </w:tcPr>
          <w:p w:rsidR="00485E00" w:rsidRDefault="00485E00" w:rsidP="00CA52B9">
            <w:pPr>
              <w:pStyle w:val="Default"/>
              <w:jc w:val="center"/>
              <w:rPr>
                <w:sz w:val="28"/>
                <w:szCs w:val="28"/>
              </w:rPr>
            </w:pPr>
            <w:r>
              <w:rPr>
                <w:sz w:val="28"/>
                <w:szCs w:val="28"/>
              </w:rPr>
              <w:t>0</w:t>
            </w:r>
          </w:p>
        </w:tc>
      </w:tr>
      <w:tr w:rsidR="00485E00" w:rsidTr="00485E00">
        <w:trPr>
          <w:trHeight w:val="288"/>
        </w:trPr>
        <w:tc>
          <w:tcPr>
            <w:tcW w:w="0" w:type="auto"/>
          </w:tcPr>
          <w:p w:rsidR="00485E00" w:rsidRDefault="00485E00" w:rsidP="00CA52B9">
            <w:pPr>
              <w:pStyle w:val="Default"/>
              <w:jc w:val="center"/>
              <w:rPr>
                <w:sz w:val="28"/>
                <w:szCs w:val="28"/>
              </w:rPr>
            </w:pPr>
            <w:r>
              <w:rPr>
                <w:sz w:val="28"/>
                <w:szCs w:val="28"/>
              </w:rPr>
              <w:t>12</w:t>
            </w:r>
          </w:p>
        </w:tc>
        <w:tc>
          <w:tcPr>
            <w:tcW w:w="0" w:type="auto"/>
          </w:tcPr>
          <w:p w:rsidR="00485E00" w:rsidRDefault="00485E00">
            <w:pPr>
              <w:pStyle w:val="Default"/>
              <w:rPr>
                <w:sz w:val="28"/>
                <w:szCs w:val="28"/>
              </w:rPr>
            </w:pPr>
            <w:r>
              <w:rPr>
                <w:sz w:val="28"/>
                <w:szCs w:val="28"/>
              </w:rPr>
              <w:t xml:space="preserve">Умение отказываться. Встреча со школьным психологом </w:t>
            </w:r>
          </w:p>
        </w:tc>
        <w:tc>
          <w:tcPr>
            <w:tcW w:w="0" w:type="auto"/>
          </w:tcPr>
          <w:p w:rsidR="00485E00" w:rsidRDefault="00CA52B9" w:rsidP="00CA52B9">
            <w:pPr>
              <w:pStyle w:val="Default"/>
              <w:jc w:val="center"/>
              <w:rPr>
                <w:sz w:val="28"/>
                <w:szCs w:val="28"/>
              </w:rPr>
            </w:pPr>
            <w:r>
              <w:rPr>
                <w:sz w:val="28"/>
                <w:szCs w:val="28"/>
              </w:rPr>
              <w:t>1</w:t>
            </w:r>
          </w:p>
        </w:tc>
        <w:tc>
          <w:tcPr>
            <w:tcW w:w="0" w:type="auto"/>
          </w:tcPr>
          <w:p w:rsidR="00485E00" w:rsidRDefault="00485E00" w:rsidP="00CA52B9">
            <w:pPr>
              <w:pStyle w:val="Default"/>
              <w:jc w:val="center"/>
              <w:rPr>
                <w:sz w:val="28"/>
                <w:szCs w:val="28"/>
              </w:rPr>
            </w:pPr>
            <w:r>
              <w:rPr>
                <w:sz w:val="28"/>
                <w:szCs w:val="28"/>
              </w:rPr>
              <w:t>0</w:t>
            </w:r>
          </w:p>
        </w:tc>
        <w:tc>
          <w:tcPr>
            <w:tcW w:w="0" w:type="auto"/>
          </w:tcPr>
          <w:p w:rsidR="00485E00" w:rsidRDefault="005E3586" w:rsidP="00CA52B9">
            <w:pPr>
              <w:pStyle w:val="Default"/>
              <w:jc w:val="center"/>
              <w:rPr>
                <w:sz w:val="28"/>
                <w:szCs w:val="28"/>
              </w:rPr>
            </w:pPr>
            <w:r>
              <w:rPr>
                <w:sz w:val="28"/>
                <w:szCs w:val="28"/>
              </w:rPr>
              <w:t>1</w:t>
            </w:r>
          </w:p>
        </w:tc>
      </w:tr>
      <w:tr w:rsidR="00485E00" w:rsidTr="00485E00">
        <w:trPr>
          <w:trHeight w:val="288"/>
        </w:trPr>
        <w:tc>
          <w:tcPr>
            <w:tcW w:w="0" w:type="auto"/>
          </w:tcPr>
          <w:p w:rsidR="00485E00" w:rsidRDefault="00485E00" w:rsidP="00CA52B9">
            <w:pPr>
              <w:pStyle w:val="Default"/>
              <w:jc w:val="center"/>
              <w:rPr>
                <w:sz w:val="28"/>
                <w:szCs w:val="28"/>
              </w:rPr>
            </w:pPr>
            <w:r>
              <w:rPr>
                <w:sz w:val="28"/>
                <w:szCs w:val="28"/>
              </w:rPr>
              <w:t>13</w:t>
            </w:r>
          </w:p>
        </w:tc>
        <w:tc>
          <w:tcPr>
            <w:tcW w:w="0" w:type="auto"/>
          </w:tcPr>
          <w:p w:rsidR="00485E00" w:rsidRDefault="0078252B">
            <w:pPr>
              <w:pStyle w:val="Default"/>
              <w:rPr>
                <w:sz w:val="28"/>
                <w:szCs w:val="28"/>
              </w:rPr>
            </w:pPr>
            <w:r>
              <w:rPr>
                <w:sz w:val="28"/>
                <w:szCs w:val="28"/>
              </w:rPr>
              <w:t>Сопротивление групповому давлению.</w:t>
            </w:r>
          </w:p>
        </w:tc>
        <w:tc>
          <w:tcPr>
            <w:tcW w:w="0" w:type="auto"/>
          </w:tcPr>
          <w:p w:rsidR="00485E00" w:rsidRDefault="00CA52B9" w:rsidP="00CA52B9">
            <w:pPr>
              <w:pStyle w:val="Default"/>
              <w:jc w:val="center"/>
              <w:rPr>
                <w:sz w:val="28"/>
                <w:szCs w:val="28"/>
              </w:rPr>
            </w:pPr>
            <w:r>
              <w:rPr>
                <w:sz w:val="28"/>
                <w:szCs w:val="28"/>
              </w:rPr>
              <w:t>4</w:t>
            </w:r>
          </w:p>
        </w:tc>
        <w:tc>
          <w:tcPr>
            <w:tcW w:w="0" w:type="auto"/>
          </w:tcPr>
          <w:p w:rsidR="00485E00" w:rsidRDefault="00485E00" w:rsidP="00CA52B9">
            <w:pPr>
              <w:pStyle w:val="Default"/>
              <w:jc w:val="center"/>
              <w:rPr>
                <w:sz w:val="28"/>
                <w:szCs w:val="28"/>
              </w:rPr>
            </w:pPr>
            <w:r>
              <w:rPr>
                <w:sz w:val="28"/>
                <w:szCs w:val="28"/>
              </w:rPr>
              <w:t>0</w:t>
            </w:r>
          </w:p>
        </w:tc>
        <w:tc>
          <w:tcPr>
            <w:tcW w:w="0" w:type="auto"/>
          </w:tcPr>
          <w:p w:rsidR="00485E00" w:rsidRDefault="00CA52B9" w:rsidP="00CA52B9">
            <w:pPr>
              <w:pStyle w:val="Default"/>
              <w:jc w:val="center"/>
              <w:rPr>
                <w:sz w:val="28"/>
                <w:szCs w:val="28"/>
              </w:rPr>
            </w:pPr>
            <w:r>
              <w:rPr>
                <w:sz w:val="28"/>
                <w:szCs w:val="28"/>
              </w:rPr>
              <w:t>4</w:t>
            </w:r>
          </w:p>
        </w:tc>
      </w:tr>
      <w:tr w:rsidR="00485E00" w:rsidTr="00485E00">
        <w:trPr>
          <w:trHeight w:val="288"/>
        </w:trPr>
        <w:tc>
          <w:tcPr>
            <w:tcW w:w="0" w:type="auto"/>
          </w:tcPr>
          <w:p w:rsidR="00485E00" w:rsidRDefault="00485E00" w:rsidP="00CA52B9">
            <w:pPr>
              <w:pStyle w:val="Default"/>
              <w:jc w:val="center"/>
              <w:rPr>
                <w:sz w:val="28"/>
                <w:szCs w:val="28"/>
              </w:rPr>
            </w:pPr>
            <w:r>
              <w:rPr>
                <w:sz w:val="28"/>
                <w:szCs w:val="28"/>
              </w:rPr>
              <w:t>14</w:t>
            </w:r>
          </w:p>
        </w:tc>
        <w:tc>
          <w:tcPr>
            <w:tcW w:w="0" w:type="auto"/>
          </w:tcPr>
          <w:p w:rsidR="00485E00" w:rsidRDefault="00485E00">
            <w:pPr>
              <w:pStyle w:val="Default"/>
              <w:rPr>
                <w:sz w:val="28"/>
                <w:szCs w:val="28"/>
              </w:rPr>
            </w:pPr>
            <w:r>
              <w:rPr>
                <w:sz w:val="28"/>
                <w:szCs w:val="28"/>
              </w:rPr>
              <w:t xml:space="preserve">Компьютерная, игровая зависимости. Разработка и проведение классных часов по профилактике </w:t>
            </w:r>
          </w:p>
        </w:tc>
        <w:tc>
          <w:tcPr>
            <w:tcW w:w="0" w:type="auto"/>
          </w:tcPr>
          <w:p w:rsidR="00485E00" w:rsidRDefault="00CA52B9" w:rsidP="00CA52B9">
            <w:pPr>
              <w:pStyle w:val="Default"/>
              <w:jc w:val="center"/>
              <w:rPr>
                <w:sz w:val="28"/>
                <w:szCs w:val="28"/>
              </w:rPr>
            </w:pPr>
            <w:r>
              <w:rPr>
                <w:sz w:val="28"/>
                <w:szCs w:val="28"/>
              </w:rPr>
              <w:t>4</w:t>
            </w:r>
          </w:p>
        </w:tc>
        <w:tc>
          <w:tcPr>
            <w:tcW w:w="0" w:type="auto"/>
          </w:tcPr>
          <w:p w:rsidR="00485E00" w:rsidRDefault="00485E00" w:rsidP="00CA52B9">
            <w:pPr>
              <w:pStyle w:val="Default"/>
              <w:jc w:val="center"/>
              <w:rPr>
                <w:sz w:val="28"/>
                <w:szCs w:val="28"/>
              </w:rPr>
            </w:pPr>
            <w:r>
              <w:rPr>
                <w:sz w:val="28"/>
                <w:szCs w:val="28"/>
              </w:rPr>
              <w:t>2</w:t>
            </w:r>
          </w:p>
        </w:tc>
        <w:tc>
          <w:tcPr>
            <w:tcW w:w="0" w:type="auto"/>
          </w:tcPr>
          <w:p w:rsidR="00485E00" w:rsidRDefault="00CA52B9" w:rsidP="00CA52B9">
            <w:pPr>
              <w:pStyle w:val="Default"/>
              <w:jc w:val="center"/>
              <w:rPr>
                <w:sz w:val="28"/>
                <w:szCs w:val="28"/>
              </w:rPr>
            </w:pPr>
            <w:r>
              <w:rPr>
                <w:sz w:val="28"/>
                <w:szCs w:val="28"/>
              </w:rPr>
              <w:t>2</w:t>
            </w:r>
          </w:p>
        </w:tc>
      </w:tr>
    </w:tbl>
    <w:p w:rsidR="00485E00" w:rsidRDefault="00485E00" w:rsidP="00D521D1">
      <w:pPr>
        <w:tabs>
          <w:tab w:val="left" w:pos="2844"/>
        </w:tabs>
        <w:spacing w:after="0"/>
        <w:ind w:firstLine="708"/>
        <w:jc w:val="both"/>
        <w:rPr>
          <w:szCs w:val="28"/>
        </w:rPr>
      </w:pPr>
    </w:p>
    <w:p w:rsidR="00485E00" w:rsidRDefault="00485E00" w:rsidP="00D521D1">
      <w:pPr>
        <w:tabs>
          <w:tab w:val="left" w:pos="2844"/>
        </w:tabs>
        <w:spacing w:after="0"/>
        <w:ind w:firstLine="708"/>
        <w:jc w:val="both"/>
        <w:rPr>
          <w:szCs w:val="28"/>
        </w:rPr>
      </w:pPr>
    </w:p>
    <w:p w:rsidR="00485E00" w:rsidRDefault="00485E00" w:rsidP="00D521D1">
      <w:pPr>
        <w:tabs>
          <w:tab w:val="left" w:pos="2844"/>
        </w:tabs>
        <w:spacing w:after="0"/>
        <w:ind w:firstLine="708"/>
        <w:jc w:val="both"/>
        <w:rPr>
          <w:szCs w:val="28"/>
        </w:rPr>
      </w:pPr>
    </w:p>
    <w:p w:rsidR="00485E00" w:rsidRDefault="00485E00" w:rsidP="00D521D1">
      <w:pPr>
        <w:tabs>
          <w:tab w:val="left" w:pos="2844"/>
        </w:tabs>
        <w:spacing w:after="0"/>
        <w:ind w:firstLine="708"/>
        <w:jc w:val="both"/>
        <w:rPr>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77"/>
        <w:gridCol w:w="1418"/>
        <w:gridCol w:w="1559"/>
        <w:gridCol w:w="1559"/>
      </w:tblGrid>
      <w:tr w:rsidR="00485E00" w:rsidTr="00CA52B9">
        <w:trPr>
          <w:trHeight w:val="125"/>
        </w:trPr>
        <w:tc>
          <w:tcPr>
            <w:tcW w:w="9747" w:type="dxa"/>
            <w:gridSpan w:val="5"/>
          </w:tcPr>
          <w:p w:rsidR="00485E00" w:rsidRDefault="00485E00" w:rsidP="00CA52B9">
            <w:pPr>
              <w:pStyle w:val="Default"/>
              <w:jc w:val="center"/>
              <w:rPr>
                <w:sz w:val="28"/>
                <w:szCs w:val="28"/>
              </w:rPr>
            </w:pPr>
            <w:r>
              <w:rPr>
                <w:b/>
                <w:bCs/>
                <w:i/>
                <w:iCs/>
                <w:sz w:val="28"/>
                <w:szCs w:val="28"/>
              </w:rPr>
              <w:t>Раздел 4. Информационные технологии в работе волонтеров</w:t>
            </w:r>
          </w:p>
        </w:tc>
      </w:tr>
      <w:tr w:rsidR="00485E00" w:rsidTr="00CA52B9">
        <w:trPr>
          <w:trHeight w:val="127"/>
        </w:trPr>
        <w:tc>
          <w:tcPr>
            <w:tcW w:w="534" w:type="dxa"/>
          </w:tcPr>
          <w:p w:rsidR="00485E00" w:rsidRDefault="00485E00">
            <w:pPr>
              <w:pStyle w:val="Default"/>
              <w:rPr>
                <w:sz w:val="28"/>
                <w:szCs w:val="28"/>
              </w:rPr>
            </w:pPr>
            <w:r>
              <w:rPr>
                <w:sz w:val="28"/>
                <w:szCs w:val="28"/>
              </w:rPr>
              <w:t>1</w:t>
            </w:r>
            <w:r w:rsidR="00CA52B9">
              <w:rPr>
                <w:sz w:val="28"/>
                <w:szCs w:val="28"/>
              </w:rPr>
              <w:t>5</w:t>
            </w:r>
          </w:p>
        </w:tc>
        <w:tc>
          <w:tcPr>
            <w:tcW w:w="4677" w:type="dxa"/>
          </w:tcPr>
          <w:p w:rsidR="00485E00" w:rsidRDefault="00485E00">
            <w:pPr>
              <w:pStyle w:val="Default"/>
              <w:rPr>
                <w:sz w:val="28"/>
                <w:szCs w:val="28"/>
              </w:rPr>
            </w:pPr>
            <w:r>
              <w:rPr>
                <w:sz w:val="28"/>
                <w:szCs w:val="28"/>
              </w:rPr>
              <w:t xml:space="preserve">Информационный буклет. Принципы создания. </w:t>
            </w:r>
          </w:p>
        </w:tc>
        <w:tc>
          <w:tcPr>
            <w:tcW w:w="1418" w:type="dxa"/>
            <w:vAlign w:val="center"/>
          </w:tcPr>
          <w:p w:rsidR="00485E00" w:rsidRDefault="001159EC" w:rsidP="00CA52B9">
            <w:pPr>
              <w:pStyle w:val="Default"/>
              <w:jc w:val="center"/>
              <w:rPr>
                <w:sz w:val="28"/>
                <w:szCs w:val="28"/>
              </w:rPr>
            </w:pPr>
            <w:r>
              <w:rPr>
                <w:sz w:val="28"/>
                <w:szCs w:val="28"/>
              </w:rPr>
              <w:t>1</w:t>
            </w:r>
          </w:p>
        </w:tc>
        <w:tc>
          <w:tcPr>
            <w:tcW w:w="1559" w:type="dxa"/>
            <w:vAlign w:val="center"/>
          </w:tcPr>
          <w:p w:rsidR="00485E00" w:rsidRDefault="001159EC" w:rsidP="00CA52B9">
            <w:pPr>
              <w:pStyle w:val="Default"/>
              <w:jc w:val="center"/>
              <w:rPr>
                <w:sz w:val="28"/>
                <w:szCs w:val="28"/>
              </w:rPr>
            </w:pPr>
            <w:r>
              <w:rPr>
                <w:sz w:val="28"/>
                <w:szCs w:val="28"/>
              </w:rPr>
              <w:t>1</w:t>
            </w:r>
          </w:p>
        </w:tc>
        <w:tc>
          <w:tcPr>
            <w:tcW w:w="1559" w:type="dxa"/>
            <w:vAlign w:val="center"/>
          </w:tcPr>
          <w:p w:rsidR="00485E00" w:rsidRDefault="00485E00" w:rsidP="00CA52B9">
            <w:pPr>
              <w:pStyle w:val="Default"/>
              <w:jc w:val="center"/>
              <w:rPr>
                <w:sz w:val="28"/>
                <w:szCs w:val="28"/>
              </w:rPr>
            </w:pPr>
          </w:p>
        </w:tc>
      </w:tr>
      <w:tr w:rsidR="00CA52B9" w:rsidTr="00CA52B9">
        <w:trPr>
          <w:trHeight w:val="127"/>
        </w:trPr>
        <w:tc>
          <w:tcPr>
            <w:tcW w:w="534" w:type="dxa"/>
            <w:tcBorders>
              <w:top w:val="single" w:sz="4" w:space="0" w:color="auto"/>
              <w:left w:val="single" w:sz="4" w:space="0" w:color="auto"/>
              <w:bottom w:val="single" w:sz="4" w:space="0" w:color="auto"/>
              <w:right w:val="single" w:sz="4" w:space="0" w:color="auto"/>
            </w:tcBorders>
          </w:tcPr>
          <w:p w:rsidR="00CA52B9" w:rsidRDefault="00CA52B9">
            <w:pPr>
              <w:pStyle w:val="Default"/>
              <w:rPr>
                <w:sz w:val="28"/>
                <w:szCs w:val="28"/>
              </w:rPr>
            </w:pPr>
            <w:r>
              <w:rPr>
                <w:sz w:val="28"/>
                <w:szCs w:val="28"/>
              </w:rPr>
              <w:t xml:space="preserve">16 </w:t>
            </w:r>
          </w:p>
        </w:tc>
        <w:tc>
          <w:tcPr>
            <w:tcW w:w="4677" w:type="dxa"/>
            <w:tcBorders>
              <w:top w:val="single" w:sz="4" w:space="0" w:color="auto"/>
              <w:left w:val="single" w:sz="4" w:space="0" w:color="auto"/>
              <w:bottom w:val="single" w:sz="4" w:space="0" w:color="auto"/>
              <w:right w:val="single" w:sz="4" w:space="0" w:color="auto"/>
            </w:tcBorders>
          </w:tcPr>
          <w:p w:rsidR="00CA52B9" w:rsidRDefault="00CA52B9">
            <w:pPr>
              <w:pStyle w:val="Default"/>
              <w:rPr>
                <w:sz w:val="28"/>
                <w:szCs w:val="28"/>
              </w:rPr>
            </w:pPr>
            <w:r>
              <w:rPr>
                <w:sz w:val="28"/>
                <w:szCs w:val="28"/>
              </w:rPr>
              <w:t xml:space="preserve">Листовка </w:t>
            </w:r>
          </w:p>
        </w:tc>
        <w:tc>
          <w:tcPr>
            <w:tcW w:w="1418" w:type="dxa"/>
            <w:tcBorders>
              <w:top w:val="single" w:sz="4" w:space="0" w:color="auto"/>
              <w:left w:val="single" w:sz="4" w:space="0" w:color="auto"/>
              <w:bottom w:val="single" w:sz="4" w:space="0" w:color="auto"/>
              <w:right w:val="single" w:sz="4" w:space="0" w:color="auto"/>
            </w:tcBorders>
            <w:vAlign w:val="center"/>
          </w:tcPr>
          <w:p w:rsidR="00CA52B9" w:rsidRDefault="001159EC" w:rsidP="00CA52B9">
            <w:pPr>
              <w:pStyle w:val="Default"/>
              <w:jc w:val="center"/>
              <w:rPr>
                <w:sz w:val="28"/>
                <w:szCs w:val="28"/>
              </w:rPr>
            </w:pPr>
            <w:r>
              <w:rPr>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CA52B9" w:rsidRDefault="001159EC" w:rsidP="00CA52B9">
            <w:pPr>
              <w:pStyle w:val="Default"/>
              <w:jc w:val="center"/>
              <w:rPr>
                <w:sz w:val="28"/>
                <w:szCs w:val="28"/>
              </w:rPr>
            </w:pPr>
            <w:r>
              <w:rPr>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CA52B9" w:rsidRDefault="00CA52B9" w:rsidP="00CA52B9">
            <w:pPr>
              <w:pStyle w:val="Default"/>
              <w:jc w:val="center"/>
              <w:rPr>
                <w:sz w:val="28"/>
                <w:szCs w:val="28"/>
              </w:rPr>
            </w:pPr>
          </w:p>
        </w:tc>
      </w:tr>
      <w:tr w:rsidR="001159EC" w:rsidTr="00CA52B9">
        <w:trPr>
          <w:trHeight w:val="127"/>
        </w:trPr>
        <w:tc>
          <w:tcPr>
            <w:tcW w:w="534" w:type="dxa"/>
            <w:tcBorders>
              <w:top w:val="single" w:sz="4" w:space="0" w:color="auto"/>
              <w:left w:val="single" w:sz="4" w:space="0" w:color="auto"/>
              <w:bottom w:val="single" w:sz="4" w:space="0" w:color="auto"/>
              <w:right w:val="single" w:sz="4" w:space="0" w:color="auto"/>
            </w:tcBorders>
          </w:tcPr>
          <w:p w:rsidR="001159EC" w:rsidRDefault="001159EC">
            <w:pPr>
              <w:pStyle w:val="Default"/>
              <w:rPr>
                <w:sz w:val="28"/>
                <w:szCs w:val="28"/>
              </w:rPr>
            </w:pPr>
            <w:r>
              <w:rPr>
                <w:sz w:val="28"/>
                <w:szCs w:val="28"/>
              </w:rPr>
              <w:t>17</w:t>
            </w:r>
          </w:p>
        </w:tc>
        <w:tc>
          <w:tcPr>
            <w:tcW w:w="4677" w:type="dxa"/>
            <w:tcBorders>
              <w:top w:val="single" w:sz="4" w:space="0" w:color="auto"/>
              <w:left w:val="single" w:sz="4" w:space="0" w:color="auto"/>
              <w:bottom w:val="single" w:sz="4" w:space="0" w:color="auto"/>
              <w:right w:val="single" w:sz="4" w:space="0" w:color="auto"/>
            </w:tcBorders>
          </w:tcPr>
          <w:p w:rsidR="001159EC" w:rsidRDefault="001159EC" w:rsidP="008E50EA">
            <w:pPr>
              <w:pStyle w:val="Default"/>
              <w:rPr>
                <w:sz w:val="28"/>
                <w:szCs w:val="28"/>
              </w:rPr>
            </w:pPr>
            <w:r>
              <w:rPr>
                <w:sz w:val="28"/>
                <w:szCs w:val="28"/>
              </w:rPr>
              <w:t xml:space="preserve">Новостная статья </w:t>
            </w:r>
          </w:p>
        </w:tc>
        <w:tc>
          <w:tcPr>
            <w:tcW w:w="1418"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p>
        </w:tc>
      </w:tr>
      <w:tr w:rsidR="001159EC" w:rsidTr="00CA52B9">
        <w:trPr>
          <w:trHeight w:val="127"/>
        </w:trPr>
        <w:tc>
          <w:tcPr>
            <w:tcW w:w="534" w:type="dxa"/>
            <w:tcBorders>
              <w:top w:val="single" w:sz="4" w:space="0" w:color="auto"/>
              <w:left w:val="single" w:sz="4" w:space="0" w:color="auto"/>
              <w:bottom w:val="single" w:sz="4" w:space="0" w:color="auto"/>
              <w:right w:val="single" w:sz="4" w:space="0" w:color="auto"/>
            </w:tcBorders>
          </w:tcPr>
          <w:p w:rsidR="001159EC" w:rsidRDefault="001159EC">
            <w:pPr>
              <w:pStyle w:val="Default"/>
              <w:rPr>
                <w:sz w:val="28"/>
                <w:szCs w:val="28"/>
              </w:rPr>
            </w:pPr>
            <w:r>
              <w:rPr>
                <w:sz w:val="28"/>
                <w:szCs w:val="28"/>
              </w:rPr>
              <w:t>18</w:t>
            </w:r>
          </w:p>
        </w:tc>
        <w:tc>
          <w:tcPr>
            <w:tcW w:w="4677" w:type="dxa"/>
            <w:tcBorders>
              <w:top w:val="single" w:sz="4" w:space="0" w:color="auto"/>
              <w:left w:val="single" w:sz="4" w:space="0" w:color="auto"/>
              <w:bottom w:val="single" w:sz="4" w:space="0" w:color="auto"/>
              <w:right w:val="single" w:sz="4" w:space="0" w:color="auto"/>
            </w:tcBorders>
          </w:tcPr>
          <w:p w:rsidR="001159EC" w:rsidRDefault="001159EC" w:rsidP="008E50EA">
            <w:pPr>
              <w:pStyle w:val="Default"/>
              <w:rPr>
                <w:sz w:val="28"/>
                <w:szCs w:val="28"/>
              </w:rPr>
            </w:pPr>
            <w:r>
              <w:rPr>
                <w:sz w:val="28"/>
                <w:szCs w:val="28"/>
              </w:rPr>
              <w:t xml:space="preserve">Взаимодействие НКО с объектами внешней среды </w:t>
            </w:r>
          </w:p>
        </w:tc>
        <w:tc>
          <w:tcPr>
            <w:tcW w:w="1418"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p>
        </w:tc>
      </w:tr>
      <w:tr w:rsidR="001159EC" w:rsidTr="00CA52B9">
        <w:trPr>
          <w:trHeight w:val="127"/>
        </w:trPr>
        <w:tc>
          <w:tcPr>
            <w:tcW w:w="534" w:type="dxa"/>
            <w:tcBorders>
              <w:top w:val="single" w:sz="4" w:space="0" w:color="auto"/>
              <w:left w:val="single" w:sz="4" w:space="0" w:color="auto"/>
              <w:bottom w:val="single" w:sz="4" w:space="0" w:color="auto"/>
              <w:right w:val="single" w:sz="4" w:space="0" w:color="auto"/>
            </w:tcBorders>
          </w:tcPr>
          <w:p w:rsidR="001159EC" w:rsidRDefault="001159EC">
            <w:pPr>
              <w:pStyle w:val="Default"/>
              <w:rPr>
                <w:sz w:val="28"/>
                <w:szCs w:val="28"/>
              </w:rPr>
            </w:pPr>
            <w:r>
              <w:rPr>
                <w:sz w:val="28"/>
                <w:szCs w:val="28"/>
              </w:rPr>
              <w:t>19</w:t>
            </w:r>
          </w:p>
        </w:tc>
        <w:tc>
          <w:tcPr>
            <w:tcW w:w="4677" w:type="dxa"/>
            <w:tcBorders>
              <w:top w:val="single" w:sz="4" w:space="0" w:color="auto"/>
              <w:left w:val="single" w:sz="4" w:space="0" w:color="auto"/>
              <w:bottom w:val="single" w:sz="4" w:space="0" w:color="auto"/>
              <w:right w:val="single" w:sz="4" w:space="0" w:color="auto"/>
            </w:tcBorders>
          </w:tcPr>
          <w:p w:rsidR="001159EC" w:rsidRDefault="001159EC" w:rsidP="008E50EA">
            <w:pPr>
              <w:pStyle w:val="Default"/>
              <w:rPr>
                <w:sz w:val="28"/>
                <w:szCs w:val="28"/>
              </w:rPr>
            </w:pPr>
            <w:r>
              <w:rPr>
                <w:sz w:val="28"/>
                <w:szCs w:val="28"/>
              </w:rPr>
              <w:t xml:space="preserve">Понятие социальной рекламы. Социальный плакат. </w:t>
            </w:r>
          </w:p>
        </w:tc>
        <w:tc>
          <w:tcPr>
            <w:tcW w:w="1418"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1159EC" w:rsidRDefault="0082131D" w:rsidP="00CA52B9">
            <w:pPr>
              <w:pStyle w:val="Default"/>
              <w:jc w:val="center"/>
              <w:rPr>
                <w:sz w:val="28"/>
                <w:szCs w:val="28"/>
              </w:rPr>
            </w:pPr>
            <w:r>
              <w:rPr>
                <w:sz w:val="28"/>
                <w:szCs w:val="28"/>
              </w:rPr>
              <w:t>0</w:t>
            </w:r>
          </w:p>
        </w:tc>
        <w:tc>
          <w:tcPr>
            <w:tcW w:w="1559"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1</w:t>
            </w:r>
          </w:p>
        </w:tc>
      </w:tr>
      <w:tr w:rsidR="001159EC" w:rsidTr="00CA52B9">
        <w:trPr>
          <w:trHeight w:val="127"/>
        </w:trPr>
        <w:tc>
          <w:tcPr>
            <w:tcW w:w="534" w:type="dxa"/>
            <w:tcBorders>
              <w:top w:val="single" w:sz="4" w:space="0" w:color="auto"/>
              <w:left w:val="single" w:sz="4" w:space="0" w:color="auto"/>
              <w:bottom w:val="single" w:sz="4" w:space="0" w:color="auto"/>
              <w:right w:val="single" w:sz="4" w:space="0" w:color="auto"/>
            </w:tcBorders>
          </w:tcPr>
          <w:p w:rsidR="001159EC" w:rsidRDefault="001159EC">
            <w:pPr>
              <w:pStyle w:val="Default"/>
              <w:rPr>
                <w:sz w:val="28"/>
                <w:szCs w:val="28"/>
              </w:rPr>
            </w:pPr>
            <w:r>
              <w:rPr>
                <w:sz w:val="28"/>
                <w:szCs w:val="28"/>
              </w:rPr>
              <w:t>20</w:t>
            </w:r>
          </w:p>
        </w:tc>
        <w:tc>
          <w:tcPr>
            <w:tcW w:w="4677" w:type="dxa"/>
            <w:tcBorders>
              <w:top w:val="single" w:sz="4" w:space="0" w:color="auto"/>
              <w:left w:val="single" w:sz="4" w:space="0" w:color="auto"/>
              <w:bottom w:val="single" w:sz="4" w:space="0" w:color="auto"/>
              <w:right w:val="single" w:sz="4" w:space="0" w:color="auto"/>
            </w:tcBorders>
          </w:tcPr>
          <w:p w:rsidR="001159EC" w:rsidRDefault="001159EC" w:rsidP="008E50EA">
            <w:pPr>
              <w:pStyle w:val="Default"/>
              <w:rPr>
                <w:sz w:val="28"/>
                <w:szCs w:val="28"/>
              </w:rPr>
            </w:pPr>
            <w:r>
              <w:rPr>
                <w:sz w:val="28"/>
                <w:szCs w:val="28"/>
              </w:rPr>
              <w:t xml:space="preserve">Социальный видеоролик </w:t>
            </w:r>
          </w:p>
        </w:tc>
        <w:tc>
          <w:tcPr>
            <w:tcW w:w="1418"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1159EC" w:rsidRDefault="0082131D" w:rsidP="00CA52B9">
            <w:pPr>
              <w:pStyle w:val="Default"/>
              <w:jc w:val="center"/>
              <w:rPr>
                <w:sz w:val="28"/>
                <w:szCs w:val="28"/>
              </w:rPr>
            </w:pPr>
            <w:r>
              <w:rPr>
                <w:sz w:val="28"/>
                <w:szCs w:val="28"/>
              </w:rPr>
              <w:t>0</w:t>
            </w:r>
          </w:p>
        </w:tc>
        <w:tc>
          <w:tcPr>
            <w:tcW w:w="1559"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1</w:t>
            </w:r>
          </w:p>
        </w:tc>
      </w:tr>
      <w:tr w:rsidR="001159EC" w:rsidTr="00CA52B9">
        <w:trPr>
          <w:trHeight w:val="127"/>
        </w:trPr>
        <w:tc>
          <w:tcPr>
            <w:tcW w:w="9747" w:type="dxa"/>
            <w:gridSpan w:val="5"/>
            <w:tcBorders>
              <w:top w:val="single" w:sz="4" w:space="0" w:color="auto"/>
              <w:left w:val="single" w:sz="4" w:space="0" w:color="auto"/>
              <w:bottom w:val="single" w:sz="4" w:space="0" w:color="auto"/>
              <w:right w:val="single" w:sz="4" w:space="0" w:color="auto"/>
            </w:tcBorders>
          </w:tcPr>
          <w:p w:rsidR="001159EC" w:rsidRPr="00CA52B9" w:rsidRDefault="001159EC" w:rsidP="00CA52B9">
            <w:pPr>
              <w:pStyle w:val="Default"/>
              <w:jc w:val="center"/>
              <w:rPr>
                <w:b/>
                <w:i/>
                <w:sz w:val="28"/>
                <w:szCs w:val="28"/>
              </w:rPr>
            </w:pPr>
            <w:r w:rsidRPr="00CA52B9">
              <w:rPr>
                <w:b/>
                <w:i/>
                <w:sz w:val="28"/>
                <w:szCs w:val="28"/>
              </w:rPr>
              <w:t>Раздел 5. Основы проведения социальных дел</w:t>
            </w:r>
          </w:p>
        </w:tc>
      </w:tr>
      <w:tr w:rsidR="001159EC" w:rsidTr="00CA52B9">
        <w:trPr>
          <w:trHeight w:val="127"/>
        </w:trPr>
        <w:tc>
          <w:tcPr>
            <w:tcW w:w="534" w:type="dxa"/>
            <w:tcBorders>
              <w:top w:val="single" w:sz="4" w:space="0" w:color="auto"/>
              <w:left w:val="single" w:sz="4" w:space="0" w:color="auto"/>
              <w:bottom w:val="single" w:sz="4" w:space="0" w:color="auto"/>
              <w:right w:val="single" w:sz="4" w:space="0" w:color="auto"/>
            </w:tcBorders>
          </w:tcPr>
          <w:p w:rsidR="001159EC" w:rsidRDefault="001159EC" w:rsidP="00034947">
            <w:pPr>
              <w:pStyle w:val="Default"/>
              <w:rPr>
                <w:sz w:val="28"/>
                <w:szCs w:val="28"/>
              </w:rPr>
            </w:pPr>
            <w:r>
              <w:rPr>
                <w:sz w:val="28"/>
                <w:szCs w:val="28"/>
              </w:rPr>
              <w:t>19</w:t>
            </w:r>
          </w:p>
        </w:tc>
        <w:tc>
          <w:tcPr>
            <w:tcW w:w="4677" w:type="dxa"/>
            <w:tcBorders>
              <w:top w:val="single" w:sz="4" w:space="0" w:color="auto"/>
              <w:left w:val="single" w:sz="4" w:space="0" w:color="auto"/>
              <w:bottom w:val="single" w:sz="4" w:space="0" w:color="auto"/>
              <w:right w:val="single" w:sz="4" w:space="0" w:color="auto"/>
            </w:tcBorders>
          </w:tcPr>
          <w:p w:rsidR="001159EC" w:rsidRDefault="001159EC" w:rsidP="00CA52B9">
            <w:pPr>
              <w:pStyle w:val="Default"/>
              <w:rPr>
                <w:sz w:val="28"/>
                <w:szCs w:val="28"/>
              </w:rPr>
            </w:pPr>
            <w:r w:rsidRPr="00CA52B9">
              <w:rPr>
                <w:sz w:val="28"/>
                <w:szCs w:val="28"/>
              </w:rPr>
              <w:t xml:space="preserve">Социальная акция. Разработка и проведение социальных акций </w:t>
            </w:r>
          </w:p>
          <w:p w:rsidR="001159EC" w:rsidRDefault="001159EC" w:rsidP="00CA52B9">
            <w:pPr>
              <w:pStyle w:val="Default"/>
              <w:rPr>
                <w:sz w:val="28"/>
                <w:szCs w:val="28"/>
              </w:rPr>
            </w:pPr>
            <w:r w:rsidRPr="00CA52B9">
              <w:rPr>
                <w:sz w:val="28"/>
                <w:szCs w:val="28"/>
              </w:rPr>
              <w:t xml:space="preserve">- День народного единства – </w:t>
            </w:r>
            <w:r>
              <w:rPr>
                <w:sz w:val="28"/>
                <w:szCs w:val="28"/>
              </w:rPr>
              <w:t>1</w:t>
            </w:r>
          </w:p>
          <w:p w:rsidR="001159EC" w:rsidRDefault="001159EC" w:rsidP="00CA52B9">
            <w:pPr>
              <w:pStyle w:val="Default"/>
              <w:rPr>
                <w:sz w:val="28"/>
                <w:szCs w:val="28"/>
              </w:rPr>
            </w:pPr>
            <w:r w:rsidRPr="00CA52B9">
              <w:rPr>
                <w:sz w:val="28"/>
                <w:szCs w:val="28"/>
              </w:rPr>
              <w:t xml:space="preserve">- День матери – </w:t>
            </w:r>
            <w:r>
              <w:rPr>
                <w:sz w:val="28"/>
                <w:szCs w:val="28"/>
              </w:rPr>
              <w:t>2</w:t>
            </w:r>
            <w:r w:rsidRPr="00CA52B9">
              <w:rPr>
                <w:sz w:val="28"/>
                <w:szCs w:val="28"/>
              </w:rPr>
              <w:t xml:space="preserve"> </w:t>
            </w:r>
          </w:p>
          <w:p w:rsidR="001159EC" w:rsidRDefault="001159EC" w:rsidP="00CA52B9">
            <w:pPr>
              <w:pStyle w:val="Default"/>
              <w:rPr>
                <w:sz w:val="28"/>
                <w:szCs w:val="28"/>
              </w:rPr>
            </w:pPr>
            <w:r w:rsidRPr="00CA52B9">
              <w:rPr>
                <w:sz w:val="28"/>
                <w:szCs w:val="28"/>
              </w:rPr>
              <w:t xml:space="preserve">- Письмо солдату – </w:t>
            </w:r>
            <w:r>
              <w:rPr>
                <w:sz w:val="28"/>
                <w:szCs w:val="28"/>
              </w:rPr>
              <w:t>2</w:t>
            </w:r>
            <w:r w:rsidRPr="00CA52B9">
              <w:rPr>
                <w:sz w:val="28"/>
                <w:szCs w:val="28"/>
              </w:rPr>
              <w:t xml:space="preserve"> </w:t>
            </w:r>
          </w:p>
          <w:p w:rsidR="001159EC" w:rsidRDefault="001159EC" w:rsidP="00CA52B9">
            <w:pPr>
              <w:pStyle w:val="Default"/>
              <w:rPr>
                <w:sz w:val="28"/>
                <w:szCs w:val="28"/>
              </w:rPr>
            </w:pPr>
            <w:r w:rsidRPr="00CA52B9">
              <w:rPr>
                <w:sz w:val="28"/>
                <w:szCs w:val="28"/>
              </w:rPr>
              <w:t xml:space="preserve">- акция «Ветеран живет рядом» – </w:t>
            </w:r>
            <w:r>
              <w:rPr>
                <w:sz w:val="28"/>
                <w:szCs w:val="28"/>
              </w:rPr>
              <w:t>4</w:t>
            </w:r>
            <w:r w:rsidRPr="00CA52B9">
              <w:rPr>
                <w:sz w:val="28"/>
                <w:szCs w:val="28"/>
              </w:rPr>
              <w:t xml:space="preserve"> </w:t>
            </w:r>
          </w:p>
          <w:p w:rsidR="001159EC" w:rsidRDefault="001159EC" w:rsidP="00CA52B9">
            <w:pPr>
              <w:pStyle w:val="Default"/>
              <w:rPr>
                <w:sz w:val="28"/>
                <w:szCs w:val="28"/>
              </w:rPr>
            </w:pPr>
            <w:r w:rsidRPr="00CA52B9">
              <w:rPr>
                <w:sz w:val="28"/>
                <w:szCs w:val="28"/>
              </w:rPr>
              <w:t xml:space="preserve">- акции по пропаганде ЗОЖ – </w:t>
            </w:r>
            <w:r>
              <w:rPr>
                <w:sz w:val="28"/>
                <w:szCs w:val="28"/>
              </w:rPr>
              <w:t>3</w:t>
            </w:r>
            <w:r w:rsidRPr="00CA52B9">
              <w:rPr>
                <w:sz w:val="28"/>
                <w:szCs w:val="28"/>
              </w:rPr>
              <w:t xml:space="preserve"> </w:t>
            </w:r>
          </w:p>
          <w:p w:rsidR="001159EC" w:rsidRDefault="001159EC" w:rsidP="00CA52B9">
            <w:pPr>
              <w:pStyle w:val="Default"/>
              <w:rPr>
                <w:sz w:val="28"/>
                <w:szCs w:val="28"/>
              </w:rPr>
            </w:pPr>
            <w:r w:rsidRPr="00CA52B9">
              <w:rPr>
                <w:sz w:val="28"/>
                <w:szCs w:val="28"/>
              </w:rPr>
              <w:t xml:space="preserve">- благотворительные акции - </w:t>
            </w:r>
            <w:r>
              <w:rPr>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14</w:t>
            </w:r>
          </w:p>
        </w:tc>
        <w:tc>
          <w:tcPr>
            <w:tcW w:w="1559"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13</w:t>
            </w:r>
          </w:p>
        </w:tc>
      </w:tr>
      <w:tr w:rsidR="001159EC" w:rsidTr="00CA52B9">
        <w:trPr>
          <w:trHeight w:val="127"/>
        </w:trPr>
        <w:tc>
          <w:tcPr>
            <w:tcW w:w="534" w:type="dxa"/>
            <w:tcBorders>
              <w:top w:val="single" w:sz="4" w:space="0" w:color="auto"/>
              <w:left w:val="single" w:sz="4" w:space="0" w:color="auto"/>
              <w:bottom w:val="single" w:sz="4" w:space="0" w:color="auto"/>
              <w:right w:val="single" w:sz="4" w:space="0" w:color="auto"/>
            </w:tcBorders>
          </w:tcPr>
          <w:p w:rsidR="001159EC" w:rsidRDefault="001159EC" w:rsidP="00034947">
            <w:pPr>
              <w:pStyle w:val="Default"/>
              <w:rPr>
                <w:sz w:val="28"/>
                <w:szCs w:val="28"/>
              </w:rPr>
            </w:pPr>
            <w:r>
              <w:rPr>
                <w:sz w:val="28"/>
                <w:szCs w:val="28"/>
              </w:rPr>
              <w:t>20</w:t>
            </w:r>
          </w:p>
        </w:tc>
        <w:tc>
          <w:tcPr>
            <w:tcW w:w="4677" w:type="dxa"/>
            <w:tcBorders>
              <w:top w:val="single" w:sz="4" w:space="0" w:color="auto"/>
              <w:left w:val="single" w:sz="4" w:space="0" w:color="auto"/>
              <w:bottom w:val="single" w:sz="4" w:space="0" w:color="auto"/>
              <w:right w:val="single" w:sz="4" w:space="0" w:color="auto"/>
            </w:tcBorders>
          </w:tcPr>
          <w:p w:rsidR="001159EC" w:rsidRDefault="001159EC" w:rsidP="005E3586">
            <w:pPr>
              <w:pStyle w:val="Default"/>
              <w:rPr>
                <w:sz w:val="28"/>
                <w:szCs w:val="28"/>
              </w:rPr>
            </w:pPr>
            <w:r>
              <w:rPr>
                <w:sz w:val="28"/>
                <w:szCs w:val="28"/>
              </w:rPr>
              <w:t xml:space="preserve">Организация социальных дел гражданско-патриотической направленности </w:t>
            </w:r>
          </w:p>
        </w:tc>
        <w:tc>
          <w:tcPr>
            <w:tcW w:w="1418"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0</w:t>
            </w:r>
          </w:p>
        </w:tc>
        <w:tc>
          <w:tcPr>
            <w:tcW w:w="1559"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5</w:t>
            </w:r>
          </w:p>
        </w:tc>
      </w:tr>
      <w:tr w:rsidR="001159EC" w:rsidTr="005E3586">
        <w:trPr>
          <w:trHeight w:val="127"/>
        </w:trPr>
        <w:tc>
          <w:tcPr>
            <w:tcW w:w="9747" w:type="dxa"/>
            <w:gridSpan w:val="5"/>
            <w:tcBorders>
              <w:top w:val="single" w:sz="4" w:space="0" w:color="auto"/>
              <w:left w:val="single" w:sz="4" w:space="0" w:color="auto"/>
              <w:bottom w:val="single" w:sz="4" w:space="0" w:color="auto"/>
              <w:right w:val="single" w:sz="4" w:space="0" w:color="auto"/>
            </w:tcBorders>
          </w:tcPr>
          <w:p w:rsidR="001159EC" w:rsidRDefault="001159EC" w:rsidP="00CA52B9">
            <w:pPr>
              <w:pStyle w:val="Default"/>
              <w:jc w:val="center"/>
              <w:rPr>
                <w:sz w:val="28"/>
                <w:szCs w:val="28"/>
              </w:rPr>
            </w:pPr>
            <w:r>
              <w:rPr>
                <w:b/>
                <w:bCs/>
                <w:i/>
                <w:iCs/>
                <w:sz w:val="28"/>
                <w:szCs w:val="28"/>
              </w:rPr>
              <w:t xml:space="preserve">Раздел 6. Психологическая подготовка волонтеров </w:t>
            </w:r>
          </w:p>
        </w:tc>
      </w:tr>
      <w:tr w:rsidR="001159EC" w:rsidTr="00CA52B9">
        <w:trPr>
          <w:trHeight w:val="127"/>
        </w:trPr>
        <w:tc>
          <w:tcPr>
            <w:tcW w:w="534" w:type="dxa"/>
            <w:tcBorders>
              <w:top w:val="single" w:sz="4" w:space="0" w:color="auto"/>
              <w:left w:val="single" w:sz="4" w:space="0" w:color="auto"/>
              <w:bottom w:val="single" w:sz="4" w:space="0" w:color="auto"/>
              <w:right w:val="single" w:sz="4" w:space="0" w:color="auto"/>
            </w:tcBorders>
          </w:tcPr>
          <w:p w:rsidR="001159EC" w:rsidRDefault="001159EC" w:rsidP="00F45630">
            <w:pPr>
              <w:pStyle w:val="Default"/>
              <w:rPr>
                <w:sz w:val="28"/>
                <w:szCs w:val="28"/>
              </w:rPr>
            </w:pPr>
            <w:r>
              <w:rPr>
                <w:sz w:val="28"/>
                <w:szCs w:val="28"/>
              </w:rPr>
              <w:t>21</w:t>
            </w:r>
          </w:p>
        </w:tc>
        <w:tc>
          <w:tcPr>
            <w:tcW w:w="4677" w:type="dxa"/>
            <w:tcBorders>
              <w:top w:val="single" w:sz="4" w:space="0" w:color="auto"/>
              <w:left w:val="single" w:sz="4" w:space="0" w:color="auto"/>
              <w:bottom w:val="single" w:sz="4" w:space="0" w:color="auto"/>
              <w:right w:val="single" w:sz="4" w:space="0" w:color="auto"/>
            </w:tcBorders>
          </w:tcPr>
          <w:p w:rsidR="001159EC" w:rsidRDefault="001159EC">
            <w:pPr>
              <w:pStyle w:val="Default"/>
              <w:rPr>
                <w:sz w:val="28"/>
                <w:szCs w:val="28"/>
              </w:rPr>
            </w:pPr>
            <w:r w:rsidRPr="00CA52B9">
              <w:rPr>
                <w:sz w:val="28"/>
                <w:szCs w:val="28"/>
              </w:rPr>
              <w:t>Особенности работы с младшими школьниками</w:t>
            </w:r>
          </w:p>
        </w:tc>
        <w:tc>
          <w:tcPr>
            <w:tcW w:w="1418"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0</w:t>
            </w:r>
          </w:p>
        </w:tc>
      </w:tr>
      <w:tr w:rsidR="001159EC" w:rsidTr="00CA52B9">
        <w:trPr>
          <w:trHeight w:val="127"/>
        </w:trPr>
        <w:tc>
          <w:tcPr>
            <w:tcW w:w="534" w:type="dxa"/>
            <w:tcBorders>
              <w:top w:val="single" w:sz="4" w:space="0" w:color="auto"/>
              <w:left w:val="single" w:sz="4" w:space="0" w:color="auto"/>
              <w:bottom w:val="single" w:sz="4" w:space="0" w:color="auto"/>
              <w:right w:val="single" w:sz="4" w:space="0" w:color="auto"/>
            </w:tcBorders>
          </w:tcPr>
          <w:p w:rsidR="001159EC" w:rsidRDefault="001159EC" w:rsidP="00F45630">
            <w:pPr>
              <w:pStyle w:val="Default"/>
              <w:rPr>
                <w:sz w:val="28"/>
                <w:szCs w:val="28"/>
              </w:rPr>
            </w:pPr>
            <w:r>
              <w:rPr>
                <w:sz w:val="28"/>
                <w:szCs w:val="28"/>
              </w:rPr>
              <w:t>22</w:t>
            </w:r>
          </w:p>
        </w:tc>
        <w:tc>
          <w:tcPr>
            <w:tcW w:w="4677" w:type="dxa"/>
            <w:tcBorders>
              <w:top w:val="single" w:sz="4" w:space="0" w:color="auto"/>
              <w:left w:val="single" w:sz="4" w:space="0" w:color="auto"/>
              <w:bottom w:val="single" w:sz="4" w:space="0" w:color="auto"/>
              <w:right w:val="single" w:sz="4" w:space="0" w:color="auto"/>
            </w:tcBorders>
          </w:tcPr>
          <w:p w:rsidR="001159EC" w:rsidRDefault="001159EC">
            <w:pPr>
              <w:pStyle w:val="Default"/>
              <w:rPr>
                <w:sz w:val="28"/>
                <w:szCs w:val="28"/>
              </w:rPr>
            </w:pPr>
            <w:r w:rsidRPr="00CA52B9">
              <w:rPr>
                <w:sz w:val="28"/>
                <w:szCs w:val="28"/>
              </w:rPr>
              <w:t>Психологические особ</w:t>
            </w:r>
            <w:r>
              <w:rPr>
                <w:sz w:val="28"/>
                <w:szCs w:val="28"/>
              </w:rPr>
              <w:t>енности людей пожилого возраста</w:t>
            </w:r>
          </w:p>
        </w:tc>
        <w:tc>
          <w:tcPr>
            <w:tcW w:w="1418"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0</w:t>
            </w:r>
          </w:p>
        </w:tc>
      </w:tr>
      <w:tr w:rsidR="001159EC" w:rsidTr="00CA52B9">
        <w:trPr>
          <w:trHeight w:val="127"/>
        </w:trPr>
        <w:tc>
          <w:tcPr>
            <w:tcW w:w="534" w:type="dxa"/>
            <w:tcBorders>
              <w:top w:val="single" w:sz="4" w:space="0" w:color="auto"/>
              <w:left w:val="single" w:sz="4" w:space="0" w:color="auto"/>
              <w:bottom w:val="single" w:sz="4" w:space="0" w:color="auto"/>
              <w:right w:val="single" w:sz="4" w:space="0" w:color="auto"/>
            </w:tcBorders>
          </w:tcPr>
          <w:p w:rsidR="001159EC" w:rsidRDefault="001159EC" w:rsidP="00F45630">
            <w:pPr>
              <w:pStyle w:val="Default"/>
              <w:rPr>
                <w:sz w:val="28"/>
                <w:szCs w:val="28"/>
              </w:rPr>
            </w:pPr>
            <w:r>
              <w:rPr>
                <w:sz w:val="28"/>
                <w:szCs w:val="28"/>
              </w:rPr>
              <w:t>23</w:t>
            </w:r>
          </w:p>
        </w:tc>
        <w:tc>
          <w:tcPr>
            <w:tcW w:w="4677" w:type="dxa"/>
            <w:tcBorders>
              <w:top w:val="single" w:sz="4" w:space="0" w:color="auto"/>
              <w:left w:val="single" w:sz="4" w:space="0" w:color="auto"/>
              <w:bottom w:val="single" w:sz="4" w:space="0" w:color="auto"/>
              <w:right w:val="single" w:sz="4" w:space="0" w:color="auto"/>
            </w:tcBorders>
          </w:tcPr>
          <w:p w:rsidR="001159EC" w:rsidRDefault="001159EC">
            <w:pPr>
              <w:pStyle w:val="Default"/>
              <w:rPr>
                <w:sz w:val="28"/>
                <w:szCs w:val="28"/>
              </w:rPr>
            </w:pPr>
            <w:r>
              <w:rPr>
                <w:sz w:val="28"/>
                <w:szCs w:val="28"/>
              </w:rPr>
              <w:t>Тренинг личностного роста</w:t>
            </w:r>
          </w:p>
        </w:tc>
        <w:tc>
          <w:tcPr>
            <w:tcW w:w="1418"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0</w:t>
            </w:r>
          </w:p>
        </w:tc>
        <w:tc>
          <w:tcPr>
            <w:tcW w:w="1559" w:type="dxa"/>
            <w:tcBorders>
              <w:top w:val="single" w:sz="4" w:space="0" w:color="auto"/>
              <w:left w:val="single" w:sz="4" w:space="0" w:color="auto"/>
              <w:bottom w:val="single" w:sz="4" w:space="0" w:color="auto"/>
              <w:right w:val="single" w:sz="4" w:space="0" w:color="auto"/>
            </w:tcBorders>
            <w:vAlign w:val="center"/>
          </w:tcPr>
          <w:p w:rsidR="001159EC" w:rsidRDefault="001159EC" w:rsidP="00CA52B9">
            <w:pPr>
              <w:pStyle w:val="Default"/>
              <w:jc w:val="center"/>
              <w:rPr>
                <w:sz w:val="28"/>
                <w:szCs w:val="28"/>
              </w:rPr>
            </w:pPr>
            <w:r>
              <w:rPr>
                <w:sz w:val="28"/>
                <w:szCs w:val="28"/>
              </w:rPr>
              <w:t>3</w:t>
            </w:r>
          </w:p>
        </w:tc>
      </w:tr>
      <w:tr w:rsidR="008C719D" w:rsidTr="00CA52B9">
        <w:trPr>
          <w:trHeight w:val="127"/>
        </w:trPr>
        <w:tc>
          <w:tcPr>
            <w:tcW w:w="534" w:type="dxa"/>
            <w:tcBorders>
              <w:top w:val="single" w:sz="4" w:space="0" w:color="auto"/>
              <w:left w:val="single" w:sz="4" w:space="0" w:color="auto"/>
              <w:bottom w:val="single" w:sz="4" w:space="0" w:color="auto"/>
              <w:right w:val="single" w:sz="4" w:space="0" w:color="auto"/>
            </w:tcBorders>
          </w:tcPr>
          <w:p w:rsidR="008C719D" w:rsidRDefault="008C719D" w:rsidP="007D6236">
            <w:pPr>
              <w:pStyle w:val="Default"/>
              <w:rPr>
                <w:sz w:val="28"/>
                <w:szCs w:val="28"/>
              </w:rPr>
            </w:pPr>
            <w:r>
              <w:rPr>
                <w:sz w:val="28"/>
                <w:szCs w:val="28"/>
              </w:rPr>
              <w:t>24</w:t>
            </w:r>
          </w:p>
        </w:tc>
        <w:tc>
          <w:tcPr>
            <w:tcW w:w="4677" w:type="dxa"/>
            <w:tcBorders>
              <w:top w:val="single" w:sz="4" w:space="0" w:color="auto"/>
              <w:left w:val="single" w:sz="4" w:space="0" w:color="auto"/>
              <w:bottom w:val="single" w:sz="4" w:space="0" w:color="auto"/>
              <w:right w:val="single" w:sz="4" w:space="0" w:color="auto"/>
            </w:tcBorders>
          </w:tcPr>
          <w:p w:rsidR="008C719D" w:rsidRDefault="008C719D">
            <w:pPr>
              <w:pStyle w:val="Default"/>
              <w:rPr>
                <w:sz w:val="28"/>
                <w:szCs w:val="28"/>
              </w:rPr>
            </w:pPr>
            <w:r>
              <w:rPr>
                <w:sz w:val="28"/>
                <w:szCs w:val="28"/>
              </w:rPr>
              <w:t>Тренинг коммуникативных навыков</w:t>
            </w:r>
          </w:p>
        </w:tc>
        <w:tc>
          <w:tcPr>
            <w:tcW w:w="1418"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0</w:t>
            </w:r>
          </w:p>
        </w:tc>
        <w:tc>
          <w:tcPr>
            <w:tcW w:w="1559"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3</w:t>
            </w:r>
          </w:p>
        </w:tc>
      </w:tr>
      <w:tr w:rsidR="008C719D" w:rsidTr="00CA52B9">
        <w:trPr>
          <w:trHeight w:val="127"/>
        </w:trPr>
        <w:tc>
          <w:tcPr>
            <w:tcW w:w="534" w:type="dxa"/>
            <w:tcBorders>
              <w:top w:val="single" w:sz="4" w:space="0" w:color="auto"/>
              <w:left w:val="single" w:sz="4" w:space="0" w:color="auto"/>
              <w:bottom w:val="single" w:sz="4" w:space="0" w:color="auto"/>
              <w:right w:val="single" w:sz="4" w:space="0" w:color="auto"/>
            </w:tcBorders>
          </w:tcPr>
          <w:p w:rsidR="008C719D" w:rsidRDefault="008C719D" w:rsidP="007D6236">
            <w:pPr>
              <w:pStyle w:val="Default"/>
              <w:rPr>
                <w:sz w:val="28"/>
                <w:szCs w:val="28"/>
              </w:rPr>
            </w:pPr>
            <w:r>
              <w:rPr>
                <w:sz w:val="28"/>
                <w:szCs w:val="28"/>
              </w:rPr>
              <w:t>25</w:t>
            </w:r>
          </w:p>
        </w:tc>
        <w:tc>
          <w:tcPr>
            <w:tcW w:w="4677" w:type="dxa"/>
            <w:tcBorders>
              <w:top w:val="single" w:sz="4" w:space="0" w:color="auto"/>
              <w:left w:val="single" w:sz="4" w:space="0" w:color="auto"/>
              <w:bottom w:val="single" w:sz="4" w:space="0" w:color="auto"/>
              <w:right w:val="single" w:sz="4" w:space="0" w:color="auto"/>
            </w:tcBorders>
          </w:tcPr>
          <w:p w:rsidR="008C719D" w:rsidRPr="00CA52B9" w:rsidRDefault="008C719D" w:rsidP="00CA52B9">
            <w:pPr>
              <w:pStyle w:val="Default"/>
              <w:tabs>
                <w:tab w:val="left" w:pos="1084"/>
              </w:tabs>
              <w:rPr>
                <w:sz w:val="28"/>
                <w:szCs w:val="28"/>
              </w:rPr>
            </w:pPr>
            <w:r>
              <w:rPr>
                <w:sz w:val="28"/>
                <w:szCs w:val="28"/>
              </w:rPr>
              <w:t>Тренинг толерантности</w:t>
            </w:r>
          </w:p>
        </w:tc>
        <w:tc>
          <w:tcPr>
            <w:tcW w:w="1418"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0</w:t>
            </w:r>
          </w:p>
        </w:tc>
        <w:tc>
          <w:tcPr>
            <w:tcW w:w="1559"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4</w:t>
            </w:r>
          </w:p>
        </w:tc>
      </w:tr>
      <w:tr w:rsidR="008C719D" w:rsidTr="005E3586">
        <w:trPr>
          <w:trHeight w:val="127"/>
        </w:trPr>
        <w:tc>
          <w:tcPr>
            <w:tcW w:w="9747" w:type="dxa"/>
            <w:gridSpan w:val="5"/>
            <w:tcBorders>
              <w:top w:val="single" w:sz="4" w:space="0" w:color="auto"/>
              <w:left w:val="single" w:sz="4" w:space="0" w:color="auto"/>
              <w:bottom w:val="single" w:sz="4" w:space="0" w:color="auto"/>
              <w:right w:val="single" w:sz="4" w:space="0" w:color="auto"/>
            </w:tcBorders>
          </w:tcPr>
          <w:p w:rsidR="008C719D" w:rsidRDefault="008C719D" w:rsidP="00CA52B9">
            <w:pPr>
              <w:pStyle w:val="Default"/>
              <w:jc w:val="center"/>
              <w:rPr>
                <w:sz w:val="28"/>
                <w:szCs w:val="28"/>
              </w:rPr>
            </w:pPr>
            <w:r>
              <w:rPr>
                <w:b/>
                <w:bCs/>
                <w:i/>
                <w:iCs/>
                <w:sz w:val="28"/>
                <w:szCs w:val="28"/>
              </w:rPr>
              <w:t xml:space="preserve">Раздел 7. Специальная подготовка волонтеров </w:t>
            </w:r>
          </w:p>
        </w:tc>
      </w:tr>
      <w:tr w:rsidR="008C719D" w:rsidTr="00CA52B9">
        <w:trPr>
          <w:trHeight w:val="127"/>
        </w:trPr>
        <w:tc>
          <w:tcPr>
            <w:tcW w:w="534" w:type="dxa"/>
            <w:tcBorders>
              <w:top w:val="single" w:sz="4" w:space="0" w:color="auto"/>
              <w:left w:val="single" w:sz="4" w:space="0" w:color="auto"/>
              <w:bottom w:val="single" w:sz="4" w:space="0" w:color="auto"/>
              <w:right w:val="single" w:sz="4" w:space="0" w:color="auto"/>
            </w:tcBorders>
          </w:tcPr>
          <w:p w:rsidR="008C719D" w:rsidRPr="004B4B98" w:rsidRDefault="008C719D" w:rsidP="008E50EA">
            <w:pPr>
              <w:autoSpaceDE w:val="0"/>
              <w:autoSpaceDN w:val="0"/>
              <w:adjustRightInd w:val="0"/>
              <w:spacing w:after="0" w:line="240" w:lineRule="auto"/>
              <w:rPr>
                <w:color w:val="000000"/>
                <w:szCs w:val="28"/>
              </w:rPr>
            </w:pPr>
            <w:r>
              <w:rPr>
                <w:color w:val="000000"/>
                <w:szCs w:val="28"/>
              </w:rPr>
              <w:t>26</w:t>
            </w:r>
          </w:p>
        </w:tc>
        <w:tc>
          <w:tcPr>
            <w:tcW w:w="4677" w:type="dxa"/>
            <w:tcBorders>
              <w:top w:val="single" w:sz="4" w:space="0" w:color="auto"/>
              <w:left w:val="single" w:sz="4" w:space="0" w:color="auto"/>
              <w:bottom w:val="single" w:sz="4" w:space="0" w:color="auto"/>
              <w:right w:val="single" w:sz="4" w:space="0" w:color="auto"/>
            </w:tcBorders>
          </w:tcPr>
          <w:p w:rsidR="008C719D" w:rsidRPr="00CA52B9" w:rsidRDefault="008C719D" w:rsidP="00CA52B9">
            <w:pPr>
              <w:tabs>
                <w:tab w:val="left" w:pos="2844"/>
              </w:tabs>
              <w:spacing w:after="0"/>
              <w:jc w:val="both"/>
              <w:rPr>
                <w:szCs w:val="28"/>
              </w:rPr>
            </w:pPr>
            <w:r w:rsidRPr="00CA52B9">
              <w:rPr>
                <w:szCs w:val="28"/>
              </w:rPr>
              <w:t>Помощь ветеранам и пожилым людям</w:t>
            </w:r>
          </w:p>
        </w:tc>
        <w:tc>
          <w:tcPr>
            <w:tcW w:w="1418"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0</w:t>
            </w:r>
          </w:p>
        </w:tc>
        <w:tc>
          <w:tcPr>
            <w:tcW w:w="1559"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2</w:t>
            </w:r>
          </w:p>
        </w:tc>
      </w:tr>
      <w:tr w:rsidR="008C719D" w:rsidTr="00CA52B9">
        <w:trPr>
          <w:trHeight w:val="127"/>
        </w:trPr>
        <w:tc>
          <w:tcPr>
            <w:tcW w:w="534" w:type="dxa"/>
            <w:tcBorders>
              <w:top w:val="single" w:sz="4" w:space="0" w:color="auto"/>
              <w:left w:val="single" w:sz="4" w:space="0" w:color="auto"/>
              <w:bottom w:val="single" w:sz="4" w:space="0" w:color="auto"/>
              <w:right w:val="single" w:sz="4" w:space="0" w:color="auto"/>
            </w:tcBorders>
          </w:tcPr>
          <w:p w:rsidR="008C719D" w:rsidRPr="004B4B98" w:rsidRDefault="008C719D" w:rsidP="008E50EA">
            <w:pPr>
              <w:autoSpaceDE w:val="0"/>
              <w:autoSpaceDN w:val="0"/>
              <w:adjustRightInd w:val="0"/>
              <w:spacing w:after="0" w:line="240" w:lineRule="auto"/>
              <w:rPr>
                <w:color w:val="000000"/>
                <w:szCs w:val="28"/>
              </w:rPr>
            </w:pPr>
            <w:r>
              <w:rPr>
                <w:color w:val="000000"/>
                <w:szCs w:val="28"/>
              </w:rPr>
              <w:t>27</w:t>
            </w:r>
          </w:p>
        </w:tc>
        <w:tc>
          <w:tcPr>
            <w:tcW w:w="4677" w:type="dxa"/>
            <w:tcBorders>
              <w:top w:val="single" w:sz="4" w:space="0" w:color="auto"/>
              <w:left w:val="single" w:sz="4" w:space="0" w:color="auto"/>
              <w:bottom w:val="single" w:sz="4" w:space="0" w:color="auto"/>
              <w:right w:val="single" w:sz="4" w:space="0" w:color="auto"/>
            </w:tcBorders>
          </w:tcPr>
          <w:p w:rsidR="008C719D" w:rsidRPr="00CA52B9" w:rsidRDefault="008C719D" w:rsidP="00CA52B9">
            <w:pPr>
              <w:tabs>
                <w:tab w:val="left" w:pos="2844"/>
              </w:tabs>
              <w:spacing w:after="0"/>
              <w:jc w:val="both"/>
              <w:rPr>
                <w:szCs w:val="28"/>
              </w:rPr>
            </w:pPr>
            <w:r>
              <w:rPr>
                <w:szCs w:val="28"/>
              </w:rPr>
              <w:t>Помощь детям-сиротам</w:t>
            </w:r>
          </w:p>
        </w:tc>
        <w:tc>
          <w:tcPr>
            <w:tcW w:w="1418"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0</w:t>
            </w:r>
          </w:p>
        </w:tc>
        <w:tc>
          <w:tcPr>
            <w:tcW w:w="1559"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2</w:t>
            </w:r>
          </w:p>
        </w:tc>
      </w:tr>
      <w:tr w:rsidR="008C719D" w:rsidTr="00CA52B9">
        <w:trPr>
          <w:trHeight w:val="127"/>
        </w:trPr>
        <w:tc>
          <w:tcPr>
            <w:tcW w:w="534" w:type="dxa"/>
            <w:tcBorders>
              <w:top w:val="single" w:sz="4" w:space="0" w:color="auto"/>
              <w:left w:val="single" w:sz="4" w:space="0" w:color="auto"/>
              <w:bottom w:val="single" w:sz="4" w:space="0" w:color="auto"/>
              <w:right w:val="single" w:sz="4" w:space="0" w:color="auto"/>
            </w:tcBorders>
          </w:tcPr>
          <w:p w:rsidR="008C719D" w:rsidRPr="004B4B98" w:rsidRDefault="008C719D" w:rsidP="008E50EA">
            <w:pPr>
              <w:autoSpaceDE w:val="0"/>
              <w:autoSpaceDN w:val="0"/>
              <w:adjustRightInd w:val="0"/>
              <w:spacing w:after="0" w:line="240" w:lineRule="auto"/>
              <w:rPr>
                <w:color w:val="000000"/>
                <w:szCs w:val="28"/>
              </w:rPr>
            </w:pPr>
            <w:r>
              <w:rPr>
                <w:color w:val="000000"/>
                <w:szCs w:val="28"/>
              </w:rPr>
              <w:t>28</w:t>
            </w:r>
          </w:p>
        </w:tc>
        <w:tc>
          <w:tcPr>
            <w:tcW w:w="4677" w:type="dxa"/>
            <w:tcBorders>
              <w:top w:val="single" w:sz="4" w:space="0" w:color="auto"/>
              <w:left w:val="single" w:sz="4" w:space="0" w:color="auto"/>
              <w:bottom w:val="single" w:sz="4" w:space="0" w:color="auto"/>
              <w:right w:val="single" w:sz="4" w:space="0" w:color="auto"/>
            </w:tcBorders>
          </w:tcPr>
          <w:p w:rsidR="008C719D" w:rsidRDefault="008C719D" w:rsidP="00386292">
            <w:pPr>
              <w:pStyle w:val="Default"/>
              <w:rPr>
                <w:sz w:val="28"/>
                <w:szCs w:val="28"/>
              </w:rPr>
            </w:pPr>
            <w:r>
              <w:rPr>
                <w:sz w:val="28"/>
                <w:szCs w:val="28"/>
              </w:rPr>
              <w:t xml:space="preserve">Работа с подростками </w:t>
            </w:r>
            <w:proofErr w:type="spellStart"/>
            <w:r>
              <w:rPr>
                <w:sz w:val="28"/>
                <w:szCs w:val="28"/>
              </w:rPr>
              <w:t>девиантного</w:t>
            </w:r>
            <w:proofErr w:type="spellEnd"/>
            <w:r>
              <w:rPr>
                <w:sz w:val="28"/>
                <w:szCs w:val="28"/>
              </w:rPr>
              <w:t xml:space="preserve"> поведения </w:t>
            </w:r>
          </w:p>
        </w:tc>
        <w:tc>
          <w:tcPr>
            <w:tcW w:w="1418"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0</w:t>
            </w:r>
          </w:p>
        </w:tc>
        <w:tc>
          <w:tcPr>
            <w:tcW w:w="1559"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2</w:t>
            </w:r>
          </w:p>
        </w:tc>
      </w:tr>
      <w:tr w:rsidR="008C719D" w:rsidTr="00CA52B9">
        <w:trPr>
          <w:trHeight w:val="127"/>
        </w:trPr>
        <w:tc>
          <w:tcPr>
            <w:tcW w:w="534" w:type="dxa"/>
            <w:tcBorders>
              <w:top w:val="single" w:sz="4" w:space="0" w:color="auto"/>
              <w:left w:val="single" w:sz="4" w:space="0" w:color="auto"/>
              <w:bottom w:val="single" w:sz="4" w:space="0" w:color="auto"/>
              <w:right w:val="single" w:sz="4" w:space="0" w:color="auto"/>
            </w:tcBorders>
          </w:tcPr>
          <w:p w:rsidR="008C719D" w:rsidRPr="004B4B98" w:rsidRDefault="008C719D" w:rsidP="008E50EA">
            <w:pPr>
              <w:autoSpaceDE w:val="0"/>
              <w:autoSpaceDN w:val="0"/>
              <w:adjustRightInd w:val="0"/>
              <w:spacing w:after="0" w:line="240" w:lineRule="auto"/>
              <w:rPr>
                <w:color w:val="000000"/>
                <w:szCs w:val="28"/>
              </w:rPr>
            </w:pPr>
            <w:r>
              <w:rPr>
                <w:color w:val="000000"/>
                <w:szCs w:val="28"/>
              </w:rPr>
              <w:t>29</w:t>
            </w:r>
          </w:p>
        </w:tc>
        <w:tc>
          <w:tcPr>
            <w:tcW w:w="4677" w:type="dxa"/>
            <w:tcBorders>
              <w:top w:val="single" w:sz="4" w:space="0" w:color="auto"/>
              <w:left w:val="single" w:sz="4" w:space="0" w:color="auto"/>
              <w:bottom w:val="single" w:sz="4" w:space="0" w:color="auto"/>
              <w:right w:val="single" w:sz="4" w:space="0" w:color="auto"/>
            </w:tcBorders>
          </w:tcPr>
          <w:p w:rsidR="008C719D" w:rsidRDefault="008C719D" w:rsidP="00386292">
            <w:pPr>
              <w:pStyle w:val="Default"/>
              <w:rPr>
                <w:sz w:val="28"/>
                <w:szCs w:val="28"/>
              </w:rPr>
            </w:pPr>
            <w:r>
              <w:rPr>
                <w:sz w:val="28"/>
                <w:szCs w:val="28"/>
              </w:rPr>
              <w:t xml:space="preserve">Технология общения и работы с людьми с ограниченными возможностями </w:t>
            </w:r>
          </w:p>
        </w:tc>
        <w:tc>
          <w:tcPr>
            <w:tcW w:w="1418"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0</w:t>
            </w:r>
          </w:p>
        </w:tc>
        <w:tc>
          <w:tcPr>
            <w:tcW w:w="1559"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2</w:t>
            </w:r>
          </w:p>
        </w:tc>
      </w:tr>
      <w:tr w:rsidR="008C719D" w:rsidTr="005E3586">
        <w:trPr>
          <w:trHeight w:val="127"/>
        </w:trPr>
        <w:tc>
          <w:tcPr>
            <w:tcW w:w="5211" w:type="dxa"/>
            <w:gridSpan w:val="2"/>
            <w:tcBorders>
              <w:top w:val="single" w:sz="4" w:space="0" w:color="auto"/>
              <w:left w:val="single" w:sz="4" w:space="0" w:color="auto"/>
              <w:bottom w:val="single" w:sz="4" w:space="0" w:color="auto"/>
              <w:right w:val="single" w:sz="4" w:space="0" w:color="auto"/>
            </w:tcBorders>
          </w:tcPr>
          <w:p w:rsidR="008C719D" w:rsidRDefault="008C719D" w:rsidP="005E3586">
            <w:pPr>
              <w:tabs>
                <w:tab w:val="left" w:pos="2844"/>
              </w:tabs>
              <w:spacing w:after="0"/>
              <w:jc w:val="right"/>
              <w:rPr>
                <w:szCs w:val="28"/>
              </w:rPr>
            </w:pPr>
            <w:r>
              <w:rPr>
                <w:szCs w:val="28"/>
              </w:rPr>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72</w:t>
            </w:r>
          </w:p>
        </w:tc>
        <w:tc>
          <w:tcPr>
            <w:tcW w:w="1559"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16</w:t>
            </w:r>
          </w:p>
        </w:tc>
        <w:tc>
          <w:tcPr>
            <w:tcW w:w="1559" w:type="dxa"/>
            <w:tcBorders>
              <w:top w:val="single" w:sz="4" w:space="0" w:color="auto"/>
              <w:left w:val="single" w:sz="4" w:space="0" w:color="auto"/>
              <w:bottom w:val="single" w:sz="4" w:space="0" w:color="auto"/>
              <w:right w:val="single" w:sz="4" w:space="0" w:color="auto"/>
            </w:tcBorders>
            <w:vAlign w:val="center"/>
          </w:tcPr>
          <w:p w:rsidR="008C719D" w:rsidRDefault="008C719D" w:rsidP="00CA52B9">
            <w:pPr>
              <w:pStyle w:val="Default"/>
              <w:jc w:val="center"/>
              <w:rPr>
                <w:sz w:val="28"/>
                <w:szCs w:val="28"/>
              </w:rPr>
            </w:pPr>
            <w:r>
              <w:rPr>
                <w:sz w:val="28"/>
                <w:szCs w:val="28"/>
              </w:rPr>
              <w:t>56</w:t>
            </w:r>
          </w:p>
        </w:tc>
      </w:tr>
    </w:tbl>
    <w:p w:rsidR="005E3586" w:rsidRDefault="005E3586" w:rsidP="00CA52B9">
      <w:pPr>
        <w:tabs>
          <w:tab w:val="left" w:pos="2844"/>
        </w:tabs>
        <w:spacing w:after="0"/>
        <w:ind w:firstLine="708"/>
        <w:jc w:val="both"/>
        <w:rPr>
          <w:szCs w:val="28"/>
        </w:rPr>
      </w:pPr>
    </w:p>
    <w:p w:rsidR="00C86072" w:rsidRDefault="00C86072" w:rsidP="00666827">
      <w:pPr>
        <w:tabs>
          <w:tab w:val="left" w:pos="0"/>
        </w:tabs>
        <w:spacing w:after="0"/>
        <w:jc w:val="center"/>
        <w:rPr>
          <w:b/>
          <w:bCs/>
          <w:szCs w:val="28"/>
        </w:rPr>
      </w:pPr>
      <w:r>
        <w:rPr>
          <w:b/>
          <w:bCs/>
          <w:szCs w:val="28"/>
          <w:lang w:val="en-US"/>
        </w:rPr>
        <w:lastRenderedPageBreak/>
        <w:t>III</w:t>
      </w:r>
      <w:r>
        <w:rPr>
          <w:b/>
          <w:bCs/>
          <w:szCs w:val="28"/>
        </w:rPr>
        <w:t>.</w:t>
      </w:r>
      <w:r w:rsidRPr="00C86072">
        <w:rPr>
          <w:b/>
          <w:bCs/>
          <w:szCs w:val="28"/>
        </w:rPr>
        <w:t xml:space="preserve"> </w:t>
      </w:r>
      <w:r w:rsidR="005E3586">
        <w:rPr>
          <w:b/>
          <w:bCs/>
          <w:szCs w:val="28"/>
        </w:rPr>
        <w:t xml:space="preserve">Содержание </w:t>
      </w:r>
      <w:r>
        <w:rPr>
          <w:b/>
          <w:bCs/>
          <w:szCs w:val="28"/>
        </w:rPr>
        <w:t xml:space="preserve">образовательной </w:t>
      </w:r>
      <w:r w:rsidR="005E3586">
        <w:rPr>
          <w:b/>
          <w:bCs/>
          <w:szCs w:val="28"/>
        </w:rPr>
        <w:t xml:space="preserve">программы </w:t>
      </w:r>
    </w:p>
    <w:p w:rsidR="00666827" w:rsidRPr="00666827" w:rsidRDefault="00666827" w:rsidP="00666827">
      <w:pPr>
        <w:tabs>
          <w:tab w:val="left" w:pos="0"/>
        </w:tabs>
        <w:spacing w:after="0"/>
        <w:jc w:val="center"/>
        <w:rPr>
          <w:b/>
          <w:bCs/>
          <w:sz w:val="16"/>
          <w:szCs w:val="16"/>
        </w:rPr>
      </w:pPr>
    </w:p>
    <w:p w:rsidR="005E3586" w:rsidRDefault="005E3586" w:rsidP="00BD5B0B">
      <w:pPr>
        <w:tabs>
          <w:tab w:val="left" w:pos="3378"/>
        </w:tabs>
        <w:spacing w:after="0"/>
        <w:rPr>
          <w:b/>
          <w:bCs/>
          <w:i/>
          <w:iCs/>
          <w:szCs w:val="28"/>
        </w:rPr>
      </w:pPr>
      <w:r>
        <w:rPr>
          <w:b/>
          <w:bCs/>
          <w:i/>
          <w:iCs/>
          <w:szCs w:val="28"/>
        </w:rPr>
        <w:t xml:space="preserve">Раздел 1. Волонтерская деятельность как одна из форм социального служения </w:t>
      </w:r>
    </w:p>
    <w:p w:rsidR="00485E00" w:rsidRDefault="005E3586" w:rsidP="005E3586">
      <w:pPr>
        <w:tabs>
          <w:tab w:val="left" w:pos="3378"/>
        </w:tabs>
        <w:spacing w:after="0"/>
        <w:ind w:firstLine="426"/>
        <w:jc w:val="both"/>
        <w:rPr>
          <w:szCs w:val="28"/>
        </w:rPr>
      </w:pPr>
      <w:r w:rsidRPr="00BD5B0B">
        <w:rPr>
          <w:i/>
          <w:szCs w:val="28"/>
        </w:rPr>
        <w:t>Занятие 1.</w:t>
      </w:r>
      <w:r>
        <w:rPr>
          <w:szCs w:val="28"/>
        </w:rPr>
        <w:t xml:space="preserve"> </w:t>
      </w:r>
      <w:r w:rsidR="00BD5B0B">
        <w:rPr>
          <w:szCs w:val="28"/>
        </w:rPr>
        <w:t xml:space="preserve"> </w:t>
      </w:r>
      <w:r>
        <w:rPr>
          <w:szCs w:val="28"/>
        </w:rPr>
        <w:t xml:space="preserve">Социальное служение и социальная работа. Добровольчество и благотворительность. История развития социального служения в России и за рубежом. Вид занятия – </w:t>
      </w:r>
      <w:proofErr w:type="gramStart"/>
      <w:r>
        <w:rPr>
          <w:szCs w:val="28"/>
        </w:rPr>
        <w:t>теоретическое</w:t>
      </w:r>
      <w:proofErr w:type="gramEnd"/>
      <w:r>
        <w:rPr>
          <w:szCs w:val="28"/>
        </w:rPr>
        <w:t>.</w:t>
      </w:r>
    </w:p>
    <w:p w:rsidR="005E3586" w:rsidRDefault="005E3586" w:rsidP="005E3586">
      <w:pPr>
        <w:tabs>
          <w:tab w:val="left" w:pos="3378"/>
        </w:tabs>
        <w:spacing w:after="0"/>
        <w:ind w:firstLine="426"/>
        <w:jc w:val="both"/>
        <w:rPr>
          <w:szCs w:val="28"/>
        </w:rPr>
      </w:pPr>
      <w:r w:rsidRPr="00BD5B0B">
        <w:rPr>
          <w:i/>
          <w:szCs w:val="28"/>
        </w:rPr>
        <w:t>Занятие 2.</w:t>
      </w:r>
      <w:r>
        <w:rPr>
          <w:szCs w:val="28"/>
        </w:rPr>
        <w:t xml:space="preserve"> </w:t>
      </w:r>
      <w:r w:rsidRPr="005E3586">
        <w:rPr>
          <w:szCs w:val="28"/>
        </w:rPr>
        <w:t xml:space="preserve">Волонтерство как институт формирования и развития социальной активности молодежи. Происхождение понятия «волонтер», «доброволец». Волонтерство в России. Детские и молодежные добровольческие организации. Общие принципы волонтерской деятельности. Добровольность. Социальная значимость. Личная значимость. Концепция развития добровольчества в России. Кодекс добровольцев в России. Вид занятия – </w:t>
      </w:r>
      <w:proofErr w:type="gramStart"/>
      <w:r w:rsidRPr="005E3586">
        <w:rPr>
          <w:szCs w:val="28"/>
        </w:rPr>
        <w:t>теоретическое</w:t>
      </w:r>
      <w:proofErr w:type="gramEnd"/>
      <w:r w:rsidRPr="005E3586">
        <w:rPr>
          <w:szCs w:val="28"/>
        </w:rPr>
        <w:t xml:space="preserve">. </w:t>
      </w:r>
    </w:p>
    <w:p w:rsidR="008C719D" w:rsidRDefault="005E3586" w:rsidP="008C719D">
      <w:pPr>
        <w:spacing w:after="0"/>
        <w:ind w:firstLine="426"/>
        <w:jc w:val="both"/>
        <w:rPr>
          <w:szCs w:val="28"/>
        </w:rPr>
      </w:pPr>
      <w:r w:rsidRPr="00BD5B0B">
        <w:rPr>
          <w:i/>
          <w:szCs w:val="28"/>
        </w:rPr>
        <w:t xml:space="preserve">Занятие </w:t>
      </w:r>
      <w:r w:rsidR="00BD5B0B" w:rsidRPr="00BD5B0B">
        <w:rPr>
          <w:i/>
          <w:szCs w:val="28"/>
        </w:rPr>
        <w:t>3</w:t>
      </w:r>
      <w:r w:rsidRPr="00BD5B0B">
        <w:rPr>
          <w:i/>
          <w:szCs w:val="28"/>
        </w:rPr>
        <w:t>.</w:t>
      </w:r>
      <w:r w:rsidR="00BD5B0B">
        <w:rPr>
          <w:szCs w:val="28"/>
        </w:rPr>
        <w:t xml:space="preserve"> </w:t>
      </w:r>
      <w:r w:rsidR="008C719D" w:rsidRPr="00876F1D">
        <w:rPr>
          <w:szCs w:val="28"/>
        </w:rPr>
        <w:t xml:space="preserve">Управление волонтерской деятельностью. Функции управления: планирование, организация. Контроль, анализ и оценка эффективности волонтерской деятельности. Критерии и показатели результативности волонтерской работы. </w:t>
      </w:r>
      <w:r w:rsidR="008C719D">
        <w:rPr>
          <w:szCs w:val="28"/>
        </w:rPr>
        <w:t xml:space="preserve"> </w:t>
      </w:r>
      <w:r w:rsidR="008C719D" w:rsidRPr="00876F1D">
        <w:rPr>
          <w:szCs w:val="28"/>
        </w:rPr>
        <w:t xml:space="preserve">Вид занятия: 1ч. теоретическое, </w:t>
      </w:r>
      <w:r w:rsidR="008C719D">
        <w:rPr>
          <w:szCs w:val="28"/>
        </w:rPr>
        <w:t>1</w:t>
      </w:r>
      <w:r w:rsidR="008C719D" w:rsidRPr="00876F1D">
        <w:rPr>
          <w:szCs w:val="28"/>
        </w:rPr>
        <w:t xml:space="preserve"> ч. – практическое. </w:t>
      </w:r>
    </w:p>
    <w:p w:rsidR="008C719D" w:rsidRDefault="005E3586" w:rsidP="008C719D">
      <w:pPr>
        <w:spacing w:after="0"/>
        <w:ind w:firstLine="426"/>
        <w:jc w:val="both"/>
        <w:rPr>
          <w:szCs w:val="28"/>
        </w:rPr>
      </w:pPr>
      <w:r w:rsidRPr="00BD5B0B">
        <w:rPr>
          <w:i/>
          <w:szCs w:val="28"/>
        </w:rPr>
        <w:t>Занятие</w:t>
      </w:r>
      <w:r w:rsidR="008C719D">
        <w:rPr>
          <w:i/>
          <w:szCs w:val="28"/>
        </w:rPr>
        <w:t xml:space="preserve"> </w:t>
      </w:r>
      <w:r w:rsidR="00BD5B0B">
        <w:rPr>
          <w:i/>
          <w:szCs w:val="28"/>
        </w:rPr>
        <w:t>4</w:t>
      </w:r>
      <w:r w:rsidRPr="00BD5B0B">
        <w:rPr>
          <w:i/>
          <w:szCs w:val="28"/>
        </w:rPr>
        <w:t>.</w:t>
      </w:r>
      <w:r w:rsidRPr="005E3586">
        <w:rPr>
          <w:szCs w:val="28"/>
        </w:rPr>
        <w:t xml:space="preserve"> </w:t>
      </w:r>
      <w:r w:rsidR="008C719D">
        <w:rPr>
          <w:szCs w:val="28"/>
        </w:rPr>
        <w:t xml:space="preserve"> </w:t>
      </w:r>
      <w:r w:rsidRPr="005E3586">
        <w:rPr>
          <w:szCs w:val="28"/>
        </w:rPr>
        <w:t xml:space="preserve">Влияние волонтерской деятельности на молодежь. Мотивация добровольческой деятельности. Роль </w:t>
      </w:r>
      <w:proofErr w:type="spellStart"/>
      <w:r w:rsidRPr="005E3586">
        <w:rPr>
          <w:szCs w:val="28"/>
        </w:rPr>
        <w:t>волонтерства</w:t>
      </w:r>
      <w:proofErr w:type="spellEnd"/>
      <w:r w:rsidRPr="005E3586">
        <w:rPr>
          <w:szCs w:val="28"/>
        </w:rPr>
        <w:t xml:space="preserve"> в личном развитии волонтера. Личностный рост. Выражение гражданской позиции. Социальное взаимодействие. Реализация творческого потенциала. Профессиональное развитие. Притязания и самореализация волонтера. Вид занятия - </w:t>
      </w:r>
      <w:r w:rsidR="008C719D" w:rsidRPr="00876F1D">
        <w:rPr>
          <w:szCs w:val="28"/>
        </w:rPr>
        <w:t xml:space="preserve">1ч. теоретическое, </w:t>
      </w:r>
      <w:r w:rsidR="008C719D">
        <w:rPr>
          <w:szCs w:val="28"/>
        </w:rPr>
        <w:t>1</w:t>
      </w:r>
      <w:r w:rsidR="008C719D" w:rsidRPr="00876F1D">
        <w:rPr>
          <w:szCs w:val="28"/>
        </w:rPr>
        <w:t xml:space="preserve"> ч. – практическое. </w:t>
      </w:r>
    </w:p>
    <w:p w:rsidR="00BD5B0B" w:rsidRPr="00BD5B0B" w:rsidRDefault="00BD5B0B" w:rsidP="005E3586">
      <w:pPr>
        <w:tabs>
          <w:tab w:val="left" w:pos="3378"/>
        </w:tabs>
        <w:spacing w:after="0"/>
        <w:ind w:firstLine="426"/>
        <w:jc w:val="both"/>
        <w:rPr>
          <w:b/>
          <w:i/>
          <w:sz w:val="16"/>
          <w:szCs w:val="16"/>
        </w:rPr>
      </w:pPr>
    </w:p>
    <w:p w:rsidR="00BD5B0B" w:rsidRPr="00BD5B0B" w:rsidRDefault="005E3586" w:rsidP="005E3586">
      <w:pPr>
        <w:tabs>
          <w:tab w:val="left" w:pos="3378"/>
        </w:tabs>
        <w:spacing w:after="0"/>
        <w:ind w:firstLine="426"/>
        <w:jc w:val="both"/>
        <w:rPr>
          <w:b/>
          <w:i/>
          <w:szCs w:val="28"/>
        </w:rPr>
      </w:pPr>
      <w:r w:rsidRPr="00BD5B0B">
        <w:rPr>
          <w:b/>
          <w:i/>
          <w:szCs w:val="28"/>
        </w:rPr>
        <w:t xml:space="preserve"> Раздел 2. Игровые технологии в работе волонтера </w:t>
      </w:r>
    </w:p>
    <w:p w:rsidR="00BD5B0B" w:rsidRDefault="005E3586" w:rsidP="005E3586">
      <w:pPr>
        <w:tabs>
          <w:tab w:val="left" w:pos="3378"/>
        </w:tabs>
        <w:spacing w:after="0"/>
        <w:ind w:firstLine="426"/>
        <w:jc w:val="both"/>
        <w:rPr>
          <w:szCs w:val="28"/>
        </w:rPr>
      </w:pPr>
      <w:r w:rsidRPr="00BD5B0B">
        <w:rPr>
          <w:i/>
          <w:szCs w:val="28"/>
        </w:rPr>
        <w:t xml:space="preserve">Занятие </w:t>
      </w:r>
      <w:r w:rsidR="00BD5B0B" w:rsidRPr="00BD5B0B">
        <w:rPr>
          <w:i/>
          <w:szCs w:val="28"/>
        </w:rPr>
        <w:t>5</w:t>
      </w:r>
      <w:r w:rsidRPr="00BD5B0B">
        <w:rPr>
          <w:i/>
          <w:szCs w:val="28"/>
        </w:rPr>
        <w:t>.</w:t>
      </w:r>
      <w:r w:rsidRPr="005E3586">
        <w:rPr>
          <w:szCs w:val="28"/>
        </w:rPr>
        <w:t xml:space="preserve"> Игры – адаптации. Понятие игры-адаптации. Роль и сфера применения игр на знакомство и сплочение (детский лагерь, сплочение персонала организации) Разучивание и проведение игр-адаптаций для людей различного возраста. Игры с эстрады. Игры-</w:t>
      </w:r>
      <w:proofErr w:type="spellStart"/>
      <w:r w:rsidRPr="005E3586">
        <w:rPr>
          <w:szCs w:val="28"/>
        </w:rPr>
        <w:t>кричалки</w:t>
      </w:r>
      <w:proofErr w:type="spellEnd"/>
      <w:r w:rsidRPr="005E3586">
        <w:rPr>
          <w:szCs w:val="28"/>
        </w:rPr>
        <w:t>. Вид занятия</w:t>
      </w:r>
      <w:r w:rsidR="00BD5B0B">
        <w:rPr>
          <w:szCs w:val="28"/>
        </w:rPr>
        <w:t xml:space="preserve"> </w:t>
      </w:r>
      <w:r w:rsidRPr="005E3586">
        <w:rPr>
          <w:szCs w:val="28"/>
        </w:rPr>
        <w:t xml:space="preserve">– </w:t>
      </w:r>
      <w:proofErr w:type="gramStart"/>
      <w:r w:rsidRPr="005E3586">
        <w:rPr>
          <w:szCs w:val="28"/>
        </w:rPr>
        <w:t>практическое</w:t>
      </w:r>
      <w:proofErr w:type="gramEnd"/>
      <w:r w:rsidRPr="005E3586">
        <w:rPr>
          <w:szCs w:val="28"/>
        </w:rPr>
        <w:t xml:space="preserve">. </w:t>
      </w:r>
    </w:p>
    <w:p w:rsidR="00BD5B0B" w:rsidRDefault="005E3586" w:rsidP="005E3586">
      <w:pPr>
        <w:tabs>
          <w:tab w:val="left" w:pos="3378"/>
        </w:tabs>
        <w:spacing w:after="0"/>
        <w:ind w:firstLine="426"/>
        <w:jc w:val="both"/>
        <w:rPr>
          <w:szCs w:val="28"/>
        </w:rPr>
      </w:pPr>
      <w:r w:rsidRPr="00BD5B0B">
        <w:rPr>
          <w:i/>
          <w:szCs w:val="28"/>
        </w:rPr>
        <w:t xml:space="preserve">Занятие </w:t>
      </w:r>
      <w:r w:rsidR="00BD5B0B" w:rsidRPr="00BD5B0B">
        <w:rPr>
          <w:i/>
          <w:szCs w:val="28"/>
        </w:rPr>
        <w:t>6</w:t>
      </w:r>
      <w:r w:rsidR="008C719D">
        <w:rPr>
          <w:i/>
          <w:szCs w:val="28"/>
        </w:rPr>
        <w:t>-7</w:t>
      </w:r>
      <w:r w:rsidRPr="00BD5B0B">
        <w:rPr>
          <w:i/>
          <w:szCs w:val="28"/>
        </w:rPr>
        <w:t>.</w:t>
      </w:r>
      <w:r w:rsidRPr="005E3586">
        <w:rPr>
          <w:szCs w:val="28"/>
        </w:rPr>
        <w:t xml:space="preserve"> Игровая программа. Понятие. Принципы отбора игроков. Алгоритм построения игровых заданий. Основные требования к ведущему. Разработка и проведение игровых программ. Познавательная игра. Понятие. Формы и технология проведения. Хорошие и плохие вопросы. Моделирование познавательной игры. Вид занятия: 1ч. - теоретическое, </w:t>
      </w:r>
      <w:r w:rsidR="00BD5B0B">
        <w:rPr>
          <w:szCs w:val="28"/>
        </w:rPr>
        <w:t>1</w:t>
      </w:r>
      <w:r w:rsidRPr="005E3586">
        <w:rPr>
          <w:szCs w:val="28"/>
        </w:rPr>
        <w:t xml:space="preserve"> ч. – практическое. </w:t>
      </w:r>
    </w:p>
    <w:p w:rsidR="00BD5B0B" w:rsidRDefault="005E3586" w:rsidP="008C719D">
      <w:pPr>
        <w:tabs>
          <w:tab w:val="left" w:pos="3378"/>
        </w:tabs>
        <w:spacing w:after="0"/>
        <w:ind w:firstLine="426"/>
        <w:jc w:val="both"/>
        <w:rPr>
          <w:szCs w:val="28"/>
        </w:rPr>
      </w:pPr>
      <w:r w:rsidRPr="00BD5B0B">
        <w:rPr>
          <w:i/>
          <w:szCs w:val="28"/>
        </w:rPr>
        <w:lastRenderedPageBreak/>
        <w:t xml:space="preserve">Занятие </w:t>
      </w:r>
      <w:r w:rsidR="008C719D">
        <w:rPr>
          <w:i/>
          <w:szCs w:val="28"/>
        </w:rPr>
        <w:t>8-14</w:t>
      </w:r>
      <w:r w:rsidRPr="005E3586">
        <w:rPr>
          <w:szCs w:val="28"/>
        </w:rPr>
        <w:t>. Коллективное творческое дело. Методика КТД И.П.</w:t>
      </w:r>
      <w:r w:rsidR="006C5FEF">
        <w:rPr>
          <w:szCs w:val="28"/>
        </w:rPr>
        <w:t xml:space="preserve"> </w:t>
      </w:r>
      <w:r w:rsidRPr="005E3586">
        <w:rPr>
          <w:szCs w:val="28"/>
        </w:rPr>
        <w:t xml:space="preserve">Иванова. Этапы КТД. Условия проведения КТД. Организация игровых переменок, детских праздников. </w:t>
      </w:r>
      <w:r w:rsidR="008C719D" w:rsidRPr="005E3586">
        <w:rPr>
          <w:szCs w:val="28"/>
        </w:rPr>
        <w:t>Вид занятия</w:t>
      </w:r>
      <w:r w:rsidR="008C719D">
        <w:rPr>
          <w:szCs w:val="28"/>
        </w:rPr>
        <w:t xml:space="preserve"> </w:t>
      </w:r>
      <w:r w:rsidR="008C719D" w:rsidRPr="005E3586">
        <w:rPr>
          <w:szCs w:val="28"/>
        </w:rPr>
        <w:t xml:space="preserve">– </w:t>
      </w:r>
      <w:proofErr w:type="gramStart"/>
      <w:r w:rsidR="008C719D" w:rsidRPr="005E3586">
        <w:rPr>
          <w:szCs w:val="28"/>
        </w:rPr>
        <w:t>практическое</w:t>
      </w:r>
      <w:proofErr w:type="gramEnd"/>
      <w:r w:rsidR="008C719D" w:rsidRPr="005E3586">
        <w:rPr>
          <w:szCs w:val="28"/>
        </w:rPr>
        <w:t xml:space="preserve">. </w:t>
      </w:r>
    </w:p>
    <w:p w:rsidR="00BD5B0B" w:rsidRPr="00666827" w:rsidRDefault="00BD5B0B" w:rsidP="005E3586">
      <w:pPr>
        <w:tabs>
          <w:tab w:val="left" w:pos="3378"/>
        </w:tabs>
        <w:spacing w:after="0"/>
        <w:ind w:firstLine="426"/>
        <w:jc w:val="both"/>
        <w:rPr>
          <w:b/>
          <w:i/>
          <w:sz w:val="16"/>
          <w:szCs w:val="16"/>
        </w:rPr>
      </w:pPr>
    </w:p>
    <w:p w:rsidR="005E3586" w:rsidRPr="00BD5B0B" w:rsidRDefault="005E3586" w:rsidP="005E3586">
      <w:pPr>
        <w:tabs>
          <w:tab w:val="left" w:pos="3378"/>
        </w:tabs>
        <w:spacing w:after="0"/>
        <w:ind w:firstLine="426"/>
        <w:jc w:val="both"/>
        <w:rPr>
          <w:b/>
          <w:i/>
          <w:szCs w:val="28"/>
        </w:rPr>
      </w:pPr>
      <w:r w:rsidRPr="00BD5B0B">
        <w:rPr>
          <w:b/>
          <w:i/>
          <w:szCs w:val="28"/>
        </w:rPr>
        <w:t>Раздел 3. Работа волонтеров по пропаганде ЗОЖ</w:t>
      </w:r>
    </w:p>
    <w:p w:rsidR="001421E5" w:rsidRDefault="001421E5" w:rsidP="005E3586">
      <w:pPr>
        <w:tabs>
          <w:tab w:val="left" w:pos="3378"/>
        </w:tabs>
        <w:spacing w:after="0"/>
        <w:ind w:firstLine="426"/>
        <w:jc w:val="both"/>
        <w:rPr>
          <w:szCs w:val="28"/>
        </w:rPr>
      </w:pPr>
      <w:r>
        <w:rPr>
          <w:i/>
          <w:szCs w:val="28"/>
        </w:rPr>
        <w:t xml:space="preserve">Занятие </w:t>
      </w:r>
      <w:r w:rsidR="008C719D">
        <w:rPr>
          <w:i/>
          <w:szCs w:val="28"/>
        </w:rPr>
        <w:t>15</w:t>
      </w:r>
      <w:r w:rsidR="005E3586" w:rsidRPr="001421E5">
        <w:rPr>
          <w:i/>
          <w:szCs w:val="28"/>
        </w:rPr>
        <w:t xml:space="preserve">. </w:t>
      </w:r>
      <w:r w:rsidR="005E3586" w:rsidRPr="005E3586">
        <w:rPr>
          <w:szCs w:val="28"/>
        </w:rPr>
        <w:t xml:space="preserve">Виды зависимостей. Ролевая игра «Мир без алкоголя». Химическая (алкоголизм, наркомания, </w:t>
      </w:r>
      <w:proofErr w:type="spellStart"/>
      <w:r w:rsidR="005E3586" w:rsidRPr="005E3586">
        <w:rPr>
          <w:szCs w:val="28"/>
        </w:rPr>
        <w:t>табакокурение</w:t>
      </w:r>
      <w:proofErr w:type="spellEnd"/>
      <w:r w:rsidR="005E3586" w:rsidRPr="005E3586">
        <w:rPr>
          <w:szCs w:val="28"/>
        </w:rPr>
        <w:t xml:space="preserve">) и нехимическая (эмоциональная, </w:t>
      </w:r>
      <w:proofErr w:type="spellStart"/>
      <w:r w:rsidR="005E3586" w:rsidRPr="005E3586">
        <w:rPr>
          <w:szCs w:val="28"/>
        </w:rPr>
        <w:t>шопоголизм</w:t>
      </w:r>
      <w:proofErr w:type="spellEnd"/>
      <w:r w:rsidR="005E3586" w:rsidRPr="005E3586">
        <w:rPr>
          <w:szCs w:val="28"/>
        </w:rPr>
        <w:t xml:space="preserve"> и др.) зависимость. Вид занятия – </w:t>
      </w:r>
      <w:proofErr w:type="gramStart"/>
      <w:r w:rsidR="005E3586" w:rsidRPr="005E3586">
        <w:rPr>
          <w:szCs w:val="28"/>
        </w:rPr>
        <w:t>теоретическое</w:t>
      </w:r>
      <w:proofErr w:type="gramEnd"/>
      <w:r w:rsidR="005E3586" w:rsidRPr="005E3586">
        <w:rPr>
          <w:szCs w:val="28"/>
        </w:rPr>
        <w:t xml:space="preserve">. </w:t>
      </w:r>
    </w:p>
    <w:p w:rsidR="001421E5" w:rsidRDefault="005E3586" w:rsidP="005E3586">
      <w:pPr>
        <w:tabs>
          <w:tab w:val="left" w:pos="3378"/>
        </w:tabs>
        <w:spacing w:after="0"/>
        <w:ind w:firstLine="426"/>
        <w:jc w:val="both"/>
        <w:rPr>
          <w:szCs w:val="28"/>
        </w:rPr>
      </w:pPr>
      <w:r w:rsidRPr="001421E5">
        <w:rPr>
          <w:i/>
          <w:szCs w:val="28"/>
        </w:rPr>
        <w:t xml:space="preserve">Занятие </w:t>
      </w:r>
      <w:r w:rsidR="008C719D">
        <w:rPr>
          <w:i/>
          <w:szCs w:val="28"/>
        </w:rPr>
        <w:t>16</w:t>
      </w:r>
      <w:r w:rsidRPr="005E3586">
        <w:rPr>
          <w:szCs w:val="28"/>
        </w:rPr>
        <w:t xml:space="preserve">. Влияние курения на организм человека. Вид занятия – </w:t>
      </w:r>
      <w:proofErr w:type="gramStart"/>
      <w:r w:rsidRPr="005E3586">
        <w:rPr>
          <w:szCs w:val="28"/>
        </w:rPr>
        <w:t>теоретическое</w:t>
      </w:r>
      <w:proofErr w:type="gramEnd"/>
      <w:r w:rsidRPr="005E3586">
        <w:rPr>
          <w:szCs w:val="28"/>
        </w:rPr>
        <w:t xml:space="preserve">. </w:t>
      </w:r>
    </w:p>
    <w:p w:rsidR="001421E5" w:rsidRDefault="005E3586" w:rsidP="005E3586">
      <w:pPr>
        <w:tabs>
          <w:tab w:val="left" w:pos="3378"/>
        </w:tabs>
        <w:spacing w:after="0"/>
        <w:ind w:firstLine="426"/>
        <w:jc w:val="both"/>
        <w:rPr>
          <w:szCs w:val="28"/>
        </w:rPr>
      </w:pPr>
      <w:r w:rsidRPr="001421E5">
        <w:rPr>
          <w:i/>
          <w:szCs w:val="28"/>
        </w:rPr>
        <w:t xml:space="preserve">Занятие </w:t>
      </w:r>
      <w:r w:rsidR="008C719D">
        <w:rPr>
          <w:i/>
          <w:szCs w:val="28"/>
        </w:rPr>
        <w:t>17</w:t>
      </w:r>
      <w:r w:rsidRPr="005E3586">
        <w:rPr>
          <w:szCs w:val="28"/>
        </w:rPr>
        <w:t xml:space="preserve">. Влияние алкоголя на организм человека. Встреча с наркологом ЦРБ. Вид занятия – </w:t>
      </w:r>
      <w:proofErr w:type="gramStart"/>
      <w:r w:rsidRPr="005E3586">
        <w:rPr>
          <w:szCs w:val="28"/>
        </w:rPr>
        <w:t>теоретическое</w:t>
      </w:r>
      <w:proofErr w:type="gramEnd"/>
      <w:r w:rsidRPr="005E3586">
        <w:rPr>
          <w:szCs w:val="28"/>
        </w:rPr>
        <w:t xml:space="preserve">. </w:t>
      </w:r>
    </w:p>
    <w:p w:rsidR="001421E5" w:rsidRDefault="005E3586" w:rsidP="008C719D">
      <w:pPr>
        <w:spacing w:after="0"/>
        <w:ind w:firstLine="426"/>
        <w:jc w:val="both"/>
        <w:rPr>
          <w:szCs w:val="28"/>
        </w:rPr>
      </w:pPr>
      <w:r w:rsidRPr="001421E5">
        <w:rPr>
          <w:i/>
          <w:szCs w:val="28"/>
        </w:rPr>
        <w:t xml:space="preserve">Занятие </w:t>
      </w:r>
      <w:r w:rsidR="008C719D">
        <w:rPr>
          <w:i/>
          <w:szCs w:val="28"/>
        </w:rPr>
        <w:t>18</w:t>
      </w:r>
      <w:r w:rsidRPr="005E3586">
        <w:rPr>
          <w:szCs w:val="28"/>
        </w:rPr>
        <w:t xml:space="preserve">. </w:t>
      </w:r>
      <w:r w:rsidR="008C719D" w:rsidRPr="00876F1D">
        <w:rPr>
          <w:szCs w:val="28"/>
        </w:rPr>
        <w:t xml:space="preserve">ВИЧ-инфекция. ВИЧ и СПИД. Механизм развития ВИЧ-инфекции в организме человека. Версии о происхождении ВИЧ. Способы передачи. Знакомство с акцией «Красная ленточка». Просмотр и обсуждение фильма «Дневник Насти». </w:t>
      </w:r>
      <w:r w:rsidRPr="005E3586">
        <w:rPr>
          <w:szCs w:val="28"/>
        </w:rPr>
        <w:t xml:space="preserve">Вид занятия – </w:t>
      </w:r>
      <w:proofErr w:type="gramStart"/>
      <w:r w:rsidRPr="005E3586">
        <w:rPr>
          <w:szCs w:val="28"/>
        </w:rPr>
        <w:t>теоретическое</w:t>
      </w:r>
      <w:proofErr w:type="gramEnd"/>
      <w:r w:rsidRPr="005E3586">
        <w:rPr>
          <w:szCs w:val="28"/>
        </w:rPr>
        <w:t xml:space="preserve">. </w:t>
      </w:r>
    </w:p>
    <w:p w:rsidR="001421E5" w:rsidRDefault="005E3586" w:rsidP="005E3586">
      <w:pPr>
        <w:tabs>
          <w:tab w:val="left" w:pos="3378"/>
        </w:tabs>
        <w:spacing w:after="0"/>
        <w:ind w:firstLine="426"/>
        <w:jc w:val="both"/>
        <w:rPr>
          <w:szCs w:val="28"/>
        </w:rPr>
      </w:pPr>
      <w:r w:rsidRPr="001421E5">
        <w:rPr>
          <w:i/>
          <w:szCs w:val="28"/>
        </w:rPr>
        <w:t xml:space="preserve">Занятие </w:t>
      </w:r>
      <w:r w:rsidR="008C719D">
        <w:rPr>
          <w:i/>
          <w:szCs w:val="28"/>
        </w:rPr>
        <w:t>19</w:t>
      </w:r>
      <w:r w:rsidRPr="001421E5">
        <w:rPr>
          <w:i/>
          <w:szCs w:val="28"/>
        </w:rPr>
        <w:t>.</w:t>
      </w:r>
      <w:r w:rsidRPr="005E3586">
        <w:rPr>
          <w:szCs w:val="28"/>
        </w:rPr>
        <w:t xml:space="preserve"> Умение отказываться. Возможные способы отказа от нежелательного действия. Отработка навыка отказа от действий опасных для здоровья, жизни и благополучия человека. Критика ложных поводов для употребления алкоголя. Встреча со школьным психологом. Вид занятия – </w:t>
      </w:r>
      <w:proofErr w:type="gramStart"/>
      <w:r w:rsidRPr="005E3586">
        <w:rPr>
          <w:szCs w:val="28"/>
        </w:rPr>
        <w:t>практическое</w:t>
      </w:r>
      <w:proofErr w:type="gramEnd"/>
      <w:r w:rsidRPr="005E3586">
        <w:rPr>
          <w:szCs w:val="28"/>
        </w:rPr>
        <w:t xml:space="preserve">. </w:t>
      </w:r>
    </w:p>
    <w:p w:rsidR="008C719D" w:rsidRDefault="005E3586" w:rsidP="008C719D">
      <w:pPr>
        <w:spacing w:after="0"/>
        <w:ind w:firstLine="426"/>
        <w:jc w:val="both"/>
        <w:rPr>
          <w:szCs w:val="28"/>
        </w:rPr>
      </w:pPr>
      <w:r w:rsidRPr="001421E5">
        <w:rPr>
          <w:i/>
          <w:szCs w:val="28"/>
        </w:rPr>
        <w:t xml:space="preserve">Занятие </w:t>
      </w:r>
      <w:r w:rsidR="008C719D">
        <w:rPr>
          <w:i/>
          <w:szCs w:val="28"/>
        </w:rPr>
        <w:t>20-23</w:t>
      </w:r>
      <w:r w:rsidRPr="001421E5">
        <w:rPr>
          <w:i/>
          <w:szCs w:val="28"/>
        </w:rPr>
        <w:t>.</w:t>
      </w:r>
      <w:r w:rsidRPr="005E3586">
        <w:rPr>
          <w:szCs w:val="28"/>
        </w:rPr>
        <w:t xml:space="preserve"> </w:t>
      </w:r>
      <w:r w:rsidR="008C719D" w:rsidRPr="00876F1D">
        <w:rPr>
          <w:szCs w:val="28"/>
        </w:rPr>
        <w:t>Сопротивление групповому давлению. Вид занятия</w:t>
      </w:r>
      <w:r w:rsidR="008C719D">
        <w:rPr>
          <w:szCs w:val="28"/>
        </w:rPr>
        <w:t xml:space="preserve"> </w:t>
      </w:r>
      <w:r w:rsidR="008C719D" w:rsidRPr="00876F1D">
        <w:rPr>
          <w:szCs w:val="28"/>
        </w:rPr>
        <w:t xml:space="preserve">– </w:t>
      </w:r>
      <w:proofErr w:type="gramStart"/>
      <w:r w:rsidR="008C719D" w:rsidRPr="00876F1D">
        <w:rPr>
          <w:szCs w:val="28"/>
        </w:rPr>
        <w:t>практическое</w:t>
      </w:r>
      <w:proofErr w:type="gramEnd"/>
      <w:r w:rsidR="008C719D" w:rsidRPr="00876F1D">
        <w:rPr>
          <w:szCs w:val="28"/>
        </w:rPr>
        <w:t xml:space="preserve">. </w:t>
      </w:r>
    </w:p>
    <w:p w:rsidR="001421E5" w:rsidRDefault="005E3586" w:rsidP="005E3586">
      <w:pPr>
        <w:tabs>
          <w:tab w:val="left" w:pos="3378"/>
        </w:tabs>
        <w:spacing w:after="0"/>
        <w:ind w:firstLine="426"/>
        <w:jc w:val="both"/>
        <w:rPr>
          <w:szCs w:val="28"/>
        </w:rPr>
      </w:pPr>
      <w:r w:rsidRPr="001421E5">
        <w:rPr>
          <w:i/>
          <w:szCs w:val="28"/>
        </w:rPr>
        <w:t xml:space="preserve">Занятие </w:t>
      </w:r>
      <w:r w:rsidR="008C719D">
        <w:rPr>
          <w:i/>
          <w:szCs w:val="28"/>
        </w:rPr>
        <w:t>24-27.</w:t>
      </w:r>
      <w:r w:rsidRPr="005E3586">
        <w:rPr>
          <w:szCs w:val="28"/>
        </w:rPr>
        <w:t xml:space="preserve"> Компьютерная, игровая зависимости. Разработка и проведение классных часов по профилактике. Вид занятия: 2 ч. - теоретическое, </w:t>
      </w:r>
      <w:r w:rsidR="001421E5">
        <w:rPr>
          <w:szCs w:val="28"/>
        </w:rPr>
        <w:t>2</w:t>
      </w:r>
      <w:r w:rsidRPr="005E3586">
        <w:rPr>
          <w:szCs w:val="28"/>
        </w:rPr>
        <w:t xml:space="preserve"> ч. – практическое. </w:t>
      </w:r>
    </w:p>
    <w:p w:rsidR="001421E5" w:rsidRPr="00666827" w:rsidRDefault="001421E5" w:rsidP="005E3586">
      <w:pPr>
        <w:tabs>
          <w:tab w:val="left" w:pos="3378"/>
        </w:tabs>
        <w:spacing w:after="0"/>
        <w:ind w:firstLine="426"/>
        <w:jc w:val="both"/>
        <w:rPr>
          <w:b/>
          <w:i/>
          <w:sz w:val="16"/>
          <w:szCs w:val="16"/>
        </w:rPr>
      </w:pPr>
    </w:p>
    <w:p w:rsidR="001421E5" w:rsidRPr="001421E5" w:rsidRDefault="005E3586" w:rsidP="005E3586">
      <w:pPr>
        <w:tabs>
          <w:tab w:val="left" w:pos="3378"/>
        </w:tabs>
        <w:spacing w:after="0"/>
        <w:ind w:firstLine="426"/>
        <w:jc w:val="both"/>
        <w:rPr>
          <w:b/>
          <w:i/>
          <w:szCs w:val="28"/>
        </w:rPr>
      </w:pPr>
      <w:r w:rsidRPr="001421E5">
        <w:rPr>
          <w:b/>
          <w:i/>
          <w:szCs w:val="28"/>
        </w:rPr>
        <w:t xml:space="preserve">Раздел 4. Информационные технологии в работе волонтеров </w:t>
      </w:r>
    </w:p>
    <w:p w:rsidR="001421E5" w:rsidRDefault="005E3586" w:rsidP="005E3586">
      <w:pPr>
        <w:tabs>
          <w:tab w:val="left" w:pos="3378"/>
        </w:tabs>
        <w:spacing w:after="0"/>
        <w:ind w:firstLine="426"/>
        <w:jc w:val="both"/>
        <w:rPr>
          <w:szCs w:val="28"/>
        </w:rPr>
      </w:pPr>
      <w:r w:rsidRPr="001421E5">
        <w:rPr>
          <w:i/>
          <w:szCs w:val="28"/>
        </w:rPr>
        <w:t xml:space="preserve">Занятие </w:t>
      </w:r>
      <w:r w:rsidR="008C719D">
        <w:rPr>
          <w:i/>
          <w:szCs w:val="28"/>
        </w:rPr>
        <w:t>28</w:t>
      </w:r>
      <w:r w:rsidRPr="001421E5">
        <w:rPr>
          <w:i/>
          <w:szCs w:val="28"/>
        </w:rPr>
        <w:t>.</w:t>
      </w:r>
      <w:r w:rsidRPr="005E3586">
        <w:rPr>
          <w:szCs w:val="28"/>
        </w:rPr>
        <w:t xml:space="preserve"> Информационный буклет. Принципы создания и оформления информационных буклетов. Цели, задачи, назначение, стиль, форма, логическая схема буклета. Технические и дизайнерские рекомендации. Критерии и оценки качества. Вид занятия: 1 ч. - </w:t>
      </w:r>
      <w:proofErr w:type="gramStart"/>
      <w:r w:rsidRPr="005E3586">
        <w:rPr>
          <w:szCs w:val="28"/>
        </w:rPr>
        <w:t>теоретическое</w:t>
      </w:r>
      <w:proofErr w:type="gramEnd"/>
      <w:r w:rsidRPr="005E3586">
        <w:rPr>
          <w:szCs w:val="28"/>
        </w:rPr>
        <w:t xml:space="preserve">. </w:t>
      </w:r>
    </w:p>
    <w:p w:rsidR="00666827" w:rsidRDefault="005E3586" w:rsidP="008C719D">
      <w:pPr>
        <w:tabs>
          <w:tab w:val="left" w:pos="3378"/>
        </w:tabs>
        <w:spacing w:after="0"/>
        <w:ind w:firstLine="426"/>
        <w:jc w:val="both"/>
        <w:rPr>
          <w:szCs w:val="28"/>
        </w:rPr>
      </w:pPr>
      <w:r w:rsidRPr="001421E5">
        <w:rPr>
          <w:i/>
          <w:szCs w:val="28"/>
        </w:rPr>
        <w:t xml:space="preserve">Занятие </w:t>
      </w:r>
      <w:r w:rsidR="008C719D">
        <w:rPr>
          <w:i/>
          <w:szCs w:val="28"/>
        </w:rPr>
        <w:t>29</w:t>
      </w:r>
      <w:r w:rsidRPr="001421E5">
        <w:rPr>
          <w:i/>
          <w:szCs w:val="28"/>
        </w:rPr>
        <w:t>.</w:t>
      </w:r>
      <w:r w:rsidR="001421E5">
        <w:rPr>
          <w:szCs w:val="28"/>
        </w:rPr>
        <w:t xml:space="preserve"> </w:t>
      </w:r>
      <w:r w:rsidRPr="005E3586">
        <w:rPr>
          <w:szCs w:val="28"/>
        </w:rPr>
        <w:t xml:space="preserve">Листовка. Вид занятия: 1 ч. - теоретическое, 1 ч. – практическое. </w:t>
      </w:r>
    </w:p>
    <w:p w:rsidR="008C719D" w:rsidRDefault="008C719D" w:rsidP="008C719D">
      <w:pPr>
        <w:spacing w:after="0"/>
        <w:ind w:firstLine="426"/>
        <w:jc w:val="both"/>
        <w:rPr>
          <w:szCs w:val="28"/>
        </w:rPr>
      </w:pPr>
      <w:r w:rsidRPr="00234034">
        <w:rPr>
          <w:i/>
          <w:szCs w:val="28"/>
        </w:rPr>
        <w:t xml:space="preserve">Занятие </w:t>
      </w:r>
      <w:r>
        <w:rPr>
          <w:i/>
          <w:szCs w:val="28"/>
        </w:rPr>
        <w:t>30</w:t>
      </w:r>
      <w:r w:rsidRPr="00234034">
        <w:rPr>
          <w:i/>
          <w:szCs w:val="28"/>
        </w:rPr>
        <w:t>.</w:t>
      </w:r>
      <w:r w:rsidRPr="00876F1D">
        <w:rPr>
          <w:szCs w:val="28"/>
        </w:rPr>
        <w:t xml:space="preserve"> Новостная статья. Структура новостной статьи. Пресс-релиз. Практикум: Анализ новостных статей. Написание новостной статьи о недавно прошедшем мероприятии. Вид занятия: </w:t>
      </w:r>
      <w:proofErr w:type="gramStart"/>
      <w:r w:rsidRPr="00876F1D">
        <w:rPr>
          <w:szCs w:val="28"/>
        </w:rPr>
        <w:t>теоретическое</w:t>
      </w:r>
      <w:proofErr w:type="gramEnd"/>
      <w:r w:rsidRPr="00876F1D">
        <w:rPr>
          <w:szCs w:val="28"/>
        </w:rPr>
        <w:t xml:space="preserve">. </w:t>
      </w:r>
    </w:p>
    <w:p w:rsidR="008C719D" w:rsidRDefault="008C719D" w:rsidP="008C719D">
      <w:pPr>
        <w:spacing w:after="0"/>
        <w:ind w:firstLine="426"/>
        <w:jc w:val="both"/>
        <w:rPr>
          <w:szCs w:val="28"/>
        </w:rPr>
      </w:pPr>
      <w:r w:rsidRPr="00234034">
        <w:rPr>
          <w:i/>
          <w:szCs w:val="28"/>
        </w:rPr>
        <w:lastRenderedPageBreak/>
        <w:t xml:space="preserve">Занятие </w:t>
      </w:r>
      <w:r>
        <w:rPr>
          <w:i/>
          <w:szCs w:val="28"/>
        </w:rPr>
        <w:t>31</w:t>
      </w:r>
      <w:r w:rsidRPr="00234034">
        <w:rPr>
          <w:i/>
          <w:szCs w:val="28"/>
        </w:rPr>
        <w:t>.</w:t>
      </w:r>
      <w:r w:rsidRPr="00876F1D">
        <w:rPr>
          <w:szCs w:val="28"/>
        </w:rPr>
        <w:t xml:space="preserve"> Взаимодействие некоммерческих организаций с объектами внешней среды. Объекты внешней среды НКО: государственные организации, коммерческие организации, общественность. Деловое письмо. Структура делового письма. Вид занятия: </w:t>
      </w:r>
      <w:proofErr w:type="gramStart"/>
      <w:r w:rsidRPr="00876F1D">
        <w:rPr>
          <w:szCs w:val="28"/>
        </w:rPr>
        <w:t>теоретическое</w:t>
      </w:r>
      <w:proofErr w:type="gramEnd"/>
      <w:r w:rsidRPr="00876F1D">
        <w:rPr>
          <w:szCs w:val="28"/>
        </w:rPr>
        <w:t xml:space="preserve">. </w:t>
      </w:r>
    </w:p>
    <w:p w:rsidR="008C719D" w:rsidRDefault="008C719D" w:rsidP="008C719D">
      <w:pPr>
        <w:spacing w:after="0"/>
        <w:ind w:firstLine="426"/>
        <w:jc w:val="both"/>
        <w:rPr>
          <w:szCs w:val="28"/>
        </w:rPr>
      </w:pPr>
      <w:r w:rsidRPr="00234034">
        <w:rPr>
          <w:i/>
          <w:szCs w:val="28"/>
        </w:rPr>
        <w:t xml:space="preserve">Занятие </w:t>
      </w:r>
      <w:r>
        <w:rPr>
          <w:i/>
          <w:szCs w:val="28"/>
        </w:rPr>
        <w:t>32</w:t>
      </w:r>
      <w:r w:rsidRPr="00234034">
        <w:rPr>
          <w:i/>
          <w:szCs w:val="28"/>
        </w:rPr>
        <w:t>.</w:t>
      </w:r>
      <w:r w:rsidRPr="00876F1D">
        <w:rPr>
          <w:szCs w:val="28"/>
        </w:rPr>
        <w:t xml:space="preserve"> Понятие социальной рекламы. Социальный плакат. Как придумать хороший слоган. Технология социальной рекламы. Ошибки в социальной рекламе. Вид занятия: </w:t>
      </w:r>
      <w:proofErr w:type="gramStart"/>
      <w:r w:rsidRPr="00876F1D">
        <w:rPr>
          <w:szCs w:val="28"/>
        </w:rPr>
        <w:t>практическое</w:t>
      </w:r>
      <w:proofErr w:type="gramEnd"/>
      <w:r w:rsidRPr="00876F1D">
        <w:rPr>
          <w:szCs w:val="28"/>
        </w:rPr>
        <w:t xml:space="preserve">. </w:t>
      </w:r>
    </w:p>
    <w:p w:rsidR="008C719D" w:rsidRDefault="008C719D" w:rsidP="008C719D">
      <w:pPr>
        <w:spacing w:after="0"/>
        <w:ind w:firstLine="426"/>
        <w:jc w:val="both"/>
        <w:rPr>
          <w:szCs w:val="28"/>
        </w:rPr>
      </w:pPr>
      <w:r w:rsidRPr="00234034">
        <w:rPr>
          <w:i/>
          <w:szCs w:val="28"/>
        </w:rPr>
        <w:t xml:space="preserve">Занятие </w:t>
      </w:r>
      <w:r>
        <w:rPr>
          <w:i/>
          <w:szCs w:val="28"/>
        </w:rPr>
        <w:t>33</w:t>
      </w:r>
      <w:r w:rsidRPr="00234034">
        <w:rPr>
          <w:i/>
          <w:szCs w:val="28"/>
        </w:rPr>
        <w:t>.</w:t>
      </w:r>
      <w:r w:rsidRPr="00876F1D">
        <w:rPr>
          <w:szCs w:val="28"/>
        </w:rPr>
        <w:t xml:space="preserve"> Социальный видеоролик. Технология создания видеоролика. Обучение работы в программе </w:t>
      </w:r>
      <w:proofErr w:type="spellStart"/>
      <w:r w:rsidRPr="00876F1D">
        <w:rPr>
          <w:szCs w:val="28"/>
        </w:rPr>
        <w:t>Movie</w:t>
      </w:r>
      <w:proofErr w:type="spellEnd"/>
      <w:r w:rsidRPr="00876F1D">
        <w:rPr>
          <w:szCs w:val="28"/>
        </w:rPr>
        <w:t xml:space="preserve"> </w:t>
      </w:r>
      <w:proofErr w:type="spellStart"/>
      <w:r w:rsidRPr="00876F1D">
        <w:rPr>
          <w:szCs w:val="28"/>
        </w:rPr>
        <w:t>Maker</w:t>
      </w:r>
      <w:proofErr w:type="spellEnd"/>
      <w:r w:rsidRPr="00876F1D">
        <w:rPr>
          <w:szCs w:val="28"/>
        </w:rPr>
        <w:t xml:space="preserve">. Практикум: работа над созданием видеоролика. Вид занятия: </w:t>
      </w:r>
      <w:proofErr w:type="gramStart"/>
      <w:r w:rsidRPr="00876F1D">
        <w:rPr>
          <w:szCs w:val="28"/>
        </w:rPr>
        <w:t>практическое</w:t>
      </w:r>
      <w:proofErr w:type="gramEnd"/>
      <w:r w:rsidRPr="00876F1D">
        <w:rPr>
          <w:szCs w:val="28"/>
        </w:rPr>
        <w:t>.</w:t>
      </w:r>
    </w:p>
    <w:p w:rsidR="008C719D" w:rsidRDefault="008C719D" w:rsidP="008C719D">
      <w:pPr>
        <w:spacing w:after="0"/>
        <w:ind w:firstLine="426"/>
        <w:jc w:val="both"/>
        <w:rPr>
          <w:szCs w:val="28"/>
        </w:rPr>
      </w:pPr>
    </w:p>
    <w:p w:rsidR="001421E5" w:rsidRDefault="005E3586" w:rsidP="005E3586">
      <w:pPr>
        <w:tabs>
          <w:tab w:val="left" w:pos="3378"/>
        </w:tabs>
        <w:spacing w:after="0"/>
        <w:ind w:firstLine="426"/>
        <w:jc w:val="both"/>
        <w:rPr>
          <w:szCs w:val="28"/>
        </w:rPr>
      </w:pPr>
      <w:r w:rsidRPr="001421E5">
        <w:rPr>
          <w:b/>
          <w:i/>
          <w:szCs w:val="28"/>
        </w:rPr>
        <w:t>Раздел 5. Основы проведения социальных дел</w:t>
      </w:r>
      <w:r w:rsidRPr="005E3586">
        <w:rPr>
          <w:szCs w:val="28"/>
        </w:rPr>
        <w:t xml:space="preserve"> </w:t>
      </w:r>
    </w:p>
    <w:p w:rsidR="001421E5" w:rsidRDefault="005E3586" w:rsidP="005E3586">
      <w:pPr>
        <w:tabs>
          <w:tab w:val="left" w:pos="3378"/>
        </w:tabs>
        <w:spacing w:after="0"/>
        <w:ind w:firstLine="426"/>
        <w:jc w:val="both"/>
        <w:rPr>
          <w:szCs w:val="28"/>
        </w:rPr>
      </w:pPr>
      <w:r w:rsidRPr="001421E5">
        <w:rPr>
          <w:i/>
          <w:szCs w:val="28"/>
        </w:rPr>
        <w:t xml:space="preserve">Занятие </w:t>
      </w:r>
      <w:r w:rsidR="001421E5" w:rsidRPr="001421E5">
        <w:rPr>
          <w:i/>
          <w:szCs w:val="28"/>
        </w:rPr>
        <w:t>3</w:t>
      </w:r>
      <w:r w:rsidR="006C5FEF">
        <w:rPr>
          <w:i/>
          <w:szCs w:val="28"/>
        </w:rPr>
        <w:t>4</w:t>
      </w:r>
      <w:r w:rsidR="001421E5" w:rsidRPr="001421E5">
        <w:rPr>
          <w:i/>
          <w:szCs w:val="28"/>
        </w:rPr>
        <w:t>-</w:t>
      </w:r>
      <w:r w:rsidR="006C5FEF">
        <w:rPr>
          <w:i/>
          <w:szCs w:val="28"/>
        </w:rPr>
        <w:t>47</w:t>
      </w:r>
      <w:r w:rsidRPr="001421E5">
        <w:rPr>
          <w:i/>
          <w:szCs w:val="28"/>
        </w:rPr>
        <w:t>.</w:t>
      </w:r>
      <w:r w:rsidRPr="005E3586">
        <w:rPr>
          <w:szCs w:val="28"/>
        </w:rPr>
        <w:t xml:space="preserve"> Социальная акция. Разработка и проведение социальных акций: </w:t>
      </w:r>
    </w:p>
    <w:p w:rsidR="005E3586" w:rsidRPr="005E3586" w:rsidRDefault="005E3586" w:rsidP="005E3586">
      <w:pPr>
        <w:tabs>
          <w:tab w:val="left" w:pos="3378"/>
        </w:tabs>
        <w:spacing w:after="0"/>
        <w:ind w:firstLine="426"/>
        <w:jc w:val="both"/>
        <w:rPr>
          <w:szCs w:val="28"/>
        </w:rPr>
      </w:pPr>
      <w:r w:rsidRPr="005E3586">
        <w:rPr>
          <w:szCs w:val="28"/>
        </w:rPr>
        <w:t xml:space="preserve">- </w:t>
      </w:r>
      <w:r w:rsidR="001421E5">
        <w:rPr>
          <w:szCs w:val="28"/>
        </w:rPr>
        <w:t xml:space="preserve"> </w:t>
      </w:r>
      <w:r w:rsidRPr="005E3586">
        <w:rPr>
          <w:szCs w:val="28"/>
        </w:rPr>
        <w:t>День народного единства;</w:t>
      </w:r>
    </w:p>
    <w:p w:rsidR="005E3586" w:rsidRDefault="005E3586" w:rsidP="005E3586">
      <w:pPr>
        <w:tabs>
          <w:tab w:val="left" w:pos="3378"/>
        </w:tabs>
        <w:spacing w:after="0"/>
        <w:ind w:firstLine="426"/>
        <w:jc w:val="both"/>
        <w:rPr>
          <w:szCs w:val="28"/>
        </w:rPr>
      </w:pPr>
      <w:r w:rsidRPr="005E3586">
        <w:rPr>
          <w:szCs w:val="28"/>
        </w:rPr>
        <w:t xml:space="preserve">- </w:t>
      </w:r>
      <w:r w:rsidR="001421E5">
        <w:rPr>
          <w:szCs w:val="28"/>
        </w:rPr>
        <w:t xml:space="preserve"> </w:t>
      </w:r>
      <w:r w:rsidRPr="005E3586">
        <w:rPr>
          <w:szCs w:val="28"/>
        </w:rPr>
        <w:t>День матери;</w:t>
      </w:r>
    </w:p>
    <w:p w:rsidR="001421E5" w:rsidRDefault="005E3586" w:rsidP="005E3586">
      <w:pPr>
        <w:pStyle w:val="Default"/>
        <w:spacing w:line="276" w:lineRule="auto"/>
        <w:ind w:firstLine="426"/>
        <w:jc w:val="both"/>
        <w:rPr>
          <w:sz w:val="28"/>
          <w:szCs w:val="28"/>
        </w:rPr>
      </w:pPr>
      <w:r>
        <w:rPr>
          <w:sz w:val="28"/>
          <w:szCs w:val="28"/>
        </w:rPr>
        <w:t xml:space="preserve">- </w:t>
      </w:r>
      <w:r w:rsidR="001421E5">
        <w:rPr>
          <w:sz w:val="28"/>
          <w:szCs w:val="28"/>
        </w:rPr>
        <w:t xml:space="preserve"> </w:t>
      </w:r>
      <w:r>
        <w:rPr>
          <w:sz w:val="28"/>
          <w:szCs w:val="28"/>
        </w:rPr>
        <w:t xml:space="preserve">Письмо солдату; </w:t>
      </w:r>
    </w:p>
    <w:p w:rsidR="001421E5" w:rsidRDefault="005E3586" w:rsidP="005E3586">
      <w:pPr>
        <w:pStyle w:val="Default"/>
        <w:spacing w:line="276" w:lineRule="auto"/>
        <w:ind w:firstLine="426"/>
        <w:jc w:val="both"/>
        <w:rPr>
          <w:sz w:val="28"/>
          <w:szCs w:val="28"/>
        </w:rPr>
      </w:pPr>
      <w:r>
        <w:rPr>
          <w:sz w:val="28"/>
          <w:szCs w:val="28"/>
        </w:rPr>
        <w:t xml:space="preserve">- </w:t>
      </w:r>
      <w:r w:rsidR="001421E5">
        <w:rPr>
          <w:sz w:val="28"/>
          <w:szCs w:val="28"/>
        </w:rPr>
        <w:t xml:space="preserve"> </w:t>
      </w:r>
      <w:r>
        <w:rPr>
          <w:sz w:val="28"/>
          <w:szCs w:val="28"/>
        </w:rPr>
        <w:t xml:space="preserve">Акция «Ветеран живет рядом»; </w:t>
      </w:r>
    </w:p>
    <w:p w:rsidR="001421E5" w:rsidRDefault="005E3586" w:rsidP="005E3586">
      <w:pPr>
        <w:pStyle w:val="Default"/>
        <w:spacing w:line="276" w:lineRule="auto"/>
        <w:ind w:firstLine="426"/>
        <w:jc w:val="both"/>
        <w:rPr>
          <w:sz w:val="28"/>
          <w:szCs w:val="28"/>
        </w:rPr>
      </w:pPr>
      <w:r>
        <w:rPr>
          <w:sz w:val="28"/>
          <w:szCs w:val="28"/>
        </w:rPr>
        <w:t xml:space="preserve">- </w:t>
      </w:r>
      <w:r w:rsidR="001421E5">
        <w:rPr>
          <w:sz w:val="28"/>
          <w:szCs w:val="28"/>
        </w:rPr>
        <w:t xml:space="preserve"> </w:t>
      </w:r>
      <w:r>
        <w:rPr>
          <w:sz w:val="28"/>
          <w:szCs w:val="28"/>
        </w:rPr>
        <w:t xml:space="preserve">Акции по пропаганде ЗОЖ; </w:t>
      </w:r>
    </w:p>
    <w:p w:rsidR="001421E5" w:rsidRDefault="005E3586" w:rsidP="005E3586">
      <w:pPr>
        <w:pStyle w:val="Default"/>
        <w:spacing w:line="276" w:lineRule="auto"/>
        <w:ind w:firstLine="426"/>
        <w:jc w:val="both"/>
        <w:rPr>
          <w:sz w:val="28"/>
          <w:szCs w:val="28"/>
        </w:rPr>
      </w:pPr>
      <w:r>
        <w:rPr>
          <w:sz w:val="28"/>
          <w:szCs w:val="28"/>
        </w:rPr>
        <w:t xml:space="preserve">- благотворительные акции. </w:t>
      </w:r>
    </w:p>
    <w:p w:rsidR="001421E5" w:rsidRDefault="005E3586" w:rsidP="001421E5">
      <w:pPr>
        <w:pStyle w:val="Default"/>
        <w:spacing w:line="276" w:lineRule="auto"/>
        <w:jc w:val="both"/>
        <w:rPr>
          <w:sz w:val="28"/>
          <w:szCs w:val="28"/>
        </w:rPr>
      </w:pPr>
      <w:r>
        <w:rPr>
          <w:sz w:val="28"/>
          <w:szCs w:val="28"/>
        </w:rPr>
        <w:t xml:space="preserve">Основной вид занятия – </w:t>
      </w:r>
      <w:proofErr w:type="gramStart"/>
      <w:r>
        <w:rPr>
          <w:sz w:val="28"/>
          <w:szCs w:val="28"/>
        </w:rPr>
        <w:t>практическое</w:t>
      </w:r>
      <w:proofErr w:type="gramEnd"/>
      <w:r>
        <w:rPr>
          <w:sz w:val="28"/>
          <w:szCs w:val="28"/>
        </w:rPr>
        <w:t xml:space="preserve">. </w:t>
      </w:r>
    </w:p>
    <w:p w:rsidR="001421E5" w:rsidRDefault="005E3586" w:rsidP="001421E5">
      <w:pPr>
        <w:pStyle w:val="Default"/>
        <w:spacing w:line="276" w:lineRule="auto"/>
        <w:ind w:firstLine="426"/>
        <w:jc w:val="both"/>
        <w:rPr>
          <w:sz w:val="28"/>
          <w:szCs w:val="28"/>
        </w:rPr>
      </w:pPr>
      <w:r w:rsidRPr="001421E5">
        <w:rPr>
          <w:i/>
          <w:sz w:val="28"/>
          <w:szCs w:val="28"/>
        </w:rPr>
        <w:t xml:space="preserve">Занятие </w:t>
      </w:r>
      <w:r w:rsidR="006C5FEF">
        <w:rPr>
          <w:i/>
          <w:sz w:val="28"/>
          <w:szCs w:val="28"/>
        </w:rPr>
        <w:t>48</w:t>
      </w:r>
      <w:r w:rsidR="001421E5" w:rsidRPr="001421E5">
        <w:rPr>
          <w:i/>
          <w:sz w:val="28"/>
          <w:szCs w:val="28"/>
        </w:rPr>
        <w:t>-5</w:t>
      </w:r>
      <w:r w:rsidR="006C5FEF">
        <w:rPr>
          <w:i/>
          <w:sz w:val="28"/>
          <w:szCs w:val="28"/>
        </w:rPr>
        <w:t>2</w:t>
      </w:r>
      <w:r>
        <w:rPr>
          <w:sz w:val="28"/>
          <w:szCs w:val="28"/>
        </w:rPr>
        <w:t>.</w:t>
      </w:r>
      <w:r w:rsidR="001421E5">
        <w:rPr>
          <w:sz w:val="28"/>
          <w:szCs w:val="28"/>
        </w:rPr>
        <w:t xml:space="preserve"> </w:t>
      </w:r>
      <w:r>
        <w:rPr>
          <w:sz w:val="28"/>
          <w:szCs w:val="28"/>
        </w:rPr>
        <w:t xml:space="preserve">Организация социальных дел гражданско-патриотической направленности. Вид занятия – </w:t>
      </w:r>
      <w:proofErr w:type="gramStart"/>
      <w:r>
        <w:rPr>
          <w:sz w:val="28"/>
          <w:szCs w:val="28"/>
        </w:rPr>
        <w:t>практическое</w:t>
      </w:r>
      <w:proofErr w:type="gramEnd"/>
      <w:r>
        <w:rPr>
          <w:sz w:val="28"/>
          <w:szCs w:val="28"/>
        </w:rPr>
        <w:t xml:space="preserve">. </w:t>
      </w:r>
    </w:p>
    <w:p w:rsidR="001421E5" w:rsidRPr="00666827" w:rsidRDefault="001421E5" w:rsidP="001421E5">
      <w:pPr>
        <w:pStyle w:val="Default"/>
        <w:spacing w:line="276" w:lineRule="auto"/>
        <w:ind w:firstLine="426"/>
        <w:jc w:val="both"/>
        <w:rPr>
          <w:sz w:val="16"/>
          <w:szCs w:val="16"/>
        </w:rPr>
      </w:pPr>
    </w:p>
    <w:p w:rsidR="001421E5" w:rsidRDefault="005E3586" w:rsidP="001421E5">
      <w:pPr>
        <w:pStyle w:val="Default"/>
        <w:spacing w:line="276" w:lineRule="auto"/>
        <w:ind w:firstLine="426"/>
        <w:jc w:val="both"/>
        <w:rPr>
          <w:b/>
          <w:bCs/>
          <w:i/>
          <w:iCs/>
          <w:sz w:val="28"/>
          <w:szCs w:val="28"/>
        </w:rPr>
      </w:pPr>
      <w:r>
        <w:rPr>
          <w:b/>
          <w:bCs/>
          <w:i/>
          <w:iCs/>
          <w:sz w:val="28"/>
          <w:szCs w:val="28"/>
        </w:rPr>
        <w:t xml:space="preserve">Раздел 6. Психологическая подготовка волонтеров </w:t>
      </w:r>
    </w:p>
    <w:p w:rsidR="001421E5" w:rsidRDefault="005E3586" w:rsidP="001421E5">
      <w:pPr>
        <w:pStyle w:val="Default"/>
        <w:spacing w:line="276" w:lineRule="auto"/>
        <w:ind w:firstLine="426"/>
        <w:jc w:val="both"/>
        <w:rPr>
          <w:sz w:val="28"/>
          <w:szCs w:val="28"/>
        </w:rPr>
      </w:pPr>
      <w:r w:rsidRPr="001421E5">
        <w:rPr>
          <w:i/>
          <w:sz w:val="28"/>
          <w:szCs w:val="28"/>
        </w:rPr>
        <w:t xml:space="preserve">Занятие </w:t>
      </w:r>
      <w:r w:rsidR="006C5FEF">
        <w:rPr>
          <w:i/>
          <w:sz w:val="28"/>
          <w:szCs w:val="28"/>
        </w:rPr>
        <w:t>53</w:t>
      </w:r>
      <w:r w:rsidRPr="001421E5">
        <w:rPr>
          <w:i/>
          <w:sz w:val="28"/>
          <w:szCs w:val="28"/>
        </w:rPr>
        <w:t>.</w:t>
      </w:r>
      <w:r>
        <w:rPr>
          <w:sz w:val="28"/>
          <w:szCs w:val="28"/>
        </w:rPr>
        <w:t xml:space="preserve"> Особенности работы с младшими школьниками. Психологические особенности детей младшего школьного возраста. Новообразования, проблемы младших школьников. Особенности работы. Вид занятия – </w:t>
      </w:r>
      <w:proofErr w:type="gramStart"/>
      <w:r>
        <w:rPr>
          <w:sz w:val="28"/>
          <w:szCs w:val="28"/>
        </w:rPr>
        <w:t>теоретическое</w:t>
      </w:r>
      <w:proofErr w:type="gramEnd"/>
      <w:r>
        <w:rPr>
          <w:sz w:val="28"/>
          <w:szCs w:val="28"/>
        </w:rPr>
        <w:t xml:space="preserve">. </w:t>
      </w:r>
    </w:p>
    <w:p w:rsidR="001421E5" w:rsidRDefault="005E3586" w:rsidP="001421E5">
      <w:pPr>
        <w:pStyle w:val="Default"/>
        <w:spacing w:line="276" w:lineRule="auto"/>
        <w:ind w:firstLine="426"/>
        <w:jc w:val="both"/>
        <w:rPr>
          <w:sz w:val="28"/>
          <w:szCs w:val="28"/>
        </w:rPr>
      </w:pPr>
      <w:r w:rsidRPr="001421E5">
        <w:rPr>
          <w:i/>
          <w:sz w:val="28"/>
          <w:szCs w:val="28"/>
        </w:rPr>
        <w:t xml:space="preserve">Занятие </w:t>
      </w:r>
      <w:r w:rsidR="001421E5" w:rsidRPr="001421E5">
        <w:rPr>
          <w:i/>
          <w:sz w:val="28"/>
          <w:szCs w:val="28"/>
        </w:rPr>
        <w:t>5</w:t>
      </w:r>
      <w:r w:rsidR="006C5FEF">
        <w:rPr>
          <w:i/>
          <w:sz w:val="28"/>
          <w:szCs w:val="28"/>
        </w:rPr>
        <w:t>4</w:t>
      </w:r>
      <w:r w:rsidRPr="001421E5">
        <w:rPr>
          <w:i/>
          <w:sz w:val="28"/>
          <w:szCs w:val="28"/>
        </w:rPr>
        <w:t xml:space="preserve">. </w:t>
      </w:r>
      <w:r>
        <w:rPr>
          <w:sz w:val="28"/>
          <w:szCs w:val="28"/>
        </w:rPr>
        <w:t>Психологические особенности людей пожилого возраста</w:t>
      </w:r>
      <w:r>
        <w:rPr>
          <w:b/>
          <w:bCs/>
          <w:sz w:val="28"/>
          <w:szCs w:val="28"/>
        </w:rPr>
        <w:t xml:space="preserve">. </w:t>
      </w:r>
      <w:r>
        <w:rPr>
          <w:sz w:val="28"/>
          <w:szCs w:val="28"/>
        </w:rPr>
        <w:t xml:space="preserve">Психологический, биологический, социальный возраст людей пожилого возраста. Отношение </w:t>
      </w:r>
      <w:proofErr w:type="gramStart"/>
      <w:r>
        <w:rPr>
          <w:sz w:val="28"/>
          <w:szCs w:val="28"/>
        </w:rPr>
        <w:t>к</w:t>
      </w:r>
      <w:proofErr w:type="gramEnd"/>
      <w:r>
        <w:rPr>
          <w:sz w:val="28"/>
          <w:szCs w:val="28"/>
        </w:rPr>
        <w:t xml:space="preserve"> пожилым в обществе. Просмотр и обсуждение фильма «Бабуся». Вид занятия – </w:t>
      </w:r>
      <w:proofErr w:type="gramStart"/>
      <w:r>
        <w:rPr>
          <w:sz w:val="28"/>
          <w:szCs w:val="28"/>
        </w:rPr>
        <w:t>теоретическое</w:t>
      </w:r>
      <w:proofErr w:type="gramEnd"/>
      <w:r>
        <w:rPr>
          <w:sz w:val="28"/>
          <w:szCs w:val="28"/>
        </w:rPr>
        <w:t xml:space="preserve">. </w:t>
      </w:r>
    </w:p>
    <w:p w:rsidR="001421E5" w:rsidRDefault="005E3586" w:rsidP="001421E5">
      <w:pPr>
        <w:pStyle w:val="Default"/>
        <w:spacing w:line="276" w:lineRule="auto"/>
        <w:ind w:firstLine="426"/>
        <w:jc w:val="both"/>
        <w:rPr>
          <w:sz w:val="28"/>
          <w:szCs w:val="28"/>
        </w:rPr>
      </w:pPr>
      <w:r w:rsidRPr="001421E5">
        <w:rPr>
          <w:i/>
          <w:sz w:val="28"/>
          <w:szCs w:val="28"/>
        </w:rPr>
        <w:t xml:space="preserve">Занятие </w:t>
      </w:r>
      <w:r w:rsidR="006C5FEF">
        <w:rPr>
          <w:i/>
          <w:sz w:val="28"/>
          <w:szCs w:val="28"/>
        </w:rPr>
        <w:t>55-</w:t>
      </w:r>
      <w:r w:rsidR="001421E5" w:rsidRPr="001421E5">
        <w:rPr>
          <w:i/>
          <w:sz w:val="28"/>
          <w:szCs w:val="28"/>
        </w:rPr>
        <w:t>58</w:t>
      </w:r>
      <w:r>
        <w:rPr>
          <w:sz w:val="28"/>
          <w:szCs w:val="28"/>
        </w:rPr>
        <w:t xml:space="preserve">. Тренинг личностного роста. «Каков я на самом деле». «Мои сильные и слабые стороны». «Моя индивидуальность». «Уверенное и неуверенное поведение». «Эмоции и чувства». «Проблемы можно решать». Вид занятия – </w:t>
      </w:r>
      <w:proofErr w:type="gramStart"/>
      <w:r>
        <w:rPr>
          <w:sz w:val="28"/>
          <w:szCs w:val="28"/>
        </w:rPr>
        <w:t>практическое</w:t>
      </w:r>
      <w:proofErr w:type="gramEnd"/>
      <w:r>
        <w:rPr>
          <w:sz w:val="28"/>
          <w:szCs w:val="28"/>
        </w:rPr>
        <w:t xml:space="preserve">. </w:t>
      </w:r>
    </w:p>
    <w:p w:rsidR="001421E5" w:rsidRDefault="005E3586" w:rsidP="001421E5">
      <w:pPr>
        <w:pStyle w:val="Default"/>
        <w:spacing w:line="276" w:lineRule="auto"/>
        <w:ind w:firstLine="426"/>
        <w:jc w:val="both"/>
        <w:rPr>
          <w:sz w:val="28"/>
          <w:szCs w:val="28"/>
        </w:rPr>
      </w:pPr>
      <w:r w:rsidRPr="001421E5">
        <w:rPr>
          <w:i/>
          <w:sz w:val="28"/>
          <w:szCs w:val="28"/>
        </w:rPr>
        <w:t xml:space="preserve">Занятие </w:t>
      </w:r>
      <w:r w:rsidR="006C5FEF">
        <w:rPr>
          <w:i/>
          <w:sz w:val="28"/>
          <w:szCs w:val="28"/>
        </w:rPr>
        <w:t>58-</w:t>
      </w:r>
      <w:r w:rsidR="001421E5" w:rsidRPr="001421E5">
        <w:rPr>
          <w:i/>
          <w:sz w:val="28"/>
          <w:szCs w:val="28"/>
        </w:rPr>
        <w:t>61</w:t>
      </w:r>
      <w:r w:rsidRPr="001421E5">
        <w:rPr>
          <w:i/>
          <w:sz w:val="28"/>
          <w:szCs w:val="28"/>
        </w:rPr>
        <w:t xml:space="preserve">. </w:t>
      </w:r>
      <w:r>
        <w:rPr>
          <w:sz w:val="28"/>
          <w:szCs w:val="28"/>
        </w:rPr>
        <w:t>Тренинг коммуникативных навыков</w:t>
      </w:r>
      <w:r>
        <w:rPr>
          <w:b/>
          <w:bCs/>
          <w:sz w:val="28"/>
          <w:szCs w:val="28"/>
        </w:rPr>
        <w:t xml:space="preserve">. </w:t>
      </w:r>
      <w:r>
        <w:rPr>
          <w:sz w:val="28"/>
          <w:szCs w:val="28"/>
        </w:rPr>
        <w:t xml:space="preserve">Вербальная и невербальная информация. Эффективные приемы общения. Взаимопомощь. </w:t>
      </w:r>
      <w:r>
        <w:rPr>
          <w:sz w:val="28"/>
          <w:szCs w:val="28"/>
        </w:rPr>
        <w:lastRenderedPageBreak/>
        <w:t xml:space="preserve">Бесконфликтное общение, приемы выхода из конфликта. Ролевые игры «Воздушный шар», «Необитаемый остров». Вид занятия – </w:t>
      </w:r>
      <w:proofErr w:type="gramStart"/>
      <w:r>
        <w:rPr>
          <w:sz w:val="28"/>
          <w:szCs w:val="28"/>
        </w:rPr>
        <w:t>практическое</w:t>
      </w:r>
      <w:proofErr w:type="gramEnd"/>
      <w:r>
        <w:rPr>
          <w:sz w:val="28"/>
          <w:szCs w:val="28"/>
        </w:rPr>
        <w:t xml:space="preserve">. </w:t>
      </w:r>
    </w:p>
    <w:p w:rsidR="001421E5" w:rsidRDefault="005E3586" w:rsidP="001421E5">
      <w:pPr>
        <w:pStyle w:val="Default"/>
        <w:spacing w:line="276" w:lineRule="auto"/>
        <w:ind w:firstLine="426"/>
        <w:jc w:val="both"/>
        <w:rPr>
          <w:sz w:val="28"/>
          <w:szCs w:val="28"/>
        </w:rPr>
      </w:pPr>
      <w:r w:rsidRPr="001421E5">
        <w:rPr>
          <w:i/>
          <w:sz w:val="28"/>
          <w:szCs w:val="28"/>
        </w:rPr>
        <w:t xml:space="preserve">Занятие </w:t>
      </w:r>
      <w:r w:rsidR="006C5FEF">
        <w:rPr>
          <w:i/>
          <w:sz w:val="28"/>
          <w:szCs w:val="28"/>
        </w:rPr>
        <w:t>61-</w:t>
      </w:r>
      <w:r w:rsidR="001421E5" w:rsidRPr="001421E5">
        <w:rPr>
          <w:i/>
          <w:sz w:val="28"/>
          <w:szCs w:val="28"/>
        </w:rPr>
        <w:t>64</w:t>
      </w:r>
      <w:r w:rsidRPr="001421E5">
        <w:rPr>
          <w:i/>
          <w:sz w:val="28"/>
          <w:szCs w:val="28"/>
        </w:rPr>
        <w:t>.</w:t>
      </w:r>
      <w:r w:rsidR="001421E5">
        <w:rPr>
          <w:sz w:val="28"/>
          <w:szCs w:val="28"/>
        </w:rPr>
        <w:t xml:space="preserve"> </w:t>
      </w:r>
      <w:r>
        <w:rPr>
          <w:sz w:val="28"/>
          <w:szCs w:val="28"/>
        </w:rPr>
        <w:t xml:space="preserve">Тренинг толерантности. Критерии толерантного и </w:t>
      </w:r>
      <w:proofErr w:type="spellStart"/>
      <w:r>
        <w:rPr>
          <w:sz w:val="28"/>
          <w:szCs w:val="28"/>
        </w:rPr>
        <w:t>интолерантного</w:t>
      </w:r>
      <w:proofErr w:type="spellEnd"/>
      <w:r>
        <w:rPr>
          <w:sz w:val="28"/>
          <w:szCs w:val="28"/>
        </w:rPr>
        <w:t xml:space="preserve"> поведения. Ксенофобия, геноцид, </w:t>
      </w:r>
      <w:proofErr w:type="spellStart"/>
      <w:r>
        <w:rPr>
          <w:sz w:val="28"/>
          <w:szCs w:val="28"/>
        </w:rPr>
        <w:t>этноцентризм</w:t>
      </w:r>
      <w:proofErr w:type="spellEnd"/>
      <w:r>
        <w:rPr>
          <w:sz w:val="28"/>
          <w:szCs w:val="28"/>
        </w:rPr>
        <w:t>, экстремизм. Ролевая игра «</w:t>
      </w:r>
      <w:proofErr w:type="gramStart"/>
      <w:r>
        <w:rPr>
          <w:sz w:val="28"/>
          <w:szCs w:val="28"/>
        </w:rPr>
        <w:t>Свои</w:t>
      </w:r>
      <w:proofErr w:type="gramEnd"/>
      <w:r>
        <w:rPr>
          <w:sz w:val="28"/>
          <w:szCs w:val="28"/>
        </w:rPr>
        <w:t xml:space="preserve"> и чужие». Социальные стереотипы поведения. Неформальные молодежные объединения. Развитие навыков эмпатии, понимания друг друга. Развитие навыков сотрудничества и взаимодействия. Вид занятия – </w:t>
      </w:r>
      <w:proofErr w:type="gramStart"/>
      <w:r>
        <w:rPr>
          <w:sz w:val="28"/>
          <w:szCs w:val="28"/>
        </w:rPr>
        <w:t>практическое</w:t>
      </w:r>
      <w:proofErr w:type="gramEnd"/>
      <w:r>
        <w:rPr>
          <w:sz w:val="28"/>
          <w:szCs w:val="28"/>
        </w:rPr>
        <w:t xml:space="preserve">. </w:t>
      </w:r>
    </w:p>
    <w:p w:rsidR="00666827" w:rsidRDefault="00666827" w:rsidP="001421E5">
      <w:pPr>
        <w:pStyle w:val="Default"/>
        <w:spacing w:line="276" w:lineRule="auto"/>
        <w:ind w:firstLine="426"/>
        <w:jc w:val="both"/>
        <w:rPr>
          <w:sz w:val="16"/>
          <w:szCs w:val="16"/>
        </w:rPr>
      </w:pPr>
    </w:p>
    <w:p w:rsidR="00EE4354" w:rsidRDefault="00EE4354" w:rsidP="001421E5">
      <w:pPr>
        <w:pStyle w:val="Default"/>
        <w:spacing w:line="276" w:lineRule="auto"/>
        <w:ind w:firstLine="426"/>
        <w:jc w:val="both"/>
        <w:rPr>
          <w:b/>
          <w:bCs/>
          <w:i/>
          <w:iCs/>
          <w:sz w:val="28"/>
          <w:szCs w:val="28"/>
        </w:rPr>
      </w:pPr>
    </w:p>
    <w:p w:rsidR="005E3586" w:rsidRDefault="005E3586" w:rsidP="001421E5">
      <w:pPr>
        <w:pStyle w:val="Default"/>
        <w:spacing w:line="276" w:lineRule="auto"/>
        <w:ind w:firstLine="426"/>
        <w:jc w:val="both"/>
        <w:rPr>
          <w:sz w:val="28"/>
          <w:szCs w:val="28"/>
        </w:rPr>
      </w:pPr>
      <w:r>
        <w:rPr>
          <w:b/>
          <w:bCs/>
          <w:i/>
          <w:iCs/>
          <w:sz w:val="28"/>
          <w:szCs w:val="28"/>
        </w:rPr>
        <w:t xml:space="preserve">Раздел 7. Специальная подготовка волонтеров </w:t>
      </w:r>
    </w:p>
    <w:p w:rsidR="005E3586" w:rsidRDefault="005E3586" w:rsidP="005E3586">
      <w:pPr>
        <w:tabs>
          <w:tab w:val="left" w:pos="3378"/>
        </w:tabs>
        <w:spacing w:after="0"/>
        <w:ind w:firstLine="426"/>
        <w:jc w:val="both"/>
        <w:rPr>
          <w:szCs w:val="28"/>
        </w:rPr>
      </w:pPr>
      <w:r w:rsidRPr="001421E5">
        <w:rPr>
          <w:i/>
          <w:szCs w:val="28"/>
        </w:rPr>
        <w:t xml:space="preserve">Занятие </w:t>
      </w:r>
      <w:r w:rsidR="006C5FEF">
        <w:rPr>
          <w:i/>
          <w:szCs w:val="28"/>
        </w:rPr>
        <w:t>65-</w:t>
      </w:r>
      <w:r w:rsidR="001421E5" w:rsidRPr="001421E5">
        <w:rPr>
          <w:i/>
          <w:szCs w:val="28"/>
        </w:rPr>
        <w:t>6</w:t>
      </w:r>
      <w:r w:rsidR="008C719D">
        <w:rPr>
          <w:i/>
          <w:szCs w:val="28"/>
        </w:rPr>
        <w:t>6</w:t>
      </w:r>
      <w:r w:rsidR="001421E5" w:rsidRPr="001421E5">
        <w:rPr>
          <w:i/>
          <w:szCs w:val="28"/>
        </w:rPr>
        <w:t>.</w:t>
      </w:r>
      <w:r>
        <w:rPr>
          <w:szCs w:val="28"/>
        </w:rPr>
        <w:t xml:space="preserve"> Помощь ветеранам и пожилым людям. Основные проблемы в жизни пожилого человека. Основные задачи в работе с пожилыми людьми и ветеранами. Психологические особенности людей пожилого возраста. Оказание трудовой помощи по укладке дров, очистке снега, уборке. Организация встреч и проведение праздников </w:t>
      </w:r>
      <w:r w:rsidR="006C5FEF">
        <w:rPr>
          <w:szCs w:val="28"/>
        </w:rPr>
        <w:t>для</w:t>
      </w:r>
      <w:r>
        <w:rPr>
          <w:szCs w:val="28"/>
        </w:rPr>
        <w:t xml:space="preserve"> ветеранов. Вид занятия – </w:t>
      </w:r>
      <w:proofErr w:type="gramStart"/>
      <w:r>
        <w:rPr>
          <w:szCs w:val="28"/>
        </w:rPr>
        <w:t>практическое</w:t>
      </w:r>
      <w:proofErr w:type="gramEnd"/>
      <w:r>
        <w:rPr>
          <w:szCs w:val="28"/>
        </w:rPr>
        <w:t>.</w:t>
      </w:r>
    </w:p>
    <w:p w:rsidR="008C719D" w:rsidRDefault="005E3586" w:rsidP="008C719D">
      <w:pPr>
        <w:tabs>
          <w:tab w:val="left" w:pos="3378"/>
        </w:tabs>
        <w:spacing w:after="0"/>
        <w:ind w:firstLine="426"/>
        <w:jc w:val="both"/>
        <w:rPr>
          <w:szCs w:val="28"/>
        </w:rPr>
      </w:pPr>
      <w:r w:rsidRPr="001421E5">
        <w:rPr>
          <w:i/>
          <w:szCs w:val="28"/>
        </w:rPr>
        <w:t xml:space="preserve">Занятие </w:t>
      </w:r>
      <w:r w:rsidR="006C5FEF">
        <w:rPr>
          <w:i/>
          <w:szCs w:val="28"/>
        </w:rPr>
        <w:t xml:space="preserve"> </w:t>
      </w:r>
      <w:r w:rsidR="008C719D">
        <w:rPr>
          <w:i/>
          <w:szCs w:val="28"/>
        </w:rPr>
        <w:t>67-68.</w:t>
      </w:r>
      <w:r>
        <w:rPr>
          <w:szCs w:val="28"/>
        </w:rPr>
        <w:t xml:space="preserve"> Помощь детям-сиротам. Основные проблемы детей-сирот. Принципы взаимодействия с ними. Организация выездов в детский дом. Проведение игровых программ, мастер-классов. Вид занятия: </w:t>
      </w:r>
      <w:proofErr w:type="gramStart"/>
      <w:r>
        <w:rPr>
          <w:szCs w:val="28"/>
        </w:rPr>
        <w:t>практическое</w:t>
      </w:r>
      <w:proofErr w:type="gramEnd"/>
      <w:r>
        <w:rPr>
          <w:szCs w:val="28"/>
        </w:rPr>
        <w:t>.</w:t>
      </w:r>
    </w:p>
    <w:p w:rsidR="008C719D" w:rsidRDefault="008C719D" w:rsidP="008C719D">
      <w:pPr>
        <w:spacing w:after="0"/>
        <w:ind w:firstLine="426"/>
        <w:jc w:val="both"/>
        <w:rPr>
          <w:szCs w:val="28"/>
        </w:rPr>
      </w:pPr>
      <w:r w:rsidRPr="00A92F04">
        <w:rPr>
          <w:i/>
          <w:szCs w:val="28"/>
        </w:rPr>
        <w:t xml:space="preserve">Занятие </w:t>
      </w:r>
      <w:r>
        <w:rPr>
          <w:i/>
          <w:szCs w:val="28"/>
        </w:rPr>
        <w:t>69-70</w:t>
      </w:r>
      <w:r w:rsidRPr="00A92F04">
        <w:rPr>
          <w:i/>
          <w:szCs w:val="28"/>
        </w:rPr>
        <w:t>.</w:t>
      </w:r>
      <w:r w:rsidRPr="00876F1D">
        <w:rPr>
          <w:szCs w:val="28"/>
        </w:rPr>
        <w:t xml:space="preserve"> Работка с подростками </w:t>
      </w:r>
      <w:proofErr w:type="spellStart"/>
      <w:r w:rsidRPr="00876F1D">
        <w:rPr>
          <w:szCs w:val="28"/>
        </w:rPr>
        <w:t>девиантного</w:t>
      </w:r>
      <w:proofErr w:type="spellEnd"/>
      <w:r w:rsidRPr="00876F1D">
        <w:rPr>
          <w:szCs w:val="28"/>
        </w:rPr>
        <w:t xml:space="preserve"> поведения. Подростковый возраст и его особенности. Границы подросткового возраста. Особенности физического и психического развития, эмоций. Новообразования возраста, «Я» подростка, формирование мировоззрения, подростковые реакции на действительность. Вид занятия: 1ч. теоретическое, </w:t>
      </w:r>
      <w:r>
        <w:rPr>
          <w:szCs w:val="28"/>
        </w:rPr>
        <w:t>3</w:t>
      </w:r>
      <w:r w:rsidRPr="00876F1D">
        <w:rPr>
          <w:szCs w:val="28"/>
        </w:rPr>
        <w:t>ч. – практическое.</w:t>
      </w:r>
    </w:p>
    <w:p w:rsidR="008C719D" w:rsidRDefault="008C719D" w:rsidP="008C719D">
      <w:pPr>
        <w:tabs>
          <w:tab w:val="left" w:pos="3378"/>
        </w:tabs>
        <w:spacing w:after="0"/>
        <w:ind w:firstLine="426"/>
        <w:jc w:val="both"/>
        <w:rPr>
          <w:szCs w:val="28"/>
        </w:rPr>
      </w:pPr>
      <w:r w:rsidRPr="00A92F04">
        <w:rPr>
          <w:i/>
          <w:szCs w:val="28"/>
        </w:rPr>
        <w:t xml:space="preserve">Занятие </w:t>
      </w:r>
      <w:r>
        <w:rPr>
          <w:i/>
          <w:szCs w:val="28"/>
        </w:rPr>
        <w:t>71-72</w:t>
      </w:r>
      <w:r w:rsidRPr="00A92F04">
        <w:rPr>
          <w:i/>
          <w:szCs w:val="28"/>
        </w:rPr>
        <w:t>.</w:t>
      </w:r>
      <w:r w:rsidRPr="00876F1D">
        <w:rPr>
          <w:szCs w:val="28"/>
        </w:rPr>
        <w:t xml:space="preserve"> Технология общения и работы с людьми с ограниченными возможностями здоровья. Обсуждение повести Л. Улицкой «Бумажная победа». Просмотр и обсуждение </w:t>
      </w:r>
      <w:r>
        <w:rPr>
          <w:szCs w:val="28"/>
        </w:rPr>
        <w:t>короткометражного</w:t>
      </w:r>
      <w:r w:rsidRPr="00876F1D">
        <w:rPr>
          <w:szCs w:val="28"/>
        </w:rPr>
        <w:t xml:space="preserve"> фильма «</w:t>
      </w:r>
      <w:r>
        <w:rPr>
          <w:szCs w:val="28"/>
        </w:rPr>
        <w:t>Цирк «Бабочка</w:t>
      </w:r>
      <w:r w:rsidRPr="00876F1D">
        <w:rPr>
          <w:szCs w:val="28"/>
        </w:rPr>
        <w:t xml:space="preserve">». Организация досуговых программ для детей с ограниченными возможностями здоровья. Вид занятия: 1ч. теоретическое, </w:t>
      </w:r>
      <w:r>
        <w:rPr>
          <w:szCs w:val="28"/>
        </w:rPr>
        <w:t>3</w:t>
      </w:r>
      <w:r w:rsidRPr="00876F1D">
        <w:rPr>
          <w:szCs w:val="28"/>
        </w:rPr>
        <w:t xml:space="preserve">ч. – практическое. </w:t>
      </w:r>
    </w:p>
    <w:p w:rsidR="00A53172" w:rsidRDefault="00A53172" w:rsidP="00EE4354">
      <w:pPr>
        <w:spacing w:after="0"/>
        <w:jc w:val="both"/>
        <w:rPr>
          <w:szCs w:val="28"/>
        </w:rPr>
      </w:pPr>
    </w:p>
    <w:p w:rsidR="008C719D" w:rsidRDefault="008C719D" w:rsidP="00EE4354">
      <w:pPr>
        <w:spacing w:after="0"/>
        <w:jc w:val="both"/>
        <w:rPr>
          <w:szCs w:val="28"/>
        </w:rPr>
      </w:pPr>
    </w:p>
    <w:p w:rsidR="008C719D" w:rsidRDefault="008C719D" w:rsidP="00EE4354">
      <w:pPr>
        <w:spacing w:after="0"/>
        <w:jc w:val="both"/>
        <w:rPr>
          <w:szCs w:val="28"/>
        </w:rPr>
      </w:pPr>
    </w:p>
    <w:p w:rsidR="008C719D" w:rsidRDefault="008C719D" w:rsidP="00EE4354">
      <w:pPr>
        <w:spacing w:after="0"/>
        <w:jc w:val="both"/>
        <w:rPr>
          <w:szCs w:val="28"/>
        </w:rPr>
      </w:pPr>
    </w:p>
    <w:p w:rsidR="008C719D" w:rsidRDefault="008C719D" w:rsidP="00EE4354">
      <w:pPr>
        <w:spacing w:after="0"/>
        <w:jc w:val="both"/>
        <w:rPr>
          <w:szCs w:val="28"/>
        </w:rPr>
      </w:pPr>
    </w:p>
    <w:p w:rsidR="008C719D" w:rsidRDefault="008C719D" w:rsidP="00EE4354">
      <w:pPr>
        <w:spacing w:after="0"/>
        <w:jc w:val="both"/>
        <w:rPr>
          <w:szCs w:val="28"/>
        </w:rPr>
      </w:pPr>
    </w:p>
    <w:p w:rsidR="006F7517" w:rsidRPr="006F7517" w:rsidRDefault="00287894" w:rsidP="001055F3">
      <w:pPr>
        <w:pStyle w:val="a5"/>
        <w:shd w:val="clear" w:color="auto" w:fill="FFFFFF"/>
        <w:spacing w:before="0" w:beforeAutospacing="0" w:after="0" w:afterAutospacing="0" w:line="294" w:lineRule="atLeast"/>
        <w:jc w:val="center"/>
        <w:rPr>
          <w:b/>
          <w:bCs/>
          <w:color w:val="000000"/>
          <w:sz w:val="28"/>
          <w:szCs w:val="28"/>
        </w:rPr>
      </w:pPr>
      <w:r>
        <w:rPr>
          <w:b/>
          <w:bCs/>
          <w:color w:val="000000"/>
          <w:sz w:val="28"/>
          <w:szCs w:val="28"/>
          <w:lang w:val="en-US"/>
        </w:rPr>
        <w:lastRenderedPageBreak/>
        <w:t>I</w:t>
      </w:r>
      <w:r w:rsidR="006F7517" w:rsidRPr="006F7517">
        <w:rPr>
          <w:b/>
          <w:bCs/>
          <w:color w:val="000000"/>
          <w:sz w:val="28"/>
          <w:szCs w:val="28"/>
          <w:lang w:val="en-US"/>
        </w:rPr>
        <w:t>V</w:t>
      </w:r>
      <w:r w:rsidR="006F7517" w:rsidRPr="006F7517">
        <w:rPr>
          <w:b/>
          <w:bCs/>
          <w:color w:val="000000"/>
          <w:sz w:val="28"/>
          <w:szCs w:val="28"/>
        </w:rPr>
        <w:t>. Методическое обеспечение программы</w:t>
      </w:r>
    </w:p>
    <w:p w:rsidR="006F7517" w:rsidRDefault="006F7517" w:rsidP="00860DE4">
      <w:pPr>
        <w:pStyle w:val="a5"/>
        <w:shd w:val="clear" w:color="auto" w:fill="FFFFFF"/>
        <w:spacing w:before="0" w:beforeAutospacing="0" w:after="0" w:afterAutospacing="0" w:line="276" w:lineRule="auto"/>
        <w:rPr>
          <w:b/>
          <w:bCs/>
          <w:color w:val="000000"/>
          <w:sz w:val="27"/>
          <w:szCs w:val="27"/>
        </w:rPr>
      </w:pPr>
    </w:p>
    <w:p w:rsidR="006F7517" w:rsidRPr="006F7517" w:rsidRDefault="006F7517" w:rsidP="00860DE4">
      <w:pPr>
        <w:pStyle w:val="Default"/>
        <w:spacing w:line="276" w:lineRule="auto"/>
        <w:ind w:firstLine="426"/>
        <w:jc w:val="both"/>
        <w:rPr>
          <w:sz w:val="28"/>
          <w:szCs w:val="28"/>
        </w:rPr>
      </w:pPr>
      <w:r w:rsidRPr="006F7517">
        <w:rPr>
          <w:sz w:val="28"/>
          <w:szCs w:val="28"/>
        </w:rPr>
        <w:t xml:space="preserve">Программа разработана с </w:t>
      </w:r>
      <w:r w:rsidR="001055F3" w:rsidRPr="006F7517">
        <w:rPr>
          <w:sz w:val="28"/>
          <w:szCs w:val="28"/>
        </w:rPr>
        <w:t>учётом</w:t>
      </w:r>
      <w:r w:rsidRPr="006F7517">
        <w:rPr>
          <w:sz w:val="28"/>
          <w:szCs w:val="28"/>
        </w:rPr>
        <w:t xml:space="preserve"> </w:t>
      </w:r>
      <w:r w:rsidR="001055F3" w:rsidRPr="006F7517">
        <w:rPr>
          <w:sz w:val="28"/>
          <w:szCs w:val="28"/>
        </w:rPr>
        <w:t>трёх</w:t>
      </w:r>
      <w:r w:rsidRPr="006F7517">
        <w:rPr>
          <w:sz w:val="28"/>
          <w:szCs w:val="28"/>
        </w:rPr>
        <w:t xml:space="preserve"> основных компонентов деятельности современного педагога: </w:t>
      </w:r>
    </w:p>
    <w:p w:rsidR="006F7517" w:rsidRPr="006F7517" w:rsidRDefault="006F7517" w:rsidP="00860DE4">
      <w:pPr>
        <w:pStyle w:val="Default"/>
        <w:spacing w:line="276" w:lineRule="auto"/>
        <w:ind w:firstLine="426"/>
        <w:jc w:val="both"/>
        <w:rPr>
          <w:sz w:val="28"/>
          <w:szCs w:val="28"/>
        </w:rPr>
      </w:pPr>
      <w:r>
        <w:rPr>
          <w:sz w:val="28"/>
          <w:szCs w:val="28"/>
        </w:rPr>
        <w:t>-</w:t>
      </w:r>
      <w:r w:rsidRPr="006F7517">
        <w:rPr>
          <w:sz w:val="28"/>
          <w:szCs w:val="28"/>
        </w:rPr>
        <w:t xml:space="preserve"> </w:t>
      </w:r>
      <w:proofErr w:type="spellStart"/>
      <w:r w:rsidRPr="006F7517">
        <w:rPr>
          <w:sz w:val="28"/>
          <w:szCs w:val="28"/>
        </w:rPr>
        <w:t>гуманизация</w:t>
      </w:r>
      <w:proofErr w:type="spellEnd"/>
      <w:r w:rsidRPr="006F7517">
        <w:rPr>
          <w:sz w:val="28"/>
          <w:szCs w:val="28"/>
        </w:rPr>
        <w:t xml:space="preserve"> педагогического процесса; </w:t>
      </w:r>
    </w:p>
    <w:p w:rsidR="006F7517" w:rsidRPr="006F7517" w:rsidRDefault="006F7517" w:rsidP="00860DE4">
      <w:pPr>
        <w:pStyle w:val="Default"/>
        <w:spacing w:line="276" w:lineRule="auto"/>
        <w:ind w:firstLine="426"/>
        <w:jc w:val="both"/>
        <w:rPr>
          <w:sz w:val="28"/>
          <w:szCs w:val="28"/>
        </w:rPr>
      </w:pPr>
      <w:r>
        <w:rPr>
          <w:sz w:val="28"/>
          <w:szCs w:val="28"/>
        </w:rPr>
        <w:t>-</w:t>
      </w:r>
      <w:r w:rsidRPr="006F7517">
        <w:rPr>
          <w:sz w:val="28"/>
          <w:szCs w:val="28"/>
        </w:rPr>
        <w:t xml:space="preserve"> индивидуализация и дифференцированный подход; </w:t>
      </w:r>
    </w:p>
    <w:p w:rsidR="006F7517" w:rsidRPr="006F7517" w:rsidRDefault="006F7517" w:rsidP="00860DE4">
      <w:pPr>
        <w:pStyle w:val="Default"/>
        <w:spacing w:line="276" w:lineRule="auto"/>
        <w:ind w:firstLine="426"/>
        <w:jc w:val="both"/>
        <w:rPr>
          <w:sz w:val="28"/>
          <w:szCs w:val="28"/>
        </w:rPr>
      </w:pPr>
      <w:r>
        <w:rPr>
          <w:sz w:val="28"/>
          <w:szCs w:val="28"/>
        </w:rPr>
        <w:t>-</w:t>
      </w:r>
      <w:r w:rsidRPr="006F7517">
        <w:rPr>
          <w:sz w:val="28"/>
          <w:szCs w:val="28"/>
        </w:rPr>
        <w:t xml:space="preserve"> демократизация, что предполагает возможность педагога в рамках реализации данной программы достичь поставленной цели и решить педагогические задачи, актуальные в данной социокультурной ситуации, сложившейся в микросоциуме школы; а также дать возможность каждому подростку — члену </w:t>
      </w:r>
      <w:proofErr w:type="spellStart"/>
      <w:r w:rsidRPr="006F7517">
        <w:rPr>
          <w:sz w:val="28"/>
          <w:szCs w:val="28"/>
        </w:rPr>
        <w:t>волонтѐрского</w:t>
      </w:r>
      <w:proofErr w:type="spellEnd"/>
      <w:r w:rsidRPr="006F7517">
        <w:rPr>
          <w:sz w:val="28"/>
          <w:szCs w:val="28"/>
        </w:rPr>
        <w:t xml:space="preserve"> объединения раскрыть свои организаторские способности, реализоваться в разнообразной деятельности, самоутвердиться как личность и часть коллектива. Главным для педагога является стремление направить ребят на такую деятельность, в ходе которой они смогут ощутить свою самостоятельность, успешность, удовольствие от проделанной работы, удовольствие от общения друг с другом. </w:t>
      </w:r>
    </w:p>
    <w:p w:rsidR="001055F3" w:rsidRPr="00EE4354" w:rsidRDefault="001055F3" w:rsidP="00860DE4">
      <w:pPr>
        <w:pStyle w:val="Default"/>
        <w:spacing w:line="276" w:lineRule="auto"/>
        <w:ind w:firstLine="426"/>
        <w:jc w:val="both"/>
        <w:rPr>
          <w:b/>
          <w:bCs/>
          <w:sz w:val="16"/>
          <w:szCs w:val="16"/>
        </w:rPr>
      </w:pPr>
    </w:p>
    <w:p w:rsidR="006F7517" w:rsidRPr="006F7517" w:rsidRDefault="006F7517" w:rsidP="00860DE4">
      <w:pPr>
        <w:pStyle w:val="Default"/>
        <w:spacing w:line="276" w:lineRule="auto"/>
        <w:ind w:firstLine="426"/>
        <w:rPr>
          <w:sz w:val="28"/>
          <w:szCs w:val="28"/>
        </w:rPr>
      </w:pPr>
      <w:r w:rsidRPr="006F7517">
        <w:rPr>
          <w:b/>
          <w:bCs/>
          <w:sz w:val="28"/>
          <w:szCs w:val="28"/>
        </w:rPr>
        <w:t xml:space="preserve">Основные методы работы: </w:t>
      </w:r>
    </w:p>
    <w:p w:rsidR="006F7517" w:rsidRPr="006F7517" w:rsidRDefault="006F7517" w:rsidP="00860DE4">
      <w:pPr>
        <w:pStyle w:val="Default"/>
        <w:spacing w:line="276" w:lineRule="auto"/>
        <w:ind w:firstLine="426"/>
        <w:jc w:val="both"/>
        <w:rPr>
          <w:sz w:val="28"/>
          <w:szCs w:val="28"/>
        </w:rPr>
      </w:pPr>
      <w:r w:rsidRPr="006F7517">
        <w:rPr>
          <w:sz w:val="28"/>
          <w:szCs w:val="28"/>
        </w:rPr>
        <w:t xml:space="preserve">1. </w:t>
      </w:r>
      <w:proofErr w:type="gramStart"/>
      <w:r w:rsidRPr="006F7517">
        <w:rPr>
          <w:sz w:val="28"/>
          <w:szCs w:val="28"/>
        </w:rPr>
        <w:t xml:space="preserve">Концентры по различным направлениям деятельности (психолого — педагогическое, социально — бытовое, социокультурное, трудовое, оздоровительное, социально — правовое, профилактическое, лидерское, патриотическое, информационное, экологическое, образовательное). </w:t>
      </w:r>
      <w:proofErr w:type="gramEnd"/>
    </w:p>
    <w:p w:rsidR="006F7517" w:rsidRPr="006F7517" w:rsidRDefault="006F7517" w:rsidP="00860DE4">
      <w:pPr>
        <w:pStyle w:val="Default"/>
        <w:spacing w:line="276" w:lineRule="auto"/>
        <w:ind w:firstLine="426"/>
        <w:jc w:val="both"/>
        <w:rPr>
          <w:sz w:val="28"/>
          <w:szCs w:val="28"/>
        </w:rPr>
      </w:pPr>
      <w:r w:rsidRPr="006F7517">
        <w:rPr>
          <w:sz w:val="28"/>
          <w:szCs w:val="28"/>
        </w:rPr>
        <w:t xml:space="preserve">2. Эмоциональной поддержки (поддержка добровольцев выражается в поощрении, оценивании, координации, направлении, мотивировании, обмене опытом и других необходимых действиях, направленных на сопровождение личностного и профессионального самостоятельного роста). </w:t>
      </w:r>
    </w:p>
    <w:p w:rsidR="006F7517" w:rsidRPr="006F7517" w:rsidRDefault="006F7517" w:rsidP="00860DE4">
      <w:pPr>
        <w:pStyle w:val="Default"/>
        <w:spacing w:line="276" w:lineRule="auto"/>
        <w:ind w:firstLine="426"/>
        <w:jc w:val="both"/>
        <w:rPr>
          <w:sz w:val="28"/>
          <w:szCs w:val="28"/>
        </w:rPr>
      </w:pPr>
      <w:r w:rsidRPr="006F7517">
        <w:rPr>
          <w:sz w:val="28"/>
          <w:szCs w:val="28"/>
        </w:rPr>
        <w:t xml:space="preserve">3. </w:t>
      </w:r>
      <w:proofErr w:type="gramStart"/>
      <w:r w:rsidRPr="006F7517">
        <w:rPr>
          <w:sz w:val="28"/>
          <w:szCs w:val="28"/>
        </w:rPr>
        <w:t>Анализа и самоанализа (доброволец должен владеть навыками самоанализа собственной деятельности.</w:t>
      </w:r>
      <w:proofErr w:type="gramEnd"/>
      <w:r w:rsidRPr="006F7517">
        <w:rPr>
          <w:sz w:val="28"/>
          <w:szCs w:val="28"/>
        </w:rPr>
        <w:t xml:space="preserve"> </w:t>
      </w:r>
      <w:proofErr w:type="gramStart"/>
      <w:r w:rsidRPr="006F7517">
        <w:rPr>
          <w:sz w:val="28"/>
          <w:szCs w:val="28"/>
        </w:rPr>
        <w:t xml:space="preserve">Руководителям, анализирующим деятельность добровольца, надо исходить из его индивидуальных, личностных особенностей). </w:t>
      </w:r>
      <w:proofErr w:type="gramEnd"/>
    </w:p>
    <w:p w:rsidR="006F7517" w:rsidRPr="006F7517" w:rsidRDefault="006F7517" w:rsidP="00860DE4">
      <w:pPr>
        <w:pStyle w:val="Default"/>
        <w:spacing w:line="276" w:lineRule="auto"/>
        <w:ind w:firstLine="426"/>
        <w:jc w:val="both"/>
        <w:rPr>
          <w:sz w:val="28"/>
          <w:szCs w:val="28"/>
        </w:rPr>
      </w:pPr>
      <w:r w:rsidRPr="006F7517">
        <w:rPr>
          <w:sz w:val="28"/>
          <w:szCs w:val="28"/>
        </w:rPr>
        <w:t xml:space="preserve">4. Стимулирования на позитивную деятельность (в качестве поощрения необходима система дополнительных социально значимых возможностей: поездка в </w:t>
      </w:r>
      <w:proofErr w:type="spellStart"/>
      <w:r w:rsidRPr="006F7517">
        <w:rPr>
          <w:sz w:val="28"/>
          <w:szCs w:val="28"/>
        </w:rPr>
        <w:t>молодѐжный</w:t>
      </w:r>
      <w:proofErr w:type="spellEnd"/>
      <w:r w:rsidRPr="006F7517">
        <w:rPr>
          <w:sz w:val="28"/>
          <w:szCs w:val="28"/>
        </w:rPr>
        <w:t xml:space="preserve"> лагерь, познавательная экскурсия, билеты в театр, подарочные книги, значки, дипломы и т. п.). </w:t>
      </w:r>
    </w:p>
    <w:p w:rsidR="006F7517" w:rsidRPr="006F7517" w:rsidRDefault="006F7517" w:rsidP="00860DE4">
      <w:pPr>
        <w:pStyle w:val="Default"/>
        <w:spacing w:line="276" w:lineRule="auto"/>
        <w:ind w:firstLine="426"/>
        <w:jc w:val="both"/>
        <w:rPr>
          <w:sz w:val="28"/>
          <w:szCs w:val="28"/>
        </w:rPr>
      </w:pPr>
      <w:r w:rsidRPr="006F7517">
        <w:rPr>
          <w:sz w:val="28"/>
          <w:szCs w:val="28"/>
        </w:rPr>
        <w:t xml:space="preserve">5. Создания проблемных ситуаций. </w:t>
      </w:r>
    </w:p>
    <w:p w:rsidR="006F7517" w:rsidRPr="006F7517" w:rsidRDefault="006F7517" w:rsidP="00860DE4">
      <w:pPr>
        <w:pStyle w:val="Default"/>
        <w:spacing w:line="276" w:lineRule="auto"/>
        <w:ind w:firstLine="426"/>
        <w:rPr>
          <w:sz w:val="28"/>
          <w:szCs w:val="28"/>
        </w:rPr>
      </w:pPr>
      <w:r w:rsidRPr="006F7517">
        <w:rPr>
          <w:sz w:val="28"/>
          <w:szCs w:val="28"/>
        </w:rPr>
        <w:t xml:space="preserve">Основные принципы программы: </w:t>
      </w:r>
    </w:p>
    <w:p w:rsidR="006F7517" w:rsidRPr="006F7517" w:rsidRDefault="006F7517" w:rsidP="00F62BED">
      <w:pPr>
        <w:pStyle w:val="Default"/>
        <w:numPr>
          <w:ilvl w:val="0"/>
          <w:numId w:val="6"/>
        </w:numPr>
        <w:spacing w:line="276" w:lineRule="auto"/>
        <w:rPr>
          <w:sz w:val="28"/>
          <w:szCs w:val="28"/>
        </w:rPr>
      </w:pPr>
      <w:r w:rsidRPr="006F7517">
        <w:rPr>
          <w:sz w:val="28"/>
          <w:szCs w:val="28"/>
        </w:rPr>
        <w:t xml:space="preserve">самоуправление; </w:t>
      </w:r>
    </w:p>
    <w:p w:rsidR="006F7517" w:rsidRPr="006F7517" w:rsidRDefault="006F7517" w:rsidP="00F62BED">
      <w:pPr>
        <w:pStyle w:val="Default"/>
        <w:numPr>
          <w:ilvl w:val="0"/>
          <w:numId w:val="6"/>
        </w:numPr>
        <w:spacing w:line="276" w:lineRule="auto"/>
        <w:rPr>
          <w:sz w:val="28"/>
          <w:szCs w:val="28"/>
        </w:rPr>
      </w:pPr>
      <w:r w:rsidRPr="006F7517">
        <w:rPr>
          <w:sz w:val="28"/>
          <w:szCs w:val="28"/>
        </w:rPr>
        <w:t xml:space="preserve">добровольность; </w:t>
      </w:r>
    </w:p>
    <w:p w:rsidR="006F7517" w:rsidRDefault="006F7517" w:rsidP="00F62BED">
      <w:pPr>
        <w:pStyle w:val="a5"/>
        <w:numPr>
          <w:ilvl w:val="0"/>
          <w:numId w:val="6"/>
        </w:numPr>
        <w:shd w:val="clear" w:color="auto" w:fill="FFFFFF"/>
        <w:spacing w:before="0" w:beforeAutospacing="0" w:after="0" w:afterAutospacing="0" w:line="276" w:lineRule="auto"/>
        <w:rPr>
          <w:sz w:val="28"/>
          <w:szCs w:val="28"/>
        </w:rPr>
      </w:pPr>
      <w:r w:rsidRPr="006F7517">
        <w:rPr>
          <w:sz w:val="28"/>
          <w:szCs w:val="28"/>
        </w:rPr>
        <w:t>гласность;</w:t>
      </w:r>
    </w:p>
    <w:p w:rsidR="001055F3" w:rsidRPr="001055F3" w:rsidRDefault="001055F3" w:rsidP="00F62BED">
      <w:pPr>
        <w:pStyle w:val="Default"/>
        <w:numPr>
          <w:ilvl w:val="0"/>
          <w:numId w:val="6"/>
        </w:numPr>
        <w:spacing w:line="276" w:lineRule="auto"/>
        <w:rPr>
          <w:sz w:val="28"/>
          <w:szCs w:val="28"/>
        </w:rPr>
      </w:pPr>
      <w:r w:rsidRPr="001055F3">
        <w:rPr>
          <w:sz w:val="28"/>
          <w:szCs w:val="28"/>
        </w:rPr>
        <w:lastRenderedPageBreak/>
        <w:t xml:space="preserve">законность; </w:t>
      </w:r>
    </w:p>
    <w:p w:rsidR="001055F3" w:rsidRPr="001055F3" w:rsidRDefault="001055F3" w:rsidP="00F62BED">
      <w:pPr>
        <w:pStyle w:val="Default"/>
        <w:numPr>
          <w:ilvl w:val="0"/>
          <w:numId w:val="6"/>
        </w:numPr>
        <w:spacing w:line="276" w:lineRule="auto"/>
        <w:rPr>
          <w:sz w:val="28"/>
          <w:szCs w:val="28"/>
        </w:rPr>
      </w:pPr>
      <w:r w:rsidRPr="001055F3">
        <w:rPr>
          <w:sz w:val="28"/>
          <w:szCs w:val="28"/>
        </w:rPr>
        <w:t xml:space="preserve">непрерывность и систематичность проводимой работы; </w:t>
      </w:r>
    </w:p>
    <w:p w:rsidR="001055F3" w:rsidRPr="001055F3" w:rsidRDefault="001055F3" w:rsidP="00F62BED">
      <w:pPr>
        <w:pStyle w:val="Default"/>
        <w:numPr>
          <w:ilvl w:val="0"/>
          <w:numId w:val="6"/>
        </w:numPr>
        <w:spacing w:line="276" w:lineRule="auto"/>
        <w:rPr>
          <w:sz w:val="28"/>
          <w:szCs w:val="28"/>
        </w:rPr>
      </w:pPr>
      <w:r w:rsidRPr="001055F3">
        <w:rPr>
          <w:sz w:val="28"/>
          <w:szCs w:val="28"/>
        </w:rPr>
        <w:t xml:space="preserve">осознание личностной и социальной значимости своей деятельности; </w:t>
      </w:r>
    </w:p>
    <w:p w:rsidR="001055F3" w:rsidRPr="001055F3" w:rsidRDefault="001055F3" w:rsidP="00F62BED">
      <w:pPr>
        <w:pStyle w:val="Default"/>
        <w:numPr>
          <w:ilvl w:val="0"/>
          <w:numId w:val="6"/>
        </w:numPr>
        <w:spacing w:line="276" w:lineRule="auto"/>
        <w:rPr>
          <w:sz w:val="28"/>
          <w:szCs w:val="28"/>
        </w:rPr>
      </w:pPr>
      <w:r w:rsidRPr="001055F3">
        <w:rPr>
          <w:sz w:val="28"/>
          <w:szCs w:val="28"/>
        </w:rPr>
        <w:t xml:space="preserve">ответственное отношение к деятельности. </w:t>
      </w:r>
    </w:p>
    <w:p w:rsidR="001055F3" w:rsidRPr="001055F3" w:rsidRDefault="001055F3" w:rsidP="00860DE4">
      <w:pPr>
        <w:pStyle w:val="Default"/>
        <w:spacing w:line="276" w:lineRule="auto"/>
        <w:ind w:firstLine="426"/>
        <w:rPr>
          <w:sz w:val="28"/>
          <w:szCs w:val="28"/>
        </w:rPr>
      </w:pPr>
      <w:r w:rsidRPr="001055F3">
        <w:rPr>
          <w:b/>
          <w:bCs/>
          <w:sz w:val="28"/>
          <w:szCs w:val="28"/>
        </w:rPr>
        <w:t>В организации и развитии волонтерского движения принимают участие</w:t>
      </w:r>
      <w:r w:rsidRPr="001055F3">
        <w:rPr>
          <w:sz w:val="28"/>
          <w:szCs w:val="28"/>
        </w:rPr>
        <w:t xml:space="preserve">: </w:t>
      </w:r>
    </w:p>
    <w:p w:rsidR="001055F3" w:rsidRPr="001055F3" w:rsidRDefault="001055F3" w:rsidP="00860DE4">
      <w:pPr>
        <w:pStyle w:val="Default"/>
        <w:spacing w:line="276" w:lineRule="auto"/>
        <w:ind w:firstLine="426"/>
        <w:rPr>
          <w:sz w:val="28"/>
          <w:szCs w:val="28"/>
        </w:rPr>
      </w:pPr>
      <w:r w:rsidRPr="001055F3">
        <w:rPr>
          <w:sz w:val="28"/>
          <w:szCs w:val="28"/>
        </w:rPr>
        <w:t xml:space="preserve">1. </w:t>
      </w:r>
      <w:r w:rsidRPr="001055F3">
        <w:rPr>
          <w:b/>
          <w:bCs/>
          <w:sz w:val="28"/>
          <w:szCs w:val="28"/>
        </w:rPr>
        <w:t xml:space="preserve">Координатор (куратор) </w:t>
      </w:r>
      <w:r w:rsidRPr="001055F3">
        <w:rPr>
          <w:sz w:val="28"/>
          <w:szCs w:val="28"/>
        </w:rPr>
        <w:t xml:space="preserve">- им может быть специалист, курирующий работу волонтеров (психолог, специалист по социальной работе). </w:t>
      </w:r>
    </w:p>
    <w:p w:rsidR="001055F3" w:rsidRPr="001055F3" w:rsidRDefault="001055F3" w:rsidP="00860DE4">
      <w:pPr>
        <w:pStyle w:val="Default"/>
        <w:spacing w:line="276" w:lineRule="auto"/>
        <w:ind w:firstLine="426"/>
        <w:rPr>
          <w:sz w:val="28"/>
          <w:szCs w:val="28"/>
        </w:rPr>
      </w:pPr>
      <w:r w:rsidRPr="001055F3">
        <w:rPr>
          <w:sz w:val="28"/>
          <w:szCs w:val="28"/>
        </w:rPr>
        <w:t xml:space="preserve">Координатор производит подбор инициативной группы подростков и в дальнейшем поддерживает все ее начинания, оказывая помощь в подготовке и проведении мероприятий, спланированных группой. </w:t>
      </w:r>
    </w:p>
    <w:p w:rsidR="001055F3" w:rsidRPr="001055F3" w:rsidRDefault="001055F3" w:rsidP="00860DE4">
      <w:pPr>
        <w:pStyle w:val="Default"/>
        <w:spacing w:line="276" w:lineRule="auto"/>
        <w:ind w:firstLine="426"/>
        <w:rPr>
          <w:sz w:val="28"/>
          <w:szCs w:val="28"/>
        </w:rPr>
      </w:pPr>
      <w:r w:rsidRPr="001055F3">
        <w:rPr>
          <w:b/>
          <w:bCs/>
          <w:sz w:val="28"/>
          <w:szCs w:val="28"/>
        </w:rPr>
        <w:t>2. Администрация</w:t>
      </w:r>
      <w:r w:rsidRPr="001055F3">
        <w:rPr>
          <w:sz w:val="28"/>
          <w:szCs w:val="28"/>
        </w:rPr>
        <w:t xml:space="preserve">. </w:t>
      </w:r>
    </w:p>
    <w:p w:rsidR="001055F3" w:rsidRPr="001055F3" w:rsidRDefault="001055F3" w:rsidP="00860DE4">
      <w:pPr>
        <w:pStyle w:val="Default"/>
        <w:spacing w:line="276" w:lineRule="auto"/>
        <w:ind w:firstLine="426"/>
        <w:rPr>
          <w:sz w:val="28"/>
          <w:szCs w:val="28"/>
        </w:rPr>
      </w:pPr>
      <w:r w:rsidRPr="001055F3">
        <w:rPr>
          <w:sz w:val="28"/>
          <w:szCs w:val="28"/>
        </w:rPr>
        <w:t xml:space="preserve">С помощью администрации решаются многие организационные вопросы. Администрация может помочь в поиске средств, предоставить помещения для работы, поощрить детей за работу. </w:t>
      </w:r>
    </w:p>
    <w:p w:rsidR="001055F3" w:rsidRPr="001055F3" w:rsidRDefault="001055F3" w:rsidP="00860DE4">
      <w:pPr>
        <w:pStyle w:val="Default"/>
        <w:spacing w:line="276" w:lineRule="auto"/>
        <w:ind w:firstLine="426"/>
        <w:rPr>
          <w:sz w:val="28"/>
          <w:szCs w:val="28"/>
        </w:rPr>
      </w:pPr>
      <w:r w:rsidRPr="001055F3">
        <w:rPr>
          <w:b/>
          <w:bCs/>
          <w:sz w:val="28"/>
          <w:szCs w:val="28"/>
        </w:rPr>
        <w:t xml:space="preserve">3. Родители. </w:t>
      </w:r>
    </w:p>
    <w:p w:rsidR="001055F3" w:rsidRPr="001055F3" w:rsidRDefault="001055F3" w:rsidP="00860DE4">
      <w:pPr>
        <w:pStyle w:val="a5"/>
        <w:shd w:val="clear" w:color="auto" w:fill="FFFFFF"/>
        <w:spacing w:before="0" w:beforeAutospacing="0" w:after="0" w:afterAutospacing="0" w:line="276" w:lineRule="auto"/>
        <w:ind w:firstLine="426"/>
        <w:rPr>
          <w:b/>
          <w:bCs/>
          <w:color w:val="000000"/>
          <w:sz w:val="28"/>
          <w:szCs w:val="28"/>
        </w:rPr>
      </w:pPr>
      <w:r w:rsidRPr="001055F3">
        <w:rPr>
          <w:sz w:val="28"/>
          <w:szCs w:val="28"/>
        </w:rPr>
        <w:t>Важно чтобы родители поддерживали детей в их начинаниях. Они могут стать активными участниками программы: помочь в тиражировании каких-либо памяток, участвовать в организации досуговых мероприятий.</w:t>
      </w:r>
    </w:p>
    <w:p w:rsidR="006F7517" w:rsidRPr="00EE4354" w:rsidRDefault="006F7517" w:rsidP="00860DE4">
      <w:pPr>
        <w:pStyle w:val="a5"/>
        <w:shd w:val="clear" w:color="auto" w:fill="FFFFFF"/>
        <w:spacing w:before="0" w:beforeAutospacing="0" w:after="0" w:afterAutospacing="0" w:line="276" w:lineRule="auto"/>
        <w:ind w:firstLine="426"/>
        <w:rPr>
          <w:b/>
          <w:bCs/>
          <w:color w:val="000000"/>
          <w:sz w:val="16"/>
          <w:szCs w:val="16"/>
        </w:rPr>
      </w:pPr>
    </w:p>
    <w:p w:rsidR="001055F3" w:rsidRPr="001055F3" w:rsidRDefault="001055F3" w:rsidP="00860DE4">
      <w:pPr>
        <w:shd w:val="clear" w:color="auto" w:fill="FFFFFF"/>
        <w:spacing w:after="0"/>
        <w:ind w:firstLine="708"/>
        <w:jc w:val="both"/>
        <w:outlineLvl w:val="1"/>
        <w:rPr>
          <w:rFonts w:ascii="Cambria" w:eastAsia="Times New Roman" w:hAnsi="Cambria"/>
          <w:b/>
          <w:bCs/>
          <w:szCs w:val="28"/>
          <w:lang w:eastAsia="ru-RU"/>
        </w:rPr>
      </w:pPr>
      <w:r w:rsidRPr="001055F3">
        <w:rPr>
          <w:rFonts w:eastAsia="Times New Roman"/>
          <w:b/>
          <w:bCs/>
          <w:szCs w:val="28"/>
          <w:lang w:eastAsia="ru-RU"/>
        </w:rPr>
        <w:t>Формы подведения итогов реализации программы</w:t>
      </w:r>
      <w:r w:rsidR="00287894">
        <w:rPr>
          <w:rFonts w:eastAsia="Times New Roman"/>
          <w:b/>
          <w:bCs/>
          <w:szCs w:val="28"/>
          <w:lang w:eastAsia="ru-RU"/>
        </w:rPr>
        <w:t>.</w:t>
      </w:r>
    </w:p>
    <w:p w:rsidR="001055F3" w:rsidRDefault="001055F3" w:rsidP="00860DE4">
      <w:pPr>
        <w:shd w:val="clear" w:color="auto" w:fill="FFFFFF"/>
        <w:spacing w:after="0"/>
        <w:ind w:firstLine="708"/>
        <w:jc w:val="both"/>
        <w:rPr>
          <w:rFonts w:eastAsia="Times New Roman"/>
          <w:color w:val="000000"/>
          <w:szCs w:val="28"/>
          <w:lang w:eastAsia="ru-RU"/>
        </w:rPr>
      </w:pPr>
      <w:r w:rsidRPr="001055F3">
        <w:rPr>
          <w:rFonts w:eastAsia="Times New Roman"/>
          <w:color w:val="000000"/>
          <w:szCs w:val="28"/>
          <w:lang w:eastAsia="ru-RU"/>
        </w:rPr>
        <w:t>Для подведения итогов реализации программы проводятся самостоятельные и творческие работы, собеседования, оценка результативности выполнения упражнений. Также может использоваться оценка результатов, полученных во время участия в профильных состязаниях, выставках, фестивалях.</w:t>
      </w:r>
    </w:p>
    <w:p w:rsidR="004F2871" w:rsidRPr="00287894" w:rsidRDefault="004F2871" w:rsidP="00860DE4">
      <w:pPr>
        <w:shd w:val="clear" w:color="auto" w:fill="FFFFFF"/>
        <w:spacing w:after="0"/>
        <w:ind w:firstLine="426"/>
        <w:jc w:val="both"/>
        <w:rPr>
          <w:szCs w:val="28"/>
        </w:rPr>
      </w:pPr>
      <w:r w:rsidRPr="00287894">
        <w:rPr>
          <w:szCs w:val="28"/>
        </w:rPr>
        <w:t xml:space="preserve">Заместитель директора по учебно-воспитательной работе контролируют обеспеченность учебными, дидактическими материалами </w:t>
      </w:r>
      <w:proofErr w:type="gramStart"/>
      <w:r w:rsidRPr="00287894">
        <w:rPr>
          <w:szCs w:val="28"/>
        </w:rPr>
        <w:t>обучающихся</w:t>
      </w:r>
      <w:proofErr w:type="gramEnd"/>
      <w:r w:rsidRPr="00287894">
        <w:rPr>
          <w:szCs w:val="28"/>
        </w:rPr>
        <w:t xml:space="preserve"> по программ</w:t>
      </w:r>
      <w:r w:rsidR="00287894">
        <w:rPr>
          <w:szCs w:val="28"/>
        </w:rPr>
        <w:t>е</w:t>
      </w:r>
      <w:r w:rsidRPr="00287894">
        <w:rPr>
          <w:szCs w:val="28"/>
        </w:rPr>
        <w:t>.</w:t>
      </w:r>
    </w:p>
    <w:p w:rsidR="001055F3" w:rsidRPr="00EE4354" w:rsidRDefault="001055F3" w:rsidP="00860DE4">
      <w:pPr>
        <w:shd w:val="clear" w:color="auto" w:fill="FFFFFF"/>
        <w:spacing w:after="0"/>
        <w:ind w:firstLine="708"/>
        <w:jc w:val="both"/>
        <w:rPr>
          <w:rFonts w:eastAsia="Times New Roman"/>
          <w:color w:val="000000"/>
          <w:sz w:val="16"/>
          <w:szCs w:val="16"/>
          <w:lang w:eastAsia="ru-RU"/>
        </w:rPr>
      </w:pPr>
    </w:p>
    <w:p w:rsidR="00287894" w:rsidRDefault="00EB309E" w:rsidP="00860DE4">
      <w:pPr>
        <w:pStyle w:val="a5"/>
        <w:shd w:val="clear" w:color="auto" w:fill="FFFFFF"/>
        <w:spacing w:before="0" w:beforeAutospacing="0" w:after="0" w:afterAutospacing="0" w:line="276" w:lineRule="auto"/>
        <w:ind w:firstLine="426"/>
        <w:jc w:val="both"/>
        <w:rPr>
          <w:b/>
          <w:bCs/>
          <w:color w:val="000000"/>
          <w:sz w:val="28"/>
          <w:szCs w:val="28"/>
        </w:rPr>
      </w:pPr>
      <w:r>
        <w:rPr>
          <w:b/>
          <w:bCs/>
          <w:color w:val="000000"/>
          <w:sz w:val="28"/>
          <w:szCs w:val="28"/>
        </w:rPr>
        <w:t>Р</w:t>
      </w:r>
      <w:r w:rsidR="004F2871" w:rsidRPr="00287894">
        <w:rPr>
          <w:b/>
          <w:bCs/>
          <w:color w:val="000000"/>
          <w:sz w:val="28"/>
          <w:szCs w:val="28"/>
        </w:rPr>
        <w:t>абот</w:t>
      </w:r>
      <w:r>
        <w:rPr>
          <w:b/>
          <w:bCs/>
          <w:color w:val="000000"/>
          <w:sz w:val="28"/>
          <w:szCs w:val="28"/>
        </w:rPr>
        <w:t>а</w:t>
      </w:r>
      <w:r w:rsidR="004F2871" w:rsidRPr="00287894">
        <w:rPr>
          <w:b/>
          <w:bCs/>
          <w:color w:val="000000"/>
          <w:sz w:val="28"/>
          <w:szCs w:val="28"/>
        </w:rPr>
        <w:t xml:space="preserve"> с родителями </w:t>
      </w:r>
    </w:p>
    <w:p w:rsidR="004F2871" w:rsidRPr="00287894" w:rsidRDefault="004F2871" w:rsidP="00860DE4">
      <w:pPr>
        <w:pStyle w:val="a5"/>
        <w:shd w:val="clear" w:color="auto" w:fill="FFFFFF"/>
        <w:spacing w:before="0" w:beforeAutospacing="0" w:after="0" w:afterAutospacing="0" w:line="276" w:lineRule="auto"/>
        <w:ind w:firstLine="426"/>
        <w:jc w:val="both"/>
        <w:rPr>
          <w:color w:val="000000"/>
          <w:sz w:val="28"/>
          <w:szCs w:val="28"/>
        </w:rPr>
      </w:pPr>
      <w:r w:rsidRPr="00287894">
        <w:rPr>
          <w:color w:val="000000"/>
          <w:sz w:val="28"/>
          <w:szCs w:val="28"/>
        </w:rPr>
        <w:t xml:space="preserve">Отношения между обучающимися, их родителями и педагогами </w:t>
      </w:r>
      <w:r w:rsidR="00287894">
        <w:rPr>
          <w:color w:val="000000"/>
          <w:sz w:val="28"/>
          <w:szCs w:val="28"/>
        </w:rPr>
        <w:t>дополнительного образования</w:t>
      </w:r>
      <w:r w:rsidRPr="00287894">
        <w:rPr>
          <w:color w:val="000000"/>
          <w:sz w:val="28"/>
          <w:szCs w:val="28"/>
        </w:rPr>
        <w:t xml:space="preserve"> построены на основе свободы выбора. И, как правило, большинство родителей не чувствуют необходимости и не обременены обязанностью систематически общаться с педагогами, вследствие чего обнаруживается проблема неэффективного взаимодействия с семьей ребенка. В тоже время успешное решение задач воспитания возможно только при объединении усилий семьи и других социальных институтов.</w:t>
      </w:r>
    </w:p>
    <w:p w:rsidR="00EB309E" w:rsidRPr="00EB309E" w:rsidRDefault="00EB309E" w:rsidP="00860DE4">
      <w:pPr>
        <w:pStyle w:val="a5"/>
        <w:shd w:val="clear" w:color="auto" w:fill="FFFFFF"/>
        <w:spacing w:before="0" w:beforeAutospacing="0" w:after="0" w:afterAutospacing="0" w:line="276" w:lineRule="auto"/>
        <w:jc w:val="both"/>
        <w:rPr>
          <w:b/>
          <w:i/>
          <w:color w:val="000000"/>
          <w:sz w:val="16"/>
          <w:szCs w:val="16"/>
        </w:rPr>
      </w:pPr>
    </w:p>
    <w:p w:rsidR="004F2871" w:rsidRPr="00EB309E" w:rsidRDefault="004F2871" w:rsidP="00860DE4">
      <w:pPr>
        <w:pStyle w:val="a5"/>
        <w:shd w:val="clear" w:color="auto" w:fill="FFFFFF"/>
        <w:spacing w:before="0" w:beforeAutospacing="0" w:after="0" w:afterAutospacing="0" w:line="276" w:lineRule="auto"/>
        <w:jc w:val="both"/>
        <w:rPr>
          <w:b/>
          <w:i/>
          <w:color w:val="000000"/>
          <w:sz w:val="28"/>
          <w:szCs w:val="28"/>
        </w:rPr>
      </w:pPr>
      <w:r w:rsidRPr="00EB309E">
        <w:rPr>
          <w:b/>
          <w:i/>
          <w:color w:val="000000"/>
          <w:sz w:val="28"/>
          <w:szCs w:val="28"/>
        </w:rPr>
        <w:lastRenderedPageBreak/>
        <w:t>Задачи сотрудничества с родителями:</w:t>
      </w:r>
    </w:p>
    <w:p w:rsidR="004F2871" w:rsidRPr="00287894" w:rsidRDefault="004F2871" w:rsidP="00F62BED">
      <w:pPr>
        <w:pStyle w:val="a5"/>
        <w:numPr>
          <w:ilvl w:val="0"/>
          <w:numId w:val="7"/>
        </w:numPr>
        <w:shd w:val="clear" w:color="auto" w:fill="FFFFFF"/>
        <w:spacing w:before="0" w:beforeAutospacing="0" w:after="0" w:afterAutospacing="0" w:line="276" w:lineRule="auto"/>
        <w:ind w:left="0" w:firstLine="426"/>
        <w:jc w:val="both"/>
        <w:rPr>
          <w:color w:val="000000"/>
          <w:sz w:val="28"/>
          <w:szCs w:val="28"/>
        </w:rPr>
      </w:pPr>
      <w:r w:rsidRPr="00287894">
        <w:rPr>
          <w:color w:val="000000"/>
          <w:sz w:val="28"/>
          <w:szCs w:val="28"/>
        </w:rPr>
        <w:t>Установить партнерские отношения с семьей каждого обучающегося.</w:t>
      </w:r>
    </w:p>
    <w:p w:rsidR="004F2871" w:rsidRPr="00287894" w:rsidRDefault="004F2871" w:rsidP="00F62BED">
      <w:pPr>
        <w:pStyle w:val="a5"/>
        <w:numPr>
          <w:ilvl w:val="0"/>
          <w:numId w:val="7"/>
        </w:numPr>
        <w:shd w:val="clear" w:color="auto" w:fill="FFFFFF"/>
        <w:spacing w:before="0" w:beforeAutospacing="0" w:after="0" w:afterAutospacing="0" w:line="276" w:lineRule="auto"/>
        <w:ind w:left="0" w:firstLine="426"/>
        <w:jc w:val="both"/>
        <w:rPr>
          <w:color w:val="000000"/>
          <w:sz w:val="28"/>
          <w:szCs w:val="28"/>
        </w:rPr>
      </w:pPr>
      <w:r w:rsidRPr="00287894">
        <w:rPr>
          <w:color w:val="000000"/>
          <w:sz w:val="28"/>
          <w:szCs w:val="28"/>
        </w:rPr>
        <w:t>Объединить усилия для полноценного развития и воспитания.</w:t>
      </w:r>
    </w:p>
    <w:p w:rsidR="004F2871" w:rsidRPr="00287894" w:rsidRDefault="004F2871" w:rsidP="00F62BED">
      <w:pPr>
        <w:pStyle w:val="a5"/>
        <w:numPr>
          <w:ilvl w:val="0"/>
          <w:numId w:val="7"/>
        </w:numPr>
        <w:shd w:val="clear" w:color="auto" w:fill="FFFFFF"/>
        <w:spacing w:before="0" w:beforeAutospacing="0" w:after="0" w:afterAutospacing="0" w:line="276" w:lineRule="auto"/>
        <w:ind w:left="0" w:firstLine="426"/>
        <w:jc w:val="both"/>
        <w:rPr>
          <w:color w:val="000000"/>
          <w:sz w:val="28"/>
          <w:szCs w:val="28"/>
        </w:rPr>
      </w:pPr>
      <w:r w:rsidRPr="00287894">
        <w:rPr>
          <w:color w:val="000000"/>
          <w:sz w:val="28"/>
          <w:szCs w:val="28"/>
        </w:rPr>
        <w:t>Создать атмосферу общности интересов, эмоциональной поддержки.</w:t>
      </w:r>
    </w:p>
    <w:p w:rsidR="00EB309E" w:rsidRPr="00EB309E" w:rsidRDefault="004F2871" w:rsidP="00F62BED">
      <w:pPr>
        <w:pStyle w:val="a5"/>
        <w:numPr>
          <w:ilvl w:val="0"/>
          <w:numId w:val="7"/>
        </w:numPr>
        <w:shd w:val="clear" w:color="auto" w:fill="FFFFFF"/>
        <w:spacing w:before="0" w:beforeAutospacing="0" w:after="0" w:afterAutospacing="0" w:line="276" w:lineRule="auto"/>
        <w:ind w:left="0" w:firstLine="426"/>
        <w:jc w:val="both"/>
        <w:rPr>
          <w:color w:val="000000"/>
          <w:sz w:val="28"/>
          <w:szCs w:val="28"/>
        </w:rPr>
      </w:pPr>
      <w:r w:rsidRPr="00287894">
        <w:rPr>
          <w:color w:val="000000"/>
          <w:sz w:val="28"/>
          <w:szCs w:val="28"/>
        </w:rPr>
        <w:t>Активизировать и обогащать воспитательные умения родителей.</w:t>
      </w:r>
    </w:p>
    <w:p w:rsidR="00EB309E" w:rsidRPr="00EB309E" w:rsidRDefault="00EB309E" w:rsidP="00860DE4">
      <w:pPr>
        <w:pStyle w:val="a5"/>
        <w:shd w:val="clear" w:color="auto" w:fill="FFFFFF"/>
        <w:spacing w:before="0" w:beforeAutospacing="0" w:after="0" w:afterAutospacing="0" w:line="276" w:lineRule="auto"/>
        <w:jc w:val="both"/>
        <w:rPr>
          <w:b/>
          <w:i/>
          <w:color w:val="000000"/>
          <w:sz w:val="16"/>
          <w:szCs w:val="16"/>
        </w:rPr>
      </w:pPr>
    </w:p>
    <w:p w:rsidR="004F2871" w:rsidRPr="00EB309E" w:rsidRDefault="00EB309E" w:rsidP="00860DE4">
      <w:pPr>
        <w:pStyle w:val="a5"/>
        <w:shd w:val="clear" w:color="auto" w:fill="FFFFFF"/>
        <w:spacing w:before="0" w:beforeAutospacing="0" w:after="0" w:afterAutospacing="0" w:line="276" w:lineRule="auto"/>
        <w:jc w:val="both"/>
        <w:rPr>
          <w:b/>
          <w:i/>
          <w:color w:val="000000"/>
          <w:sz w:val="28"/>
          <w:szCs w:val="28"/>
        </w:rPr>
      </w:pPr>
      <w:r w:rsidRPr="00EB309E">
        <w:rPr>
          <w:b/>
          <w:i/>
          <w:color w:val="000000"/>
          <w:sz w:val="28"/>
          <w:szCs w:val="28"/>
        </w:rPr>
        <w:t>Ф</w:t>
      </w:r>
      <w:r w:rsidR="004F2871" w:rsidRPr="00EB309E">
        <w:rPr>
          <w:b/>
          <w:i/>
          <w:color w:val="000000"/>
          <w:sz w:val="28"/>
          <w:szCs w:val="28"/>
        </w:rPr>
        <w:t>ормы работы с семьей:</w:t>
      </w:r>
    </w:p>
    <w:p w:rsidR="004F2871" w:rsidRDefault="00EB309E" w:rsidP="00F62BED">
      <w:pPr>
        <w:pStyle w:val="a5"/>
        <w:numPr>
          <w:ilvl w:val="0"/>
          <w:numId w:val="8"/>
        </w:numPr>
        <w:shd w:val="clear" w:color="auto" w:fill="FFFFFF"/>
        <w:spacing w:before="0" w:beforeAutospacing="0" w:after="0" w:afterAutospacing="0" w:line="276" w:lineRule="auto"/>
        <w:ind w:left="0" w:firstLine="426"/>
        <w:jc w:val="both"/>
        <w:rPr>
          <w:color w:val="000000"/>
          <w:sz w:val="28"/>
          <w:szCs w:val="28"/>
        </w:rPr>
      </w:pPr>
      <w:r>
        <w:rPr>
          <w:color w:val="000000"/>
          <w:sz w:val="28"/>
          <w:szCs w:val="28"/>
        </w:rPr>
        <w:t>Интерактивные:</w:t>
      </w:r>
    </w:p>
    <w:p w:rsidR="00EB309E" w:rsidRPr="00EB309E" w:rsidRDefault="00EB309E" w:rsidP="00F62BED">
      <w:pPr>
        <w:pStyle w:val="a5"/>
        <w:numPr>
          <w:ilvl w:val="0"/>
          <w:numId w:val="10"/>
        </w:numPr>
        <w:shd w:val="clear" w:color="auto" w:fill="FFFFFF"/>
        <w:spacing w:before="0" w:beforeAutospacing="0" w:after="0" w:afterAutospacing="0" w:line="276" w:lineRule="auto"/>
        <w:jc w:val="both"/>
        <w:rPr>
          <w:color w:val="000000"/>
          <w:sz w:val="28"/>
          <w:szCs w:val="28"/>
        </w:rPr>
      </w:pPr>
      <w:r w:rsidRPr="00EB309E">
        <w:rPr>
          <w:bCs/>
          <w:color w:val="000000"/>
          <w:sz w:val="28"/>
          <w:szCs w:val="28"/>
        </w:rPr>
        <w:t>Анкетирование</w:t>
      </w:r>
      <w:r w:rsidRPr="00EB309E">
        <w:rPr>
          <w:color w:val="000000"/>
          <w:sz w:val="28"/>
          <w:szCs w:val="28"/>
        </w:rPr>
        <w:t>, </w:t>
      </w:r>
      <w:r w:rsidRPr="00EB309E">
        <w:rPr>
          <w:bCs/>
          <w:color w:val="000000"/>
          <w:sz w:val="28"/>
          <w:szCs w:val="28"/>
        </w:rPr>
        <w:t>диагностика. </w:t>
      </w:r>
      <w:r w:rsidRPr="00EB309E">
        <w:rPr>
          <w:color w:val="000000"/>
          <w:sz w:val="28"/>
          <w:szCs w:val="28"/>
        </w:rPr>
        <w:t xml:space="preserve"> </w:t>
      </w:r>
    </w:p>
    <w:p w:rsidR="00EB309E" w:rsidRPr="00EB309E" w:rsidRDefault="00EB309E" w:rsidP="00F62BED">
      <w:pPr>
        <w:pStyle w:val="a5"/>
        <w:numPr>
          <w:ilvl w:val="0"/>
          <w:numId w:val="10"/>
        </w:numPr>
        <w:shd w:val="clear" w:color="auto" w:fill="FFFFFF"/>
        <w:spacing w:before="0" w:beforeAutospacing="0" w:after="0" w:afterAutospacing="0" w:line="276" w:lineRule="auto"/>
        <w:jc w:val="both"/>
        <w:rPr>
          <w:color w:val="000000"/>
          <w:sz w:val="28"/>
          <w:szCs w:val="28"/>
        </w:rPr>
      </w:pPr>
      <w:r w:rsidRPr="00EB309E">
        <w:rPr>
          <w:bCs/>
          <w:color w:val="000000"/>
          <w:sz w:val="28"/>
          <w:szCs w:val="28"/>
        </w:rPr>
        <w:t>Конференция</w:t>
      </w:r>
      <w:r w:rsidRPr="00EB309E">
        <w:rPr>
          <w:color w:val="000000"/>
          <w:sz w:val="28"/>
          <w:szCs w:val="28"/>
        </w:rPr>
        <w:t xml:space="preserve">. </w:t>
      </w:r>
    </w:p>
    <w:p w:rsidR="00EB309E" w:rsidRPr="00EB309E" w:rsidRDefault="00EB309E" w:rsidP="00F62BED">
      <w:pPr>
        <w:pStyle w:val="a5"/>
        <w:numPr>
          <w:ilvl w:val="0"/>
          <w:numId w:val="10"/>
        </w:numPr>
        <w:shd w:val="clear" w:color="auto" w:fill="FFFFFF"/>
        <w:spacing w:before="0" w:beforeAutospacing="0" w:after="0" w:afterAutospacing="0" w:line="276" w:lineRule="auto"/>
        <w:jc w:val="both"/>
        <w:rPr>
          <w:color w:val="000000"/>
          <w:sz w:val="28"/>
          <w:szCs w:val="28"/>
        </w:rPr>
      </w:pPr>
      <w:r w:rsidRPr="00EB309E">
        <w:rPr>
          <w:bCs/>
          <w:color w:val="000000"/>
          <w:sz w:val="28"/>
          <w:szCs w:val="28"/>
        </w:rPr>
        <w:t>Индивидуальная консультация (беседа).</w:t>
      </w:r>
      <w:r w:rsidRPr="00EB309E">
        <w:rPr>
          <w:color w:val="000000"/>
          <w:sz w:val="28"/>
          <w:szCs w:val="28"/>
        </w:rPr>
        <w:t> </w:t>
      </w:r>
    </w:p>
    <w:p w:rsidR="004F2871" w:rsidRDefault="00EB309E" w:rsidP="00F62BED">
      <w:pPr>
        <w:pStyle w:val="a5"/>
        <w:numPr>
          <w:ilvl w:val="0"/>
          <w:numId w:val="8"/>
        </w:numPr>
        <w:shd w:val="clear" w:color="auto" w:fill="FFFFFF"/>
        <w:spacing w:before="0" w:beforeAutospacing="0" w:after="0" w:afterAutospacing="0" w:line="276" w:lineRule="auto"/>
        <w:ind w:left="0" w:firstLine="426"/>
        <w:jc w:val="both"/>
        <w:rPr>
          <w:color w:val="000000"/>
          <w:sz w:val="28"/>
          <w:szCs w:val="28"/>
        </w:rPr>
      </w:pPr>
      <w:r>
        <w:rPr>
          <w:color w:val="000000"/>
          <w:sz w:val="28"/>
          <w:szCs w:val="28"/>
        </w:rPr>
        <w:t>Традиционные:</w:t>
      </w:r>
    </w:p>
    <w:p w:rsidR="00EB309E" w:rsidRPr="00EB309E" w:rsidRDefault="00EB309E" w:rsidP="00F62BED">
      <w:pPr>
        <w:pStyle w:val="a5"/>
        <w:numPr>
          <w:ilvl w:val="0"/>
          <w:numId w:val="9"/>
        </w:numPr>
        <w:shd w:val="clear" w:color="auto" w:fill="FFFFFF"/>
        <w:spacing w:before="0" w:beforeAutospacing="0" w:after="0" w:afterAutospacing="0" w:line="276" w:lineRule="auto"/>
        <w:jc w:val="both"/>
        <w:rPr>
          <w:color w:val="000000"/>
          <w:sz w:val="28"/>
          <w:szCs w:val="28"/>
        </w:rPr>
      </w:pPr>
      <w:r w:rsidRPr="00EB309E">
        <w:rPr>
          <w:bCs/>
          <w:color w:val="000000"/>
          <w:sz w:val="28"/>
          <w:szCs w:val="28"/>
        </w:rPr>
        <w:t xml:space="preserve">организация совместных мероприятий </w:t>
      </w:r>
    </w:p>
    <w:p w:rsidR="004F2871" w:rsidRDefault="004F2871" w:rsidP="00F62BED">
      <w:pPr>
        <w:pStyle w:val="a5"/>
        <w:numPr>
          <w:ilvl w:val="0"/>
          <w:numId w:val="8"/>
        </w:numPr>
        <w:shd w:val="clear" w:color="auto" w:fill="FFFFFF"/>
        <w:spacing w:before="0" w:beforeAutospacing="0" w:after="0" w:afterAutospacing="0" w:line="276" w:lineRule="auto"/>
        <w:ind w:left="0" w:firstLine="426"/>
        <w:jc w:val="both"/>
        <w:rPr>
          <w:color w:val="000000"/>
          <w:sz w:val="28"/>
          <w:szCs w:val="28"/>
        </w:rPr>
      </w:pPr>
      <w:r w:rsidRPr="00287894">
        <w:rPr>
          <w:color w:val="000000"/>
          <w:sz w:val="28"/>
          <w:szCs w:val="28"/>
        </w:rPr>
        <w:t>Просветительск</w:t>
      </w:r>
      <w:r w:rsidR="00EB309E">
        <w:rPr>
          <w:color w:val="000000"/>
          <w:sz w:val="28"/>
          <w:szCs w:val="28"/>
        </w:rPr>
        <w:t>ие</w:t>
      </w:r>
      <w:r w:rsidRPr="00287894">
        <w:rPr>
          <w:color w:val="000000"/>
          <w:sz w:val="28"/>
          <w:szCs w:val="28"/>
        </w:rPr>
        <w:t>.</w:t>
      </w:r>
    </w:p>
    <w:p w:rsidR="00EB309E" w:rsidRPr="00EB309E" w:rsidRDefault="00EB309E" w:rsidP="00F62BED">
      <w:pPr>
        <w:pStyle w:val="a5"/>
        <w:numPr>
          <w:ilvl w:val="0"/>
          <w:numId w:val="11"/>
        </w:numPr>
        <w:shd w:val="clear" w:color="auto" w:fill="FFFFFF"/>
        <w:spacing w:before="0" w:beforeAutospacing="0" w:after="0" w:afterAutospacing="0" w:line="276" w:lineRule="auto"/>
        <w:jc w:val="both"/>
        <w:rPr>
          <w:color w:val="000000"/>
          <w:sz w:val="28"/>
          <w:szCs w:val="28"/>
        </w:rPr>
      </w:pPr>
      <w:r w:rsidRPr="00EB309E">
        <w:rPr>
          <w:bCs/>
          <w:color w:val="000000"/>
          <w:sz w:val="28"/>
          <w:szCs w:val="28"/>
        </w:rPr>
        <w:t>Разработка и ведение сайта</w:t>
      </w:r>
      <w:r w:rsidRPr="00EB309E">
        <w:rPr>
          <w:color w:val="000000"/>
          <w:sz w:val="28"/>
          <w:szCs w:val="28"/>
        </w:rPr>
        <w:t> </w:t>
      </w:r>
    </w:p>
    <w:p w:rsidR="00EB309E" w:rsidRPr="00EB309E" w:rsidRDefault="00EB309E" w:rsidP="00F62BED">
      <w:pPr>
        <w:pStyle w:val="a5"/>
        <w:numPr>
          <w:ilvl w:val="0"/>
          <w:numId w:val="11"/>
        </w:numPr>
        <w:shd w:val="clear" w:color="auto" w:fill="FFFFFF"/>
        <w:spacing w:before="0" w:beforeAutospacing="0" w:after="0" w:afterAutospacing="0" w:line="276" w:lineRule="auto"/>
        <w:jc w:val="both"/>
        <w:rPr>
          <w:color w:val="000000"/>
          <w:sz w:val="28"/>
          <w:szCs w:val="28"/>
        </w:rPr>
      </w:pPr>
      <w:r w:rsidRPr="00EB309E">
        <w:rPr>
          <w:bCs/>
          <w:color w:val="000000"/>
          <w:sz w:val="28"/>
          <w:szCs w:val="28"/>
        </w:rPr>
        <w:t>Наглядная информация</w:t>
      </w:r>
    </w:p>
    <w:p w:rsidR="00EB309E" w:rsidRPr="00EE4354" w:rsidRDefault="00EB309E" w:rsidP="00860DE4">
      <w:pPr>
        <w:pStyle w:val="a5"/>
        <w:shd w:val="clear" w:color="auto" w:fill="FFFFFF"/>
        <w:spacing w:before="0" w:beforeAutospacing="0" w:after="0" w:afterAutospacing="0" w:line="276" w:lineRule="auto"/>
        <w:ind w:left="426"/>
        <w:jc w:val="both"/>
        <w:rPr>
          <w:color w:val="000000"/>
          <w:sz w:val="16"/>
          <w:szCs w:val="16"/>
        </w:rPr>
      </w:pPr>
    </w:p>
    <w:p w:rsidR="004F2871" w:rsidRPr="00EB309E" w:rsidRDefault="00EB309E" w:rsidP="00860DE4">
      <w:pPr>
        <w:pStyle w:val="a5"/>
        <w:shd w:val="clear" w:color="auto" w:fill="FFFFFF"/>
        <w:spacing w:before="0" w:beforeAutospacing="0" w:after="0" w:afterAutospacing="0" w:line="276" w:lineRule="auto"/>
        <w:ind w:firstLine="426"/>
        <w:jc w:val="both"/>
        <w:rPr>
          <w:b/>
          <w:color w:val="000000"/>
          <w:sz w:val="28"/>
          <w:szCs w:val="28"/>
        </w:rPr>
      </w:pPr>
      <w:r w:rsidRPr="00EB309E">
        <w:rPr>
          <w:b/>
          <w:color w:val="000000"/>
          <w:sz w:val="28"/>
          <w:szCs w:val="28"/>
        </w:rPr>
        <w:t>Дидактические и методические материалы</w:t>
      </w:r>
    </w:p>
    <w:p w:rsidR="001055F3" w:rsidRPr="00347579" w:rsidRDefault="001055F3" w:rsidP="00860DE4">
      <w:pPr>
        <w:shd w:val="clear" w:color="auto" w:fill="FFFFFF"/>
        <w:spacing w:after="0"/>
        <w:ind w:firstLine="426"/>
        <w:jc w:val="both"/>
        <w:rPr>
          <w:rFonts w:eastAsia="Times New Roman"/>
          <w:color w:val="000000"/>
          <w:sz w:val="16"/>
          <w:szCs w:val="16"/>
          <w:lang w:eastAsia="ru-RU"/>
        </w:rPr>
      </w:pPr>
    </w:p>
    <w:p w:rsidR="00860DE4" w:rsidRPr="00EE4354" w:rsidRDefault="00860DE4" w:rsidP="00860DE4">
      <w:pPr>
        <w:pStyle w:val="a5"/>
        <w:shd w:val="clear" w:color="auto" w:fill="FFFFFF"/>
        <w:spacing w:before="0" w:beforeAutospacing="0" w:after="0" w:afterAutospacing="0" w:line="276" w:lineRule="auto"/>
        <w:rPr>
          <w:rFonts w:ascii="Arial" w:hAnsi="Arial" w:cs="Arial"/>
          <w:i/>
          <w:color w:val="000000"/>
          <w:sz w:val="21"/>
          <w:szCs w:val="21"/>
        </w:rPr>
      </w:pPr>
      <w:r w:rsidRPr="00EE4354">
        <w:rPr>
          <w:b/>
          <w:bCs/>
          <w:i/>
          <w:color w:val="000000"/>
          <w:sz w:val="27"/>
          <w:szCs w:val="27"/>
        </w:rPr>
        <w:t>Информационно-методическое обеспечение</w:t>
      </w:r>
    </w:p>
    <w:p w:rsidR="00860DE4" w:rsidRDefault="00860DE4" w:rsidP="00860DE4">
      <w:pPr>
        <w:pStyle w:val="a5"/>
        <w:shd w:val="clear" w:color="auto" w:fill="FFFFFF"/>
        <w:spacing w:before="0" w:beforeAutospacing="0" w:after="0" w:afterAutospacing="0" w:line="276" w:lineRule="auto"/>
        <w:ind w:firstLine="426"/>
        <w:jc w:val="both"/>
        <w:rPr>
          <w:rFonts w:ascii="Arial" w:hAnsi="Arial" w:cs="Arial"/>
          <w:color w:val="000000"/>
          <w:sz w:val="21"/>
          <w:szCs w:val="21"/>
        </w:rPr>
      </w:pPr>
      <w:r>
        <w:rPr>
          <w:color w:val="000000"/>
          <w:sz w:val="27"/>
          <w:szCs w:val="27"/>
        </w:rPr>
        <w:t>В основе программы лежат следующие </w:t>
      </w:r>
      <w:r>
        <w:rPr>
          <w:b/>
          <w:bCs/>
          <w:color w:val="000000"/>
          <w:sz w:val="27"/>
          <w:szCs w:val="27"/>
        </w:rPr>
        <w:t>документы</w:t>
      </w:r>
      <w:r>
        <w:rPr>
          <w:color w:val="000000"/>
          <w:sz w:val="27"/>
          <w:szCs w:val="27"/>
        </w:rPr>
        <w:t>:</w:t>
      </w:r>
    </w:p>
    <w:p w:rsidR="00860DE4" w:rsidRDefault="00860DE4" w:rsidP="00F62BED">
      <w:pPr>
        <w:pStyle w:val="a5"/>
        <w:numPr>
          <w:ilvl w:val="0"/>
          <w:numId w:val="4"/>
        </w:numPr>
        <w:shd w:val="clear" w:color="auto" w:fill="FFFFFF"/>
        <w:spacing w:before="0" w:beforeAutospacing="0" w:after="0" w:afterAutospacing="0" w:line="276" w:lineRule="auto"/>
        <w:ind w:left="0" w:firstLine="426"/>
        <w:jc w:val="both"/>
        <w:rPr>
          <w:rFonts w:ascii="Arial" w:hAnsi="Arial" w:cs="Arial"/>
          <w:color w:val="000000"/>
          <w:sz w:val="21"/>
          <w:szCs w:val="21"/>
        </w:rPr>
      </w:pPr>
      <w:r>
        <w:rPr>
          <w:color w:val="000000"/>
          <w:sz w:val="27"/>
          <w:szCs w:val="27"/>
        </w:rPr>
        <w:t>Всеобщая декларация прав человека (1948 г.);</w:t>
      </w:r>
    </w:p>
    <w:p w:rsidR="00860DE4" w:rsidRDefault="00860DE4" w:rsidP="00F62BED">
      <w:pPr>
        <w:pStyle w:val="a5"/>
        <w:numPr>
          <w:ilvl w:val="0"/>
          <w:numId w:val="4"/>
        </w:numPr>
        <w:shd w:val="clear" w:color="auto" w:fill="FFFFFF"/>
        <w:spacing w:before="0" w:beforeAutospacing="0" w:after="0" w:afterAutospacing="0" w:line="276" w:lineRule="auto"/>
        <w:ind w:left="0" w:firstLine="426"/>
        <w:jc w:val="both"/>
        <w:rPr>
          <w:rFonts w:ascii="Arial" w:hAnsi="Arial" w:cs="Arial"/>
          <w:color w:val="000000"/>
          <w:sz w:val="21"/>
          <w:szCs w:val="21"/>
        </w:rPr>
      </w:pPr>
      <w:r>
        <w:rPr>
          <w:color w:val="000000"/>
          <w:sz w:val="27"/>
          <w:szCs w:val="27"/>
        </w:rPr>
        <w:t>Конвенция о правах ребенка (1989 г.);</w:t>
      </w:r>
    </w:p>
    <w:p w:rsidR="00860DE4" w:rsidRDefault="00860DE4" w:rsidP="00F62BED">
      <w:pPr>
        <w:pStyle w:val="a5"/>
        <w:numPr>
          <w:ilvl w:val="0"/>
          <w:numId w:val="4"/>
        </w:numPr>
        <w:shd w:val="clear" w:color="auto" w:fill="FFFFFF"/>
        <w:spacing w:before="0" w:beforeAutospacing="0" w:after="0" w:afterAutospacing="0" w:line="276" w:lineRule="auto"/>
        <w:ind w:left="0" w:firstLine="426"/>
        <w:jc w:val="both"/>
        <w:rPr>
          <w:rFonts w:ascii="Arial" w:hAnsi="Arial" w:cs="Arial"/>
          <w:color w:val="000000"/>
          <w:sz w:val="21"/>
          <w:szCs w:val="21"/>
        </w:rPr>
      </w:pPr>
      <w:r>
        <w:rPr>
          <w:color w:val="000000"/>
          <w:sz w:val="27"/>
          <w:szCs w:val="27"/>
        </w:rPr>
        <w:t>Всеобщая Декларация добровольцев, принятая на XVI Всемирной конференции Международной ассоциации добровольческих усилий (Амстердам, январь 2001 г., Международный Год добровольцев) при поддержке Генеральной Ассамблеи Организации Объединенных Наций и Международной ассоциации добровольческих усилий (IAVE);</w:t>
      </w:r>
    </w:p>
    <w:p w:rsidR="00860DE4" w:rsidRDefault="00860DE4" w:rsidP="00F62BED">
      <w:pPr>
        <w:pStyle w:val="a5"/>
        <w:numPr>
          <w:ilvl w:val="0"/>
          <w:numId w:val="4"/>
        </w:numPr>
        <w:shd w:val="clear" w:color="auto" w:fill="FFFFFF"/>
        <w:spacing w:before="0" w:beforeAutospacing="0" w:after="0" w:afterAutospacing="0" w:line="276" w:lineRule="auto"/>
        <w:ind w:left="0" w:firstLine="426"/>
        <w:jc w:val="both"/>
        <w:rPr>
          <w:rFonts w:ascii="Arial" w:hAnsi="Arial" w:cs="Arial"/>
          <w:color w:val="000000"/>
          <w:sz w:val="21"/>
          <w:szCs w:val="21"/>
        </w:rPr>
      </w:pPr>
      <w:r>
        <w:rPr>
          <w:color w:val="000000"/>
          <w:sz w:val="27"/>
          <w:szCs w:val="27"/>
        </w:rPr>
        <w:t>Конституция Российской Федерации (ч. 4 и 5 ст. 13, ч. 2 ст.19, ст. 30);</w:t>
      </w:r>
    </w:p>
    <w:p w:rsidR="00860DE4" w:rsidRDefault="00860DE4" w:rsidP="00F62BED">
      <w:pPr>
        <w:pStyle w:val="a5"/>
        <w:numPr>
          <w:ilvl w:val="0"/>
          <w:numId w:val="4"/>
        </w:numPr>
        <w:shd w:val="clear" w:color="auto" w:fill="FFFFFF"/>
        <w:spacing w:before="0" w:beforeAutospacing="0" w:after="0" w:afterAutospacing="0" w:line="276" w:lineRule="auto"/>
        <w:ind w:left="0" w:firstLine="426"/>
        <w:jc w:val="both"/>
        <w:rPr>
          <w:rFonts w:ascii="Arial" w:hAnsi="Arial" w:cs="Arial"/>
          <w:color w:val="000000"/>
          <w:sz w:val="21"/>
          <w:szCs w:val="21"/>
        </w:rPr>
      </w:pPr>
      <w:r>
        <w:rPr>
          <w:color w:val="000000"/>
          <w:sz w:val="27"/>
          <w:szCs w:val="27"/>
        </w:rPr>
        <w:t>Гражданский кодекс Российской Федерации (ст. 117);</w:t>
      </w:r>
      <w:r>
        <w:rPr>
          <w:color w:val="000000"/>
          <w:sz w:val="26"/>
          <w:szCs w:val="26"/>
        </w:rPr>
        <w:t>Закон РФ "Об образовании"</w:t>
      </w:r>
    </w:p>
    <w:p w:rsidR="00860DE4" w:rsidRDefault="00860DE4" w:rsidP="00F62BED">
      <w:pPr>
        <w:pStyle w:val="a5"/>
        <w:numPr>
          <w:ilvl w:val="0"/>
          <w:numId w:val="4"/>
        </w:numPr>
        <w:shd w:val="clear" w:color="auto" w:fill="FFFFFF"/>
        <w:spacing w:before="0" w:beforeAutospacing="0" w:after="0" w:afterAutospacing="0" w:line="276" w:lineRule="auto"/>
        <w:ind w:left="0" w:firstLine="426"/>
        <w:jc w:val="both"/>
        <w:rPr>
          <w:rFonts w:ascii="Arial" w:hAnsi="Arial" w:cs="Arial"/>
          <w:color w:val="000000"/>
          <w:sz w:val="21"/>
          <w:szCs w:val="21"/>
        </w:rPr>
      </w:pPr>
      <w:r>
        <w:rPr>
          <w:color w:val="000000"/>
          <w:sz w:val="27"/>
          <w:szCs w:val="27"/>
        </w:rPr>
        <w:t>Концепция содействия развитию благотворительной деятельности и добровольчества в Российской Федерации, одобрена распоряжением Правительства Российской Федерации от 30 июля 2009 г. № 1054-р;</w:t>
      </w:r>
    </w:p>
    <w:p w:rsidR="00860DE4" w:rsidRDefault="00860DE4" w:rsidP="00F62BED">
      <w:pPr>
        <w:pStyle w:val="a5"/>
        <w:numPr>
          <w:ilvl w:val="0"/>
          <w:numId w:val="4"/>
        </w:numPr>
        <w:shd w:val="clear" w:color="auto" w:fill="FFFFFF"/>
        <w:spacing w:before="0" w:beforeAutospacing="0" w:after="0" w:afterAutospacing="0" w:line="276" w:lineRule="auto"/>
        <w:ind w:left="0" w:firstLine="426"/>
        <w:jc w:val="both"/>
        <w:rPr>
          <w:rFonts w:ascii="Arial" w:hAnsi="Arial" w:cs="Arial"/>
          <w:color w:val="000000"/>
          <w:sz w:val="21"/>
          <w:szCs w:val="21"/>
        </w:rPr>
      </w:pPr>
      <w:r>
        <w:rPr>
          <w:color w:val="000000"/>
          <w:sz w:val="27"/>
          <w:szCs w:val="27"/>
        </w:rPr>
        <w:t>Федеральный закон от 19 мая 1995 г. № 82-ФЗ «Об общественных объединениях»;</w:t>
      </w:r>
    </w:p>
    <w:p w:rsidR="00860DE4" w:rsidRDefault="00860DE4" w:rsidP="00F62BED">
      <w:pPr>
        <w:pStyle w:val="a5"/>
        <w:numPr>
          <w:ilvl w:val="0"/>
          <w:numId w:val="4"/>
        </w:numPr>
        <w:shd w:val="clear" w:color="auto" w:fill="FFFFFF"/>
        <w:spacing w:before="0" w:beforeAutospacing="0" w:after="0" w:afterAutospacing="0" w:line="276" w:lineRule="auto"/>
        <w:ind w:left="0" w:firstLine="426"/>
        <w:jc w:val="both"/>
        <w:rPr>
          <w:rFonts w:ascii="Arial" w:hAnsi="Arial" w:cs="Arial"/>
          <w:color w:val="000000"/>
          <w:sz w:val="21"/>
          <w:szCs w:val="21"/>
        </w:rPr>
      </w:pPr>
      <w:r>
        <w:rPr>
          <w:color w:val="000000"/>
          <w:sz w:val="27"/>
          <w:szCs w:val="27"/>
        </w:rPr>
        <w:t>Федеральный закон от 28 июня 1995 г. № 98-ФЗ «О государственной поддержке молодежных и детских общественных объединений»;</w:t>
      </w:r>
    </w:p>
    <w:p w:rsidR="00860DE4" w:rsidRDefault="00860DE4" w:rsidP="00F62BED">
      <w:pPr>
        <w:pStyle w:val="a5"/>
        <w:numPr>
          <w:ilvl w:val="0"/>
          <w:numId w:val="4"/>
        </w:numPr>
        <w:shd w:val="clear" w:color="auto" w:fill="FFFFFF"/>
        <w:spacing w:before="0" w:beforeAutospacing="0" w:after="0" w:afterAutospacing="0" w:line="276" w:lineRule="auto"/>
        <w:ind w:left="0" w:firstLine="426"/>
        <w:jc w:val="both"/>
        <w:rPr>
          <w:rFonts w:ascii="Arial" w:hAnsi="Arial" w:cs="Arial"/>
          <w:color w:val="000000"/>
          <w:sz w:val="21"/>
          <w:szCs w:val="21"/>
        </w:rPr>
      </w:pPr>
      <w:r>
        <w:rPr>
          <w:color w:val="000000"/>
          <w:sz w:val="27"/>
          <w:szCs w:val="27"/>
        </w:rPr>
        <w:t>Федеральный закон от 11 августа 1995 г. № 135-ФЗ «О благотворительной деятельности и благотворительных организациях»;</w:t>
      </w:r>
    </w:p>
    <w:p w:rsidR="00860DE4" w:rsidRDefault="00860DE4" w:rsidP="00860DE4">
      <w:pPr>
        <w:pStyle w:val="Default"/>
        <w:spacing w:line="276" w:lineRule="auto"/>
        <w:rPr>
          <w:b/>
          <w:bCs/>
          <w:sz w:val="28"/>
          <w:szCs w:val="28"/>
        </w:rPr>
      </w:pPr>
    </w:p>
    <w:p w:rsidR="00347579" w:rsidRPr="00EE4354" w:rsidRDefault="00347579" w:rsidP="00860DE4">
      <w:pPr>
        <w:pStyle w:val="Default"/>
        <w:spacing w:line="276" w:lineRule="auto"/>
        <w:rPr>
          <w:i/>
          <w:sz w:val="28"/>
          <w:szCs w:val="28"/>
        </w:rPr>
      </w:pPr>
      <w:r w:rsidRPr="00EE4354">
        <w:rPr>
          <w:b/>
          <w:bCs/>
          <w:i/>
          <w:sz w:val="28"/>
          <w:szCs w:val="28"/>
        </w:rPr>
        <w:t xml:space="preserve">Дидактические: </w:t>
      </w:r>
    </w:p>
    <w:p w:rsidR="00347579" w:rsidRDefault="00347579" w:rsidP="00F62BED">
      <w:pPr>
        <w:pStyle w:val="Default"/>
        <w:numPr>
          <w:ilvl w:val="0"/>
          <w:numId w:val="13"/>
        </w:numPr>
        <w:spacing w:after="55" w:line="276" w:lineRule="auto"/>
        <w:rPr>
          <w:sz w:val="28"/>
          <w:szCs w:val="28"/>
        </w:rPr>
      </w:pPr>
      <w:r>
        <w:rPr>
          <w:sz w:val="28"/>
          <w:szCs w:val="28"/>
        </w:rPr>
        <w:t xml:space="preserve">кодекс и памятка волонтера. </w:t>
      </w:r>
    </w:p>
    <w:p w:rsidR="00347579" w:rsidRDefault="00347579" w:rsidP="00F62BED">
      <w:pPr>
        <w:pStyle w:val="Default"/>
        <w:numPr>
          <w:ilvl w:val="0"/>
          <w:numId w:val="13"/>
        </w:numPr>
        <w:spacing w:after="55" w:line="276" w:lineRule="auto"/>
        <w:rPr>
          <w:sz w:val="28"/>
          <w:szCs w:val="28"/>
        </w:rPr>
      </w:pPr>
      <w:r>
        <w:rPr>
          <w:sz w:val="28"/>
          <w:szCs w:val="28"/>
        </w:rPr>
        <w:t xml:space="preserve">социальные видеоролики по пропаганде ЗОЖ, терпимости к пожилым людям, людям с ограниченными возможностями здоровья; </w:t>
      </w:r>
    </w:p>
    <w:p w:rsidR="00347579" w:rsidRDefault="00347579" w:rsidP="00F62BED">
      <w:pPr>
        <w:pStyle w:val="Default"/>
        <w:numPr>
          <w:ilvl w:val="0"/>
          <w:numId w:val="13"/>
        </w:numPr>
        <w:spacing w:after="55" w:line="276" w:lineRule="auto"/>
        <w:rPr>
          <w:sz w:val="28"/>
          <w:szCs w:val="28"/>
        </w:rPr>
      </w:pPr>
      <w:r>
        <w:rPr>
          <w:sz w:val="28"/>
          <w:szCs w:val="28"/>
        </w:rPr>
        <w:t xml:space="preserve">фильмы «Бабуся», «Цирк «Бабочка», «Дневник Насти»; </w:t>
      </w:r>
    </w:p>
    <w:p w:rsidR="00347579" w:rsidRDefault="00347579" w:rsidP="00F62BED">
      <w:pPr>
        <w:pStyle w:val="Default"/>
        <w:numPr>
          <w:ilvl w:val="0"/>
          <w:numId w:val="13"/>
        </w:numPr>
        <w:spacing w:after="55" w:line="276" w:lineRule="auto"/>
        <w:rPr>
          <w:sz w:val="28"/>
          <w:szCs w:val="28"/>
        </w:rPr>
      </w:pPr>
      <w:r>
        <w:rPr>
          <w:sz w:val="28"/>
          <w:szCs w:val="28"/>
        </w:rPr>
        <w:t xml:space="preserve">презентации «Добровольческие организации России», «Толерантность» </w:t>
      </w:r>
    </w:p>
    <w:p w:rsidR="00347579" w:rsidRDefault="00347579" w:rsidP="00F62BED">
      <w:pPr>
        <w:pStyle w:val="Default"/>
        <w:numPr>
          <w:ilvl w:val="0"/>
          <w:numId w:val="13"/>
        </w:numPr>
        <w:spacing w:after="55" w:line="276" w:lineRule="auto"/>
        <w:rPr>
          <w:sz w:val="28"/>
          <w:szCs w:val="28"/>
        </w:rPr>
      </w:pPr>
      <w:r>
        <w:rPr>
          <w:sz w:val="28"/>
          <w:szCs w:val="28"/>
        </w:rPr>
        <w:t xml:space="preserve">учебное видео-пособие о ВИЧ; </w:t>
      </w:r>
    </w:p>
    <w:p w:rsidR="00347579" w:rsidRDefault="00347579" w:rsidP="00F62BED">
      <w:pPr>
        <w:pStyle w:val="Default"/>
        <w:numPr>
          <w:ilvl w:val="0"/>
          <w:numId w:val="13"/>
        </w:numPr>
        <w:spacing w:line="276" w:lineRule="auto"/>
        <w:rPr>
          <w:sz w:val="28"/>
          <w:szCs w:val="28"/>
        </w:rPr>
      </w:pPr>
      <w:r>
        <w:rPr>
          <w:sz w:val="28"/>
          <w:szCs w:val="28"/>
        </w:rPr>
        <w:t xml:space="preserve">личная книжка волонтера. </w:t>
      </w:r>
    </w:p>
    <w:p w:rsidR="00860DE4" w:rsidRPr="00EE4354" w:rsidRDefault="00860DE4" w:rsidP="00860DE4">
      <w:pPr>
        <w:pStyle w:val="Default"/>
        <w:spacing w:line="276" w:lineRule="auto"/>
        <w:rPr>
          <w:b/>
          <w:bCs/>
          <w:sz w:val="16"/>
          <w:szCs w:val="16"/>
        </w:rPr>
      </w:pPr>
    </w:p>
    <w:p w:rsidR="00860DE4" w:rsidRPr="00EE4354" w:rsidRDefault="00860DE4" w:rsidP="00860DE4">
      <w:pPr>
        <w:pStyle w:val="Default"/>
        <w:spacing w:line="276" w:lineRule="auto"/>
        <w:rPr>
          <w:i/>
          <w:sz w:val="28"/>
          <w:szCs w:val="28"/>
        </w:rPr>
      </w:pPr>
      <w:r w:rsidRPr="00EE4354">
        <w:rPr>
          <w:b/>
          <w:bCs/>
          <w:i/>
          <w:sz w:val="28"/>
          <w:szCs w:val="28"/>
        </w:rPr>
        <w:t xml:space="preserve">Материально-технические: </w:t>
      </w:r>
    </w:p>
    <w:p w:rsidR="00860DE4" w:rsidRDefault="00860DE4" w:rsidP="00F62BED">
      <w:pPr>
        <w:pStyle w:val="Default"/>
        <w:numPr>
          <w:ilvl w:val="0"/>
          <w:numId w:val="12"/>
        </w:numPr>
        <w:spacing w:after="55" w:line="276" w:lineRule="auto"/>
        <w:rPr>
          <w:sz w:val="28"/>
          <w:szCs w:val="28"/>
        </w:rPr>
      </w:pPr>
      <w:r>
        <w:rPr>
          <w:sz w:val="28"/>
          <w:szCs w:val="28"/>
        </w:rPr>
        <w:t xml:space="preserve">ноутбук; </w:t>
      </w:r>
    </w:p>
    <w:p w:rsidR="00860DE4" w:rsidRDefault="00860DE4" w:rsidP="00F62BED">
      <w:pPr>
        <w:pStyle w:val="Default"/>
        <w:numPr>
          <w:ilvl w:val="0"/>
          <w:numId w:val="12"/>
        </w:numPr>
        <w:spacing w:after="55" w:line="276" w:lineRule="auto"/>
        <w:rPr>
          <w:sz w:val="28"/>
          <w:szCs w:val="28"/>
        </w:rPr>
      </w:pPr>
      <w:r>
        <w:rPr>
          <w:sz w:val="28"/>
          <w:szCs w:val="28"/>
        </w:rPr>
        <w:t xml:space="preserve">видеопроектор; </w:t>
      </w:r>
    </w:p>
    <w:p w:rsidR="00860DE4" w:rsidRDefault="00860DE4" w:rsidP="00F62BED">
      <w:pPr>
        <w:pStyle w:val="Default"/>
        <w:numPr>
          <w:ilvl w:val="0"/>
          <w:numId w:val="12"/>
        </w:numPr>
        <w:spacing w:line="276" w:lineRule="auto"/>
        <w:rPr>
          <w:sz w:val="28"/>
          <w:szCs w:val="28"/>
        </w:rPr>
      </w:pPr>
      <w:r>
        <w:rPr>
          <w:sz w:val="28"/>
          <w:szCs w:val="28"/>
        </w:rPr>
        <w:t xml:space="preserve">демонстрационный экран. </w:t>
      </w:r>
    </w:p>
    <w:p w:rsidR="00860DE4" w:rsidRDefault="00860DE4" w:rsidP="00F62BED">
      <w:pPr>
        <w:pStyle w:val="Default"/>
        <w:numPr>
          <w:ilvl w:val="0"/>
          <w:numId w:val="12"/>
        </w:numPr>
        <w:spacing w:line="276" w:lineRule="auto"/>
        <w:rPr>
          <w:sz w:val="28"/>
          <w:szCs w:val="28"/>
        </w:rPr>
      </w:pPr>
      <w:r w:rsidRPr="001A3E9E">
        <w:rPr>
          <w:sz w:val="28"/>
          <w:szCs w:val="28"/>
        </w:rPr>
        <w:t>выход в Интернет</w:t>
      </w:r>
    </w:p>
    <w:p w:rsidR="00860DE4" w:rsidRDefault="00860DE4" w:rsidP="00F62BED">
      <w:pPr>
        <w:pStyle w:val="Default"/>
        <w:numPr>
          <w:ilvl w:val="0"/>
          <w:numId w:val="12"/>
        </w:numPr>
        <w:spacing w:line="276" w:lineRule="auto"/>
        <w:rPr>
          <w:sz w:val="28"/>
          <w:szCs w:val="28"/>
        </w:rPr>
      </w:pPr>
      <w:r w:rsidRPr="001A3E9E">
        <w:rPr>
          <w:sz w:val="28"/>
          <w:szCs w:val="28"/>
        </w:rPr>
        <w:t xml:space="preserve">музыкальный центр </w:t>
      </w:r>
    </w:p>
    <w:p w:rsidR="00860DE4" w:rsidRDefault="00860DE4" w:rsidP="00F62BED">
      <w:pPr>
        <w:pStyle w:val="Default"/>
        <w:numPr>
          <w:ilvl w:val="0"/>
          <w:numId w:val="12"/>
        </w:numPr>
        <w:spacing w:line="276" w:lineRule="auto"/>
        <w:rPr>
          <w:sz w:val="28"/>
          <w:szCs w:val="28"/>
        </w:rPr>
      </w:pPr>
      <w:r w:rsidRPr="001A3E9E">
        <w:rPr>
          <w:sz w:val="28"/>
          <w:szCs w:val="28"/>
        </w:rPr>
        <w:t xml:space="preserve">цифровой фотоаппарат </w:t>
      </w:r>
    </w:p>
    <w:p w:rsidR="00860DE4" w:rsidRDefault="00860DE4" w:rsidP="00F62BED">
      <w:pPr>
        <w:pStyle w:val="Default"/>
        <w:numPr>
          <w:ilvl w:val="0"/>
          <w:numId w:val="12"/>
        </w:numPr>
        <w:spacing w:line="276" w:lineRule="auto"/>
        <w:rPr>
          <w:sz w:val="28"/>
          <w:szCs w:val="28"/>
        </w:rPr>
      </w:pPr>
      <w:r w:rsidRPr="001A3E9E">
        <w:rPr>
          <w:sz w:val="28"/>
          <w:szCs w:val="28"/>
        </w:rPr>
        <w:t xml:space="preserve">видеокамера </w:t>
      </w:r>
    </w:p>
    <w:p w:rsidR="00860DE4" w:rsidRDefault="00860DE4" w:rsidP="00F62BED">
      <w:pPr>
        <w:pStyle w:val="Default"/>
        <w:numPr>
          <w:ilvl w:val="0"/>
          <w:numId w:val="12"/>
        </w:numPr>
        <w:spacing w:line="276" w:lineRule="auto"/>
        <w:rPr>
          <w:sz w:val="28"/>
          <w:szCs w:val="28"/>
        </w:rPr>
      </w:pPr>
      <w:r w:rsidRPr="001A3E9E">
        <w:rPr>
          <w:sz w:val="28"/>
          <w:szCs w:val="28"/>
        </w:rPr>
        <w:t xml:space="preserve">принтер  </w:t>
      </w:r>
    </w:p>
    <w:p w:rsidR="00860DE4" w:rsidRPr="001A3E9E" w:rsidRDefault="00860DE4" w:rsidP="00F62BED">
      <w:pPr>
        <w:pStyle w:val="Default"/>
        <w:numPr>
          <w:ilvl w:val="0"/>
          <w:numId w:val="12"/>
        </w:numPr>
        <w:spacing w:line="276" w:lineRule="auto"/>
        <w:rPr>
          <w:sz w:val="28"/>
          <w:szCs w:val="28"/>
        </w:rPr>
      </w:pPr>
      <w:r w:rsidRPr="001A3E9E">
        <w:rPr>
          <w:sz w:val="28"/>
          <w:szCs w:val="28"/>
        </w:rPr>
        <w:t>учебные видеокассеты  (в соответствии с тематикой занятий).</w:t>
      </w:r>
    </w:p>
    <w:p w:rsidR="00860DE4" w:rsidRPr="00E573CE" w:rsidRDefault="00860DE4" w:rsidP="00860DE4">
      <w:pPr>
        <w:spacing w:after="0"/>
        <w:ind w:firstLine="426"/>
        <w:jc w:val="right"/>
        <w:rPr>
          <w:b/>
          <w:sz w:val="16"/>
          <w:szCs w:val="16"/>
        </w:rPr>
      </w:pPr>
    </w:p>
    <w:p w:rsidR="00E573CE" w:rsidRDefault="00E573CE" w:rsidP="00E573CE">
      <w:pPr>
        <w:spacing w:after="0"/>
        <w:rPr>
          <w:b/>
          <w:szCs w:val="28"/>
        </w:rPr>
      </w:pPr>
      <w:r>
        <w:rPr>
          <w:b/>
          <w:szCs w:val="28"/>
        </w:rPr>
        <w:t>Безопасность организации труда</w:t>
      </w:r>
    </w:p>
    <w:p w:rsidR="00E573CE" w:rsidRPr="00E573CE" w:rsidRDefault="00E573CE" w:rsidP="00E573CE">
      <w:pPr>
        <w:spacing w:after="0"/>
        <w:ind w:firstLine="426"/>
        <w:jc w:val="both"/>
        <w:rPr>
          <w:szCs w:val="28"/>
        </w:rPr>
      </w:pPr>
      <w:r>
        <w:rPr>
          <w:color w:val="000000"/>
          <w:szCs w:val="28"/>
          <w:shd w:val="clear" w:color="auto" w:fill="FFFFFF"/>
        </w:rPr>
        <w:t>Р</w:t>
      </w:r>
      <w:r w:rsidRPr="00E573CE">
        <w:rPr>
          <w:color w:val="000000"/>
          <w:szCs w:val="28"/>
          <w:shd w:val="clear" w:color="auto" w:fill="FFFFFF"/>
        </w:rPr>
        <w:t>уководител</w:t>
      </w:r>
      <w:r w:rsidR="006F6E39">
        <w:rPr>
          <w:color w:val="000000"/>
          <w:szCs w:val="28"/>
          <w:shd w:val="clear" w:color="auto" w:fill="FFFFFF"/>
        </w:rPr>
        <w:t>ь</w:t>
      </w:r>
      <w:r w:rsidRPr="00E573CE">
        <w:rPr>
          <w:color w:val="000000"/>
          <w:szCs w:val="28"/>
          <w:shd w:val="clear" w:color="auto" w:fill="FFFFFF"/>
        </w:rPr>
        <w:t xml:space="preserve"> волонтерского формирования</w:t>
      </w:r>
      <w:r>
        <w:rPr>
          <w:color w:val="000000"/>
          <w:szCs w:val="28"/>
          <w:shd w:val="clear" w:color="auto" w:fill="FFFFFF"/>
        </w:rPr>
        <w:t xml:space="preserve"> (педагог)</w:t>
      </w:r>
      <w:r w:rsidR="006F6E39">
        <w:rPr>
          <w:color w:val="000000"/>
          <w:szCs w:val="28"/>
          <w:shd w:val="clear" w:color="auto" w:fill="FFFFFF"/>
        </w:rPr>
        <w:t xml:space="preserve"> </w:t>
      </w:r>
      <w:r>
        <w:rPr>
          <w:color w:val="000000"/>
          <w:szCs w:val="28"/>
          <w:shd w:val="clear" w:color="auto" w:fill="FFFFFF"/>
        </w:rPr>
        <w:t>обязан</w:t>
      </w:r>
      <w:r w:rsidRPr="00E573CE">
        <w:rPr>
          <w:color w:val="000000"/>
          <w:szCs w:val="28"/>
          <w:shd w:val="clear" w:color="auto" w:fill="FFFFFF"/>
        </w:rPr>
        <w:t xml:space="preserve"> обеспечивать безопасность волонтеров в ходе реализации мероприятий</w:t>
      </w:r>
      <w:r w:rsidR="006F6E39">
        <w:rPr>
          <w:color w:val="000000"/>
          <w:szCs w:val="28"/>
          <w:shd w:val="clear" w:color="auto" w:fill="FFFFFF"/>
        </w:rPr>
        <w:t>:</w:t>
      </w:r>
    </w:p>
    <w:p w:rsidR="006F6E39" w:rsidRPr="006F6E39" w:rsidRDefault="006F6E39" w:rsidP="00F62BED">
      <w:pPr>
        <w:pStyle w:val="a5"/>
        <w:numPr>
          <w:ilvl w:val="0"/>
          <w:numId w:val="14"/>
        </w:numPr>
        <w:spacing w:before="0" w:beforeAutospacing="0" w:after="0" w:afterAutospacing="0" w:line="288" w:lineRule="atLeast"/>
        <w:ind w:right="375"/>
        <w:rPr>
          <w:color w:val="000000"/>
          <w:sz w:val="28"/>
          <w:szCs w:val="28"/>
        </w:rPr>
      </w:pPr>
      <w:r w:rsidRPr="006F6E39">
        <w:rPr>
          <w:color w:val="000000"/>
          <w:sz w:val="28"/>
          <w:szCs w:val="28"/>
        </w:rPr>
        <w:t>создать условия для безопасного и эффективного труда добровольца;</w:t>
      </w:r>
    </w:p>
    <w:p w:rsidR="006F6E39" w:rsidRPr="006F6E39" w:rsidRDefault="006F6E39" w:rsidP="00F62BED">
      <w:pPr>
        <w:pStyle w:val="a5"/>
        <w:numPr>
          <w:ilvl w:val="0"/>
          <w:numId w:val="14"/>
        </w:numPr>
        <w:spacing w:before="0" w:beforeAutospacing="0" w:after="0" w:afterAutospacing="0" w:line="288" w:lineRule="atLeast"/>
        <w:ind w:right="375"/>
        <w:rPr>
          <w:color w:val="000000"/>
          <w:sz w:val="28"/>
          <w:szCs w:val="28"/>
        </w:rPr>
      </w:pPr>
      <w:r w:rsidRPr="006F6E39">
        <w:rPr>
          <w:color w:val="000000"/>
          <w:sz w:val="28"/>
          <w:szCs w:val="28"/>
        </w:rPr>
        <w:t>дать четкое описание работы и организовать рабочее место добровольца;</w:t>
      </w:r>
    </w:p>
    <w:p w:rsidR="006F6E39" w:rsidRPr="006F6E39" w:rsidRDefault="006F6E39" w:rsidP="00F62BED">
      <w:pPr>
        <w:pStyle w:val="a5"/>
        <w:numPr>
          <w:ilvl w:val="0"/>
          <w:numId w:val="14"/>
        </w:numPr>
        <w:spacing w:before="0" w:beforeAutospacing="0" w:after="0" w:afterAutospacing="0" w:line="288" w:lineRule="atLeast"/>
        <w:ind w:right="375"/>
        <w:rPr>
          <w:color w:val="000000"/>
          <w:sz w:val="28"/>
          <w:szCs w:val="28"/>
        </w:rPr>
      </w:pPr>
      <w:r>
        <w:rPr>
          <w:color w:val="000000"/>
          <w:sz w:val="28"/>
          <w:szCs w:val="28"/>
        </w:rPr>
        <w:t>провести инструктаж по технике безопасности.</w:t>
      </w:r>
    </w:p>
    <w:p w:rsidR="006F6E39" w:rsidRDefault="006F6E39" w:rsidP="006F6E39">
      <w:pPr>
        <w:spacing w:after="0"/>
        <w:ind w:firstLine="426"/>
        <w:jc w:val="both"/>
        <w:rPr>
          <w:color w:val="000000"/>
        </w:rPr>
      </w:pPr>
      <w:r>
        <w:rPr>
          <w:color w:val="000000"/>
        </w:rPr>
        <w:t>Не предусматривается в</w:t>
      </w:r>
      <w:r w:rsidRPr="00E573CE">
        <w:rPr>
          <w:color w:val="000000"/>
        </w:rPr>
        <w:t>ыполнени</w:t>
      </w:r>
      <w:r>
        <w:rPr>
          <w:color w:val="000000"/>
        </w:rPr>
        <w:t>е</w:t>
      </w:r>
      <w:r w:rsidRPr="00E573CE">
        <w:rPr>
          <w:color w:val="000000"/>
        </w:rPr>
        <w:t xml:space="preserve"> люб</w:t>
      </w:r>
      <w:r>
        <w:rPr>
          <w:color w:val="000000"/>
        </w:rPr>
        <w:t>ых</w:t>
      </w:r>
      <w:r w:rsidRPr="00E573CE">
        <w:rPr>
          <w:color w:val="000000"/>
        </w:rPr>
        <w:t xml:space="preserve"> </w:t>
      </w:r>
      <w:r>
        <w:rPr>
          <w:color w:val="000000"/>
        </w:rPr>
        <w:t xml:space="preserve">видов </w:t>
      </w:r>
      <w:r w:rsidRPr="00E573CE">
        <w:rPr>
          <w:color w:val="000000"/>
        </w:rPr>
        <w:t>работ, котор</w:t>
      </w:r>
      <w:r>
        <w:rPr>
          <w:color w:val="000000"/>
        </w:rPr>
        <w:t>ые</w:t>
      </w:r>
      <w:r w:rsidRPr="00E573CE">
        <w:rPr>
          <w:color w:val="000000"/>
        </w:rPr>
        <w:t xml:space="preserve"> мо</w:t>
      </w:r>
      <w:r>
        <w:rPr>
          <w:color w:val="000000"/>
        </w:rPr>
        <w:t>гут</w:t>
      </w:r>
      <w:r w:rsidRPr="00E573CE">
        <w:rPr>
          <w:color w:val="000000"/>
        </w:rPr>
        <w:t xml:space="preserve"> представлять опасность для </w:t>
      </w:r>
      <w:proofErr w:type="gramStart"/>
      <w:r w:rsidRPr="00E573CE">
        <w:rPr>
          <w:color w:val="000000"/>
        </w:rPr>
        <w:t>здоровья</w:t>
      </w:r>
      <w:proofErr w:type="gramEnd"/>
      <w:r>
        <w:rPr>
          <w:color w:val="000000"/>
        </w:rPr>
        <w:t xml:space="preserve"> обучающегося</w:t>
      </w:r>
      <w:r w:rsidRPr="00E573CE">
        <w:rPr>
          <w:color w:val="000000"/>
        </w:rPr>
        <w:t xml:space="preserve"> или служить препятствием в получении образования, либо наносить ущерб его здоровью и физическому, умственному, духовно моральному и социальному развитию</w:t>
      </w:r>
      <w:r>
        <w:rPr>
          <w:color w:val="000000"/>
        </w:rPr>
        <w:t>.</w:t>
      </w:r>
    </w:p>
    <w:p w:rsidR="006F6E39" w:rsidRPr="006F6E39" w:rsidRDefault="006F6E39" w:rsidP="006F6E39">
      <w:pPr>
        <w:spacing w:after="0"/>
        <w:ind w:firstLine="426"/>
        <w:jc w:val="both"/>
        <w:rPr>
          <w:color w:val="000000"/>
        </w:rPr>
      </w:pPr>
    </w:p>
    <w:p w:rsidR="00E573CE" w:rsidRPr="00E573CE" w:rsidRDefault="00E573CE" w:rsidP="00E573CE">
      <w:pPr>
        <w:spacing w:after="0"/>
        <w:jc w:val="both"/>
        <w:rPr>
          <w:szCs w:val="28"/>
        </w:rPr>
        <w:sectPr w:rsidR="00E573CE" w:rsidRPr="00E573CE" w:rsidSect="00221FCC">
          <w:footerReference w:type="default" r:id="rId10"/>
          <w:pgSz w:w="11906" w:h="16838"/>
          <w:pgMar w:top="1134" w:right="851" w:bottom="1134" w:left="1701" w:header="708" w:footer="708" w:gutter="0"/>
          <w:pgNumType w:start="1"/>
          <w:cols w:space="708"/>
          <w:docGrid w:linePitch="360"/>
        </w:sectPr>
      </w:pPr>
    </w:p>
    <w:p w:rsidR="00347579" w:rsidRPr="00EE4354" w:rsidRDefault="00860DE4" w:rsidP="001A3E9E">
      <w:pPr>
        <w:pStyle w:val="a5"/>
        <w:shd w:val="clear" w:color="auto" w:fill="FFFFFF"/>
        <w:spacing w:before="0" w:beforeAutospacing="0" w:after="0" w:afterAutospacing="0" w:line="276" w:lineRule="auto"/>
        <w:jc w:val="both"/>
        <w:rPr>
          <w:b/>
          <w:bCs/>
          <w:color w:val="000000"/>
          <w:sz w:val="28"/>
          <w:szCs w:val="28"/>
        </w:rPr>
      </w:pPr>
      <w:r w:rsidRPr="00EE4354">
        <w:rPr>
          <w:b/>
          <w:bCs/>
          <w:color w:val="000000"/>
          <w:sz w:val="28"/>
          <w:szCs w:val="28"/>
          <w:lang w:val="en-US"/>
        </w:rPr>
        <w:lastRenderedPageBreak/>
        <w:t>V</w:t>
      </w:r>
      <w:r w:rsidRPr="00EE4354">
        <w:rPr>
          <w:b/>
          <w:bCs/>
          <w:color w:val="000000"/>
          <w:sz w:val="28"/>
          <w:szCs w:val="28"/>
        </w:rPr>
        <w:t>. Используемая литература</w:t>
      </w:r>
    </w:p>
    <w:p w:rsidR="00860DE4" w:rsidRPr="00EE4354" w:rsidRDefault="00860DE4" w:rsidP="001A3E9E">
      <w:pPr>
        <w:pStyle w:val="a5"/>
        <w:shd w:val="clear" w:color="auto" w:fill="FFFFFF"/>
        <w:spacing w:before="0" w:beforeAutospacing="0" w:after="0" w:afterAutospacing="0" w:line="276" w:lineRule="auto"/>
        <w:jc w:val="both"/>
        <w:rPr>
          <w:b/>
          <w:bCs/>
          <w:color w:val="000000"/>
          <w:sz w:val="28"/>
          <w:szCs w:val="28"/>
        </w:rPr>
      </w:pPr>
    </w:p>
    <w:p w:rsidR="00A53172" w:rsidRDefault="00A53172" w:rsidP="001A3E9E">
      <w:pPr>
        <w:pStyle w:val="a5"/>
        <w:shd w:val="clear" w:color="auto" w:fill="FFFFFF"/>
        <w:spacing w:before="0" w:beforeAutospacing="0" w:after="0" w:afterAutospacing="0" w:line="276" w:lineRule="auto"/>
        <w:jc w:val="both"/>
        <w:rPr>
          <w:b/>
          <w:bCs/>
          <w:color w:val="000000"/>
          <w:sz w:val="28"/>
          <w:szCs w:val="28"/>
        </w:rPr>
      </w:pPr>
      <w:r w:rsidRPr="00EE4354">
        <w:rPr>
          <w:b/>
          <w:bCs/>
          <w:color w:val="000000"/>
          <w:sz w:val="28"/>
          <w:szCs w:val="28"/>
        </w:rPr>
        <w:t>Литература для учителя:</w:t>
      </w:r>
    </w:p>
    <w:p w:rsidR="00EE4354" w:rsidRPr="00EE4354" w:rsidRDefault="00EE4354" w:rsidP="00EE4354">
      <w:pPr>
        <w:pStyle w:val="Default"/>
        <w:spacing w:line="276" w:lineRule="auto"/>
        <w:ind w:firstLine="426"/>
        <w:jc w:val="both"/>
        <w:rPr>
          <w:sz w:val="28"/>
          <w:szCs w:val="28"/>
        </w:rPr>
      </w:pPr>
      <w:r w:rsidRPr="00EE4354">
        <w:rPr>
          <w:sz w:val="28"/>
          <w:szCs w:val="28"/>
        </w:rPr>
        <w:t xml:space="preserve">1. Абросимова Е.А., Бурцева Н.Ф., </w:t>
      </w:r>
      <w:proofErr w:type="spellStart"/>
      <w:r w:rsidRPr="00EE4354">
        <w:rPr>
          <w:sz w:val="28"/>
          <w:szCs w:val="28"/>
        </w:rPr>
        <w:t>Семионкина</w:t>
      </w:r>
      <w:proofErr w:type="spellEnd"/>
      <w:r w:rsidRPr="00EE4354">
        <w:rPr>
          <w:sz w:val="28"/>
          <w:szCs w:val="28"/>
        </w:rPr>
        <w:t xml:space="preserve"> И.Л., </w:t>
      </w:r>
      <w:proofErr w:type="spellStart"/>
      <w:r w:rsidRPr="00EE4354">
        <w:rPr>
          <w:sz w:val="28"/>
          <w:szCs w:val="28"/>
        </w:rPr>
        <w:t>Толмасова</w:t>
      </w:r>
      <w:proofErr w:type="spellEnd"/>
      <w:r w:rsidRPr="00EE4354">
        <w:rPr>
          <w:sz w:val="28"/>
          <w:szCs w:val="28"/>
        </w:rPr>
        <w:t xml:space="preserve"> А.К. Как создать общественное объединение. — М: Россия, 1995г. </w:t>
      </w:r>
    </w:p>
    <w:p w:rsidR="00EE4354" w:rsidRPr="00EE4354" w:rsidRDefault="00EE4354" w:rsidP="00EE4354">
      <w:pPr>
        <w:pStyle w:val="Default"/>
        <w:spacing w:line="276" w:lineRule="auto"/>
        <w:ind w:firstLine="426"/>
        <w:jc w:val="both"/>
        <w:rPr>
          <w:sz w:val="28"/>
          <w:szCs w:val="28"/>
        </w:rPr>
      </w:pPr>
      <w:r w:rsidRPr="00EE4354">
        <w:rPr>
          <w:sz w:val="28"/>
          <w:szCs w:val="28"/>
        </w:rPr>
        <w:t xml:space="preserve">2. Иванов </w:t>
      </w:r>
      <w:proofErr w:type="spellStart"/>
      <w:r w:rsidRPr="00EE4354">
        <w:rPr>
          <w:sz w:val="28"/>
          <w:szCs w:val="28"/>
        </w:rPr>
        <w:t>ИюП</w:t>
      </w:r>
      <w:proofErr w:type="spellEnd"/>
      <w:r w:rsidRPr="00EE4354">
        <w:rPr>
          <w:sz w:val="28"/>
          <w:szCs w:val="28"/>
        </w:rPr>
        <w:t xml:space="preserve">., Воспитывать коллективистов. Педагогический поиск. — Москва «Педагогика», 1988г. </w:t>
      </w:r>
    </w:p>
    <w:p w:rsidR="00EE4354" w:rsidRPr="00EE4354" w:rsidRDefault="00EE4354" w:rsidP="00EE4354">
      <w:pPr>
        <w:pStyle w:val="Default"/>
        <w:spacing w:line="276" w:lineRule="auto"/>
        <w:ind w:firstLine="426"/>
        <w:jc w:val="both"/>
        <w:rPr>
          <w:sz w:val="28"/>
          <w:szCs w:val="28"/>
        </w:rPr>
      </w:pPr>
      <w:r w:rsidRPr="00EE4354">
        <w:rPr>
          <w:sz w:val="28"/>
          <w:szCs w:val="28"/>
        </w:rPr>
        <w:t xml:space="preserve">3. </w:t>
      </w:r>
      <w:proofErr w:type="spellStart"/>
      <w:r w:rsidRPr="00EE4354">
        <w:rPr>
          <w:sz w:val="28"/>
          <w:szCs w:val="28"/>
        </w:rPr>
        <w:t>Фопель</w:t>
      </w:r>
      <w:proofErr w:type="spellEnd"/>
      <w:r w:rsidRPr="00EE4354">
        <w:rPr>
          <w:sz w:val="28"/>
          <w:szCs w:val="28"/>
        </w:rPr>
        <w:t xml:space="preserve"> Клаус, </w:t>
      </w:r>
      <w:proofErr w:type="spellStart"/>
      <w:r w:rsidRPr="00EE4354">
        <w:rPr>
          <w:sz w:val="28"/>
          <w:szCs w:val="28"/>
        </w:rPr>
        <w:t>Сплочѐнность</w:t>
      </w:r>
      <w:proofErr w:type="spellEnd"/>
      <w:r w:rsidRPr="00EE4354">
        <w:rPr>
          <w:sz w:val="28"/>
          <w:szCs w:val="28"/>
        </w:rPr>
        <w:t xml:space="preserve"> и толерантность в группе. Психологические игры и упражнения. Перевод с </w:t>
      </w:r>
      <w:proofErr w:type="gramStart"/>
      <w:r w:rsidRPr="00EE4354">
        <w:rPr>
          <w:sz w:val="28"/>
          <w:szCs w:val="28"/>
        </w:rPr>
        <w:t>немецкого</w:t>
      </w:r>
      <w:proofErr w:type="gramEnd"/>
      <w:r w:rsidRPr="00EE4354">
        <w:rPr>
          <w:sz w:val="28"/>
          <w:szCs w:val="28"/>
        </w:rPr>
        <w:t xml:space="preserve">. — Москва «Генезис», 2002 </w:t>
      </w:r>
    </w:p>
    <w:p w:rsidR="00EE4354" w:rsidRPr="00EE4354" w:rsidRDefault="00EE4354" w:rsidP="00EE4354">
      <w:pPr>
        <w:pStyle w:val="Default"/>
        <w:spacing w:line="276" w:lineRule="auto"/>
        <w:ind w:firstLine="426"/>
        <w:jc w:val="both"/>
        <w:rPr>
          <w:sz w:val="28"/>
          <w:szCs w:val="28"/>
        </w:rPr>
      </w:pPr>
      <w:r w:rsidRPr="00EE4354">
        <w:rPr>
          <w:sz w:val="28"/>
          <w:szCs w:val="28"/>
        </w:rPr>
        <w:t>4. Возрастная и педагогическая психология: Учебное пособие</w:t>
      </w:r>
      <w:proofErr w:type="gramStart"/>
      <w:r w:rsidRPr="00EE4354">
        <w:rPr>
          <w:sz w:val="28"/>
          <w:szCs w:val="28"/>
        </w:rPr>
        <w:t>/ П</w:t>
      </w:r>
      <w:proofErr w:type="gramEnd"/>
      <w:r w:rsidRPr="00EE4354">
        <w:rPr>
          <w:sz w:val="28"/>
          <w:szCs w:val="28"/>
        </w:rPr>
        <w:t xml:space="preserve">од ред. А.В. Петровского. — М: Просвещение, 1973 </w:t>
      </w:r>
    </w:p>
    <w:p w:rsidR="00EE4354" w:rsidRPr="00EE4354" w:rsidRDefault="00EE4354" w:rsidP="00EE4354">
      <w:pPr>
        <w:pStyle w:val="Default"/>
        <w:spacing w:line="276" w:lineRule="auto"/>
        <w:ind w:firstLine="426"/>
        <w:jc w:val="both"/>
        <w:rPr>
          <w:sz w:val="28"/>
          <w:szCs w:val="28"/>
        </w:rPr>
      </w:pPr>
      <w:r w:rsidRPr="00EE4354">
        <w:rPr>
          <w:sz w:val="28"/>
          <w:szCs w:val="28"/>
        </w:rPr>
        <w:t xml:space="preserve">5. </w:t>
      </w:r>
      <w:proofErr w:type="spellStart"/>
      <w:r w:rsidRPr="00EE4354">
        <w:rPr>
          <w:sz w:val="28"/>
          <w:szCs w:val="28"/>
        </w:rPr>
        <w:t>Волонтѐ</w:t>
      </w:r>
      <w:proofErr w:type="gramStart"/>
      <w:r w:rsidRPr="00EE4354">
        <w:rPr>
          <w:sz w:val="28"/>
          <w:szCs w:val="28"/>
        </w:rPr>
        <w:t>р</w:t>
      </w:r>
      <w:proofErr w:type="spellEnd"/>
      <w:proofErr w:type="gramEnd"/>
      <w:r w:rsidRPr="00EE4354">
        <w:rPr>
          <w:sz w:val="28"/>
          <w:szCs w:val="28"/>
        </w:rPr>
        <w:t xml:space="preserve"> и общество. </w:t>
      </w:r>
      <w:proofErr w:type="spellStart"/>
      <w:r w:rsidRPr="00EE4354">
        <w:rPr>
          <w:sz w:val="28"/>
          <w:szCs w:val="28"/>
        </w:rPr>
        <w:t>Волонтѐ</w:t>
      </w:r>
      <w:proofErr w:type="gramStart"/>
      <w:r w:rsidRPr="00EE4354">
        <w:rPr>
          <w:sz w:val="28"/>
          <w:szCs w:val="28"/>
        </w:rPr>
        <w:t>р</w:t>
      </w:r>
      <w:proofErr w:type="spellEnd"/>
      <w:proofErr w:type="gramEnd"/>
      <w:r w:rsidRPr="00EE4354">
        <w:rPr>
          <w:sz w:val="28"/>
          <w:szCs w:val="28"/>
        </w:rPr>
        <w:t xml:space="preserve"> и власть: научно-практический сборник/ Сост. С.В. </w:t>
      </w:r>
      <w:proofErr w:type="spellStart"/>
      <w:r w:rsidRPr="00EE4354">
        <w:rPr>
          <w:sz w:val="28"/>
          <w:szCs w:val="28"/>
        </w:rPr>
        <w:t>Тетерский</w:t>
      </w:r>
      <w:proofErr w:type="spellEnd"/>
      <w:r w:rsidRPr="00EE4354">
        <w:rPr>
          <w:sz w:val="28"/>
          <w:szCs w:val="28"/>
        </w:rPr>
        <w:t xml:space="preserve"> / Под редакцией Л.Е. Никитиной.-М: «ACADEMIA», 2000.-160с. </w:t>
      </w:r>
    </w:p>
    <w:p w:rsidR="00EE4354" w:rsidRPr="00EE4354" w:rsidRDefault="00EE4354" w:rsidP="00EE4354">
      <w:pPr>
        <w:pStyle w:val="Default"/>
        <w:spacing w:line="276" w:lineRule="auto"/>
        <w:ind w:firstLine="426"/>
        <w:jc w:val="both"/>
        <w:rPr>
          <w:sz w:val="28"/>
          <w:szCs w:val="28"/>
        </w:rPr>
      </w:pPr>
      <w:r w:rsidRPr="00EE4354">
        <w:rPr>
          <w:sz w:val="28"/>
          <w:szCs w:val="28"/>
        </w:rPr>
        <w:t xml:space="preserve">6. Волохов А.В. Социализация </w:t>
      </w:r>
      <w:proofErr w:type="spellStart"/>
      <w:r w:rsidRPr="00EE4354">
        <w:rPr>
          <w:sz w:val="28"/>
          <w:szCs w:val="28"/>
        </w:rPr>
        <w:t>ребѐнка</w:t>
      </w:r>
      <w:proofErr w:type="spellEnd"/>
      <w:r w:rsidRPr="00EE4354">
        <w:rPr>
          <w:sz w:val="28"/>
          <w:szCs w:val="28"/>
        </w:rPr>
        <w:t xml:space="preserve"> в детских общественных организациях. — Ярославль, 1999. </w:t>
      </w:r>
    </w:p>
    <w:p w:rsidR="00EE4354" w:rsidRPr="00EE4354" w:rsidRDefault="00EE4354" w:rsidP="00EE4354">
      <w:pPr>
        <w:pStyle w:val="Default"/>
        <w:spacing w:line="276" w:lineRule="auto"/>
        <w:ind w:firstLine="426"/>
        <w:jc w:val="both"/>
        <w:rPr>
          <w:sz w:val="28"/>
          <w:szCs w:val="28"/>
        </w:rPr>
      </w:pPr>
      <w:r w:rsidRPr="00EE4354">
        <w:rPr>
          <w:sz w:val="28"/>
          <w:szCs w:val="28"/>
        </w:rPr>
        <w:t xml:space="preserve">7. </w:t>
      </w:r>
      <w:proofErr w:type="spellStart"/>
      <w:r w:rsidRPr="00EE4354">
        <w:rPr>
          <w:sz w:val="28"/>
          <w:szCs w:val="28"/>
        </w:rPr>
        <w:t>Караковский</w:t>
      </w:r>
      <w:proofErr w:type="spellEnd"/>
      <w:r w:rsidRPr="00EE4354">
        <w:rPr>
          <w:sz w:val="28"/>
          <w:szCs w:val="28"/>
        </w:rPr>
        <w:t xml:space="preserve"> В.А. Стать человеком. Общечеловеческие ценности — основа целостного учебно-воспитательного процесса. — М.: Педагогика, 1993 с. </w:t>
      </w:r>
    </w:p>
    <w:p w:rsidR="00EE4354" w:rsidRPr="00EE4354" w:rsidRDefault="00EE4354" w:rsidP="00EE4354">
      <w:pPr>
        <w:pStyle w:val="Default"/>
        <w:spacing w:line="276" w:lineRule="auto"/>
        <w:ind w:firstLine="426"/>
        <w:jc w:val="both"/>
        <w:rPr>
          <w:sz w:val="28"/>
          <w:szCs w:val="28"/>
        </w:rPr>
      </w:pPr>
      <w:r w:rsidRPr="00EE4354">
        <w:rPr>
          <w:sz w:val="28"/>
          <w:szCs w:val="28"/>
        </w:rPr>
        <w:t xml:space="preserve">8. Кон И.С. В поисках себя. Личность и самопознание. — М.: Политиздат, 1984. -335с. </w:t>
      </w:r>
    </w:p>
    <w:p w:rsidR="00EE4354" w:rsidRPr="00EE4354" w:rsidRDefault="00EE4354" w:rsidP="00EE4354">
      <w:pPr>
        <w:pStyle w:val="Default"/>
        <w:spacing w:line="276" w:lineRule="auto"/>
        <w:ind w:firstLine="426"/>
        <w:jc w:val="both"/>
        <w:rPr>
          <w:sz w:val="28"/>
          <w:szCs w:val="28"/>
        </w:rPr>
      </w:pPr>
      <w:r w:rsidRPr="00EE4354">
        <w:rPr>
          <w:sz w:val="28"/>
          <w:szCs w:val="28"/>
        </w:rPr>
        <w:t xml:space="preserve">9. Корчак Я. Как любить </w:t>
      </w:r>
      <w:proofErr w:type="spellStart"/>
      <w:r w:rsidRPr="00EE4354">
        <w:rPr>
          <w:sz w:val="28"/>
          <w:szCs w:val="28"/>
        </w:rPr>
        <w:t>ребѐнка</w:t>
      </w:r>
      <w:proofErr w:type="spellEnd"/>
      <w:r w:rsidRPr="00EE4354">
        <w:rPr>
          <w:sz w:val="28"/>
          <w:szCs w:val="28"/>
        </w:rPr>
        <w:t xml:space="preserve">: Книга о воспитании. — М.: Политиздат. 1990 </w:t>
      </w:r>
    </w:p>
    <w:p w:rsidR="00EE4354" w:rsidRPr="00EE4354" w:rsidRDefault="00EE4354" w:rsidP="00EE4354">
      <w:pPr>
        <w:pStyle w:val="Default"/>
        <w:spacing w:line="276" w:lineRule="auto"/>
        <w:ind w:firstLine="426"/>
        <w:jc w:val="both"/>
        <w:rPr>
          <w:sz w:val="28"/>
          <w:szCs w:val="28"/>
        </w:rPr>
      </w:pPr>
      <w:r w:rsidRPr="00EE4354">
        <w:rPr>
          <w:sz w:val="28"/>
          <w:szCs w:val="28"/>
        </w:rPr>
        <w:t xml:space="preserve">10. Куприянова Г.В. </w:t>
      </w:r>
      <w:proofErr w:type="spellStart"/>
      <w:proofErr w:type="gramStart"/>
      <w:r w:rsidRPr="00EE4354">
        <w:rPr>
          <w:sz w:val="28"/>
          <w:szCs w:val="28"/>
        </w:rPr>
        <w:t>Молод</w:t>
      </w:r>
      <w:proofErr w:type="gramEnd"/>
      <w:r w:rsidRPr="00EE4354">
        <w:rPr>
          <w:sz w:val="28"/>
          <w:szCs w:val="28"/>
        </w:rPr>
        <w:t>ѐжные</w:t>
      </w:r>
      <w:proofErr w:type="spellEnd"/>
      <w:r w:rsidRPr="00EE4354">
        <w:rPr>
          <w:sz w:val="28"/>
          <w:szCs w:val="28"/>
        </w:rPr>
        <w:t xml:space="preserve"> и детские общественные объединения России на современном этапе: тенденции и проблемы развития: В сборнике докладов и выступлений «</w:t>
      </w:r>
      <w:proofErr w:type="spellStart"/>
      <w:proofErr w:type="gramStart"/>
      <w:r w:rsidRPr="00EE4354">
        <w:rPr>
          <w:sz w:val="28"/>
          <w:szCs w:val="28"/>
        </w:rPr>
        <w:t>Молод</w:t>
      </w:r>
      <w:proofErr w:type="gramEnd"/>
      <w:r w:rsidRPr="00EE4354">
        <w:rPr>
          <w:sz w:val="28"/>
          <w:szCs w:val="28"/>
        </w:rPr>
        <w:t>ѐжные</w:t>
      </w:r>
      <w:proofErr w:type="spellEnd"/>
      <w:r w:rsidRPr="00EE4354">
        <w:rPr>
          <w:sz w:val="28"/>
          <w:szCs w:val="28"/>
        </w:rPr>
        <w:t xml:space="preserve"> и детские общественные объединения: проблемы преемственности деятельности и исследований. — М.: Логос, 2002 </w:t>
      </w:r>
    </w:p>
    <w:p w:rsidR="00EE4354" w:rsidRPr="00EE4354" w:rsidRDefault="00EE4354" w:rsidP="00EE4354">
      <w:pPr>
        <w:pStyle w:val="Default"/>
        <w:spacing w:line="276" w:lineRule="auto"/>
        <w:ind w:firstLine="426"/>
        <w:jc w:val="both"/>
        <w:rPr>
          <w:sz w:val="28"/>
          <w:szCs w:val="28"/>
        </w:rPr>
      </w:pPr>
      <w:r w:rsidRPr="00EE4354">
        <w:rPr>
          <w:sz w:val="28"/>
          <w:szCs w:val="28"/>
        </w:rPr>
        <w:t xml:space="preserve">11. Макаренко А.С. Методика организации воспитательного процесса: Соч. В 7-ми </w:t>
      </w:r>
      <w:proofErr w:type="spellStart"/>
      <w:r w:rsidRPr="00EE4354">
        <w:rPr>
          <w:sz w:val="28"/>
          <w:szCs w:val="28"/>
        </w:rPr>
        <w:t>тг</w:t>
      </w:r>
      <w:proofErr w:type="spellEnd"/>
      <w:r w:rsidRPr="00EE4354">
        <w:rPr>
          <w:sz w:val="28"/>
          <w:szCs w:val="28"/>
        </w:rPr>
        <w:t xml:space="preserve">. Т.5. — М.: Изд-во Акад. </w:t>
      </w:r>
      <w:proofErr w:type="spellStart"/>
      <w:r w:rsidRPr="00EE4354">
        <w:rPr>
          <w:sz w:val="28"/>
          <w:szCs w:val="28"/>
        </w:rPr>
        <w:t>пед</w:t>
      </w:r>
      <w:proofErr w:type="spellEnd"/>
      <w:r w:rsidRPr="00EE4354">
        <w:rPr>
          <w:sz w:val="28"/>
          <w:szCs w:val="28"/>
        </w:rPr>
        <w:t xml:space="preserve">. наук, 1960. -558с. </w:t>
      </w:r>
    </w:p>
    <w:p w:rsidR="00EE4354" w:rsidRPr="00EE4354" w:rsidRDefault="00EE4354" w:rsidP="00EE4354">
      <w:pPr>
        <w:pStyle w:val="Default"/>
        <w:spacing w:line="276" w:lineRule="auto"/>
        <w:ind w:firstLine="426"/>
        <w:jc w:val="both"/>
        <w:rPr>
          <w:sz w:val="28"/>
          <w:szCs w:val="28"/>
        </w:rPr>
      </w:pPr>
      <w:r w:rsidRPr="00EE4354">
        <w:rPr>
          <w:sz w:val="28"/>
          <w:szCs w:val="28"/>
        </w:rPr>
        <w:t xml:space="preserve">12. Медведева Г.П. Этика социальной работы: учебное пособие для студентов ВУЗов. — М., 2002. -208с. </w:t>
      </w:r>
    </w:p>
    <w:p w:rsidR="00EE4354" w:rsidRPr="00EE4354" w:rsidRDefault="00EE4354" w:rsidP="00EE4354">
      <w:pPr>
        <w:pStyle w:val="Default"/>
        <w:spacing w:line="276" w:lineRule="auto"/>
        <w:ind w:firstLine="426"/>
        <w:jc w:val="both"/>
        <w:rPr>
          <w:sz w:val="28"/>
          <w:szCs w:val="28"/>
        </w:rPr>
      </w:pPr>
      <w:r w:rsidRPr="00EE4354">
        <w:rPr>
          <w:sz w:val="28"/>
          <w:szCs w:val="28"/>
        </w:rPr>
        <w:t xml:space="preserve">13. Никитин В.А. Социальная работа: проблемы теории и подготовки специалистов. Учебное пособие. — М.: МПССИ, 2002. — 236с.-с.57 </w:t>
      </w:r>
    </w:p>
    <w:p w:rsidR="00EE4354" w:rsidRPr="00EE4354" w:rsidRDefault="00EE4354" w:rsidP="00EE4354">
      <w:pPr>
        <w:pStyle w:val="Default"/>
        <w:spacing w:line="276" w:lineRule="auto"/>
        <w:ind w:firstLine="426"/>
        <w:jc w:val="both"/>
        <w:rPr>
          <w:sz w:val="28"/>
          <w:szCs w:val="28"/>
        </w:rPr>
      </w:pPr>
      <w:r w:rsidRPr="00EE4354">
        <w:rPr>
          <w:sz w:val="28"/>
          <w:szCs w:val="28"/>
        </w:rPr>
        <w:t xml:space="preserve">14. Общественное движение в современной России: От социальной проблемы к коллективному действию. Отв. ред. В.В. </w:t>
      </w:r>
      <w:proofErr w:type="spellStart"/>
      <w:r w:rsidRPr="00EE4354">
        <w:rPr>
          <w:sz w:val="28"/>
          <w:szCs w:val="28"/>
        </w:rPr>
        <w:t>Костюшев</w:t>
      </w:r>
      <w:proofErr w:type="spellEnd"/>
      <w:r w:rsidRPr="00EE4354">
        <w:rPr>
          <w:sz w:val="28"/>
          <w:szCs w:val="28"/>
        </w:rPr>
        <w:t xml:space="preserve"> </w:t>
      </w:r>
    </w:p>
    <w:p w:rsidR="00EE4354" w:rsidRPr="00EE4354" w:rsidRDefault="00EE4354" w:rsidP="00EE4354">
      <w:pPr>
        <w:pStyle w:val="a5"/>
        <w:shd w:val="clear" w:color="auto" w:fill="FFFFFF"/>
        <w:spacing w:before="0" w:beforeAutospacing="0" w:after="0" w:afterAutospacing="0" w:line="276" w:lineRule="auto"/>
        <w:ind w:firstLine="426"/>
        <w:jc w:val="both"/>
        <w:rPr>
          <w:rFonts w:ascii="Arial" w:hAnsi="Arial" w:cs="Arial"/>
          <w:color w:val="000000"/>
          <w:sz w:val="28"/>
          <w:szCs w:val="28"/>
        </w:rPr>
      </w:pPr>
      <w:r w:rsidRPr="00EE4354">
        <w:rPr>
          <w:sz w:val="28"/>
          <w:szCs w:val="28"/>
        </w:rPr>
        <w:lastRenderedPageBreak/>
        <w:t>15. Психологические программы развития личности в подростковом и старшем возрасте</w:t>
      </w:r>
      <w:proofErr w:type="gramStart"/>
      <w:r w:rsidRPr="00EE4354">
        <w:rPr>
          <w:sz w:val="28"/>
          <w:szCs w:val="28"/>
        </w:rPr>
        <w:t xml:space="preserve"> / П</w:t>
      </w:r>
      <w:proofErr w:type="gramEnd"/>
      <w:r w:rsidRPr="00EE4354">
        <w:rPr>
          <w:sz w:val="28"/>
          <w:szCs w:val="28"/>
        </w:rPr>
        <w:t xml:space="preserve">од ред. </w:t>
      </w:r>
      <w:proofErr w:type="spellStart"/>
      <w:r w:rsidRPr="00EE4354">
        <w:rPr>
          <w:sz w:val="28"/>
          <w:szCs w:val="28"/>
        </w:rPr>
        <w:t>И.В.Дубровиной</w:t>
      </w:r>
      <w:proofErr w:type="spellEnd"/>
      <w:r w:rsidRPr="00EE4354">
        <w:rPr>
          <w:sz w:val="28"/>
          <w:szCs w:val="28"/>
        </w:rPr>
        <w:t>. -6-е изд. — М.: Академический Проект,2002. -128с.</w:t>
      </w:r>
    </w:p>
    <w:p w:rsidR="00347579" w:rsidRPr="00EE4354" w:rsidRDefault="00347579" w:rsidP="001A3E9E">
      <w:pPr>
        <w:pStyle w:val="a5"/>
        <w:shd w:val="clear" w:color="auto" w:fill="FFFFFF"/>
        <w:spacing w:before="0" w:beforeAutospacing="0" w:after="0" w:afterAutospacing="0" w:line="276" w:lineRule="auto"/>
        <w:jc w:val="both"/>
        <w:rPr>
          <w:b/>
          <w:bCs/>
          <w:color w:val="000000"/>
          <w:sz w:val="28"/>
          <w:szCs w:val="28"/>
        </w:rPr>
      </w:pPr>
    </w:p>
    <w:p w:rsidR="00A53172" w:rsidRDefault="00A53172" w:rsidP="00A53172">
      <w:pPr>
        <w:pStyle w:val="a5"/>
        <w:shd w:val="clear" w:color="auto" w:fill="FFFFFF"/>
        <w:spacing w:before="0" w:beforeAutospacing="0" w:after="0" w:afterAutospacing="0" w:line="294" w:lineRule="atLeast"/>
        <w:rPr>
          <w:b/>
          <w:bCs/>
          <w:color w:val="000000"/>
          <w:sz w:val="28"/>
          <w:szCs w:val="28"/>
        </w:rPr>
      </w:pPr>
      <w:r w:rsidRPr="00EE4354">
        <w:rPr>
          <w:b/>
          <w:bCs/>
          <w:color w:val="000000"/>
          <w:sz w:val="28"/>
          <w:szCs w:val="28"/>
        </w:rPr>
        <w:t xml:space="preserve">Литература для </w:t>
      </w:r>
      <w:proofErr w:type="gramStart"/>
      <w:r w:rsidRPr="00EE4354">
        <w:rPr>
          <w:b/>
          <w:bCs/>
          <w:color w:val="000000"/>
          <w:sz w:val="28"/>
          <w:szCs w:val="28"/>
        </w:rPr>
        <w:t>обучающихся</w:t>
      </w:r>
      <w:proofErr w:type="gramEnd"/>
      <w:r w:rsidRPr="00EE4354">
        <w:rPr>
          <w:b/>
          <w:bCs/>
          <w:color w:val="000000"/>
          <w:sz w:val="28"/>
          <w:szCs w:val="28"/>
        </w:rPr>
        <w:t>:</w:t>
      </w:r>
    </w:p>
    <w:p w:rsidR="006F6E39" w:rsidRPr="00EE4354" w:rsidRDefault="006F6E39" w:rsidP="00A53172">
      <w:pPr>
        <w:pStyle w:val="a5"/>
        <w:shd w:val="clear" w:color="auto" w:fill="FFFFFF"/>
        <w:spacing w:before="0" w:beforeAutospacing="0" w:after="0" w:afterAutospacing="0" w:line="294" w:lineRule="atLeast"/>
        <w:rPr>
          <w:rFonts w:ascii="Arial" w:hAnsi="Arial" w:cs="Arial"/>
          <w:color w:val="000000"/>
          <w:sz w:val="28"/>
          <w:szCs w:val="28"/>
        </w:rPr>
      </w:pPr>
    </w:p>
    <w:p w:rsidR="00A53172" w:rsidRPr="00EE4354" w:rsidRDefault="00A53172" w:rsidP="00F62BED">
      <w:pPr>
        <w:pStyle w:val="a5"/>
        <w:numPr>
          <w:ilvl w:val="0"/>
          <w:numId w:val="5"/>
        </w:numPr>
        <w:shd w:val="clear" w:color="auto" w:fill="FFFFFF"/>
        <w:spacing w:before="0" w:beforeAutospacing="0" w:after="0" w:afterAutospacing="0" w:line="276" w:lineRule="auto"/>
        <w:ind w:left="0" w:firstLine="426"/>
        <w:rPr>
          <w:rFonts w:ascii="Arial" w:hAnsi="Arial" w:cs="Arial"/>
          <w:color w:val="000000"/>
          <w:sz w:val="28"/>
          <w:szCs w:val="28"/>
        </w:rPr>
      </w:pPr>
      <w:proofErr w:type="spellStart"/>
      <w:r w:rsidRPr="00EE4354">
        <w:rPr>
          <w:color w:val="000000"/>
          <w:sz w:val="28"/>
          <w:szCs w:val="28"/>
        </w:rPr>
        <w:t>Альтшулер</w:t>
      </w:r>
      <w:proofErr w:type="spellEnd"/>
      <w:r w:rsidRPr="00EE4354">
        <w:rPr>
          <w:color w:val="000000"/>
          <w:sz w:val="28"/>
          <w:szCs w:val="28"/>
        </w:rPr>
        <w:t xml:space="preserve">, В.Б. Наркомания: дорога в бездну: книга для учителей и родителей / В.Б. </w:t>
      </w:r>
      <w:proofErr w:type="spellStart"/>
      <w:r w:rsidRPr="00EE4354">
        <w:rPr>
          <w:color w:val="000000"/>
          <w:sz w:val="28"/>
          <w:szCs w:val="28"/>
        </w:rPr>
        <w:t>Альтшулер</w:t>
      </w:r>
      <w:proofErr w:type="spellEnd"/>
      <w:r w:rsidRPr="00EE4354">
        <w:rPr>
          <w:color w:val="000000"/>
          <w:sz w:val="28"/>
          <w:szCs w:val="28"/>
        </w:rPr>
        <w:t>, А.В. Надеждин. – М.: Просвещение, 2000. – 46 с.</w:t>
      </w:r>
    </w:p>
    <w:p w:rsidR="00A53172" w:rsidRPr="00EE4354" w:rsidRDefault="00A53172" w:rsidP="00F62BED">
      <w:pPr>
        <w:pStyle w:val="a5"/>
        <w:numPr>
          <w:ilvl w:val="0"/>
          <w:numId w:val="5"/>
        </w:numPr>
        <w:shd w:val="clear" w:color="auto" w:fill="FFFFFF"/>
        <w:spacing w:before="0" w:beforeAutospacing="0" w:after="0" w:afterAutospacing="0" w:line="276" w:lineRule="auto"/>
        <w:ind w:left="0" w:firstLine="426"/>
        <w:rPr>
          <w:rFonts w:ascii="Arial" w:hAnsi="Arial" w:cs="Arial"/>
          <w:color w:val="000000"/>
          <w:sz w:val="28"/>
          <w:szCs w:val="28"/>
        </w:rPr>
      </w:pPr>
      <w:proofErr w:type="spellStart"/>
      <w:r w:rsidRPr="00EE4354">
        <w:rPr>
          <w:color w:val="000000"/>
          <w:sz w:val="28"/>
          <w:szCs w:val="28"/>
        </w:rPr>
        <w:t>Бабенкова</w:t>
      </w:r>
      <w:proofErr w:type="spellEnd"/>
      <w:r w:rsidRPr="00EE4354">
        <w:rPr>
          <w:color w:val="000000"/>
          <w:sz w:val="28"/>
          <w:szCs w:val="28"/>
        </w:rPr>
        <w:t xml:space="preserve">, Е.А. Как помочь детям стать здоровыми: методическое пособие / Е.А. </w:t>
      </w:r>
      <w:proofErr w:type="spellStart"/>
      <w:r w:rsidRPr="00EE4354">
        <w:rPr>
          <w:color w:val="000000"/>
          <w:sz w:val="28"/>
          <w:szCs w:val="28"/>
        </w:rPr>
        <w:t>Бабенкова</w:t>
      </w:r>
      <w:proofErr w:type="spellEnd"/>
      <w:r w:rsidRPr="00EE4354">
        <w:rPr>
          <w:color w:val="000000"/>
          <w:sz w:val="28"/>
          <w:szCs w:val="28"/>
        </w:rPr>
        <w:t xml:space="preserve">. – М.: АСТ </w:t>
      </w:r>
      <w:proofErr w:type="spellStart"/>
      <w:r w:rsidRPr="00EE4354">
        <w:rPr>
          <w:color w:val="000000"/>
          <w:sz w:val="28"/>
          <w:szCs w:val="28"/>
        </w:rPr>
        <w:t>Астрель</w:t>
      </w:r>
      <w:proofErr w:type="spellEnd"/>
      <w:r w:rsidRPr="00EE4354">
        <w:rPr>
          <w:color w:val="000000"/>
          <w:sz w:val="28"/>
          <w:szCs w:val="28"/>
        </w:rPr>
        <w:t>, 2003. – 208 с.</w:t>
      </w:r>
    </w:p>
    <w:p w:rsidR="00A53172" w:rsidRPr="00EE4354" w:rsidRDefault="00A53172" w:rsidP="00F62BED">
      <w:pPr>
        <w:pStyle w:val="a5"/>
        <w:numPr>
          <w:ilvl w:val="0"/>
          <w:numId w:val="5"/>
        </w:numPr>
        <w:shd w:val="clear" w:color="auto" w:fill="FFFFFF"/>
        <w:spacing w:before="0" w:beforeAutospacing="0" w:after="0" w:afterAutospacing="0" w:line="276" w:lineRule="auto"/>
        <w:ind w:left="0" w:firstLine="426"/>
        <w:rPr>
          <w:rFonts w:ascii="Arial" w:hAnsi="Arial" w:cs="Arial"/>
          <w:color w:val="000000"/>
          <w:sz w:val="28"/>
          <w:szCs w:val="28"/>
        </w:rPr>
      </w:pPr>
      <w:proofErr w:type="spellStart"/>
      <w:r w:rsidRPr="00EE4354">
        <w:rPr>
          <w:color w:val="000000"/>
          <w:sz w:val="28"/>
          <w:szCs w:val="28"/>
        </w:rPr>
        <w:t>Билич</w:t>
      </w:r>
      <w:proofErr w:type="spellEnd"/>
      <w:r w:rsidRPr="00EE4354">
        <w:rPr>
          <w:color w:val="000000"/>
          <w:sz w:val="28"/>
          <w:szCs w:val="28"/>
        </w:rPr>
        <w:t xml:space="preserve">, Г.Л.. Человек и его здоровье [Текст]: медицинская популярная энциклопедия / Г.Л. </w:t>
      </w:r>
      <w:proofErr w:type="spellStart"/>
      <w:r w:rsidRPr="00EE4354">
        <w:rPr>
          <w:color w:val="000000"/>
          <w:sz w:val="28"/>
          <w:szCs w:val="28"/>
        </w:rPr>
        <w:t>Билич</w:t>
      </w:r>
      <w:proofErr w:type="spellEnd"/>
      <w:r w:rsidRPr="00EE4354">
        <w:rPr>
          <w:color w:val="000000"/>
          <w:sz w:val="28"/>
          <w:szCs w:val="28"/>
        </w:rPr>
        <w:t>, Л.В. Назарова. – М.: Вече, 1997. – 496 с.</w:t>
      </w:r>
    </w:p>
    <w:p w:rsidR="00A53172" w:rsidRPr="00EE4354" w:rsidRDefault="00A53172" w:rsidP="00F62BED">
      <w:pPr>
        <w:pStyle w:val="a5"/>
        <w:numPr>
          <w:ilvl w:val="0"/>
          <w:numId w:val="5"/>
        </w:numPr>
        <w:shd w:val="clear" w:color="auto" w:fill="FFFFFF"/>
        <w:spacing w:before="0" w:beforeAutospacing="0" w:after="0" w:afterAutospacing="0" w:line="276" w:lineRule="auto"/>
        <w:ind w:left="0" w:firstLine="426"/>
        <w:rPr>
          <w:rFonts w:ascii="Arial" w:hAnsi="Arial" w:cs="Arial"/>
          <w:color w:val="000000"/>
          <w:sz w:val="28"/>
          <w:szCs w:val="28"/>
        </w:rPr>
      </w:pPr>
      <w:r w:rsidRPr="00EE4354">
        <w:rPr>
          <w:color w:val="000000"/>
          <w:sz w:val="28"/>
          <w:szCs w:val="28"/>
        </w:rPr>
        <w:t xml:space="preserve">Закон Российской Федерации «Об образовании». Текст с изм. и доп. </w:t>
      </w:r>
      <w:r w:rsidR="00BA1E2A">
        <w:rPr>
          <w:color w:val="000000"/>
          <w:sz w:val="28"/>
          <w:szCs w:val="28"/>
        </w:rPr>
        <w:t>н</w:t>
      </w:r>
      <w:r w:rsidRPr="00EE4354">
        <w:rPr>
          <w:color w:val="000000"/>
          <w:sz w:val="28"/>
          <w:szCs w:val="28"/>
        </w:rPr>
        <w:t>а 20</w:t>
      </w:r>
      <w:r w:rsidR="00BA1E2A">
        <w:rPr>
          <w:color w:val="000000"/>
          <w:sz w:val="28"/>
          <w:szCs w:val="28"/>
        </w:rPr>
        <w:t>18</w:t>
      </w:r>
      <w:r w:rsidRPr="00EE4354">
        <w:rPr>
          <w:color w:val="000000"/>
          <w:sz w:val="28"/>
          <w:szCs w:val="28"/>
        </w:rPr>
        <w:t xml:space="preserve"> год. – М.: </w:t>
      </w:r>
      <w:proofErr w:type="spellStart"/>
      <w:r w:rsidRPr="00EE4354">
        <w:rPr>
          <w:color w:val="000000"/>
          <w:sz w:val="28"/>
          <w:szCs w:val="28"/>
        </w:rPr>
        <w:t>Эксмо</w:t>
      </w:r>
      <w:proofErr w:type="spellEnd"/>
      <w:r w:rsidRPr="00EE4354">
        <w:rPr>
          <w:color w:val="000000"/>
          <w:sz w:val="28"/>
          <w:szCs w:val="28"/>
        </w:rPr>
        <w:t>, 20</w:t>
      </w:r>
      <w:r w:rsidR="00BA1E2A">
        <w:rPr>
          <w:color w:val="000000"/>
          <w:sz w:val="28"/>
          <w:szCs w:val="28"/>
        </w:rPr>
        <w:t>19</w:t>
      </w:r>
      <w:r w:rsidRPr="00EE4354">
        <w:rPr>
          <w:color w:val="000000"/>
          <w:sz w:val="28"/>
          <w:szCs w:val="28"/>
        </w:rPr>
        <w:t>. – 80с.</w:t>
      </w:r>
    </w:p>
    <w:p w:rsidR="00A53172" w:rsidRPr="00EE4354" w:rsidRDefault="00A53172" w:rsidP="00F62BED">
      <w:pPr>
        <w:pStyle w:val="a5"/>
        <w:numPr>
          <w:ilvl w:val="0"/>
          <w:numId w:val="5"/>
        </w:numPr>
        <w:shd w:val="clear" w:color="auto" w:fill="FFFFFF"/>
        <w:spacing w:before="0" w:beforeAutospacing="0" w:after="0" w:afterAutospacing="0" w:line="276" w:lineRule="auto"/>
        <w:ind w:left="0" w:firstLine="426"/>
        <w:rPr>
          <w:rFonts w:ascii="Arial" w:hAnsi="Arial" w:cs="Arial"/>
          <w:color w:val="000000"/>
          <w:sz w:val="28"/>
          <w:szCs w:val="28"/>
        </w:rPr>
      </w:pPr>
      <w:r w:rsidRPr="00EE4354">
        <w:rPr>
          <w:color w:val="000000"/>
          <w:sz w:val="28"/>
          <w:szCs w:val="28"/>
        </w:rPr>
        <w:t>Интернет http://www.isovet.ru / И. Ильина Волонтерство в России. Интернет советы.</w:t>
      </w:r>
    </w:p>
    <w:p w:rsidR="00A53172" w:rsidRPr="00EE4354" w:rsidRDefault="00A53172" w:rsidP="00F62BED">
      <w:pPr>
        <w:pStyle w:val="a5"/>
        <w:numPr>
          <w:ilvl w:val="0"/>
          <w:numId w:val="5"/>
        </w:numPr>
        <w:shd w:val="clear" w:color="auto" w:fill="FFFFFF"/>
        <w:spacing w:before="0" w:beforeAutospacing="0" w:after="0" w:afterAutospacing="0" w:line="276" w:lineRule="auto"/>
        <w:ind w:left="0" w:firstLine="426"/>
        <w:rPr>
          <w:rFonts w:ascii="Arial" w:hAnsi="Arial" w:cs="Arial"/>
          <w:color w:val="000000"/>
          <w:sz w:val="28"/>
          <w:szCs w:val="28"/>
        </w:rPr>
      </w:pPr>
      <w:r w:rsidRPr="00EE4354">
        <w:rPr>
          <w:color w:val="000000"/>
          <w:sz w:val="28"/>
          <w:szCs w:val="28"/>
        </w:rPr>
        <w:t xml:space="preserve">Кузнецова И.В. Хорошая привычка – помогать </w:t>
      </w:r>
      <w:proofErr w:type="gramStart"/>
      <w:r w:rsidRPr="00EE4354">
        <w:rPr>
          <w:color w:val="000000"/>
          <w:sz w:val="28"/>
          <w:szCs w:val="28"/>
        </w:rPr>
        <w:t>ближнему</w:t>
      </w:r>
      <w:proofErr w:type="gramEnd"/>
      <w:r w:rsidRPr="00EE4354">
        <w:rPr>
          <w:color w:val="000000"/>
          <w:sz w:val="28"/>
          <w:szCs w:val="28"/>
        </w:rPr>
        <w:t xml:space="preserve">: Материалы из опыта работы волонтёрской группы «Ориентир» </w:t>
      </w:r>
      <w:proofErr w:type="spellStart"/>
      <w:r w:rsidRPr="00EE4354">
        <w:rPr>
          <w:color w:val="000000"/>
          <w:sz w:val="28"/>
          <w:szCs w:val="28"/>
        </w:rPr>
        <w:t>Балахнинского</w:t>
      </w:r>
      <w:proofErr w:type="spellEnd"/>
      <w:r w:rsidRPr="00EE4354">
        <w:rPr>
          <w:color w:val="000000"/>
          <w:sz w:val="28"/>
          <w:szCs w:val="28"/>
        </w:rPr>
        <w:t xml:space="preserve"> муниципального района. МОУ ДОД «Центр внешкольной работы» - Балахна, 2009.</w:t>
      </w:r>
    </w:p>
    <w:p w:rsidR="00A53172" w:rsidRPr="00EE4354" w:rsidRDefault="00A53172" w:rsidP="00F62BED">
      <w:pPr>
        <w:pStyle w:val="a5"/>
        <w:numPr>
          <w:ilvl w:val="0"/>
          <w:numId w:val="5"/>
        </w:numPr>
        <w:shd w:val="clear" w:color="auto" w:fill="FFFFFF"/>
        <w:spacing w:before="0" w:beforeAutospacing="0" w:after="0" w:afterAutospacing="0" w:line="276" w:lineRule="auto"/>
        <w:ind w:left="0" w:firstLine="426"/>
        <w:rPr>
          <w:rFonts w:ascii="Arial" w:hAnsi="Arial" w:cs="Arial"/>
          <w:color w:val="000000"/>
          <w:sz w:val="28"/>
          <w:szCs w:val="28"/>
        </w:rPr>
      </w:pPr>
      <w:r w:rsidRPr="00EE4354">
        <w:rPr>
          <w:color w:val="000000"/>
          <w:sz w:val="28"/>
          <w:szCs w:val="28"/>
        </w:rPr>
        <w:t>Кузнецова Э.Г. Игры, викторины, праздники в школе и дома. Занимательные сценарии. /М.: «Аквариум», К.: ГИППВ, 1999, 240 с.</w:t>
      </w:r>
    </w:p>
    <w:p w:rsidR="00A53172" w:rsidRPr="00EE4354" w:rsidRDefault="00A53172" w:rsidP="00F62BED">
      <w:pPr>
        <w:pStyle w:val="a5"/>
        <w:numPr>
          <w:ilvl w:val="0"/>
          <w:numId w:val="5"/>
        </w:numPr>
        <w:shd w:val="clear" w:color="auto" w:fill="FFFFFF"/>
        <w:spacing w:before="0" w:beforeAutospacing="0" w:after="0" w:afterAutospacing="0" w:line="276" w:lineRule="auto"/>
        <w:ind w:left="0" w:firstLine="426"/>
        <w:rPr>
          <w:rFonts w:ascii="Arial" w:hAnsi="Arial" w:cs="Arial"/>
          <w:color w:val="000000"/>
          <w:sz w:val="28"/>
          <w:szCs w:val="28"/>
        </w:rPr>
      </w:pPr>
      <w:r w:rsidRPr="00EE4354">
        <w:rPr>
          <w:color w:val="000000"/>
          <w:sz w:val="28"/>
          <w:szCs w:val="28"/>
        </w:rPr>
        <w:t>Петров В.М</w:t>
      </w:r>
      <w:proofErr w:type="gramStart"/>
      <w:r w:rsidRPr="00EE4354">
        <w:rPr>
          <w:color w:val="000000"/>
          <w:sz w:val="28"/>
          <w:szCs w:val="28"/>
        </w:rPr>
        <w:t xml:space="preserve">,, </w:t>
      </w:r>
      <w:proofErr w:type="gramEnd"/>
      <w:r w:rsidRPr="00EE4354">
        <w:rPr>
          <w:color w:val="000000"/>
          <w:sz w:val="28"/>
          <w:szCs w:val="28"/>
        </w:rPr>
        <w:t>Гришина Г.Н., Короткова Л.Д. Зимние праздники, игры и забавы для детей. – М.: ТЦ «Сфера», 1999. – 128.</w:t>
      </w:r>
    </w:p>
    <w:p w:rsidR="00A53172" w:rsidRPr="00EE4354" w:rsidRDefault="00A53172" w:rsidP="00F62BED">
      <w:pPr>
        <w:pStyle w:val="a5"/>
        <w:numPr>
          <w:ilvl w:val="0"/>
          <w:numId w:val="5"/>
        </w:numPr>
        <w:shd w:val="clear" w:color="auto" w:fill="FFFFFF"/>
        <w:spacing w:before="0" w:beforeAutospacing="0" w:after="0" w:afterAutospacing="0" w:line="276" w:lineRule="auto"/>
        <w:ind w:left="0" w:firstLine="426"/>
        <w:rPr>
          <w:rFonts w:ascii="Arial" w:hAnsi="Arial" w:cs="Arial"/>
          <w:color w:val="000000"/>
          <w:sz w:val="28"/>
          <w:szCs w:val="28"/>
        </w:rPr>
      </w:pPr>
      <w:r w:rsidRPr="00EE4354">
        <w:rPr>
          <w:color w:val="000000"/>
          <w:sz w:val="28"/>
          <w:szCs w:val="28"/>
        </w:rPr>
        <w:t xml:space="preserve">Рощина Н.В. Растём </w:t>
      </w:r>
      <w:proofErr w:type="gramStart"/>
      <w:r w:rsidRPr="00EE4354">
        <w:rPr>
          <w:color w:val="000000"/>
          <w:sz w:val="28"/>
          <w:szCs w:val="28"/>
        </w:rPr>
        <w:t>здоровыми</w:t>
      </w:r>
      <w:proofErr w:type="gramEnd"/>
      <w:r w:rsidRPr="00EE4354">
        <w:rPr>
          <w:color w:val="000000"/>
          <w:sz w:val="28"/>
          <w:szCs w:val="28"/>
        </w:rPr>
        <w:t xml:space="preserve"> вместе! Информационно-методический сборник по проблеме психологического здоровья для учащихся и родителей. Нижний Новгород. 2007г.; 28с.</w:t>
      </w:r>
    </w:p>
    <w:p w:rsidR="00A53172" w:rsidRPr="00EE4354" w:rsidRDefault="00A53172" w:rsidP="00F62BED">
      <w:pPr>
        <w:pStyle w:val="a5"/>
        <w:numPr>
          <w:ilvl w:val="0"/>
          <w:numId w:val="5"/>
        </w:numPr>
        <w:shd w:val="clear" w:color="auto" w:fill="FFFFFF"/>
        <w:spacing w:before="0" w:beforeAutospacing="0" w:after="0" w:afterAutospacing="0" w:line="276" w:lineRule="auto"/>
        <w:ind w:left="0" w:firstLine="426"/>
        <w:rPr>
          <w:rFonts w:ascii="Arial" w:hAnsi="Arial" w:cs="Arial"/>
          <w:color w:val="000000"/>
          <w:sz w:val="28"/>
          <w:szCs w:val="28"/>
        </w:rPr>
      </w:pPr>
      <w:proofErr w:type="spellStart"/>
      <w:r w:rsidRPr="00EE4354">
        <w:rPr>
          <w:color w:val="000000"/>
          <w:sz w:val="28"/>
          <w:szCs w:val="28"/>
        </w:rPr>
        <w:t>Саляхова</w:t>
      </w:r>
      <w:proofErr w:type="spellEnd"/>
      <w:r w:rsidRPr="00EE4354">
        <w:rPr>
          <w:color w:val="000000"/>
          <w:sz w:val="28"/>
          <w:szCs w:val="28"/>
        </w:rPr>
        <w:t xml:space="preserve"> Л.И. Настольная книга классного руководителя: личностное развитие, учебная деятельность, духовное и физическое здоровье школьника. 5 – 9 классы. – М.: 2007, 336с.</w:t>
      </w:r>
    </w:p>
    <w:p w:rsidR="00860DE4" w:rsidRPr="00EE4354" w:rsidRDefault="00860DE4" w:rsidP="00860DE4">
      <w:pPr>
        <w:pStyle w:val="Default"/>
        <w:rPr>
          <w:b/>
          <w:bCs/>
          <w:sz w:val="28"/>
          <w:szCs w:val="28"/>
        </w:rPr>
      </w:pPr>
    </w:p>
    <w:p w:rsidR="004F2871" w:rsidRDefault="004F2871" w:rsidP="00860DE4">
      <w:pPr>
        <w:pStyle w:val="c15"/>
        <w:shd w:val="clear" w:color="auto" w:fill="FFFFFF"/>
        <w:spacing w:before="0" w:beforeAutospacing="0" w:after="0" w:afterAutospacing="0"/>
        <w:rPr>
          <w:rStyle w:val="c278"/>
          <w:bCs/>
          <w:color w:val="000000"/>
          <w:sz w:val="28"/>
          <w:szCs w:val="28"/>
        </w:rPr>
      </w:pPr>
    </w:p>
    <w:sectPr w:rsidR="004F2871" w:rsidSect="00EE435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A3B" w:rsidRDefault="00A12A3B" w:rsidP="00860DE4">
      <w:pPr>
        <w:spacing w:after="0" w:line="240" w:lineRule="auto"/>
      </w:pPr>
      <w:r>
        <w:separator/>
      </w:r>
    </w:p>
  </w:endnote>
  <w:endnote w:type="continuationSeparator" w:id="0">
    <w:p w:rsidR="00A12A3B" w:rsidRDefault="00A12A3B" w:rsidP="0086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892250"/>
      <w:docPartObj>
        <w:docPartGallery w:val="Page Numbers (Bottom of Page)"/>
        <w:docPartUnique/>
      </w:docPartObj>
    </w:sdtPr>
    <w:sdtEndPr/>
    <w:sdtContent>
      <w:p w:rsidR="0078252B" w:rsidRDefault="0078252B">
        <w:pPr>
          <w:pStyle w:val="aa"/>
          <w:jc w:val="right"/>
        </w:pPr>
        <w:r>
          <w:fldChar w:fldCharType="begin"/>
        </w:r>
        <w:r>
          <w:instrText>PAGE   \* MERGEFORMAT</w:instrText>
        </w:r>
        <w:r>
          <w:fldChar w:fldCharType="separate"/>
        </w:r>
        <w:r w:rsidR="003F198D">
          <w:rPr>
            <w:noProof/>
          </w:rPr>
          <w:t>1</w:t>
        </w:r>
        <w:r>
          <w:fldChar w:fldCharType="end"/>
        </w:r>
      </w:p>
    </w:sdtContent>
  </w:sdt>
  <w:p w:rsidR="0078252B" w:rsidRDefault="0078252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A3B" w:rsidRDefault="00A12A3B" w:rsidP="00860DE4">
      <w:pPr>
        <w:spacing w:after="0" w:line="240" w:lineRule="auto"/>
      </w:pPr>
      <w:r>
        <w:separator/>
      </w:r>
    </w:p>
  </w:footnote>
  <w:footnote w:type="continuationSeparator" w:id="0">
    <w:p w:rsidR="00A12A3B" w:rsidRDefault="00A12A3B" w:rsidP="00860D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47DD"/>
    <w:multiLevelType w:val="hybridMultilevel"/>
    <w:tmpl w:val="6BF62C6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50B7D2B"/>
    <w:multiLevelType w:val="multilevel"/>
    <w:tmpl w:val="BA2229A4"/>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CC17E8"/>
    <w:multiLevelType w:val="hybridMultilevel"/>
    <w:tmpl w:val="BE02E64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DFC0CF4"/>
    <w:multiLevelType w:val="hybridMultilevel"/>
    <w:tmpl w:val="225212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737B87"/>
    <w:multiLevelType w:val="hybridMultilevel"/>
    <w:tmpl w:val="9A4E419A"/>
    <w:lvl w:ilvl="0" w:tplc="B682357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4DA03A8D"/>
    <w:multiLevelType w:val="hybridMultilevel"/>
    <w:tmpl w:val="CC9C23EA"/>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614E3448"/>
    <w:multiLevelType w:val="hybridMultilevel"/>
    <w:tmpl w:val="E286ABD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660A651E"/>
    <w:multiLevelType w:val="hybridMultilevel"/>
    <w:tmpl w:val="E79AA08C"/>
    <w:lvl w:ilvl="0" w:tplc="B682357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6B1132D3"/>
    <w:multiLevelType w:val="hybridMultilevel"/>
    <w:tmpl w:val="0AFCD76A"/>
    <w:lvl w:ilvl="0" w:tplc="B682357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6B235C53"/>
    <w:multiLevelType w:val="hybridMultilevel"/>
    <w:tmpl w:val="5C6E76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FDA47A9"/>
    <w:multiLevelType w:val="multilevel"/>
    <w:tmpl w:val="BC023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1A3573"/>
    <w:multiLevelType w:val="multilevel"/>
    <w:tmpl w:val="C5CE20F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9D367A"/>
    <w:multiLevelType w:val="multilevel"/>
    <w:tmpl w:val="674E7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CFB6D11"/>
    <w:multiLevelType w:val="hybridMultilevel"/>
    <w:tmpl w:val="C3AAD5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1"/>
  </w:num>
  <w:num w:numId="5">
    <w:abstractNumId w:val="11"/>
  </w:num>
  <w:num w:numId="6">
    <w:abstractNumId w:val="5"/>
  </w:num>
  <w:num w:numId="7">
    <w:abstractNumId w:val="10"/>
  </w:num>
  <w:num w:numId="8">
    <w:abstractNumId w:val="12"/>
  </w:num>
  <w:num w:numId="9">
    <w:abstractNumId w:val="4"/>
  </w:num>
  <w:num w:numId="10">
    <w:abstractNumId w:val="7"/>
  </w:num>
  <w:num w:numId="11">
    <w:abstractNumId w:val="8"/>
  </w:num>
  <w:num w:numId="12">
    <w:abstractNumId w:val="13"/>
  </w:num>
  <w:num w:numId="13">
    <w:abstractNumId w:val="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58D"/>
    <w:rsid w:val="0006012D"/>
    <w:rsid w:val="001055F3"/>
    <w:rsid w:val="001159EC"/>
    <w:rsid w:val="001351DF"/>
    <w:rsid w:val="001421E5"/>
    <w:rsid w:val="00163857"/>
    <w:rsid w:val="001A3E9E"/>
    <w:rsid w:val="001D554B"/>
    <w:rsid w:val="00221FCC"/>
    <w:rsid w:val="00234034"/>
    <w:rsid w:val="00285F32"/>
    <w:rsid w:val="00287894"/>
    <w:rsid w:val="00347579"/>
    <w:rsid w:val="003852C9"/>
    <w:rsid w:val="003F198D"/>
    <w:rsid w:val="00485E00"/>
    <w:rsid w:val="004B46BF"/>
    <w:rsid w:val="004F2871"/>
    <w:rsid w:val="005E3586"/>
    <w:rsid w:val="005F2575"/>
    <w:rsid w:val="006008E9"/>
    <w:rsid w:val="00611B6B"/>
    <w:rsid w:val="0066658D"/>
    <w:rsid w:val="00666827"/>
    <w:rsid w:val="006C5FEF"/>
    <w:rsid w:val="006F6E39"/>
    <w:rsid w:val="006F7517"/>
    <w:rsid w:val="007500EB"/>
    <w:rsid w:val="0078252B"/>
    <w:rsid w:val="00793F31"/>
    <w:rsid w:val="007D5F5A"/>
    <w:rsid w:val="00815092"/>
    <w:rsid w:val="0082131D"/>
    <w:rsid w:val="0083663A"/>
    <w:rsid w:val="00860DE4"/>
    <w:rsid w:val="00876F1D"/>
    <w:rsid w:val="00894412"/>
    <w:rsid w:val="008B075D"/>
    <w:rsid w:val="008C719D"/>
    <w:rsid w:val="008F49CC"/>
    <w:rsid w:val="009710C6"/>
    <w:rsid w:val="00A12A3B"/>
    <w:rsid w:val="00A53172"/>
    <w:rsid w:val="00A92F04"/>
    <w:rsid w:val="00B34413"/>
    <w:rsid w:val="00BA1E2A"/>
    <w:rsid w:val="00BB0782"/>
    <w:rsid w:val="00BD5B0B"/>
    <w:rsid w:val="00C76244"/>
    <w:rsid w:val="00C86072"/>
    <w:rsid w:val="00CA52B9"/>
    <w:rsid w:val="00D5021D"/>
    <w:rsid w:val="00D521D1"/>
    <w:rsid w:val="00E449D3"/>
    <w:rsid w:val="00E573CE"/>
    <w:rsid w:val="00E57CB4"/>
    <w:rsid w:val="00EB309E"/>
    <w:rsid w:val="00EE4354"/>
    <w:rsid w:val="00F0176E"/>
    <w:rsid w:val="00F62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3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58D"/>
  </w:style>
  <w:style w:type="paragraph" w:styleId="2">
    <w:name w:val="heading 2"/>
    <w:basedOn w:val="a"/>
    <w:link w:val="20"/>
    <w:uiPriority w:val="9"/>
    <w:qFormat/>
    <w:rsid w:val="001055F3"/>
    <w:pPr>
      <w:spacing w:before="100" w:beforeAutospacing="1" w:after="100" w:afterAutospacing="1" w:line="240" w:lineRule="auto"/>
      <w:outlineLvl w:val="1"/>
    </w:pPr>
    <w:rPr>
      <w:rFonts w:eastAsia="Times New Roman"/>
      <w:b/>
      <w:bCs/>
      <w:sz w:val="36"/>
      <w:lang w:eastAsia="ru-RU"/>
    </w:rPr>
  </w:style>
  <w:style w:type="paragraph" w:styleId="3">
    <w:name w:val="heading 3"/>
    <w:basedOn w:val="a"/>
    <w:next w:val="a"/>
    <w:link w:val="30"/>
    <w:uiPriority w:val="9"/>
    <w:unhideWhenUsed/>
    <w:qFormat/>
    <w:rsid w:val="00B3441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B34413"/>
    <w:pPr>
      <w:spacing w:before="100" w:beforeAutospacing="1" w:after="100" w:afterAutospacing="1" w:line="240" w:lineRule="auto"/>
      <w:outlineLvl w:val="3"/>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658D"/>
    <w:pPr>
      <w:autoSpaceDE w:val="0"/>
      <w:autoSpaceDN w:val="0"/>
      <w:adjustRightInd w:val="0"/>
      <w:spacing w:after="0" w:line="240" w:lineRule="auto"/>
    </w:pPr>
    <w:rPr>
      <w:color w:val="000000"/>
      <w:sz w:val="24"/>
      <w:szCs w:val="24"/>
    </w:rPr>
  </w:style>
  <w:style w:type="character" w:styleId="a3">
    <w:name w:val="Hyperlink"/>
    <w:basedOn w:val="a0"/>
    <w:uiPriority w:val="99"/>
    <w:unhideWhenUsed/>
    <w:rsid w:val="0006012D"/>
    <w:rPr>
      <w:color w:val="0000FF" w:themeColor="hyperlink"/>
      <w:u w:val="single"/>
    </w:rPr>
  </w:style>
  <w:style w:type="table" w:styleId="a4">
    <w:name w:val="Table Grid"/>
    <w:basedOn w:val="a1"/>
    <w:uiPriority w:val="59"/>
    <w:rsid w:val="00485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A53172"/>
    <w:pPr>
      <w:spacing w:before="100" w:beforeAutospacing="1" w:after="100" w:afterAutospacing="1" w:line="240" w:lineRule="auto"/>
    </w:pPr>
    <w:rPr>
      <w:rFonts w:eastAsia="Times New Roman"/>
      <w:sz w:val="24"/>
      <w:szCs w:val="24"/>
      <w:lang w:eastAsia="ru-RU"/>
    </w:rPr>
  </w:style>
  <w:style w:type="character" w:customStyle="1" w:styleId="20">
    <w:name w:val="Заголовок 2 Знак"/>
    <w:basedOn w:val="a0"/>
    <w:link w:val="2"/>
    <w:uiPriority w:val="9"/>
    <w:rsid w:val="001055F3"/>
    <w:rPr>
      <w:rFonts w:eastAsia="Times New Roman"/>
      <w:b/>
      <w:bCs/>
      <w:sz w:val="36"/>
      <w:lang w:eastAsia="ru-RU"/>
    </w:rPr>
  </w:style>
  <w:style w:type="character" w:customStyle="1" w:styleId="c7">
    <w:name w:val="c7"/>
    <w:basedOn w:val="a0"/>
    <w:rsid w:val="001055F3"/>
  </w:style>
  <w:style w:type="paragraph" w:customStyle="1" w:styleId="c12">
    <w:name w:val="c12"/>
    <w:basedOn w:val="a"/>
    <w:rsid w:val="001055F3"/>
    <w:pPr>
      <w:spacing w:before="100" w:beforeAutospacing="1" w:after="100" w:afterAutospacing="1" w:line="240" w:lineRule="auto"/>
    </w:pPr>
    <w:rPr>
      <w:rFonts w:eastAsia="Times New Roman"/>
      <w:sz w:val="24"/>
      <w:szCs w:val="24"/>
      <w:lang w:eastAsia="ru-RU"/>
    </w:rPr>
  </w:style>
  <w:style w:type="paragraph" w:customStyle="1" w:styleId="c28">
    <w:name w:val="c28"/>
    <w:basedOn w:val="a"/>
    <w:rsid w:val="001055F3"/>
    <w:pPr>
      <w:spacing w:before="100" w:beforeAutospacing="1" w:after="100" w:afterAutospacing="1" w:line="240" w:lineRule="auto"/>
    </w:pPr>
    <w:rPr>
      <w:rFonts w:eastAsia="Times New Roman"/>
      <w:sz w:val="24"/>
      <w:szCs w:val="24"/>
      <w:lang w:eastAsia="ru-RU"/>
    </w:rPr>
  </w:style>
  <w:style w:type="character" w:customStyle="1" w:styleId="c24">
    <w:name w:val="c24"/>
    <w:basedOn w:val="a0"/>
    <w:rsid w:val="001055F3"/>
  </w:style>
  <w:style w:type="character" w:customStyle="1" w:styleId="c34">
    <w:name w:val="c34"/>
    <w:basedOn w:val="a0"/>
    <w:rsid w:val="001055F3"/>
  </w:style>
  <w:style w:type="paragraph" w:customStyle="1" w:styleId="c75">
    <w:name w:val="c75"/>
    <w:basedOn w:val="a"/>
    <w:rsid w:val="001055F3"/>
    <w:pPr>
      <w:spacing w:before="100" w:beforeAutospacing="1" w:after="100" w:afterAutospacing="1" w:line="240" w:lineRule="auto"/>
    </w:pPr>
    <w:rPr>
      <w:rFonts w:eastAsia="Times New Roman"/>
      <w:sz w:val="24"/>
      <w:szCs w:val="24"/>
      <w:lang w:eastAsia="ru-RU"/>
    </w:rPr>
  </w:style>
  <w:style w:type="character" w:customStyle="1" w:styleId="c143">
    <w:name w:val="c143"/>
    <w:basedOn w:val="a0"/>
    <w:rsid w:val="001055F3"/>
  </w:style>
  <w:style w:type="paragraph" w:customStyle="1" w:styleId="c67">
    <w:name w:val="c67"/>
    <w:basedOn w:val="a"/>
    <w:rsid w:val="001055F3"/>
    <w:pPr>
      <w:spacing w:before="100" w:beforeAutospacing="1" w:after="100" w:afterAutospacing="1" w:line="240" w:lineRule="auto"/>
    </w:pPr>
    <w:rPr>
      <w:rFonts w:eastAsia="Times New Roman"/>
      <w:sz w:val="24"/>
      <w:szCs w:val="24"/>
      <w:lang w:eastAsia="ru-RU"/>
    </w:rPr>
  </w:style>
  <w:style w:type="character" w:customStyle="1" w:styleId="30">
    <w:name w:val="Заголовок 3 Знак"/>
    <w:basedOn w:val="a0"/>
    <w:link w:val="3"/>
    <w:uiPriority w:val="9"/>
    <w:rsid w:val="00B3441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34413"/>
    <w:rPr>
      <w:rFonts w:eastAsia="Times New Roman"/>
      <w:b/>
      <w:bCs/>
      <w:sz w:val="24"/>
      <w:szCs w:val="24"/>
      <w:lang w:eastAsia="ru-RU"/>
    </w:rPr>
  </w:style>
  <w:style w:type="paragraph" w:customStyle="1" w:styleId="c15">
    <w:name w:val="c15"/>
    <w:basedOn w:val="a"/>
    <w:rsid w:val="00B34413"/>
    <w:pPr>
      <w:spacing w:before="100" w:beforeAutospacing="1" w:after="100" w:afterAutospacing="1" w:line="240" w:lineRule="auto"/>
    </w:pPr>
    <w:rPr>
      <w:rFonts w:eastAsia="Times New Roman"/>
      <w:sz w:val="24"/>
      <w:szCs w:val="24"/>
      <w:lang w:eastAsia="ru-RU"/>
    </w:rPr>
  </w:style>
  <w:style w:type="character" w:customStyle="1" w:styleId="c278">
    <w:name w:val="c278"/>
    <w:basedOn w:val="a0"/>
    <w:rsid w:val="00B34413"/>
  </w:style>
  <w:style w:type="character" w:customStyle="1" w:styleId="c22">
    <w:name w:val="c22"/>
    <w:basedOn w:val="a0"/>
    <w:rsid w:val="00B34413"/>
  </w:style>
  <w:style w:type="paragraph" w:customStyle="1" w:styleId="c71">
    <w:name w:val="c71"/>
    <w:basedOn w:val="a"/>
    <w:rsid w:val="00B34413"/>
    <w:pPr>
      <w:spacing w:before="100" w:beforeAutospacing="1" w:after="100" w:afterAutospacing="1" w:line="240" w:lineRule="auto"/>
    </w:pPr>
    <w:rPr>
      <w:rFonts w:eastAsia="Times New Roman"/>
      <w:sz w:val="24"/>
      <w:szCs w:val="24"/>
      <w:lang w:eastAsia="ru-RU"/>
    </w:rPr>
  </w:style>
  <w:style w:type="character" w:styleId="a6">
    <w:name w:val="FollowedHyperlink"/>
    <w:basedOn w:val="a0"/>
    <w:uiPriority w:val="99"/>
    <w:semiHidden/>
    <w:unhideWhenUsed/>
    <w:rsid w:val="00B34413"/>
    <w:rPr>
      <w:color w:val="800080"/>
      <w:u w:val="single"/>
    </w:rPr>
  </w:style>
  <w:style w:type="paragraph" w:customStyle="1" w:styleId="c10">
    <w:name w:val="c10"/>
    <w:basedOn w:val="a"/>
    <w:rsid w:val="00B34413"/>
    <w:pPr>
      <w:spacing w:before="100" w:beforeAutospacing="1" w:after="100" w:afterAutospacing="1" w:line="240" w:lineRule="auto"/>
    </w:pPr>
    <w:rPr>
      <w:rFonts w:eastAsia="Times New Roman"/>
      <w:sz w:val="24"/>
      <w:szCs w:val="24"/>
      <w:lang w:eastAsia="ru-RU"/>
    </w:rPr>
  </w:style>
  <w:style w:type="character" w:customStyle="1" w:styleId="c43">
    <w:name w:val="c43"/>
    <w:basedOn w:val="a0"/>
    <w:rsid w:val="00B34413"/>
  </w:style>
  <w:style w:type="paragraph" w:customStyle="1" w:styleId="c25">
    <w:name w:val="c25"/>
    <w:basedOn w:val="a"/>
    <w:rsid w:val="00B34413"/>
    <w:pPr>
      <w:spacing w:before="100" w:beforeAutospacing="1" w:after="100" w:afterAutospacing="1" w:line="240" w:lineRule="auto"/>
    </w:pPr>
    <w:rPr>
      <w:rFonts w:eastAsia="Times New Roman"/>
      <w:sz w:val="24"/>
      <w:szCs w:val="24"/>
      <w:lang w:eastAsia="ru-RU"/>
    </w:rPr>
  </w:style>
  <w:style w:type="character" w:customStyle="1" w:styleId="c13">
    <w:name w:val="c13"/>
    <w:basedOn w:val="a0"/>
    <w:rsid w:val="00B34413"/>
  </w:style>
  <w:style w:type="paragraph" w:customStyle="1" w:styleId="c26">
    <w:name w:val="c26"/>
    <w:basedOn w:val="a"/>
    <w:rsid w:val="00B34413"/>
    <w:pPr>
      <w:spacing w:before="100" w:beforeAutospacing="1" w:after="100" w:afterAutospacing="1" w:line="240" w:lineRule="auto"/>
    </w:pPr>
    <w:rPr>
      <w:rFonts w:eastAsia="Times New Roman"/>
      <w:sz w:val="24"/>
      <w:szCs w:val="24"/>
      <w:lang w:eastAsia="ru-RU"/>
    </w:rPr>
  </w:style>
  <w:style w:type="paragraph" w:customStyle="1" w:styleId="c64">
    <w:name w:val="c64"/>
    <w:basedOn w:val="a"/>
    <w:rsid w:val="00B34413"/>
    <w:pPr>
      <w:spacing w:before="100" w:beforeAutospacing="1" w:after="100" w:afterAutospacing="1" w:line="240" w:lineRule="auto"/>
    </w:pPr>
    <w:rPr>
      <w:rFonts w:eastAsia="Times New Roman"/>
      <w:sz w:val="24"/>
      <w:szCs w:val="24"/>
      <w:lang w:eastAsia="ru-RU"/>
    </w:rPr>
  </w:style>
  <w:style w:type="character" w:customStyle="1" w:styleId="c1">
    <w:name w:val="c1"/>
    <w:basedOn w:val="a0"/>
    <w:rsid w:val="00B34413"/>
  </w:style>
  <w:style w:type="character" w:customStyle="1" w:styleId="c41">
    <w:name w:val="c41"/>
    <w:basedOn w:val="a0"/>
    <w:rsid w:val="00B34413"/>
  </w:style>
  <w:style w:type="character" w:customStyle="1" w:styleId="c33">
    <w:name w:val="c33"/>
    <w:basedOn w:val="a0"/>
    <w:rsid w:val="00B34413"/>
  </w:style>
  <w:style w:type="character" w:customStyle="1" w:styleId="c161">
    <w:name w:val="c161"/>
    <w:basedOn w:val="a0"/>
    <w:rsid w:val="00B34413"/>
  </w:style>
  <w:style w:type="character" w:customStyle="1" w:styleId="c42">
    <w:name w:val="c42"/>
    <w:basedOn w:val="a0"/>
    <w:rsid w:val="00B34413"/>
  </w:style>
  <w:style w:type="character" w:customStyle="1" w:styleId="c20">
    <w:name w:val="c20"/>
    <w:basedOn w:val="a0"/>
    <w:rsid w:val="00B34413"/>
  </w:style>
  <w:style w:type="character" w:customStyle="1" w:styleId="c8">
    <w:name w:val="c8"/>
    <w:basedOn w:val="a0"/>
    <w:rsid w:val="00B34413"/>
  </w:style>
  <w:style w:type="paragraph" w:customStyle="1" w:styleId="c14">
    <w:name w:val="c14"/>
    <w:basedOn w:val="a"/>
    <w:rsid w:val="00B34413"/>
    <w:pPr>
      <w:spacing w:before="100" w:beforeAutospacing="1" w:after="100" w:afterAutospacing="1" w:line="240" w:lineRule="auto"/>
    </w:pPr>
    <w:rPr>
      <w:rFonts w:eastAsia="Times New Roman"/>
      <w:sz w:val="24"/>
      <w:szCs w:val="24"/>
      <w:lang w:eastAsia="ru-RU"/>
    </w:rPr>
  </w:style>
  <w:style w:type="paragraph" w:customStyle="1" w:styleId="c0">
    <w:name w:val="c0"/>
    <w:basedOn w:val="a"/>
    <w:rsid w:val="00B34413"/>
    <w:pPr>
      <w:spacing w:before="100" w:beforeAutospacing="1" w:after="100" w:afterAutospacing="1" w:line="240" w:lineRule="auto"/>
    </w:pPr>
    <w:rPr>
      <w:rFonts w:eastAsia="Times New Roman"/>
      <w:sz w:val="24"/>
      <w:szCs w:val="24"/>
      <w:lang w:eastAsia="ru-RU"/>
    </w:rPr>
  </w:style>
  <w:style w:type="character" w:customStyle="1" w:styleId="c135">
    <w:name w:val="c135"/>
    <w:basedOn w:val="a0"/>
    <w:rsid w:val="00B34413"/>
  </w:style>
  <w:style w:type="paragraph" w:customStyle="1" w:styleId="c59">
    <w:name w:val="c59"/>
    <w:basedOn w:val="a"/>
    <w:rsid w:val="00B34413"/>
    <w:pPr>
      <w:spacing w:before="100" w:beforeAutospacing="1" w:after="100" w:afterAutospacing="1" w:line="240" w:lineRule="auto"/>
    </w:pPr>
    <w:rPr>
      <w:rFonts w:eastAsia="Times New Roman"/>
      <w:sz w:val="24"/>
      <w:szCs w:val="24"/>
      <w:lang w:eastAsia="ru-RU"/>
    </w:rPr>
  </w:style>
  <w:style w:type="character" w:customStyle="1" w:styleId="c35">
    <w:name w:val="c35"/>
    <w:basedOn w:val="a0"/>
    <w:rsid w:val="00B34413"/>
  </w:style>
  <w:style w:type="paragraph" w:customStyle="1" w:styleId="c45">
    <w:name w:val="c45"/>
    <w:basedOn w:val="a"/>
    <w:rsid w:val="00B34413"/>
    <w:pPr>
      <w:spacing w:before="100" w:beforeAutospacing="1" w:after="100" w:afterAutospacing="1" w:line="240" w:lineRule="auto"/>
    </w:pPr>
    <w:rPr>
      <w:rFonts w:eastAsia="Times New Roman"/>
      <w:sz w:val="24"/>
      <w:szCs w:val="24"/>
      <w:lang w:eastAsia="ru-RU"/>
    </w:rPr>
  </w:style>
  <w:style w:type="character" w:customStyle="1" w:styleId="c306">
    <w:name w:val="c306"/>
    <w:basedOn w:val="a0"/>
    <w:rsid w:val="00B34413"/>
  </w:style>
  <w:style w:type="character" w:customStyle="1" w:styleId="c168">
    <w:name w:val="c168"/>
    <w:basedOn w:val="a0"/>
    <w:rsid w:val="00B34413"/>
  </w:style>
  <w:style w:type="character" w:customStyle="1" w:styleId="c315">
    <w:name w:val="c315"/>
    <w:basedOn w:val="a0"/>
    <w:rsid w:val="00B34413"/>
  </w:style>
  <w:style w:type="character" w:customStyle="1" w:styleId="c304">
    <w:name w:val="c304"/>
    <w:basedOn w:val="a0"/>
    <w:rsid w:val="00B34413"/>
  </w:style>
  <w:style w:type="paragraph" w:customStyle="1" w:styleId="c6">
    <w:name w:val="c6"/>
    <w:basedOn w:val="a"/>
    <w:rsid w:val="00B34413"/>
    <w:pPr>
      <w:spacing w:before="100" w:beforeAutospacing="1" w:after="100" w:afterAutospacing="1" w:line="240" w:lineRule="auto"/>
    </w:pPr>
    <w:rPr>
      <w:rFonts w:eastAsia="Times New Roman"/>
      <w:sz w:val="24"/>
      <w:szCs w:val="24"/>
      <w:lang w:eastAsia="ru-RU"/>
    </w:rPr>
  </w:style>
  <w:style w:type="paragraph" w:customStyle="1" w:styleId="c5">
    <w:name w:val="c5"/>
    <w:basedOn w:val="a"/>
    <w:rsid w:val="00B34413"/>
    <w:pPr>
      <w:spacing w:before="100" w:beforeAutospacing="1" w:after="100" w:afterAutospacing="1" w:line="240" w:lineRule="auto"/>
    </w:pPr>
    <w:rPr>
      <w:rFonts w:eastAsia="Times New Roman"/>
      <w:sz w:val="24"/>
      <w:szCs w:val="24"/>
      <w:lang w:eastAsia="ru-RU"/>
    </w:rPr>
  </w:style>
  <w:style w:type="character" w:customStyle="1" w:styleId="c347">
    <w:name w:val="c347"/>
    <w:basedOn w:val="a0"/>
    <w:rsid w:val="00B34413"/>
  </w:style>
  <w:style w:type="character" w:customStyle="1" w:styleId="c136">
    <w:name w:val="c136"/>
    <w:basedOn w:val="a0"/>
    <w:rsid w:val="00B34413"/>
  </w:style>
  <w:style w:type="character" w:customStyle="1" w:styleId="c376">
    <w:name w:val="c376"/>
    <w:basedOn w:val="a0"/>
    <w:rsid w:val="00B34413"/>
  </w:style>
  <w:style w:type="paragraph" w:customStyle="1" w:styleId="c187">
    <w:name w:val="c187"/>
    <w:basedOn w:val="a"/>
    <w:rsid w:val="00B34413"/>
    <w:pPr>
      <w:spacing w:before="100" w:beforeAutospacing="1" w:after="100" w:afterAutospacing="1" w:line="240" w:lineRule="auto"/>
    </w:pPr>
    <w:rPr>
      <w:rFonts w:eastAsia="Times New Roman"/>
      <w:sz w:val="24"/>
      <w:szCs w:val="24"/>
      <w:lang w:eastAsia="ru-RU"/>
    </w:rPr>
  </w:style>
  <w:style w:type="paragraph" w:customStyle="1" w:styleId="c47">
    <w:name w:val="c47"/>
    <w:basedOn w:val="a"/>
    <w:rsid w:val="00B34413"/>
    <w:pPr>
      <w:spacing w:before="100" w:beforeAutospacing="1" w:after="100" w:afterAutospacing="1" w:line="240" w:lineRule="auto"/>
    </w:pPr>
    <w:rPr>
      <w:rFonts w:eastAsia="Times New Roman"/>
      <w:sz w:val="24"/>
      <w:szCs w:val="24"/>
      <w:lang w:eastAsia="ru-RU"/>
    </w:rPr>
  </w:style>
  <w:style w:type="paragraph" w:customStyle="1" w:styleId="c248">
    <w:name w:val="c248"/>
    <w:basedOn w:val="a"/>
    <w:rsid w:val="00B34413"/>
    <w:pPr>
      <w:spacing w:before="100" w:beforeAutospacing="1" w:after="100" w:afterAutospacing="1" w:line="240" w:lineRule="auto"/>
    </w:pPr>
    <w:rPr>
      <w:rFonts w:eastAsia="Times New Roman"/>
      <w:sz w:val="24"/>
      <w:szCs w:val="24"/>
      <w:lang w:eastAsia="ru-RU"/>
    </w:rPr>
  </w:style>
  <w:style w:type="character" w:customStyle="1" w:styleId="c2">
    <w:name w:val="c2"/>
    <w:basedOn w:val="a0"/>
    <w:rsid w:val="00B34413"/>
  </w:style>
  <w:style w:type="paragraph" w:customStyle="1" w:styleId="c79">
    <w:name w:val="c79"/>
    <w:basedOn w:val="a"/>
    <w:rsid w:val="00B34413"/>
    <w:pPr>
      <w:spacing w:before="100" w:beforeAutospacing="1" w:after="100" w:afterAutospacing="1" w:line="240" w:lineRule="auto"/>
    </w:pPr>
    <w:rPr>
      <w:rFonts w:eastAsia="Times New Roman"/>
      <w:sz w:val="24"/>
      <w:szCs w:val="24"/>
      <w:lang w:eastAsia="ru-RU"/>
    </w:rPr>
  </w:style>
  <w:style w:type="character" w:customStyle="1" w:styleId="c32">
    <w:name w:val="c32"/>
    <w:basedOn w:val="a0"/>
    <w:rsid w:val="00B34413"/>
  </w:style>
  <w:style w:type="character" w:customStyle="1" w:styleId="full-screen-content-activate">
    <w:name w:val="full-screen-content-activate"/>
    <w:basedOn w:val="a0"/>
    <w:rsid w:val="004F2871"/>
  </w:style>
  <w:style w:type="paragraph" w:styleId="a7">
    <w:name w:val="List Paragraph"/>
    <w:basedOn w:val="a"/>
    <w:uiPriority w:val="34"/>
    <w:qFormat/>
    <w:rsid w:val="008B075D"/>
    <w:pPr>
      <w:ind w:left="720"/>
      <w:contextualSpacing/>
    </w:pPr>
  </w:style>
  <w:style w:type="paragraph" w:styleId="a8">
    <w:name w:val="header"/>
    <w:basedOn w:val="a"/>
    <w:link w:val="a9"/>
    <w:uiPriority w:val="99"/>
    <w:unhideWhenUsed/>
    <w:rsid w:val="00860DE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60DE4"/>
  </w:style>
  <w:style w:type="paragraph" w:styleId="aa">
    <w:name w:val="footer"/>
    <w:basedOn w:val="a"/>
    <w:link w:val="ab"/>
    <w:uiPriority w:val="99"/>
    <w:unhideWhenUsed/>
    <w:rsid w:val="00860DE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60D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3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58D"/>
  </w:style>
  <w:style w:type="paragraph" w:styleId="2">
    <w:name w:val="heading 2"/>
    <w:basedOn w:val="a"/>
    <w:link w:val="20"/>
    <w:uiPriority w:val="9"/>
    <w:qFormat/>
    <w:rsid w:val="001055F3"/>
    <w:pPr>
      <w:spacing w:before="100" w:beforeAutospacing="1" w:after="100" w:afterAutospacing="1" w:line="240" w:lineRule="auto"/>
      <w:outlineLvl w:val="1"/>
    </w:pPr>
    <w:rPr>
      <w:rFonts w:eastAsia="Times New Roman"/>
      <w:b/>
      <w:bCs/>
      <w:sz w:val="36"/>
      <w:lang w:eastAsia="ru-RU"/>
    </w:rPr>
  </w:style>
  <w:style w:type="paragraph" w:styleId="3">
    <w:name w:val="heading 3"/>
    <w:basedOn w:val="a"/>
    <w:next w:val="a"/>
    <w:link w:val="30"/>
    <w:uiPriority w:val="9"/>
    <w:unhideWhenUsed/>
    <w:qFormat/>
    <w:rsid w:val="00B3441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B34413"/>
    <w:pPr>
      <w:spacing w:before="100" w:beforeAutospacing="1" w:after="100" w:afterAutospacing="1" w:line="240" w:lineRule="auto"/>
      <w:outlineLvl w:val="3"/>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658D"/>
    <w:pPr>
      <w:autoSpaceDE w:val="0"/>
      <w:autoSpaceDN w:val="0"/>
      <w:adjustRightInd w:val="0"/>
      <w:spacing w:after="0" w:line="240" w:lineRule="auto"/>
    </w:pPr>
    <w:rPr>
      <w:color w:val="000000"/>
      <w:sz w:val="24"/>
      <w:szCs w:val="24"/>
    </w:rPr>
  </w:style>
  <w:style w:type="character" w:styleId="a3">
    <w:name w:val="Hyperlink"/>
    <w:basedOn w:val="a0"/>
    <w:uiPriority w:val="99"/>
    <w:unhideWhenUsed/>
    <w:rsid w:val="0006012D"/>
    <w:rPr>
      <w:color w:val="0000FF" w:themeColor="hyperlink"/>
      <w:u w:val="single"/>
    </w:rPr>
  </w:style>
  <w:style w:type="table" w:styleId="a4">
    <w:name w:val="Table Grid"/>
    <w:basedOn w:val="a1"/>
    <w:uiPriority w:val="59"/>
    <w:rsid w:val="00485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A53172"/>
    <w:pPr>
      <w:spacing w:before="100" w:beforeAutospacing="1" w:after="100" w:afterAutospacing="1" w:line="240" w:lineRule="auto"/>
    </w:pPr>
    <w:rPr>
      <w:rFonts w:eastAsia="Times New Roman"/>
      <w:sz w:val="24"/>
      <w:szCs w:val="24"/>
      <w:lang w:eastAsia="ru-RU"/>
    </w:rPr>
  </w:style>
  <w:style w:type="character" w:customStyle="1" w:styleId="20">
    <w:name w:val="Заголовок 2 Знак"/>
    <w:basedOn w:val="a0"/>
    <w:link w:val="2"/>
    <w:uiPriority w:val="9"/>
    <w:rsid w:val="001055F3"/>
    <w:rPr>
      <w:rFonts w:eastAsia="Times New Roman"/>
      <w:b/>
      <w:bCs/>
      <w:sz w:val="36"/>
      <w:lang w:eastAsia="ru-RU"/>
    </w:rPr>
  </w:style>
  <w:style w:type="character" w:customStyle="1" w:styleId="c7">
    <w:name w:val="c7"/>
    <w:basedOn w:val="a0"/>
    <w:rsid w:val="001055F3"/>
  </w:style>
  <w:style w:type="paragraph" w:customStyle="1" w:styleId="c12">
    <w:name w:val="c12"/>
    <w:basedOn w:val="a"/>
    <w:rsid w:val="001055F3"/>
    <w:pPr>
      <w:spacing w:before="100" w:beforeAutospacing="1" w:after="100" w:afterAutospacing="1" w:line="240" w:lineRule="auto"/>
    </w:pPr>
    <w:rPr>
      <w:rFonts w:eastAsia="Times New Roman"/>
      <w:sz w:val="24"/>
      <w:szCs w:val="24"/>
      <w:lang w:eastAsia="ru-RU"/>
    </w:rPr>
  </w:style>
  <w:style w:type="paragraph" w:customStyle="1" w:styleId="c28">
    <w:name w:val="c28"/>
    <w:basedOn w:val="a"/>
    <w:rsid w:val="001055F3"/>
    <w:pPr>
      <w:spacing w:before="100" w:beforeAutospacing="1" w:after="100" w:afterAutospacing="1" w:line="240" w:lineRule="auto"/>
    </w:pPr>
    <w:rPr>
      <w:rFonts w:eastAsia="Times New Roman"/>
      <w:sz w:val="24"/>
      <w:szCs w:val="24"/>
      <w:lang w:eastAsia="ru-RU"/>
    </w:rPr>
  </w:style>
  <w:style w:type="character" w:customStyle="1" w:styleId="c24">
    <w:name w:val="c24"/>
    <w:basedOn w:val="a0"/>
    <w:rsid w:val="001055F3"/>
  </w:style>
  <w:style w:type="character" w:customStyle="1" w:styleId="c34">
    <w:name w:val="c34"/>
    <w:basedOn w:val="a0"/>
    <w:rsid w:val="001055F3"/>
  </w:style>
  <w:style w:type="paragraph" w:customStyle="1" w:styleId="c75">
    <w:name w:val="c75"/>
    <w:basedOn w:val="a"/>
    <w:rsid w:val="001055F3"/>
    <w:pPr>
      <w:spacing w:before="100" w:beforeAutospacing="1" w:after="100" w:afterAutospacing="1" w:line="240" w:lineRule="auto"/>
    </w:pPr>
    <w:rPr>
      <w:rFonts w:eastAsia="Times New Roman"/>
      <w:sz w:val="24"/>
      <w:szCs w:val="24"/>
      <w:lang w:eastAsia="ru-RU"/>
    </w:rPr>
  </w:style>
  <w:style w:type="character" w:customStyle="1" w:styleId="c143">
    <w:name w:val="c143"/>
    <w:basedOn w:val="a0"/>
    <w:rsid w:val="001055F3"/>
  </w:style>
  <w:style w:type="paragraph" w:customStyle="1" w:styleId="c67">
    <w:name w:val="c67"/>
    <w:basedOn w:val="a"/>
    <w:rsid w:val="001055F3"/>
    <w:pPr>
      <w:spacing w:before="100" w:beforeAutospacing="1" w:after="100" w:afterAutospacing="1" w:line="240" w:lineRule="auto"/>
    </w:pPr>
    <w:rPr>
      <w:rFonts w:eastAsia="Times New Roman"/>
      <w:sz w:val="24"/>
      <w:szCs w:val="24"/>
      <w:lang w:eastAsia="ru-RU"/>
    </w:rPr>
  </w:style>
  <w:style w:type="character" w:customStyle="1" w:styleId="30">
    <w:name w:val="Заголовок 3 Знак"/>
    <w:basedOn w:val="a0"/>
    <w:link w:val="3"/>
    <w:uiPriority w:val="9"/>
    <w:rsid w:val="00B3441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34413"/>
    <w:rPr>
      <w:rFonts w:eastAsia="Times New Roman"/>
      <w:b/>
      <w:bCs/>
      <w:sz w:val="24"/>
      <w:szCs w:val="24"/>
      <w:lang w:eastAsia="ru-RU"/>
    </w:rPr>
  </w:style>
  <w:style w:type="paragraph" w:customStyle="1" w:styleId="c15">
    <w:name w:val="c15"/>
    <w:basedOn w:val="a"/>
    <w:rsid w:val="00B34413"/>
    <w:pPr>
      <w:spacing w:before="100" w:beforeAutospacing="1" w:after="100" w:afterAutospacing="1" w:line="240" w:lineRule="auto"/>
    </w:pPr>
    <w:rPr>
      <w:rFonts w:eastAsia="Times New Roman"/>
      <w:sz w:val="24"/>
      <w:szCs w:val="24"/>
      <w:lang w:eastAsia="ru-RU"/>
    </w:rPr>
  </w:style>
  <w:style w:type="character" w:customStyle="1" w:styleId="c278">
    <w:name w:val="c278"/>
    <w:basedOn w:val="a0"/>
    <w:rsid w:val="00B34413"/>
  </w:style>
  <w:style w:type="character" w:customStyle="1" w:styleId="c22">
    <w:name w:val="c22"/>
    <w:basedOn w:val="a0"/>
    <w:rsid w:val="00B34413"/>
  </w:style>
  <w:style w:type="paragraph" w:customStyle="1" w:styleId="c71">
    <w:name w:val="c71"/>
    <w:basedOn w:val="a"/>
    <w:rsid w:val="00B34413"/>
    <w:pPr>
      <w:spacing w:before="100" w:beforeAutospacing="1" w:after="100" w:afterAutospacing="1" w:line="240" w:lineRule="auto"/>
    </w:pPr>
    <w:rPr>
      <w:rFonts w:eastAsia="Times New Roman"/>
      <w:sz w:val="24"/>
      <w:szCs w:val="24"/>
      <w:lang w:eastAsia="ru-RU"/>
    </w:rPr>
  </w:style>
  <w:style w:type="character" w:styleId="a6">
    <w:name w:val="FollowedHyperlink"/>
    <w:basedOn w:val="a0"/>
    <w:uiPriority w:val="99"/>
    <w:semiHidden/>
    <w:unhideWhenUsed/>
    <w:rsid w:val="00B34413"/>
    <w:rPr>
      <w:color w:val="800080"/>
      <w:u w:val="single"/>
    </w:rPr>
  </w:style>
  <w:style w:type="paragraph" w:customStyle="1" w:styleId="c10">
    <w:name w:val="c10"/>
    <w:basedOn w:val="a"/>
    <w:rsid w:val="00B34413"/>
    <w:pPr>
      <w:spacing w:before="100" w:beforeAutospacing="1" w:after="100" w:afterAutospacing="1" w:line="240" w:lineRule="auto"/>
    </w:pPr>
    <w:rPr>
      <w:rFonts w:eastAsia="Times New Roman"/>
      <w:sz w:val="24"/>
      <w:szCs w:val="24"/>
      <w:lang w:eastAsia="ru-RU"/>
    </w:rPr>
  </w:style>
  <w:style w:type="character" w:customStyle="1" w:styleId="c43">
    <w:name w:val="c43"/>
    <w:basedOn w:val="a0"/>
    <w:rsid w:val="00B34413"/>
  </w:style>
  <w:style w:type="paragraph" w:customStyle="1" w:styleId="c25">
    <w:name w:val="c25"/>
    <w:basedOn w:val="a"/>
    <w:rsid w:val="00B34413"/>
    <w:pPr>
      <w:spacing w:before="100" w:beforeAutospacing="1" w:after="100" w:afterAutospacing="1" w:line="240" w:lineRule="auto"/>
    </w:pPr>
    <w:rPr>
      <w:rFonts w:eastAsia="Times New Roman"/>
      <w:sz w:val="24"/>
      <w:szCs w:val="24"/>
      <w:lang w:eastAsia="ru-RU"/>
    </w:rPr>
  </w:style>
  <w:style w:type="character" w:customStyle="1" w:styleId="c13">
    <w:name w:val="c13"/>
    <w:basedOn w:val="a0"/>
    <w:rsid w:val="00B34413"/>
  </w:style>
  <w:style w:type="paragraph" w:customStyle="1" w:styleId="c26">
    <w:name w:val="c26"/>
    <w:basedOn w:val="a"/>
    <w:rsid w:val="00B34413"/>
    <w:pPr>
      <w:spacing w:before="100" w:beforeAutospacing="1" w:after="100" w:afterAutospacing="1" w:line="240" w:lineRule="auto"/>
    </w:pPr>
    <w:rPr>
      <w:rFonts w:eastAsia="Times New Roman"/>
      <w:sz w:val="24"/>
      <w:szCs w:val="24"/>
      <w:lang w:eastAsia="ru-RU"/>
    </w:rPr>
  </w:style>
  <w:style w:type="paragraph" w:customStyle="1" w:styleId="c64">
    <w:name w:val="c64"/>
    <w:basedOn w:val="a"/>
    <w:rsid w:val="00B34413"/>
    <w:pPr>
      <w:spacing w:before="100" w:beforeAutospacing="1" w:after="100" w:afterAutospacing="1" w:line="240" w:lineRule="auto"/>
    </w:pPr>
    <w:rPr>
      <w:rFonts w:eastAsia="Times New Roman"/>
      <w:sz w:val="24"/>
      <w:szCs w:val="24"/>
      <w:lang w:eastAsia="ru-RU"/>
    </w:rPr>
  </w:style>
  <w:style w:type="character" w:customStyle="1" w:styleId="c1">
    <w:name w:val="c1"/>
    <w:basedOn w:val="a0"/>
    <w:rsid w:val="00B34413"/>
  </w:style>
  <w:style w:type="character" w:customStyle="1" w:styleId="c41">
    <w:name w:val="c41"/>
    <w:basedOn w:val="a0"/>
    <w:rsid w:val="00B34413"/>
  </w:style>
  <w:style w:type="character" w:customStyle="1" w:styleId="c33">
    <w:name w:val="c33"/>
    <w:basedOn w:val="a0"/>
    <w:rsid w:val="00B34413"/>
  </w:style>
  <w:style w:type="character" w:customStyle="1" w:styleId="c161">
    <w:name w:val="c161"/>
    <w:basedOn w:val="a0"/>
    <w:rsid w:val="00B34413"/>
  </w:style>
  <w:style w:type="character" w:customStyle="1" w:styleId="c42">
    <w:name w:val="c42"/>
    <w:basedOn w:val="a0"/>
    <w:rsid w:val="00B34413"/>
  </w:style>
  <w:style w:type="character" w:customStyle="1" w:styleId="c20">
    <w:name w:val="c20"/>
    <w:basedOn w:val="a0"/>
    <w:rsid w:val="00B34413"/>
  </w:style>
  <w:style w:type="character" w:customStyle="1" w:styleId="c8">
    <w:name w:val="c8"/>
    <w:basedOn w:val="a0"/>
    <w:rsid w:val="00B34413"/>
  </w:style>
  <w:style w:type="paragraph" w:customStyle="1" w:styleId="c14">
    <w:name w:val="c14"/>
    <w:basedOn w:val="a"/>
    <w:rsid w:val="00B34413"/>
    <w:pPr>
      <w:spacing w:before="100" w:beforeAutospacing="1" w:after="100" w:afterAutospacing="1" w:line="240" w:lineRule="auto"/>
    </w:pPr>
    <w:rPr>
      <w:rFonts w:eastAsia="Times New Roman"/>
      <w:sz w:val="24"/>
      <w:szCs w:val="24"/>
      <w:lang w:eastAsia="ru-RU"/>
    </w:rPr>
  </w:style>
  <w:style w:type="paragraph" w:customStyle="1" w:styleId="c0">
    <w:name w:val="c0"/>
    <w:basedOn w:val="a"/>
    <w:rsid w:val="00B34413"/>
    <w:pPr>
      <w:spacing w:before="100" w:beforeAutospacing="1" w:after="100" w:afterAutospacing="1" w:line="240" w:lineRule="auto"/>
    </w:pPr>
    <w:rPr>
      <w:rFonts w:eastAsia="Times New Roman"/>
      <w:sz w:val="24"/>
      <w:szCs w:val="24"/>
      <w:lang w:eastAsia="ru-RU"/>
    </w:rPr>
  </w:style>
  <w:style w:type="character" w:customStyle="1" w:styleId="c135">
    <w:name w:val="c135"/>
    <w:basedOn w:val="a0"/>
    <w:rsid w:val="00B34413"/>
  </w:style>
  <w:style w:type="paragraph" w:customStyle="1" w:styleId="c59">
    <w:name w:val="c59"/>
    <w:basedOn w:val="a"/>
    <w:rsid w:val="00B34413"/>
    <w:pPr>
      <w:spacing w:before="100" w:beforeAutospacing="1" w:after="100" w:afterAutospacing="1" w:line="240" w:lineRule="auto"/>
    </w:pPr>
    <w:rPr>
      <w:rFonts w:eastAsia="Times New Roman"/>
      <w:sz w:val="24"/>
      <w:szCs w:val="24"/>
      <w:lang w:eastAsia="ru-RU"/>
    </w:rPr>
  </w:style>
  <w:style w:type="character" w:customStyle="1" w:styleId="c35">
    <w:name w:val="c35"/>
    <w:basedOn w:val="a0"/>
    <w:rsid w:val="00B34413"/>
  </w:style>
  <w:style w:type="paragraph" w:customStyle="1" w:styleId="c45">
    <w:name w:val="c45"/>
    <w:basedOn w:val="a"/>
    <w:rsid w:val="00B34413"/>
    <w:pPr>
      <w:spacing w:before="100" w:beforeAutospacing="1" w:after="100" w:afterAutospacing="1" w:line="240" w:lineRule="auto"/>
    </w:pPr>
    <w:rPr>
      <w:rFonts w:eastAsia="Times New Roman"/>
      <w:sz w:val="24"/>
      <w:szCs w:val="24"/>
      <w:lang w:eastAsia="ru-RU"/>
    </w:rPr>
  </w:style>
  <w:style w:type="character" w:customStyle="1" w:styleId="c306">
    <w:name w:val="c306"/>
    <w:basedOn w:val="a0"/>
    <w:rsid w:val="00B34413"/>
  </w:style>
  <w:style w:type="character" w:customStyle="1" w:styleId="c168">
    <w:name w:val="c168"/>
    <w:basedOn w:val="a0"/>
    <w:rsid w:val="00B34413"/>
  </w:style>
  <w:style w:type="character" w:customStyle="1" w:styleId="c315">
    <w:name w:val="c315"/>
    <w:basedOn w:val="a0"/>
    <w:rsid w:val="00B34413"/>
  </w:style>
  <w:style w:type="character" w:customStyle="1" w:styleId="c304">
    <w:name w:val="c304"/>
    <w:basedOn w:val="a0"/>
    <w:rsid w:val="00B34413"/>
  </w:style>
  <w:style w:type="paragraph" w:customStyle="1" w:styleId="c6">
    <w:name w:val="c6"/>
    <w:basedOn w:val="a"/>
    <w:rsid w:val="00B34413"/>
    <w:pPr>
      <w:spacing w:before="100" w:beforeAutospacing="1" w:after="100" w:afterAutospacing="1" w:line="240" w:lineRule="auto"/>
    </w:pPr>
    <w:rPr>
      <w:rFonts w:eastAsia="Times New Roman"/>
      <w:sz w:val="24"/>
      <w:szCs w:val="24"/>
      <w:lang w:eastAsia="ru-RU"/>
    </w:rPr>
  </w:style>
  <w:style w:type="paragraph" w:customStyle="1" w:styleId="c5">
    <w:name w:val="c5"/>
    <w:basedOn w:val="a"/>
    <w:rsid w:val="00B34413"/>
    <w:pPr>
      <w:spacing w:before="100" w:beforeAutospacing="1" w:after="100" w:afterAutospacing="1" w:line="240" w:lineRule="auto"/>
    </w:pPr>
    <w:rPr>
      <w:rFonts w:eastAsia="Times New Roman"/>
      <w:sz w:val="24"/>
      <w:szCs w:val="24"/>
      <w:lang w:eastAsia="ru-RU"/>
    </w:rPr>
  </w:style>
  <w:style w:type="character" w:customStyle="1" w:styleId="c347">
    <w:name w:val="c347"/>
    <w:basedOn w:val="a0"/>
    <w:rsid w:val="00B34413"/>
  </w:style>
  <w:style w:type="character" w:customStyle="1" w:styleId="c136">
    <w:name w:val="c136"/>
    <w:basedOn w:val="a0"/>
    <w:rsid w:val="00B34413"/>
  </w:style>
  <w:style w:type="character" w:customStyle="1" w:styleId="c376">
    <w:name w:val="c376"/>
    <w:basedOn w:val="a0"/>
    <w:rsid w:val="00B34413"/>
  </w:style>
  <w:style w:type="paragraph" w:customStyle="1" w:styleId="c187">
    <w:name w:val="c187"/>
    <w:basedOn w:val="a"/>
    <w:rsid w:val="00B34413"/>
    <w:pPr>
      <w:spacing w:before="100" w:beforeAutospacing="1" w:after="100" w:afterAutospacing="1" w:line="240" w:lineRule="auto"/>
    </w:pPr>
    <w:rPr>
      <w:rFonts w:eastAsia="Times New Roman"/>
      <w:sz w:val="24"/>
      <w:szCs w:val="24"/>
      <w:lang w:eastAsia="ru-RU"/>
    </w:rPr>
  </w:style>
  <w:style w:type="paragraph" w:customStyle="1" w:styleId="c47">
    <w:name w:val="c47"/>
    <w:basedOn w:val="a"/>
    <w:rsid w:val="00B34413"/>
    <w:pPr>
      <w:spacing w:before="100" w:beforeAutospacing="1" w:after="100" w:afterAutospacing="1" w:line="240" w:lineRule="auto"/>
    </w:pPr>
    <w:rPr>
      <w:rFonts w:eastAsia="Times New Roman"/>
      <w:sz w:val="24"/>
      <w:szCs w:val="24"/>
      <w:lang w:eastAsia="ru-RU"/>
    </w:rPr>
  </w:style>
  <w:style w:type="paragraph" w:customStyle="1" w:styleId="c248">
    <w:name w:val="c248"/>
    <w:basedOn w:val="a"/>
    <w:rsid w:val="00B34413"/>
    <w:pPr>
      <w:spacing w:before="100" w:beforeAutospacing="1" w:after="100" w:afterAutospacing="1" w:line="240" w:lineRule="auto"/>
    </w:pPr>
    <w:rPr>
      <w:rFonts w:eastAsia="Times New Roman"/>
      <w:sz w:val="24"/>
      <w:szCs w:val="24"/>
      <w:lang w:eastAsia="ru-RU"/>
    </w:rPr>
  </w:style>
  <w:style w:type="character" w:customStyle="1" w:styleId="c2">
    <w:name w:val="c2"/>
    <w:basedOn w:val="a0"/>
    <w:rsid w:val="00B34413"/>
  </w:style>
  <w:style w:type="paragraph" w:customStyle="1" w:styleId="c79">
    <w:name w:val="c79"/>
    <w:basedOn w:val="a"/>
    <w:rsid w:val="00B34413"/>
    <w:pPr>
      <w:spacing w:before="100" w:beforeAutospacing="1" w:after="100" w:afterAutospacing="1" w:line="240" w:lineRule="auto"/>
    </w:pPr>
    <w:rPr>
      <w:rFonts w:eastAsia="Times New Roman"/>
      <w:sz w:val="24"/>
      <w:szCs w:val="24"/>
      <w:lang w:eastAsia="ru-RU"/>
    </w:rPr>
  </w:style>
  <w:style w:type="character" w:customStyle="1" w:styleId="c32">
    <w:name w:val="c32"/>
    <w:basedOn w:val="a0"/>
    <w:rsid w:val="00B34413"/>
  </w:style>
  <w:style w:type="character" w:customStyle="1" w:styleId="full-screen-content-activate">
    <w:name w:val="full-screen-content-activate"/>
    <w:basedOn w:val="a0"/>
    <w:rsid w:val="004F2871"/>
  </w:style>
  <w:style w:type="paragraph" w:styleId="a7">
    <w:name w:val="List Paragraph"/>
    <w:basedOn w:val="a"/>
    <w:uiPriority w:val="34"/>
    <w:qFormat/>
    <w:rsid w:val="008B075D"/>
    <w:pPr>
      <w:ind w:left="720"/>
      <w:contextualSpacing/>
    </w:pPr>
  </w:style>
  <w:style w:type="paragraph" w:styleId="a8">
    <w:name w:val="header"/>
    <w:basedOn w:val="a"/>
    <w:link w:val="a9"/>
    <w:uiPriority w:val="99"/>
    <w:unhideWhenUsed/>
    <w:rsid w:val="00860DE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60DE4"/>
  </w:style>
  <w:style w:type="paragraph" w:styleId="aa">
    <w:name w:val="footer"/>
    <w:basedOn w:val="a"/>
    <w:link w:val="ab"/>
    <w:uiPriority w:val="99"/>
    <w:unhideWhenUsed/>
    <w:rsid w:val="00860DE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60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947706">
      <w:bodyDiv w:val="1"/>
      <w:marLeft w:val="0"/>
      <w:marRight w:val="0"/>
      <w:marTop w:val="0"/>
      <w:marBottom w:val="0"/>
      <w:divBdr>
        <w:top w:val="none" w:sz="0" w:space="0" w:color="auto"/>
        <w:left w:val="none" w:sz="0" w:space="0" w:color="auto"/>
        <w:bottom w:val="none" w:sz="0" w:space="0" w:color="auto"/>
        <w:right w:val="none" w:sz="0" w:space="0" w:color="auto"/>
      </w:divBdr>
      <w:divsChild>
        <w:div w:id="109473951">
          <w:marLeft w:val="0"/>
          <w:marRight w:val="0"/>
          <w:marTop w:val="0"/>
          <w:marBottom w:val="0"/>
          <w:divBdr>
            <w:top w:val="none" w:sz="0" w:space="0" w:color="auto"/>
            <w:left w:val="none" w:sz="0" w:space="0" w:color="auto"/>
            <w:bottom w:val="none" w:sz="0" w:space="0" w:color="auto"/>
            <w:right w:val="none" w:sz="0" w:space="0" w:color="auto"/>
          </w:divBdr>
          <w:divsChild>
            <w:div w:id="2019959377">
              <w:marLeft w:val="0"/>
              <w:marRight w:val="0"/>
              <w:marTop w:val="168"/>
              <w:marBottom w:val="168"/>
              <w:divBdr>
                <w:top w:val="none" w:sz="0" w:space="0" w:color="auto"/>
                <w:left w:val="none" w:sz="0" w:space="0" w:color="auto"/>
                <w:bottom w:val="none" w:sz="0" w:space="0" w:color="auto"/>
                <w:right w:val="none" w:sz="0" w:space="0" w:color="auto"/>
              </w:divBdr>
            </w:div>
            <w:div w:id="1429501940">
              <w:marLeft w:val="0"/>
              <w:marRight w:val="0"/>
              <w:marTop w:val="168"/>
              <w:marBottom w:val="168"/>
              <w:divBdr>
                <w:top w:val="none" w:sz="0" w:space="0" w:color="auto"/>
                <w:left w:val="none" w:sz="0" w:space="0" w:color="auto"/>
                <w:bottom w:val="none" w:sz="0" w:space="0" w:color="auto"/>
                <w:right w:val="none" w:sz="0" w:space="0" w:color="auto"/>
              </w:divBdr>
            </w:div>
          </w:divsChild>
        </w:div>
      </w:divsChild>
    </w:div>
    <w:div w:id="832793857">
      <w:bodyDiv w:val="1"/>
      <w:marLeft w:val="0"/>
      <w:marRight w:val="0"/>
      <w:marTop w:val="0"/>
      <w:marBottom w:val="0"/>
      <w:divBdr>
        <w:top w:val="none" w:sz="0" w:space="0" w:color="auto"/>
        <w:left w:val="none" w:sz="0" w:space="0" w:color="auto"/>
        <w:bottom w:val="none" w:sz="0" w:space="0" w:color="auto"/>
        <w:right w:val="none" w:sz="0" w:space="0" w:color="auto"/>
      </w:divBdr>
    </w:div>
    <w:div w:id="994190200">
      <w:bodyDiv w:val="1"/>
      <w:marLeft w:val="0"/>
      <w:marRight w:val="0"/>
      <w:marTop w:val="0"/>
      <w:marBottom w:val="0"/>
      <w:divBdr>
        <w:top w:val="none" w:sz="0" w:space="0" w:color="auto"/>
        <w:left w:val="none" w:sz="0" w:space="0" w:color="auto"/>
        <w:bottom w:val="none" w:sz="0" w:space="0" w:color="auto"/>
        <w:right w:val="none" w:sz="0" w:space="0" w:color="auto"/>
      </w:divBdr>
    </w:div>
    <w:div w:id="1053503188">
      <w:bodyDiv w:val="1"/>
      <w:marLeft w:val="0"/>
      <w:marRight w:val="0"/>
      <w:marTop w:val="0"/>
      <w:marBottom w:val="0"/>
      <w:divBdr>
        <w:top w:val="none" w:sz="0" w:space="0" w:color="auto"/>
        <w:left w:val="none" w:sz="0" w:space="0" w:color="auto"/>
        <w:bottom w:val="none" w:sz="0" w:space="0" w:color="auto"/>
        <w:right w:val="none" w:sz="0" w:space="0" w:color="auto"/>
      </w:divBdr>
    </w:div>
    <w:div w:id="1248228269">
      <w:bodyDiv w:val="1"/>
      <w:marLeft w:val="0"/>
      <w:marRight w:val="0"/>
      <w:marTop w:val="0"/>
      <w:marBottom w:val="0"/>
      <w:divBdr>
        <w:top w:val="none" w:sz="0" w:space="0" w:color="auto"/>
        <w:left w:val="none" w:sz="0" w:space="0" w:color="auto"/>
        <w:bottom w:val="none" w:sz="0" w:space="0" w:color="auto"/>
        <w:right w:val="none" w:sz="0" w:space="0" w:color="auto"/>
      </w:divBdr>
    </w:div>
    <w:div w:id="1658922598">
      <w:bodyDiv w:val="1"/>
      <w:marLeft w:val="0"/>
      <w:marRight w:val="0"/>
      <w:marTop w:val="0"/>
      <w:marBottom w:val="0"/>
      <w:divBdr>
        <w:top w:val="none" w:sz="0" w:space="0" w:color="auto"/>
        <w:left w:val="none" w:sz="0" w:space="0" w:color="auto"/>
        <w:bottom w:val="none" w:sz="0" w:space="0" w:color="auto"/>
        <w:right w:val="none" w:sz="0" w:space="0" w:color="auto"/>
      </w:divBdr>
    </w:div>
    <w:div w:id="1753358260">
      <w:bodyDiv w:val="1"/>
      <w:marLeft w:val="0"/>
      <w:marRight w:val="0"/>
      <w:marTop w:val="0"/>
      <w:marBottom w:val="0"/>
      <w:divBdr>
        <w:top w:val="none" w:sz="0" w:space="0" w:color="auto"/>
        <w:left w:val="none" w:sz="0" w:space="0" w:color="auto"/>
        <w:bottom w:val="none" w:sz="0" w:space="0" w:color="auto"/>
        <w:right w:val="none" w:sz="0" w:space="0" w:color="auto"/>
      </w:divBdr>
    </w:div>
    <w:div w:id="1843811141">
      <w:bodyDiv w:val="1"/>
      <w:marLeft w:val="0"/>
      <w:marRight w:val="0"/>
      <w:marTop w:val="0"/>
      <w:marBottom w:val="0"/>
      <w:divBdr>
        <w:top w:val="none" w:sz="0" w:space="0" w:color="auto"/>
        <w:left w:val="none" w:sz="0" w:space="0" w:color="auto"/>
        <w:bottom w:val="none" w:sz="0" w:space="0" w:color="auto"/>
        <w:right w:val="none" w:sz="0" w:space="0" w:color="auto"/>
      </w:divBdr>
    </w:div>
    <w:div w:id="1941376432">
      <w:bodyDiv w:val="1"/>
      <w:marLeft w:val="0"/>
      <w:marRight w:val="0"/>
      <w:marTop w:val="0"/>
      <w:marBottom w:val="0"/>
      <w:divBdr>
        <w:top w:val="none" w:sz="0" w:space="0" w:color="auto"/>
        <w:left w:val="none" w:sz="0" w:space="0" w:color="auto"/>
        <w:bottom w:val="none" w:sz="0" w:space="0" w:color="auto"/>
        <w:right w:val="none" w:sz="0" w:space="0" w:color="auto"/>
      </w:divBdr>
    </w:div>
    <w:div w:id="1954284334">
      <w:bodyDiv w:val="1"/>
      <w:marLeft w:val="0"/>
      <w:marRight w:val="0"/>
      <w:marTop w:val="0"/>
      <w:marBottom w:val="0"/>
      <w:divBdr>
        <w:top w:val="none" w:sz="0" w:space="0" w:color="auto"/>
        <w:left w:val="none" w:sz="0" w:space="0" w:color="auto"/>
        <w:bottom w:val="none" w:sz="0" w:space="0" w:color="auto"/>
        <w:right w:val="none" w:sz="0" w:space="0" w:color="auto"/>
      </w:divBdr>
    </w:div>
    <w:div w:id="20002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lib.convdocs.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2ED62-CA2C-4FCC-B0C3-9C800C77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5408</Words>
  <Characters>30827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Марина</cp:lastModifiedBy>
  <cp:revision>2</cp:revision>
  <dcterms:created xsi:type="dcterms:W3CDTF">2020-04-23T19:59:00Z</dcterms:created>
  <dcterms:modified xsi:type="dcterms:W3CDTF">2020-04-23T19:59:00Z</dcterms:modified>
</cp:coreProperties>
</file>