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944A1" w14:textId="6DEAFF0E" w:rsidR="000C4C07" w:rsidRDefault="000C4C07" w:rsidP="008E2E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20A343B2" wp14:editId="5ED2BA56">
            <wp:extent cx="1188720" cy="12067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МЛ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950" cy="121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7A91B" w14:textId="77777777" w:rsidR="000C4C07" w:rsidRDefault="000C4C07" w:rsidP="008E2E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56A91F" w14:textId="3CF7F058" w:rsidR="00AE4447" w:rsidRDefault="008E2E03" w:rsidP="008E2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D57">
        <w:rPr>
          <w:rFonts w:ascii="Times New Roman" w:hAnsi="Times New Roman" w:cs="Times New Roman"/>
          <w:b/>
          <w:sz w:val="36"/>
          <w:szCs w:val="36"/>
        </w:rPr>
        <w:t xml:space="preserve">ДОСУГОВОЕ ПРОСТРАНСТВО </w:t>
      </w:r>
      <w:r w:rsidRPr="006D7D57">
        <w:rPr>
          <w:rFonts w:ascii="Times New Roman" w:hAnsi="Times New Roman" w:cs="Times New Roman"/>
          <w:b/>
          <w:sz w:val="36"/>
          <w:szCs w:val="36"/>
          <w:lang w:val="en-US"/>
        </w:rPr>
        <w:t>CML</w:t>
      </w:r>
      <w:r w:rsidR="00E16CDB" w:rsidRPr="00E16CDB">
        <w:rPr>
          <w:rFonts w:ascii="Times New Roman" w:hAnsi="Times New Roman" w:cs="Times New Roman"/>
          <w:b/>
          <w:sz w:val="36"/>
          <w:szCs w:val="36"/>
        </w:rPr>
        <w:br/>
      </w:r>
      <w:r w:rsidR="00E16CDB" w:rsidRPr="00E16CDB">
        <w:rPr>
          <w:rFonts w:ascii="Times New Roman" w:hAnsi="Times New Roman" w:cs="Times New Roman"/>
          <w:sz w:val="28"/>
          <w:szCs w:val="28"/>
        </w:rPr>
        <w:t>(помещение 440 м2, прилегающие территории 200 м2</w:t>
      </w:r>
      <w:r w:rsidR="005551EA">
        <w:rPr>
          <w:rFonts w:ascii="Times New Roman" w:hAnsi="Times New Roman" w:cs="Times New Roman"/>
          <w:sz w:val="28"/>
          <w:szCs w:val="28"/>
        </w:rPr>
        <w:t>,</w:t>
      </w:r>
      <w:r w:rsidR="00E32208">
        <w:rPr>
          <w:rFonts w:ascii="Times New Roman" w:hAnsi="Times New Roman" w:cs="Times New Roman"/>
          <w:sz w:val="28"/>
          <w:szCs w:val="28"/>
        </w:rPr>
        <w:t xml:space="preserve"> средняя сумма внутреннего</w:t>
      </w:r>
      <w:r w:rsidR="005551EA">
        <w:rPr>
          <w:rFonts w:ascii="Times New Roman" w:hAnsi="Times New Roman" w:cs="Times New Roman"/>
          <w:sz w:val="28"/>
          <w:szCs w:val="28"/>
        </w:rPr>
        <w:t xml:space="preserve"> обустройства с устройствами и предметами составляет 2 000 000 рублей, без ремонта</w:t>
      </w:r>
      <w:r w:rsidR="00E16CDB" w:rsidRPr="00E16CD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36C02AA7" w14:textId="77777777" w:rsidR="00AE4447" w:rsidRDefault="00AE4447" w:rsidP="00AE44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4447">
        <w:rPr>
          <w:rFonts w:ascii="Times New Roman" w:hAnsi="Times New Roman" w:cs="Times New Roman"/>
          <w:sz w:val="28"/>
          <w:szCs w:val="28"/>
        </w:rPr>
        <w:t>График работы досугового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ЦМЛ</w:t>
      </w:r>
    </w:p>
    <w:p w14:paraId="49321F12" w14:textId="6BEFF956" w:rsidR="00AE4447" w:rsidRDefault="00AE4447" w:rsidP="00AE44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Пн. 14:00 – 21:00</w:t>
      </w:r>
      <w:r>
        <w:rPr>
          <w:rFonts w:ascii="Times New Roman" w:hAnsi="Times New Roman" w:cs="Times New Roman"/>
          <w:sz w:val="28"/>
          <w:szCs w:val="28"/>
        </w:rPr>
        <w:br/>
        <w:t>Вт. 14</w:t>
      </w:r>
      <w:r>
        <w:rPr>
          <w:rFonts w:ascii="Times New Roman" w:hAnsi="Times New Roman" w:cs="Times New Roman"/>
          <w:sz w:val="28"/>
          <w:szCs w:val="28"/>
        </w:rPr>
        <w:t>:00 – 21:00</w:t>
      </w:r>
      <w:r>
        <w:rPr>
          <w:rFonts w:ascii="Times New Roman" w:hAnsi="Times New Roman" w:cs="Times New Roman"/>
          <w:sz w:val="28"/>
          <w:szCs w:val="28"/>
        </w:rPr>
        <w:br/>
        <w:t>Ср. 14</w:t>
      </w:r>
      <w:r>
        <w:rPr>
          <w:rFonts w:ascii="Times New Roman" w:hAnsi="Times New Roman" w:cs="Times New Roman"/>
          <w:sz w:val="28"/>
          <w:szCs w:val="28"/>
        </w:rPr>
        <w:t>:00 – 21:00</w:t>
      </w:r>
      <w:r>
        <w:rPr>
          <w:rFonts w:ascii="Times New Roman" w:hAnsi="Times New Roman" w:cs="Times New Roman"/>
          <w:sz w:val="28"/>
          <w:szCs w:val="28"/>
        </w:rPr>
        <w:br/>
        <w:t>Чт. 14</w:t>
      </w:r>
      <w:r>
        <w:rPr>
          <w:rFonts w:ascii="Times New Roman" w:hAnsi="Times New Roman" w:cs="Times New Roman"/>
          <w:sz w:val="28"/>
          <w:szCs w:val="28"/>
        </w:rPr>
        <w:t>:00 – 21:00</w:t>
      </w:r>
    </w:p>
    <w:p w14:paraId="5A64D467" w14:textId="19A0645B" w:rsidR="00AE4447" w:rsidRDefault="00AE4447" w:rsidP="00AE44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Пт. 14</w:t>
      </w:r>
      <w:r>
        <w:rPr>
          <w:rFonts w:ascii="Times New Roman" w:hAnsi="Times New Roman" w:cs="Times New Roman"/>
          <w:sz w:val="28"/>
          <w:szCs w:val="28"/>
        </w:rPr>
        <w:t>:00 – 21:00</w:t>
      </w:r>
      <w:r>
        <w:rPr>
          <w:rFonts w:ascii="Times New Roman" w:hAnsi="Times New Roman" w:cs="Times New Roman"/>
          <w:sz w:val="28"/>
          <w:szCs w:val="28"/>
        </w:rPr>
        <w:br/>
        <w:t>Сб. 10</w:t>
      </w:r>
      <w:r>
        <w:rPr>
          <w:rFonts w:ascii="Times New Roman" w:hAnsi="Times New Roman" w:cs="Times New Roman"/>
          <w:sz w:val="28"/>
          <w:szCs w:val="28"/>
        </w:rPr>
        <w:t>:00 – 21:00</w:t>
      </w:r>
    </w:p>
    <w:p w14:paraId="50884B4C" w14:textId="04C39643" w:rsidR="00AE4447" w:rsidRDefault="00AE4447" w:rsidP="00AE44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Вск. 10</w:t>
      </w:r>
      <w:r>
        <w:rPr>
          <w:rFonts w:ascii="Times New Roman" w:hAnsi="Times New Roman" w:cs="Times New Roman"/>
          <w:sz w:val="28"/>
          <w:szCs w:val="28"/>
        </w:rPr>
        <w:t>:00 – 21:00</w:t>
      </w:r>
      <w:r w:rsidR="008E2E03">
        <w:rPr>
          <w:rFonts w:ascii="Times New Roman" w:hAnsi="Times New Roman" w:cs="Times New Roman"/>
          <w:b/>
          <w:sz w:val="28"/>
          <w:szCs w:val="28"/>
        </w:rPr>
        <w:br/>
      </w:r>
    </w:p>
    <w:p w14:paraId="30D3A39A" w14:textId="0D27F254" w:rsidR="00803CC6" w:rsidRDefault="00335831" w:rsidP="00AE4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6D7D57">
        <w:rPr>
          <w:rFonts w:ascii="Times New Roman" w:hAnsi="Times New Roman" w:cs="Times New Roman"/>
          <w:b/>
          <w:sz w:val="36"/>
          <w:szCs w:val="36"/>
        </w:rPr>
        <w:t>Описание</w:t>
      </w:r>
    </w:p>
    <w:p w14:paraId="26BA4AD1" w14:textId="77777777" w:rsidR="009D4188" w:rsidRPr="000F53E3" w:rsidRDefault="009D4188" w:rsidP="009D41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734F78" w14:textId="77777777" w:rsidR="00554A55" w:rsidRDefault="00803CC6" w:rsidP="00521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Досуговое пространство </w:t>
      </w:r>
      <w:r>
        <w:rPr>
          <w:rFonts w:ascii="Times New Roman" w:hAnsi="Times New Roman" w:cs="Times New Roman"/>
          <w:sz w:val="28"/>
          <w:szCs w:val="28"/>
          <w:lang w:val="en-US"/>
        </w:rPr>
        <w:t>CML</w:t>
      </w:r>
      <w:r w:rsidRPr="0080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развлекательно</w:t>
      </w:r>
      <w:r w:rsidR="00D0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0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образовательный и культурно</w:t>
      </w:r>
      <w:r w:rsidR="00D0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0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просветительский центр для участников Цифровой молодежной лиги </w:t>
      </w:r>
      <w:r w:rsidRPr="00803CC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Движение вверх</w:t>
      </w:r>
      <w:r w:rsidRPr="00803CC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(далее ЦМЛ), существующий </w:t>
      </w:r>
      <w:r w:rsidR="00D06D2B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досуга </w:t>
      </w:r>
      <w:r w:rsidR="004C6824">
        <w:rPr>
          <w:rFonts w:ascii="Times New Roman" w:hAnsi="Times New Roman" w:cs="Times New Roman"/>
          <w:sz w:val="28"/>
          <w:szCs w:val="28"/>
        </w:rPr>
        <w:t>активной</w:t>
      </w:r>
      <w:r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D06D2B">
        <w:rPr>
          <w:rFonts w:ascii="Times New Roman" w:hAnsi="Times New Roman" w:cs="Times New Roman"/>
          <w:sz w:val="28"/>
          <w:szCs w:val="28"/>
        </w:rPr>
        <w:t xml:space="preserve"> города Таганрога</w:t>
      </w:r>
      <w:r w:rsidR="004C6824">
        <w:rPr>
          <w:rFonts w:ascii="Times New Roman" w:hAnsi="Times New Roman" w:cs="Times New Roman"/>
          <w:sz w:val="28"/>
          <w:szCs w:val="28"/>
        </w:rPr>
        <w:t xml:space="preserve">. </w:t>
      </w:r>
      <w:r w:rsidR="00D06D2B">
        <w:rPr>
          <w:rFonts w:ascii="Times New Roman" w:hAnsi="Times New Roman" w:cs="Times New Roman"/>
          <w:sz w:val="28"/>
          <w:szCs w:val="28"/>
        </w:rPr>
        <w:t>Время н</w:t>
      </w:r>
      <w:r w:rsidR="00554A55">
        <w:rPr>
          <w:rFonts w:ascii="Times New Roman" w:hAnsi="Times New Roman" w:cs="Times New Roman"/>
          <w:sz w:val="28"/>
          <w:szCs w:val="28"/>
        </w:rPr>
        <w:t>ахождения</w:t>
      </w:r>
      <w:r w:rsidR="004C6824">
        <w:rPr>
          <w:rFonts w:ascii="Times New Roman" w:hAnsi="Times New Roman" w:cs="Times New Roman"/>
          <w:sz w:val="28"/>
          <w:szCs w:val="28"/>
        </w:rPr>
        <w:t xml:space="preserve"> в центре исчисляе</w:t>
      </w:r>
      <w:r w:rsidR="00D06D2B">
        <w:rPr>
          <w:rFonts w:ascii="Times New Roman" w:hAnsi="Times New Roman" w:cs="Times New Roman"/>
          <w:sz w:val="28"/>
          <w:szCs w:val="28"/>
        </w:rPr>
        <w:t xml:space="preserve">тся </w:t>
      </w:r>
      <w:r w:rsidR="00554A55">
        <w:rPr>
          <w:rFonts w:ascii="Times New Roman" w:hAnsi="Times New Roman" w:cs="Times New Roman"/>
          <w:sz w:val="28"/>
          <w:szCs w:val="28"/>
        </w:rPr>
        <w:t xml:space="preserve">в </w:t>
      </w:r>
      <w:r w:rsidR="00D06D2B">
        <w:rPr>
          <w:rFonts w:ascii="Times New Roman" w:hAnsi="Times New Roman" w:cs="Times New Roman"/>
          <w:sz w:val="28"/>
          <w:szCs w:val="28"/>
        </w:rPr>
        <w:t>ЦМЛ</w:t>
      </w:r>
      <w:r w:rsidR="00554A55">
        <w:rPr>
          <w:rFonts w:ascii="Times New Roman" w:hAnsi="Times New Roman" w:cs="Times New Roman"/>
          <w:sz w:val="28"/>
          <w:szCs w:val="28"/>
        </w:rPr>
        <w:t xml:space="preserve"> и</w:t>
      </w:r>
      <w:r w:rsidR="00D06D2B">
        <w:rPr>
          <w:rFonts w:ascii="Times New Roman" w:hAnsi="Times New Roman" w:cs="Times New Roman"/>
          <w:sz w:val="28"/>
          <w:szCs w:val="28"/>
        </w:rPr>
        <w:t xml:space="preserve"> имеет свою</w:t>
      </w:r>
      <w:r w:rsidR="004C6824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D06D2B">
        <w:rPr>
          <w:rFonts w:ascii="Times New Roman" w:hAnsi="Times New Roman" w:cs="Times New Roman"/>
          <w:sz w:val="28"/>
          <w:szCs w:val="28"/>
        </w:rPr>
        <w:t>икацию</w:t>
      </w:r>
      <w:r w:rsidR="004C68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5DF225" w14:textId="4F33A7DB" w:rsidR="009D4188" w:rsidRPr="00335831" w:rsidRDefault="004C6824" w:rsidP="003358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получают ЦМЛ в ходе выполнения </w:t>
      </w:r>
      <w:r w:rsidR="009D4188">
        <w:rPr>
          <w:rFonts w:ascii="Times New Roman" w:hAnsi="Times New Roman" w:cs="Times New Roman"/>
          <w:sz w:val="28"/>
          <w:szCs w:val="28"/>
        </w:rPr>
        <w:t xml:space="preserve">созидательных задач в рамках </w:t>
      </w:r>
      <w:r w:rsidR="009D4188" w:rsidRPr="00E74ED6">
        <w:rPr>
          <w:rFonts w:ascii="Times New Roman" w:hAnsi="Times New Roman" w:cs="Times New Roman"/>
          <w:i/>
          <w:sz w:val="28"/>
          <w:szCs w:val="28"/>
        </w:rPr>
        <w:t>системы ЦМЛ «Движение вверх»</w:t>
      </w:r>
      <w:r w:rsidR="00E74ED6" w:rsidRPr="00E74ED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74ED6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E74ED6" w:rsidRPr="00E74ED6">
        <w:rPr>
          <w:rFonts w:ascii="Times New Roman" w:hAnsi="Times New Roman" w:cs="Times New Roman"/>
          <w:i/>
          <w:sz w:val="28"/>
          <w:szCs w:val="28"/>
        </w:rPr>
        <w:t>)</w:t>
      </w:r>
      <w:r w:rsidR="009D41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C72">
        <w:rPr>
          <w:rFonts w:ascii="Times New Roman" w:hAnsi="Times New Roman" w:cs="Times New Roman"/>
          <w:sz w:val="28"/>
          <w:szCs w:val="28"/>
        </w:rPr>
        <w:t>Более 90% функционала и обслуживания досугового центра замкнуто на участников ЦМЛ по графику в форме заданий.</w:t>
      </w:r>
      <w:r w:rsidR="003E249C">
        <w:rPr>
          <w:rFonts w:ascii="Times New Roman" w:hAnsi="Times New Roman" w:cs="Times New Roman"/>
          <w:sz w:val="28"/>
          <w:szCs w:val="28"/>
        </w:rPr>
        <w:t xml:space="preserve"> Структуры зон досугового центра и правила их посещения, а также правила их развития и обслуживания постоянно совершенствуются, создаются новые игровые ролевые модели. </w:t>
      </w:r>
    </w:p>
    <w:p w14:paraId="12DA1066" w14:textId="77777777" w:rsidR="00335831" w:rsidRDefault="00335831" w:rsidP="0033583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9E84B9" w14:textId="5397C4C5" w:rsidR="00335831" w:rsidRPr="00335831" w:rsidRDefault="00335831" w:rsidP="003358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831">
        <w:rPr>
          <w:rFonts w:ascii="Times New Roman" w:hAnsi="Times New Roman" w:cs="Times New Roman"/>
          <w:i/>
          <w:sz w:val="24"/>
          <w:szCs w:val="24"/>
        </w:rPr>
        <w:t>*Примечание</w:t>
      </w:r>
      <w:r>
        <w:rPr>
          <w:rFonts w:ascii="Times New Roman" w:hAnsi="Times New Roman" w:cs="Times New Roman"/>
          <w:i/>
          <w:sz w:val="24"/>
          <w:szCs w:val="24"/>
        </w:rPr>
        <w:t>: О</w:t>
      </w:r>
      <w:r w:rsidRPr="00335831">
        <w:rPr>
          <w:rFonts w:ascii="Times New Roman" w:hAnsi="Times New Roman" w:cs="Times New Roman"/>
          <w:i/>
          <w:sz w:val="24"/>
          <w:szCs w:val="24"/>
        </w:rPr>
        <w:t xml:space="preserve">писание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содержания </w:t>
      </w:r>
      <w:r w:rsidRPr="00335831">
        <w:rPr>
          <w:rFonts w:ascii="Times New Roman" w:hAnsi="Times New Roman" w:cs="Times New Roman"/>
          <w:i/>
          <w:sz w:val="24"/>
          <w:szCs w:val="24"/>
        </w:rPr>
        <w:t xml:space="preserve">досугового центра составлено </w:t>
      </w:r>
      <w:r>
        <w:rPr>
          <w:rFonts w:ascii="Times New Roman" w:hAnsi="Times New Roman" w:cs="Times New Roman"/>
          <w:i/>
          <w:sz w:val="24"/>
          <w:szCs w:val="24"/>
        </w:rPr>
        <w:t>с учетом</w:t>
      </w:r>
      <w:r w:rsidRPr="00335831">
        <w:rPr>
          <w:rFonts w:ascii="Times New Roman" w:hAnsi="Times New Roman" w:cs="Times New Roman"/>
          <w:i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i/>
          <w:sz w:val="24"/>
          <w:szCs w:val="24"/>
        </w:rPr>
        <w:t>почтений</w:t>
      </w:r>
      <w:r w:rsidRPr="00335831">
        <w:rPr>
          <w:rFonts w:ascii="Times New Roman" w:hAnsi="Times New Roman" w:cs="Times New Roman"/>
          <w:i/>
          <w:sz w:val="24"/>
          <w:szCs w:val="24"/>
        </w:rPr>
        <w:t xml:space="preserve"> участников ЦМЛ, которые были зафиксированы в ходе опроса 40 подростков. </w:t>
      </w:r>
    </w:p>
    <w:p w14:paraId="249E64E7" w14:textId="13588AFE" w:rsidR="009D4188" w:rsidRPr="006D7D57" w:rsidRDefault="006D7D57" w:rsidP="006D7D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Механизм работы</w:t>
      </w:r>
    </w:p>
    <w:p w14:paraId="1E4E2655" w14:textId="67537154" w:rsidR="00803CC6" w:rsidRPr="009D4188" w:rsidRDefault="00803CC6" w:rsidP="005214E9">
      <w:pPr>
        <w:spacing w:after="0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C6">
        <w:rPr>
          <w:rFonts w:ascii="Times New Roman" w:hAnsi="Times New Roman" w:cs="Times New Roman"/>
          <w:sz w:val="28"/>
          <w:szCs w:val="28"/>
        </w:rPr>
        <w:br/>
      </w:r>
      <w:r w:rsidR="005214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Каждый участник, зарегистрированный в </w:t>
      </w:r>
      <w:r w:rsidR="009D4188">
        <w:rPr>
          <w:rFonts w:ascii="Times New Roman" w:hAnsi="Times New Roman" w:cs="Times New Roman"/>
          <w:sz w:val="28"/>
          <w:szCs w:val="28"/>
        </w:rPr>
        <w:t xml:space="preserve">системе </w:t>
      </w:r>
      <w:r>
        <w:rPr>
          <w:rFonts w:ascii="Times New Roman" w:hAnsi="Times New Roman" w:cs="Times New Roman"/>
          <w:sz w:val="28"/>
          <w:szCs w:val="28"/>
        </w:rPr>
        <w:t xml:space="preserve">ЦМЛ, </w:t>
      </w:r>
      <w:r w:rsidR="00D06D2B">
        <w:rPr>
          <w:rFonts w:ascii="Times New Roman" w:hAnsi="Times New Roman" w:cs="Times New Roman"/>
          <w:sz w:val="28"/>
          <w:szCs w:val="28"/>
        </w:rPr>
        <w:t>после выполнения</w:t>
      </w:r>
      <w:r w:rsidR="00A70C72">
        <w:rPr>
          <w:rFonts w:ascii="Times New Roman" w:hAnsi="Times New Roman" w:cs="Times New Roman"/>
          <w:sz w:val="28"/>
          <w:szCs w:val="28"/>
        </w:rPr>
        <w:t xml:space="preserve"> задания социально - </w:t>
      </w:r>
      <w:r>
        <w:rPr>
          <w:rFonts w:ascii="Times New Roman" w:hAnsi="Times New Roman" w:cs="Times New Roman"/>
          <w:sz w:val="28"/>
          <w:szCs w:val="28"/>
        </w:rPr>
        <w:t xml:space="preserve">созидательного характера, получает баллы </w:t>
      </w:r>
      <w:r w:rsidR="00D06D2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внутренней системе </w:t>
      </w:r>
      <w:r w:rsidR="009D4188">
        <w:rPr>
          <w:rFonts w:ascii="Times New Roman" w:hAnsi="Times New Roman" w:cs="Times New Roman"/>
          <w:sz w:val="28"/>
          <w:szCs w:val="28"/>
        </w:rPr>
        <w:t>ЦМЛ “</w:t>
      </w:r>
      <w:r>
        <w:rPr>
          <w:rFonts w:ascii="Times New Roman" w:hAnsi="Times New Roman" w:cs="Times New Roman"/>
          <w:sz w:val="28"/>
          <w:szCs w:val="28"/>
        </w:rPr>
        <w:t>Движение вверх</w:t>
      </w:r>
      <w:r w:rsidRPr="00803CC6">
        <w:rPr>
          <w:rFonts w:ascii="Times New Roman" w:hAnsi="Times New Roman" w:cs="Times New Roman"/>
          <w:sz w:val="28"/>
          <w:szCs w:val="28"/>
        </w:rPr>
        <w:t>”</w:t>
      </w:r>
      <w:r w:rsidR="000F53E3">
        <w:rPr>
          <w:rFonts w:ascii="Times New Roman" w:hAnsi="Times New Roman" w:cs="Times New Roman"/>
          <w:sz w:val="28"/>
          <w:szCs w:val="28"/>
        </w:rPr>
        <w:t xml:space="preserve">. За каждое выполненное им </w:t>
      </w:r>
      <w:r w:rsidR="004C6824">
        <w:rPr>
          <w:rFonts w:ascii="Times New Roman" w:hAnsi="Times New Roman" w:cs="Times New Roman"/>
          <w:sz w:val="28"/>
          <w:szCs w:val="28"/>
        </w:rPr>
        <w:t>задание 50</w:t>
      </w:r>
      <w:r w:rsidRPr="00803CC6">
        <w:rPr>
          <w:rFonts w:ascii="Times New Roman" w:hAnsi="Times New Roman" w:cs="Times New Roman"/>
          <w:sz w:val="28"/>
          <w:szCs w:val="28"/>
        </w:rPr>
        <w:t>%</w:t>
      </w:r>
      <w:r w:rsidR="009D4188">
        <w:rPr>
          <w:rFonts w:ascii="Times New Roman" w:hAnsi="Times New Roman" w:cs="Times New Roman"/>
          <w:sz w:val="28"/>
          <w:szCs w:val="28"/>
        </w:rPr>
        <w:t>,</w:t>
      </w:r>
      <w:r w:rsidRPr="0080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начисляемых за задание баллов, зачисляются в личную накопительную карту участника на посещение досугового пространства, а </w:t>
      </w:r>
      <w:r w:rsidR="005705BA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803CC6">
        <w:rPr>
          <w:rFonts w:ascii="Times New Roman" w:hAnsi="Times New Roman" w:cs="Times New Roman"/>
          <w:sz w:val="28"/>
          <w:szCs w:val="28"/>
        </w:rPr>
        <w:t>%</w:t>
      </w:r>
      <w:r w:rsidR="005705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начисляются в личную накопительную к</w:t>
      </w:r>
      <w:r w:rsidR="00D06D2B">
        <w:rPr>
          <w:rFonts w:ascii="Times New Roman" w:hAnsi="Times New Roman" w:cs="Times New Roman"/>
          <w:sz w:val="28"/>
          <w:szCs w:val="28"/>
        </w:rPr>
        <w:t>арту участника для</w:t>
      </w:r>
      <w:r w:rsidR="000F53E3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D06D2B">
        <w:rPr>
          <w:rFonts w:ascii="Times New Roman" w:hAnsi="Times New Roman" w:cs="Times New Roman"/>
          <w:sz w:val="28"/>
          <w:szCs w:val="28"/>
        </w:rPr>
        <w:t>а</w:t>
      </w:r>
      <w:r w:rsidR="000F53E3">
        <w:rPr>
          <w:rFonts w:ascii="Times New Roman" w:hAnsi="Times New Roman" w:cs="Times New Roman"/>
          <w:sz w:val="28"/>
          <w:szCs w:val="28"/>
        </w:rPr>
        <w:t xml:space="preserve"> призов </w:t>
      </w:r>
      <w:r w:rsidR="009D4188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призовой моти</w:t>
      </w:r>
      <w:r w:rsidR="00D06D2B">
        <w:rPr>
          <w:rFonts w:ascii="Times New Roman" w:hAnsi="Times New Roman" w:cs="Times New Roman"/>
          <w:sz w:val="28"/>
          <w:szCs w:val="28"/>
        </w:rPr>
        <w:t>вационной программы проекта ЦМЛ.</w:t>
      </w:r>
    </w:p>
    <w:p w14:paraId="37213BA8" w14:textId="64E0F605" w:rsidR="00EB000D" w:rsidRDefault="00EB000D" w:rsidP="0052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</w:t>
      </w:r>
      <w:r w:rsidR="000F53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зарегистрированный в </w:t>
      </w:r>
      <w:r w:rsidR="009D4188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ЦМЛ имеет возможность посещения досугового пространства в </w:t>
      </w:r>
      <w:r w:rsidR="009D4188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8E2E03">
        <w:rPr>
          <w:rFonts w:ascii="Times New Roman" w:hAnsi="Times New Roman" w:cs="Times New Roman"/>
          <w:sz w:val="28"/>
          <w:szCs w:val="28"/>
        </w:rPr>
        <w:t>установленных</w:t>
      </w:r>
      <w:r w:rsidR="00D06D2B">
        <w:rPr>
          <w:rFonts w:ascii="Times New Roman" w:hAnsi="Times New Roman" w:cs="Times New Roman"/>
          <w:sz w:val="28"/>
          <w:szCs w:val="28"/>
        </w:rPr>
        <w:t xml:space="preserve"> </w:t>
      </w:r>
      <w:r w:rsidR="009D4188">
        <w:rPr>
          <w:rFonts w:ascii="Times New Roman" w:hAnsi="Times New Roman" w:cs="Times New Roman"/>
          <w:sz w:val="28"/>
          <w:szCs w:val="28"/>
        </w:rPr>
        <w:t>тариф</w:t>
      </w:r>
      <w:r w:rsidR="008E2E0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6D2B">
        <w:rPr>
          <w:rFonts w:ascii="Times New Roman" w:hAnsi="Times New Roman" w:cs="Times New Roman"/>
          <w:sz w:val="28"/>
          <w:szCs w:val="28"/>
        </w:rPr>
        <w:t xml:space="preserve"> </w:t>
      </w:r>
      <w:r w:rsidR="00D06D2B" w:rsidRPr="008E2E03">
        <w:rPr>
          <w:rFonts w:ascii="Times New Roman" w:hAnsi="Times New Roman" w:cs="Times New Roman"/>
          <w:b/>
          <w:sz w:val="28"/>
          <w:szCs w:val="28"/>
        </w:rPr>
        <w:t>Вся молодежь Таганрога имеет доступ в досуговый центр по алгоритму:</w:t>
      </w:r>
    </w:p>
    <w:p w14:paraId="3B60E9A7" w14:textId="65972A84" w:rsidR="00D06D2B" w:rsidRDefault="00D06D2B" w:rsidP="00D06D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</w:t>
      </w:r>
    </w:p>
    <w:p w14:paraId="734707AE" w14:textId="4AA34364" w:rsidR="00D06D2B" w:rsidRDefault="00D06D2B" w:rsidP="00D06D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задания</w:t>
      </w:r>
    </w:p>
    <w:p w14:paraId="745D2DFD" w14:textId="09458459" w:rsidR="00D06D2B" w:rsidRDefault="00D06D2B" w:rsidP="00D06D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</w:t>
      </w:r>
    </w:p>
    <w:p w14:paraId="4AF30214" w14:textId="4B6695BB" w:rsidR="00D06D2B" w:rsidRDefault="00D06D2B" w:rsidP="00D06D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баллов</w:t>
      </w:r>
    </w:p>
    <w:p w14:paraId="398AF16A" w14:textId="6C8055D9" w:rsidR="00D06D2B" w:rsidRDefault="00D06D2B" w:rsidP="00D06D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Конвертация баллов в ЦМЛ</w:t>
      </w:r>
    </w:p>
    <w:p w14:paraId="126A56D4" w14:textId="4134FC0C" w:rsidR="00D06D2B" w:rsidRPr="00D06D2B" w:rsidRDefault="00D06D2B" w:rsidP="00D06D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центра ЦМЛ</w:t>
      </w:r>
    </w:p>
    <w:p w14:paraId="6644016F" w14:textId="667E5635" w:rsidR="00D06D2B" w:rsidRPr="006D7D57" w:rsidRDefault="00EB000D" w:rsidP="006D7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сканирует отпечаток пальца </w:t>
      </w:r>
      <w:r w:rsidR="005214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Pr="00EB000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Biosmart</w:t>
      </w:r>
      <w:r w:rsidRPr="00EB000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5214E9">
        <w:rPr>
          <w:rFonts w:ascii="Times New Roman" w:hAnsi="Times New Roman" w:cs="Times New Roman"/>
          <w:sz w:val="28"/>
          <w:szCs w:val="28"/>
        </w:rPr>
        <w:t>посещении ЦМЛ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1805">
        <w:rPr>
          <w:rFonts w:ascii="Times New Roman" w:hAnsi="Times New Roman" w:cs="Times New Roman"/>
          <w:sz w:val="28"/>
          <w:szCs w:val="28"/>
        </w:rPr>
        <w:t xml:space="preserve"> </w:t>
      </w:r>
      <w:r w:rsidR="005214E9">
        <w:rPr>
          <w:rFonts w:ascii="Times New Roman" w:hAnsi="Times New Roman" w:cs="Times New Roman"/>
          <w:sz w:val="28"/>
          <w:szCs w:val="28"/>
        </w:rPr>
        <w:t xml:space="preserve">ЦМЛ списывается согласно получаемым данным в системе </w:t>
      </w:r>
      <w:r w:rsidR="005214E9" w:rsidRPr="00EB000D">
        <w:rPr>
          <w:rFonts w:ascii="Times New Roman" w:hAnsi="Times New Roman" w:cs="Times New Roman"/>
          <w:sz w:val="28"/>
          <w:szCs w:val="28"/>
        </w:rPr>
        <w:t>“</w:t>
      </w:r>
      <w:r w:rsidR="005214E9">
        <w:rPr>
          <w:rFonts w:ascii="Times New Roman" w:hAnsi="Times New Roman" w:cs="Times New Roman"/>
          <w:sz w:val="28"/>
          <w:szCs w:val="28"/>
          <w:lang w:val="en-US"/>
        </w:rPr>
        <w:t>Biosmart</w:t>
      </w:r>
      <w:r w:rsidR="005214E9" w:rsidRPr="00EB000D">
        <w:rPr>
          <w:rFonts w:ascii="Times New Roman" w:hAnsi="Times New Roman" w:cs="Times New Roman"/>
          <w:sz w:val="28"/>
          <w:szCs w:val="28"/>
        </w:rPr>
        <w:t>”</w:t>
      </w:r>
      <w:r w:rsidR="005214E9">
        <w:rPr>
          <w:rFonts w:ascii="Times New Roman" w:hAnsi="Times New Roman" w:cs="Times New Roman"/>
          <w:sz w:val="28"/>
          <w:szCs w:val="28"/>
        </w:rPr>
        <w:t>.</w:t>
      </w:r>
    </w:p>
    <w:p w14:paraId="74F5CD42" w14:textId="64B5E215" w:rsidR="00BE56D1" w:rsidRPr="006D7D57" w:rsidRDefault="006D7D57" w:rsidP="006D7D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</w:t>
      </w:r>
    </w:p>
    <w:p w14:paraId="14D08AB6" w14:textId="181ED1E0" w:rsidR="00BE56D1" w:rsidRDefault="005214E9" w:rsidP="0052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D06D2B">
        <w:rPr>
          <w:rFonts w:ascii="Times New Roman" w:hAnsi="Times New Roman" w:cs="Times New Roman"/>
          <w:sz w:val="28"/>
          <w:szCs w:val="28"/>
        </w:rPr>
        <w:t xml:space="preserve">досугового </w:t>
      </w:r>
      <w:r w:rsidR="00472D3D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C7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освоения</w:t>
      </w:r>
      <w:r w:rsidR="00D06D2B">
        <w:rPr>
          <w:rFonts w:ascii="Times New Roman" w:hAnsi="Times New Roman" w:cs="Times New Roman"/>
          <w:sz w:val="28"/>
          <w:szCs w:val="28"/>
        </w:rPr>
        <w:t xml:space="preserve"> (списания)</w:t>
      </w:r>
      <w:r>
        <w:rPr>
          <w:rFonts w:ascii="Times New Roman" w:hAnsi="Times New Roman" w:cs="Times New Roman"/>
          <w:sz w:val="28"/>
          <w:szCs w:val="28"/>
        </w:rPr>
        <w:t xml:space="preserve"> ЦМЛ, который замыкает на себя </w:t>
      </w:r>
      <w:r w:rsidR="00A70C72">
        <w:rPr>
          <w:rFonts w:ascii="Times New Roman" w:hAnsi="Times New Roman" w:cs="Times New Roman"/>
          <w:sz w:val="28"/>
          <w:szCs w:val="28"/>
        </w:rPr>
        <w:t>бремя призовой нагрузки системы ЦМЛ</w:t>
      </w:r>
      <w:r>
        <w:rPr>
          <w:rFonts w:ascii="Times New Roman" w:hAnsi="Times New Roman" w:cs="Times New Roman"/>
          <w:sz w:val="28"/>
          <w:szCs w:val="28"/>
        </w:rPr>
        <w:t xml:space="preserve"> от созидательной активности участников</w:t>
      </w:r>
      <w:r w:rsidR="00472D3D">
        <w:rPr>
          <w:rFonts w:ascii="Times New Roman" w:hAnsi="Times New Roman" w:cs="Times New Roman"/>
          <w:sz w:val="28"/>
          <w:szCs w:val="28"/>
        </w:rPr>
        <w:t xml:space="preserve"> системы ЦМЛ.</w:t>
      </w:r>
    </w:p>
    <w:p w14:paraId="03295FB8" w14:textId="630FA0AF" w:rsidR="00472D3D" w:rsidRDefault="00BE56D1" w:rsidP="0052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молодежи к традиционным культурно</w:t>
      </w:r>
      <w:r w:rsidR="003E2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E2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нравственным ценностям РФ</w:t>
      </w:r>
      <w:r w:rsidR="00472D3D">
        <w:rPr>
          <w:rFonts w:ascii="Times New Roman" w:hAnsi="Times New Roman" w:cs="Times New Roman"/>
          <w:sz w:val="28"/>
          <w:szCs w:val="28"/>
        </w:rPr>
        <w:t>.</w:t>
      </w:r>
    </w:p>
    <w:p w14:paraId="5F542B79" w14:textId="77777777" w:rsidR="00472D3D" w:rsidRDefault="00472D3D" w:rsidP="0052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мощной дополнительной конфигурации к общей созидательной системе в Таганроге.</w:t>
      </w:r>
    </w:p>
    <w:p w14:paraId="54340EA3" w14:textId="1FF16F11" w:rsidR="00054559" w:rsidRPr="005214E9" w:rsidRDefault="00472D3D" w:rsidP="006D7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досуга и отдыха молодежи, в их свободное от учебы время, с целью минимизации деструктивных форм поведения с обоснованным </w:t>
      </w:r>
      <w:r w:rsidR="00E16CDB" w:rsidRPr="00E16CDB">
        <w:rPr>
          <w:rFonts w:ascii="Times New Roman" w:hAnsi="Times New Roman" w:cs="Times New Roman"/>
          <w:i/>
          <w:sz w:val="28"/>
          <w:szCs w:val="28"/>
        </w:rPr>
        <w:t>всеобщим</w:t>
      </w:r>
      <w:r w:rsidR="00E16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правом </w:t>
      </w:r>
      <w:r w:rsidR="006D7D57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в молодежном пространстве.</w:t>
      </w:r>
      <w:r w:rsidR="005214E9">
        <w:rPr>
          <w:rFonts w:ascii="Times New Roman" w:hAnsi="Times New Roman" w:cs="Times New Roman"/>
          <w:b/>
          <w:sz w:val="28"/>
          <w:szCs w:val="28"/>
        </w:rPr>
        <w:tab/>
      </w:r>
    </w:p>
    <w:p w14:paraId="6C2272EE" w14:textId="78FC738F" w:rsidR="001A3EEB" w:rsidRPr="00E16CDB" w:rsidRDefault="00BE56D1" w:rsidP="00E16C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6CDB">
        <w:rPr>
          <w:rFonts w:ascii="Times New Roman" w:hAnsi="Times New Roman" w:cs="Times New Roman"/>
          <w:b/>
          <w:sz w:val="36"/>
          <w:szCs w:val="36"/>
        </w:rPr>
        <w:t>Цели</w:t>
      </w:r>
    </w:p>
    <w:p w14:paraId="1745BB18" w14:textId="6B7EF8E7" w:rsidR="00054559" w:rsidRPr="005705BA" w:rsidRDefault="00DB3992" w:rsidP="00D06D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Указа президента РФ Путина В.В. о национальных целях развития России до 2030 года в части: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hAnsi="Arial" w:cs="Arial"/>
          <w:color w:val="020C22"/>
          <w:sz w:val="26"/>
          <w:szCs w:val="26"/>
          <w:shd w:val="clear" w:color="auto" w:fill="FEFEFE"/>
        </w:rPr>
        <w:br/>
      </w:r>
      <w:r w:rsidRPr="005705B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увеличение доли граждан, занимающихся волонтерской (добровольческой) деятельностью или вовлеченных в деятельность волонтерских (добровольческих) организаций, до </w:t>
      </w:r>
      <w:r w:rsidR="003E249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5705B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15 процентов;</w:t>
      </w:r>
      <w:r w:rsidRPr="005705B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br/>
      </w:r>
    </w:p>
    <w:p w14:paraId="692737D2" w14:textId="5D197BC5" w:rsidR="00561B91" w:rsidRPr="00E16CDB" w:rsidRDefault="000F53E3" w:rsidP="00E16C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6CDB">
        <w:rPr>
          <w:rFonts w:ascii="Times New Roman" w:hAnsi="Times New Roman" w:cs="Times New Roman"/>
          <w:b/>
          <w:sz w:val="36"/>
          <w:szCs w:val="36"/>
        </w:rPr>
        <w:t xml:space="preserve">Зоны, которые должны быть включены в </w:t>
      </w:r>
      <w:r w:rsidR="005705BA" w:rsidRPr="00E16CDB">
        <w:rPr>
          <w:rFonts w:ascii="Times New Roman" w:hAnsi="Times New Roman" w:cs="Times New Roman"/>
          <w:b/>
          <w:sz w:val="36"/>
          <w:szCs w:val="36"/>
        </w:rPr>
        <w:t>д</w:t>
      </w:r>
      <w:r w:rsidR="00E16CDB" w:rsidRPr="00E16CDB">
        <w:rPr>
          <w:rFonts w:ascii="Times New Roman" w:hAnsi="Times New Roman" w:cs="Times New Roman"/>
          <w:b/>
          <w:sz w:val="36"/>
          <w:szCs w:val="36"/>
        </w:rPr>
        <w:t>осуговое пространство ЦМЛ</w:t>
      </w:r>
    </w:p>
    <w:p w14:paraId="20957029" w14:textId="20CB360D" w:rsidR="00CF56EB" w:rsidRDefault="00CF56EB" w:rsidP="00CF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зона</w:t>
      </w:r>
      <w:r w:rsidR="00E16CDB">
        <w:rPr>
          <w:rFonts w:ascii="Times New Roman" w:hAnsi="Times New Roman" w:cs="Times New Roman"/>
          <w:sz w:val="28"/>
          <w:szCs w:val="28"/>
        </w:rPr>
        <w:t xml:space="preserve"> – 60 м2</w:t>
      </w:r>
    </w:p>
    <w:p w14:paraId="1FFC903D" w14:textId="0F52DE1F" w:rsidR="00CF56EB" w:rsidRDefault="00CF56EB" w:rsidP="00CF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Интеллектуальная зона </w:t>
      </w:r>
      <w:r w:rsidR="00E16CDB">
        <w:rPr>
          <w:rFonts w:ascii="Times New Roman" w:hAnsi="Times New Roman" w:cs="Times New Roman"/>
          <w:sz w:val="28"/>
          <w:szCs w:val="28"/>
        </w:rPr>
        <w:t>– 50 м2</w:t>
      </w:r>
    </w:p>
    <w:p w14:paraId="3736489B" w14:textId="28276E55" w:rsidR="00CF56EB" w:rsidRDefault="00CF56EB" w:rsidP="00CF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зона</w:t>
      </w:r>
      <w:r w:rsidR="00E16CDB">
        <w:rPr>
          <w:rFonts w:ascii="Times New Roman" w:hAnsi="Times New Roman" w:cs="Times New Roman"/>
          <w:sz w:val="28"/>
          <w:szCs w:val="28"/>
        </w:rPr>
        <w:t xml:space="preserve"> – 60 м2</w:t>
      </w:r>
    </w:p>
    <w:p w14:paraId="388C30FC" w14:textId="4EF285A6" w:rsidR="00CF56EB" w:rsidRDefault="00CF56EB" w:rsidP="00CF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зона</w:t>
      </w:r>
      <w:r w:rsidR="00E16CDB">
        <w:rPr>
          <w:rFonts w:ascii="Times New Roman" w:hAnsi="Times New Roman" w:cs="Times New Roman"/>
          <w:sz w:val="28"/>
          <w:szCs w:val="28"/>
        </w:rPr>
        <w:t xml:space="preserve"> – 60 м2</w:t>
      </w:r>
    </w:p>
    <w:p w14:paraId="754002BE" w14:textId="3717738A" w:rsidR="00CF56EB" w:rsidRDefault="00CF56EB" w:rsidP="00CF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отдыха</w:t>
      </w:r>
      <w:r w:rsidR="00E16CDB">
        <w:rPr>
          <w:rFonts w:ascii="Times New Roman" w:hAnsi="Times New Roman" w:cs="Times New Roman"/>
          <w:sz w:val="28"/>
          <w:szCs w:val="28"/>
        </w:rPr>
        <w:t xml:space="preserve"> – 60 м2</w:t>
      </w:r>
    </w:p>
    <w:p w14:paraId="33B63301" w14:textId="79C67C33" w:rsidR="00CF56EB" w:rsidRDefault="00E16CDB" w:rsidP="00CF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Публичная зона – 100 м2</w:t>
      </w:r>
    </w:p>
    <w:p w14:paraId="6FCF6A21" w14:textId="2F26D02E" w:rsidR="00CF56EB" w:rsidRDefault="00CF56EB" w:rsidP="00CF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Фуд-корт зона</w:t>
      </w:r>
      <w:r w:rsidR="00E16CDB">
        <w:rPr>
          <w:rFonts w:ascii="Times New Roman" w:hAnsi="Times New Roman" w:cs="Times New Roman"/>
          <w:sz w:val="28"/>
          <w:szCs w:val="28"/>
        </w:rPr>
        <w:t xml:space="preserve"> – 50 м2</w:t>
      </w:r>
    </w:p>
    <w:p w14:paraId="032759BF" w14:textId="4FA2A4BF" w:rsidR="00CF56EB" w:rsidRDefault="00CF56EB" w:rsidP="00CF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Уличная зона</w:t>
      </w:r>
      <w:r w:rsidR="00E16CDB">
        <w:rPr>
          <w:rFonts w:ascii="Times New Roman" w:hAnsi="Times New Roman" w:cs="Times New Roman"/>
          <w:sz w:val="28"/>
          <w:szCs w:val="28"/>
        </w:rPr>
        <w:t xml:space="preserve"> – 100 м2</w:t>
      </w:r>
    </w:p>
    <w:p w14:paraId="17AA9B47" w14:textId="5CBF0902" w:rsidR="00CF56EB" w:rsidRDefault="00CF56EB" w:rsidP="00CF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Прилегающая территория</w:t>
      </w:r>
      <w:r w:rsidR="00E16CDB">
        <w:rPr>
          <w:rFonts w:ascii="Times New Roman" w:hAnsi="Times New Roman" w:cs="Times New Roman"/>
          <w:sz w:val="28"/>
          <w:szCs w:val="28"/>
        </w:rPr>
        <w:t xml:space="preserve"> – 100 м2</w:t>
      </w:r>
    </w:p>
    <w:p w14:paraId="2B608CF2" w14:textId="7B813287" w:rsidR="005705BA" w:rsidRPr="005705BA" w:rsidRDefault="005705BA" w:rsidP="003E2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зон может иметь свой тариф, тариф может быть общий. Продукты </w:t>
      </w:r>
      <w:r w:rsidR="00D06D2B">
        <w:rPr>
          <w:rFonts w:ascii="Times New Roman" w:hAnsi="Times New Roman" w:cs="Times New Roman"/>
          <w:sz w:val="28"/>
          <w:szCs w:val="28"/>
        </w:rPr>
        <w:t xml:space="preserve">питания </w:t>
      </w:r>
      <w:r>
        <w:rPr>
          <w:rFonts w:ascii="Times New Roman" w:hAnsi="Times New Roman" w:cs="Times New Roman"/>
          <w:sz w:val="28"/>
          <w:szCs w:val="28"/>
        </w:rPr>
        <w:t>в зоне фуд-корт име</w:t>
      </w:r>
      <w:r w:rsidR="00A756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отдельную </w:t>
      </w:r>
      <w:r w:rsidR="00A7568F">
        <w:rPr>
          <w:rFonts w:ascii="Times New Roman" w:hAnsi="Times New Roman" w:cs="Times New Roman"/>
          <w:sz w:val="28"/>
          <w:szCs w:val="28"/>
        </w:rPr>
        <w:t>стоимость в ЦМЛ.</w:t>
      </w:r>
    </w:p>
    <w:p w14:paraId="49204E4F" w14:textId="6811CA38" w:rsidR="00CF56EB" w:rsidRPr="00CF56EB" w:rsidRDefault="00CF56EB">
      <w:pPr>
        <w:rPr>
          <w:rFonts w:ascii="Times New Roman" w:hAnsi="Times New Roman" w:cs="Times New Roman"/>
          <w:sz w:val="28"/>
          <w:szCs w:val="28"/>
        </w:rPr>
      </w:pPr>
    </w:p>
    <w:p w14:paraId="77690BC8" w14:textId="57AEA948" w:rsidR="00561B91" w:rsidRPr="00675333" w:rsidRDefault="00561B91" w:rsidP="006753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5333">
        <w:rPr>
          <w:rFonts w:ascii="Times New Roman" w:hAnsi="Times New Roman" w:cs="Times New Roman"/>
          <w:b/>
          <w:sz w:val="28"/>
          <w:szCs w:val="28"/>
        </w:rPr>
        <w:t>Спортивная зона</w:t>
      </w:r>
      <w:r w:rsidRPr="00675333">
        <w:rPr>
          <w:rFonts w:ascii="Times New Roman" w:hAnsi="Times New Roman" w:cs="Times New Roman"/>
          <w:sz w:val="28"/>
          <w:szCs w:val="28"/>
        </w:rPr>
        <w:t xml:space="preserve"> – </w:t>
      </w:r>
      <w:r w:rsidR="00D06D2B" w:rsidRPr="00675333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675333">
        <w:rPr>
          <w:rFonts w:ascii="Times New Roman" w:hAnsi="Times New Roman" w:cs="Times New Roman"/>
          <w:sz w:val="28"/>
          <w:szCs w:val="28"/>
        </w:rPr>
        <w:t>в себя различные спортивные снаряды и тренажеры для поддержания физической активности участников.</w:t>
      </w:r>
    </w:p>
    <w:p w14:paraId="4E18DA1F" w14:textId="5A807ACD" w:rsidR="00D06D2B" w:rsidRDefault="00D06D2B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Общая площадь 60</w:t>
      </w:r>
      <w:r w:rsidR="003E2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м2, из которых:</w:t>
      </w:r>
    </w:p>
    <w:p w14:paraId="1C323EC6" w14:textId="581C5868" w:rsidR="00D06D2B" w:rsidRDefault="00D06D2B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Спортивный зал 40</w:t>
      </w:r>
      <w:r w:rsidR="003E2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м2</w:t>
      </w:r>
    </w:p>
    <w:p w14:paraId="6B6A905C" w14:textId="77777777" w:rsidR="00D06D2B" w:rsidRDefault="00D06D2B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Раздевалка 8 м2</w:t>
      </w:r>
    </w:p>
    <w:p w14:paraId="13F5E4C1" w14:textId="3070D111" w:rsidR="00AF00AE" w:rsidRDefault="00D06D2B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Санузел 12</w:t>
      </w:r>
      <w:r w:rsidR="003E2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м2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B46D9EA" w14:textId="1637E0F9" w:rsidR="00D06D2B" w:rsidRPr="00A70C72" w:rsidRDefault="00D06D2B" w:rsidP="00561B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0C7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747D2FF6" w14:textId="1F5CB137" w:rsidR="00A70C72" w:rsidRDefault="00A70C72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зал:</w:t>
      </w:r>
    </w:p>
    <w:p w14:paraId="34EF0F31" w14:textId="4F8FD0B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т</w:t>
      </w:r>
      <w:r w:rsidR="00D06D2B">
        <w:rPr>
          <w:rFonts w:ascii="Times New Roman" w:hAnsi="Times New Roman" w:cs="Times New Roman"/>
          <w:sz w:val="28"/>
          <w:szCs w:val="28"/>
        </w:rPr>
        <w:t>ренажер (на все группы мышц) – 2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5226A64A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Лавочка для жима лежа – 1 шт.</w:t>
      </w:r>
    </w:p>
    <w:p w14:paraId="2FC63668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Штанга + комплект блинов к ней (до 100 кг) – 2 шт.</w:t>
      </w:r>
    </w:p>
    <w:p w14:paraId="6221FF3B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Гантели разборные – 4 шт.</w:t>
      </w:r>
    </w:p>
    <w:p w14:paraId="4D497743" w14:textId="5397F76E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Штанга на бицепс – 1</w:t>
      </w:r>
      <w:r w:rsidR="003E2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14:paraId="167136B6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Лавочка </w:t>
      </w:r>
      <w:r w:rsidRPr="00561B9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Скотта</w:t>
      </w:r>
      <w:r w:rsidRPr="00561B9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1 шт.</w:t>
      </w:r>
    </w:p>
    <w:p w14:paraId="104C90C7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Стойка для приседаний со штангой – 1 шт.</w:t>
      </w:r>
    </w:p>
    <w:p w14:paraId="645ADFA8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Турник – 1 шт.</w:t>
      </w:r>
    </w:p>
    <w:p w14:paraId="0D43272C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Брусья – 1 шт.</w:t>
      </w:r>
    </w:p>
    <w:p w14:paraId="64426F1E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Беговая дорожка – 2 шт.</w:t>
      </w:r>
    </w:p>
    <w:p w14:paraId="63ADAB36" w14:textId="1736662F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Велотренажер – 1</w:t>
      </w:r>
      <w:r w:rsidR="00D0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14:paraId="188E243D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Коврики для занятий фитнесом – 6 шт.</w:t>
      </w:r>
    </w:p>
    <w:p w14:paraId="20110809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Скакалка – 2 шт.</w:t>
      </w:r>
    </w:p>
    <w:p w14:paraId="486E0CDF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 боксерская – 1 шт.</w:t>
      </w:r>
    </w:p>
    <w:p w14:paraId="40F0AB6A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Кабинки для сменной одежды – 10 шт.</w:t>
      </w:r>
    </w:p>
    <w:p w14:paraId="6BECEAA1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Зеркала – 4 шт.</w:t>
      </w:r>
    </w:p>
    <w:p w14:paraId="7AF21C9E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40DC99" w14:textId="34A73F5E" w:rsidR="00561B91" w:rsidRDefault="00D06D2B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1B91">
        <w:rPr>
          <w:rFonts w:ascii="Times New Roman" w:hAnsi="Times New Roman" w:cs="Times New Roman"/>
          <w:sz w:val="28"/>
          <w:szCs w:val="28"/>
        </w:rPr>
        <w:t>омещение сан.\узел. + душ</w:t>
      </w:r>
      <w:r w:rsidR="00561B91" w:rsidRPr="00610662">
        <w:rPr>
          <w:rFonts w:ascii="Times New Roman" w:hAnsi="Times New Roman" w:cs="Times New Roman"/>
          <w:sz w:val="28"/>
          <w:szCs w:val="28"/>
        </w:rPr>
        <w:t>:</w:t>
      </w:r>
    </w:p>
    <w:p w14:paraId="145BB586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Унитаз – 1 шт.</w:t>
      </w:r>
    </w:p>
    <w:p w14:paraId="1D4F844A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Раковина – 1 шт.</w:t>
      </w:r>
    </w:p>
    <w:p w14:paraId="0E92BD9D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Мусорное ведро – 1 шт.</w:t>
      </w:r>
    </w:p>
    <w:p w14:paraId="2E80E263" w14:textId="77777777" w:rsidR="00561B91" w:rsidRDefault="005B7254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Душевая кабина – 1 шт.</w:t>
      </w:r>
    </w:p>
    <w:p w14:paraId="2179CC34" w14:textId="6D377D0C" w:rsidR="005B7254" w:rsidRDefault="005B7254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– 1 шт.</w:t>
      </w:r>
      <w:r w:rsidR="00A70C72">
        <w:rPr>
          <w:rFonts w:ascii="Times New Roman" w:hAnsi="Times New Roman" w:cs="Times New Roman"/>
          <w:sz w:val="28"/>
          <w:szCs w:val="28"/>
        </w:rPr>
        <w:br/>
      </w:r>
      <w:r w:rsidR="00A70C72">
        <w:rPr>
          <w:rFonts w:ascii="Times New Roman" w:hAnsi="Times New Roman" w:cs="Times New Roman"/>
          <w:sz w:val="28"/>
          <w:szCs w:val="28"/>
        </w:rPr>
        <w:br/>
        <w:t>Раздевалка:</w:t>
      </w:r>
    </w:p>
    <w:p w14:paraId="04C51F9D" w14:textId="2079AEB8" w:rsidR="00A70C72" w:rsidRDefault="00A70C72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Кабинки – 10 шт.</w:t>
      </w:r>
    </w:p>
    <w:p w14:paraId="77308B01" w14:textId="29C0083F" w:rsidR="00A70C72" w:rsidRDefault="00A70C72" w:rsidP="00561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Скамейки – 3 шт.</w:t>
      </w:r>
    </w:p>
    <w:p w14:paraId="2CE39A66" w14:textId="61D0E509" w:rsidR="00054559" w:rsidRPr="00D06D2B" w:rsidRDefault="00054559" w:rsidP="00D06D2B">
      <w:pPr>
        <w:rPr>
          <w:rFonts w:ascii="Times New Roman" w:hAnsi="Times New Roman" w:cs="Times New Roman"/>
          <w:b/>
          <w:sz w:val="28"/>
          <w:szCs w:val="28"/>
        </w:rPr>
      </w:pPr>
    </w:p>
    <w:p w14:paraId="365BD756" w14:textId="59B7C289" w:rsidR="00AF00AE" w:rsidRPr="00675333" w:rsidRDefault="005B7254" w:rsidP="00675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333">
        <w:rPr>
          <w:rFonts w:ascii="Times New Roman" w:hAnsi="Times New Roman" w:cs="Times New Roman"/>
          <w:b/>
          <w:sz w:val="28"/>
          <w:szCs w:val="28"/>
        </w:rPr>
        <w:t>Интеллектуальная зона</w:t>
      </w:r>
      <w:r w:rsidRPr="00675333">
        <w:rPr>
          <w:rFonts w:ascii="Times New Roman" w:hAnsi="Times New Roman" w:cs="Times New Roman"/>
          <w:sz w:val="28"/>
          <w:szCs w:val="28"/>
        </w:rPr>
        <w:t xml:space="preserve"> – </w:t>
      </w:r>
      <w:r w:rsidR="00675333" w:rsidRPr="00675333">
        <w:rPr>
          <w:rFonts w:ascii="Times New Roman" w:hAnsi="Times New Roman" w:cs="Times New Roman"/>
          <w:sz w:val="28"/>
          <w:szCs w:val="28"/>
        </w:rPr>
        <w:t>создает условия для интеллектуального и духовного</w:t>
      </w:r>
      <w:r w:rsidR="003E249C" w:rsidRPr="00675333">
        <w:rPr>
          <w:rFonts w:ascii="Times New Roman" w:hAnsi="Times New Roman" w:cs="Times New Roman"/>
          <w:sz w:val="28"/>
          <w:szCs w:val="28"/>
        </w:rPr>
        <w:t xml:space="preserve"> рост</w:t>
      </w:r>
      <w:r w:rsidR="00675333" w:rsidRPr="00675333">
        <w:rPr>
          <w:rFonts w:ascii="Times New Roman" w:hAnsi="Times New Roman" w:cs="Times New Roman"/>
          <w:sz w:val="28"/>
          <w:szCs w:val="28"/>
        </w:rPr>
        <w:t>а</w:t>
      </w:r>
      <w:r w:rsidR="003E249C" w:rsidRPr="00675333">
        <w:rPr>
          <w:rFonts w:ascii="Times New Roman" w:hAnsi="Times New Roman" w:cs="Times New Roman"/>
          <w:sz w:val="28"/>
          <w:szCs w:val="28"/>
        </w:rPr>
        <w:t xml:space="preserve"> участника. </w:t>
      </w:r>
    </w:p>
    <w:p w14:paraId="0087F800" w14:textId="4C6CE0B1" w:rsidR="003E249C" w:rsidRDefault="003E249C" w:rsidP="005B725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06D462" w14:textId="70DB3FDB" w:rsidR="00675333" w:rsidRDefault="00675333" w:rsidP="00675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бщая площадь 5</w:t>
      </w:r>
      <w:r>
        <w:rPr>
          <w:rFonts w:ascii="Times New Roman" w:hAnsi="Times New Roman" w:cs="Times New Roman"/>
          <w:sz w:val="28"/>
          <w:szCs w:val="28"/>
        </w:rPr>
        <w:t>0 м2, из которых:</w:t>
      </w:r>
    </w:p>
    <w:p w14:paraId="0B0E9589" w14:textId="74E9FE52" w:rsidR="00675333" w:rsidRDefault="00675333" w:rsidP="00675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м2</w:t>
      </w:r>
    </w:p>
    <w:p w14:paraId="498B6BD5" w14:textId="2748A5DD" w:rsidR="00675333" w:rsidRDefault="00675333" w:rsidP="00675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Интеллектуальный 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м2</w:t>
      </w:r>
    </w:p>
    <w:p w14:paraId="07F4D50C" w14:textId="033A489A" w:rsidR="00675333" w:rsidRPr="00675333" w:rsidRDefault="00675333" w:rsidP="00675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Игровой 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м2</w:t>
      </w:r>
    </w:p>
    <w:p w14:paraId="3572C7A4" w14:textId="77777777" w:rsidR="00675333" w:rsidRDefault="00675333" w:rsidP="005B725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7F789D" w14:textId="72CD5AFC" w:rsidR="000F53E3" w:rsidRPr="003E249C" w:rsidRDefault="003E249C" w:rsidP="003E24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0C7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1A42EE63" w14:textId="77777777" w:rsidR="005B7254" w:rsidRDefault="005B7254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 для книг – 2 шт.</w:t>
      </w:r>
    </w:p>
    <w:p w14:paraId="14C00D28" w14:textId="77777777" w:rsidR="005B7254" w:rsidRDefault="005B7254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Книги, журналы – в неограниченном количестве.</w:t>
      </w:r>
    </w:p>
    <w:p w14:paraId="26C56C0F" w14:textId="77777777" w:rsidR="005B7254" w:rsidRDefault="005B7254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книги – 2 шт.</w:t>
      </w:r>
    </w:p>
    <w:p w14:paraId="7ECF3B96" w14:textId="77777777" w:rsidR="005B7254" w:rsidRDefault="005B7254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письменный – 2 шт.</w:t>
      </w:r>
    </w:p>
    <w:p w14:paraId="6F2DD5E9" w14:textId="77777777" w:rsidR="005B7254" w:rsidRDefault="005B7254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Столик журнальный – 2 шт.</w:t>
      </w:r>
    </w:p>
    <w:p w14:paraId="4C74458D" w14:textId="77777777" w:rsidR="005B7254" w:rsidRDefault="005B7254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Кресло – 2 шт.</w:t>
      </w:r>
    </w:p>
    <w:p w14:paraId="239D2072" w14:textId="77777777" w:rsidR="005B7254" w:rsidRDefault="005B7254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Столик  читальный – 2 шт.</w:t>
      </w:r>
    </w:p>
    <w:p w14:paraId="5DF2704E" w14:textId="77777777" w:rsidR="005B7254" w:rsidRDefault="005B7254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Столик  шахматный – 2 шт.</w:t>
      </w:r>
    </w:p>
    <w:p w14:paraId="38CB57B3" w14:textId="77777777" w:rsidR="005B7254" w:rsidRDefault="005B7254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– 10 шт.</w:t>
      </w:r>
    </w:p>
    <w:p w14:paraId="6BF02F10" w14:textId="26A5ABC6" w:rsidR="005B7254" w:rsidRDefault="005B7254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</w:t>
      </w:r>
      <w:r w:rsidR="00675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 1 шт.</w:t>
      </w:r>
    </w:p>
    <w:p w14:paraId="1F6E9D3B" w14:textId="3D1FF149" w:rsidR="00675333" w:rsidRDefault="00675333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Маркерные доски – 2 шт.</w:t>
      </w:r>
    </w:p>
    <w:p w14:paraId="2591C354" w14:textId="292AF32F" w:rsidR="00675333" w:rsidRDefault="00675333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– 1 шт.</w:t>
      </w:r>
    </w:p>
    <w:p w14:paraId="0D78594F" w14:textId="3F853EB2" w:rsidR="00675333" w:rsidRDefault="00675333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Экран (полотно) – 1 шт. </w:t>
      </w:r>
    </w:p>
    <w:p w14:paraId="0D184B88" w14:textId="77777777" w:rsidR="00675333" w:rsidRDefault="00675333" w:rsidP="00675333">
      <w:pPr>
        <w:rPr>
          <w:rFonts w:ascii="Times New Roman" w:hAnsi="Times New Roman" w:cs="Times New Roman"/>
          <w:sz w:val="28"/>
          <w:szCs w:val="28"/>
        </w:rPr>
      </w:pPr>
    </w:p>
    <w:p w14:paraId="1D157EA9" w14:textId="46AA44A5" w:rsidR="005B7254" w:rsidRPr="00675333" w:rsidRDefault="005B7254" w:rsidP="00675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333">
        <w:rPr>
          <w:rFonts w:ascii="Times New Roman" w:hAnsi="Times New Roman" w:cs="Times New Roman"/>
          <w:b/>
          <w:sz w:val="28"/>
          <w:szCs w:val="28"/>
        </w:rPr>
        <w:t>Игровая зона</w:t>
      </w:r>
      <w:r w:rsidRPr="00675333">
        <w:rPr>
          <w:rFonts w:ascii="Times New Roman" w:hAnsi="Times New Roman" w:cs="Times New Roman"/>
          <w:sz w:val="28"/>
          <w:szCs w:val="28"/>
        </w:rPr>
        <w:t xml:space="preserve"> – </w:t>
      </w:r>
      <w:r w:rsidR="00675333">
        <w:rPr>
          <w:rFonts w:ascii="Times New Roman" w:hAnsi="Times New Roman" w:cs="Times New Roman"/>
          <w:sz w:val="28"/>
          <w:szCs w:val="28"/>
        </w:rPr>
        <w:t>включает</w:t>
      </w:r>
      <w:r w:rsidRPr="00675333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675333">
        <w:rPr>
          <w:rFonts w:ascii="Times New Roman" w:hAnsi="Times New Roman" w:cs="Times New Roman"/>
          <w:sz w:val="28"/>
          <w:szCs w:val="28"/>
        </w:rPr>
        <w:t>игры и видеоигры, устройства.</w:t>
      </w:r>
    </w:p>
    <w:p w14:paraId="5CA8DD21" w14:textId="3A955F92" w:rsidR="00AF00AE" w:rsidRDefault="00675333" w:rsidP="00AF0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бщая площадь 6</w:t>
      </w:r>
      <w:r>
        <w:rPr>
          <w:rFonts w:ascii="Times New Roman" w:hAnsi="Times New Roman" w:cs="Times New Roman"/>
          <w:sz w:val="28"/>
          <w:szCs w:val="28"/>
        </w:rPr>
        <w:t>0 м2</w:t>
      </w:r>
    </w:p>
    <w:p w14:paraId="0B104A30" w14:textId="77777777" w:rsidR="00675333" w:rsidRDefault="00675333" w:rsidP="005B72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4AECD3C" w14:textId="21505259" w:rsidR="000F53E3" w:rsidRPr="00675333" w:rsidRDefault="00675333" w:rsidP="006753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533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21046FF5" w14:textId="77777777" w:rsidR="005B7254" w:rsidRDefault="00AF00AE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стол – 4 шт.</w:t>
      </w:r>
    </w:p>
    <w:p w14:paraId="4247D8D4" w14:textId="518D4A82" w:rsidR="00AF00AE" w:rsidRDefault="00675333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="00AF00AE">
        <w:rPr>
          <w:rFonts w:ascii="Times New Roman" w:hAnsi="Times New Roman" w:cs="Times New Roman"/>
          <w:sz w:val="28"/>
          <w:szCs w:val="28"/>
        </w:rPr>
        <w:t xml:space="preserve"> игровой – 4 шт.</w:t>
      </w:r>
    </w:p>
    <w:p w14:paraId="59561A26" w14:textId="77777777" w:rsidR="00AF00AE" w:rsidRDefault="00AF00AE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Pr="00AF0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AF0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Station</w:t>
      </w:r>
      <w:r w:rsidRPr="00AF00AE">
        <w:rPr>
          <w:rFonts w:ascii="Times New Roman" w:hAnsi="Times New Roman" w:cs="Times New Roman"/>
          <w:sz w:val="28"/>
          <w:szCs w:val="28"/>
        </w:rPr>
        <w:t xml:space="preserve"> </w:t>
      </w:r>
      <w:r w:rsidR="000F53E3">
        <w:rPr>
          <w:rFonts w:ascii="Times New Roman" w:hAnsi="Times New Roman" w:cs="Times New Roman"/>
          <w:sz w:val="28"/>
          <w:szCs w:val="28"/>
        </w:rPr>
        <w:t xml:space="preserve"> </w:t>
      </w:r>
      <w:r w:rsidRPr="00AF00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 шт.</w:t>
      </w:r>
    </w:p>
    <w:p w14:paraId="57361B8A" w14:textId="77777777" w:rsidR="00AF00AE" w:rsidRDefault="00AF00AE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Плазменный телевизор – 2 шт.</w:t>
      </w:r>
    </w:p>
    <w:p w14:paraId="51CB6103" w14:textId="77777777" w:rsidR="00AF00AE" w:rsidRDefault="00AF00AE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Диван – 2 шт.</w:t>
      </w:r>
    </w:p>
    <w:p w14:paraId="02558ECE" w14:textId="77777777" w:rsidR="00AF00AE" w:rsidRDefault="00AF00AE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Очки </w:t>
      </w:r>
      <w:r>
        <w:rPr>
          <w:rFonts w:ascii="Times New Roman" w:hAnsi="Times New Roman" w:cs="Times New Roman"/>
          <w:sz w:val="28"/>
          <w:szCs w:val="28"/>
          <w:lang w:val="en-US"/>
        </w:rPr>
        <w:t>VR</w:t>
      </w:r>
      <w:r>
        <w:rPr>
          <w:rFonts w:ascii="Times New Roman" w:hAnsi="Times New Roman" w:cs="Times New Roman"/>
          <w:sz w:val="28"/>
          <w:szCs w:val="28"/>
        </w:rPr>
        <w:t xml:space="preserve"> – 2 шт.</w:t>
      </w:r>
    </w:p>
    <w:p w14:paraId="275418BA" w14:textId="77777777" w:rsidR="00AF00AE" w:rsidRDefault="00AF00AE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 – 1 шт.</w:t>
      </w:r>
    </w:p>
    <w:p w14:paraId="604571A3" w14:textId="77777777" w:rsidR="00AF00AE" w:rsidRDefault="00AF00AE" w:rsidP="005B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Аэрохоккей – 1 шт.</w:t>
      </w:r>
    </w:p>
    <w:p w14:paraId="77728D47" w14:textId="756C29E0" w:rsidR="005B7254" w:rsidRPr="00675333" w:rsidRDefault="00AF00AE" w:rsidP="00675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футбол – 1 шт.</w:t>
      </w:r>
    </w:p>
    <w:p w14:paraId="00A2DA87" w14:textId="77777777" w:rsidR="000F53E3" w:rsidRPr="005B7254" w:rsidRDefault="000F53E3" w:rsidP="005B725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A62FA9" w14:textId="01BCA4F2" w:rsidR="00C836F7" w:rsidRPr="00675333" w:rsidRDefault="00675333" w:rsidP="00675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333">
        <w:rPr>
          <w:rFonts w:ascii="Times New Roman" w:hAnsi="Times New Roman" w:cs="Times New Roman"/>
          <w:b/>
          <w:sz w:val="28"/>
          <w:szCs w:val="28"/>
        </w:rPr>
        <w:t>Т</w:t>
      </w:r>
      <w:r w:rsidR="00C836F7" w:rsidRPr="00675333">
        <w:rPr>
          <w:rFonts w:ascii="Times New Roman" w:hAnsi="Times New Roman" w:cs="Times New Roman"/>
          <w:b/>
          <w:sz w:val="28"/>
          <w:szCs w:val="28"/>
        </w:rPr>
        <w:t>ворческая зона</w:t>
      </w:r>
      <w:r w:rsidR="00C836F7" w:rsidRPr="0067533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условия для раскрытия и формирования творческого потенциала.</w:t>
      </w:r>
    </w:p>
    <w:p w14:paraId="789014CB" w14:textId="77777777" w:rsidR="00675333" w:rsidRDefault="00675333" w:rsidP="00675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60 м2, из которых:</w:t>
      </w:r>
    </w:p>
    <w:p w14:paraId="4A7AA682" w14:textId="1FA157BD" w:rsidR="00675333" w:rsidRDefault="00675333" w:rsidP="00675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Студия звукозаписи 30</w:t>
      </w:r>
      <w:r>
        <w:rPr>
          <w:rFonts w:ascii="Times New Roman" w:hAnsi="Times New Roman" w:cs="Times New Roman"/>
          <w:sz w:val="28"/>
          <w:szCs w:val="28"/>
        </w:rPr>
        <w:t xml:space="preserve"> м2</w:t>
      </w:r>
    </w:p>
    <w:p w14:paraId="7010DFB6" w14:textId="4F7FFE43" w:rsidR="000F53E3" w:rsidRDefault="00675333" w:rsidP="00675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Танцевальная зона 30 м2</w:t>
      </w:r>
    </w:p>
    <w:p w14:paraId="7C4A3F75" w14:textId="77777777" w:rsidR="00675333" w:rsidRPr="00675333" w:rsidRDefault="00675333" w:rsidP="0067533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DBC4BF" w14:textId="2EB162CF" w:rsidR="000F53E3" w:rsidRPr="00675333" w:rsidRDefault="00675333" w:rsidP="006753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533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1CCA6B52" w14:textId="166D6D63" w:rsidR="00C836F7" w:rsidRDefault="00C836F7" w:rsidP="00C83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синтезатор – 1</w:t>
      </w:r>
      <w:r w:rsidR="00335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14:paraId="1C83E988" w14:textId="77777777" w:rsidR="00C836F7" w:rsidRDefault="00C836F7" w:rsidP="00C83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Гитара – 1 шт.</w:t>
      </w:r>
    </w:p>
    <w:p w14:paraId="0BA2B77D" w14:textId="77777777" w:rsidR="00C836F7" w:rsidRDefault="00C836F7" w:rsidP="00C83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Электрогитара – 1 шт.</w:t>
      </w:r>
    </w:p>
    <w:p w14:paraId="7C65E8E9" w14:textId="58CDC60A" w:rsidR="00C836F7" w:rsidRDefault="00CE53BA" w:rsidP="00C83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б</w:t>
      </w:r>
      <w:r w:rsidR="00C836F7">
        <w:rPr>
          <w:rFonts w:ascii="Times New Roman" w:hAnsi="Times New Roman" w:cs="Times New Roman"/>
          <w:sz w:val="28"/>
          <w:szCs w:val="28"/>
        </w:rPr>
        <w:t>арабанная установка – 1 шт.</w:t>
      </w:r>
    </w:p>
    <w:p w14:paraId="6CA51CD1" w14:textId="32142F08" w:rsidR="00B1594E" w:rsidRDefault="00335831" w:rsidP="00C83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="00B1594E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14:paraId="154F669B" w14:textId="77777777" w:rsidR="00B1594E" w:rsidRDefault="00B1594E" w:rsidP="00C83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Стол компьютерный – 1 шт.</w:t>
      </w:r>
    </w:p>
    <w:p w14:paraId="221FF258" w14:textId="77777777" w:rsidR="00B1594E" w:rsidRDefault="00B1594E" w:rsidP="00C83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 – 1 шт.</w:t>
      </w:r>
    </w:p>
    <w:p w14:paraId="3EA0EFFD" w14:textId="77777777" w:rsidR="00B1594E" w:rsidRDefault="00B1594E" w:rsidP="00C83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Тумба под музыкальный центр – 1 шт.</w:t>
      </w:r>
    </w:p>
    <w:p w14:paraId="509DB4FA" w14:textId="77777777" w:rsidR="00B1594E" w:rsidRDefault="00B1594E" w:rsidP="00C83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Усилитель звука – 1 шт.</w:t>
      </w:r>
    </w:p>
    <w:p w14:paraId="4D34BC4D" w14:textId="77777777" w:rsidR="00B1594E" w:rsidRDefault="00B1594E" w:rsidP="00C83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микрофон – 1 шт.</w:t>
      </w:r>
    </w:p>
    <w:p w14:paraId="7B28BBDF" w14:textId="77777777" w:rsidR="00B1594E" w:rsidRDefault="00B1594E" w:rsidP="00C83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акустика – 1шт.</w:t>
      </w:r>
    </w:p>
    <w:p w14:paraId="64BC5B69" w14:textId="77777777" w:rsidR="00B1594E" w:rsidRDefault="00B1594E" w:rsidP="00C83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компьютерный – 1 шт.</w:t>
      </w:r>
    </w:p>
    <w:p w14:paraId="290BBFA9" w14:textId="77777777" w:rsidR="00B1594E" w:rsidRDefault="00B1594E" w:rsidP="00C83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уголок – 1 шт.</w:t>
      </w:r>
    </w:p>
    <w:p w14:paraId="42C47B2E" w14:textId="77777777" w:rsidR="00D62993" w:rsidRDefault="00D62993" w:rsidP="00C836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B1791C" w14:textId="218AB131" w:rsidR="00BE0468" w:rsidRPr="00335831" w:rsidRDefault="00D33AF9" w:rsidP="003358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831">
        <w:rPr>
          <w:rFonts w:ascii="Times New Roman" w:hAnsi="Times New Roman" w:cs="Times New Roman"/>
          <w:b/>
          <w:sz w:val="28"/>
          <w:szCs w:val="28"/>
        </w:rPr>
        <w:t>Зона отдыха</w:t>
      </w:r>
      <w:r w:rsidR="00BE0468" w:rsidRPr="00335831">
        <w:rPr>
          <w:rFonts w:ascii="Times New Roman" w:hAnsi="Times New Roman" w:cs="Times New Roman"/>
          <w:sz w:val="28"/>
          <w:szCs w:val="28"/>
        </w:rPr>
        <w:t xml:space="preserve"> – </w:t>
      </w:r>
      <w:r w:rsidR="00335831">
        <w:rPr>
          <w:rFonts w:ascii="Times New Roman" w:hAnsi="Times New Roman" w:cs="Times New Roman"/>
          <w:sz w:val="28"/>
          <w:szCs w:val="28"/>
        </w:rPr>
        <w:t>условия для физического и морально - психологического</w:t>
      </w:r>
      <w:r w:rsidR="00CE53BA">
        <w:rPr>
          <w:rFonts w:ascii="Times New Roman" w:hAnsi="Times New Roman" w:cs="Times New Roman"/>
          <w:sz w:val="28"/>
          <w:szCs w:val="28"/>
        </w:rPr>
        <w:t xml:space="preserve"> расслабления участников ЦМЛ.</w:t>
      </w:r>
    </w:p>
    <w:p w14:paraId="0CD3FE43" w14:textId="62D57786" w:rsidR="00CE53BA" w:rsidRDefault="00CE53BA" w:rsidP="00CE53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60 м2</w:t>
      </w:r>
    </w:p>
    <w:p w14:paraId="40802A12" w14:textId="77777777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0F1B2F" w14:textId="491CF614" w:rsidR="000F53E3" w:rsidRPr="00335831" w:rsidRDefault="00335831" w:rsidP="003358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583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1092B1AB" w14:textId="35C3E6D3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BE0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телевизор – 1 шт.</w:t>
      </w:r>
    </w:p>
    <w:p w14:paraId="66B6AD8F" w14:textId="2E04C115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кинотеатр</w:t>
      </w:r>
      <w:r w:rsidR="00335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шт.</w:t>
      </w:r>
    </w:p>
    <w:p w14:paraId="092D28E2" w14:textId="5943CEAF" w:rsidR="00BE0468" w:rsidRDefault="00335831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Кресла мешки – 15</w:t>
      </w:r>
      <w:r w:rsidR="00BE0468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24862917" w14:textId="4AFD8344" w:rsidR="00BE0468" w:rsidRDefault="00335831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E0468">
        <w:rPr>
          <w:rFonts w:ascii="Times New Roman" w:hAnsi="Times New Roman" w:cs="Times New Roman"/>
          <w:sz w:val="28"/>
          <w:szCs w:val="28"/>
        </w:rPr>
        <w:t>ягкий ковер – 1 шт.</w:t>
      </w:r>
    </w:p>
    <w:p w14:paraId="49E319AB" w14:textId="77777777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Комнатные растения – 4 шт.</w:t>
      </w:r>
    </w:p>
    <w:p w14:paraId="285C8572" w14:textId="77777777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Диван – 2 шт.</w:t>
      </w:r>
    </w:p>
    <w:p w14:paraId="00783578" w14:textId="77777777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Дарц – 1 шт.</w:t>
      </w:r>
    </w:p>
    <w:p w14:paraId="1EA7E1E9" w14:textId="77777777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Аквариум – 1 шт.</w:t>
      </w:r>
    </w:p>
    <w:p w14:paraId="29926CA8" w14:textId="77777777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 уголок – 1 шт.</w:t>
      </w:r>
    </w:p>
    <w:p w14:paraId="715F332C" w14:textId="77777777" w:rsidR="00D33AF9" w:rsidRDefault="00D33AF9" w:rsidP="00BE04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8916C8" w14:textId="272882A6" w:rsidR="000F53E3" w:rsidRPr="00C90734" w:rsidRDefault="00CE53BA" w:rsidP="00C90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Публичная зона </w:t>
      </w:r>
      <w:r w:rsidR="00BE0468" w:rsidRPr="00CE53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пространство для</w:t>
      </w:r>
      <w:r w:rsidR="00BE0468" w:rsidRPr="00CE53BA">
        <w:rPr>
          <w:rFonts w:ascii="Times New Roman" w:hAnsi="Times New Roman" w:cs="Times New Roman"/>
          <w:sz w:val="28"/>
          <w:szCs w:val="28"/>
        </w:rPr>
        <w:t xml:space="preserve"> проведения общих с</w:t>
      </w:r>
      <w:r w:rsidR="00C90734">
        <w:rPr>
          <w:rFonts w:ascii="Times New Roman" w:hAnsi="Times New Roman" w:cs="Times New Roman"/>
          <w:sz w:val="28"/>
          <w:szCs w:val="28"/>
        </w:rPr>
        <w:t>обраний, коллективных событий</w:t>
      </w:r>
      <w:r w:rsidR="00BE0468" w:rsidRPr="00CE53BA">
        <w:rPr>
          <w:rFonts w:ascii="Times New Roman" w:hAnsi="Times New Roman" w:cs="Times New Roman"/>
          <w:sz w:val="28"/>
          <w:szCs w:val="28"/>
        </w:rPr>
        <w:t>, выступлений.</w:t>
      </w:r>
    </w:p>
    <w:p w14:paraId="35B46913" w14:textId="5C726707" w:rsidR="00C90734" w:rsidRPr="00C90734" w:rsidRDefault="00C90734" w:rsidP="00C907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бщая площадь 100</w:t>
      </w:r>
      <w:r>
        <w:rPr>
          <w:rFonts w:ascii="Times New Roman" w:hAnsi="Times New Roman" w:cs="Times New Roman"/>
          <w:sz w:val="28"/>
          <w:szCs w:val="28"/>
        </w:rPr>
        <w:t xml:space="preserve"> м2</w:t>
      </w:r>
    </w:p>
    <w:p w14:paraId="423677E7" w14:textId="77777777" w:rsidR="00C90734" w:rsidRDefault="00C90734" w:rsidP="00C907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2819A70" w14:textId="5345D38A" w:rsidR="000F53E3" w:rsidRPr="00C90734" w:rsidRDefault="00C90734" w:rsidP="00C907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073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310E7CB3" w14:textId="77777777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Диваны – 4 шт.</w:t>
      </w:r>
    </w:p>
    <w:p w14:paraId="13D2B9D8" w14:textId="7521985E" w:rsidR="00BE0468" w:rsidRDefault="00C90734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зрителей – 50 шт.</w:t>
      </w:r>
    </w:p>
    <w:p w14:paraId="16304CA4" w14:textId="257EDAE9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  <w:r w:rsidR="00850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850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полотно – 1 шт.</w:t>
      </w:r>
    </w:p>
    <w:p w14:paraId="55F8F9C2" w14:textId="77777777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– 1 шт.</w:t>
      </w:r>
    </w:p>
    <w:p w14:paraId="4B925A92" w14:textId="77777777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Трибуна для выступлений – 1 шт.</w:t>
      </w:r>
    </w:p>
    <w:p w14:paraId="48A97DBD" w14:textId="77777777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– 1 шт.</w:t>
      </w:r>
    </w:p>
    <w:p w14:paraId="29498850" w14:textId="77777777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– 1 шт.</w:t>
      </w:r>
    </w:p>
    <w:p w14:paraId="04FF37F0" w14:textId="77777777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Концертная акустика – 1 шт.</w:t>
      </w:r>
    </w:p>
    <w:p w14:paraId="4E11A19E" w14:textId="77777777" w:rsid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Усилитель звука – 1 шт.</w:t>
      </w:r>
    </w:p>
    <w:p w14:paraId="1572036B" w14:textId="77777777" w:rsidR="00BE0468" w:rsidRDefault="00897B77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 – 1 шт.</w:t>
      </w:r>
    </w:p>
    <w:p w14:paraId="51F9CB41" w14:textId="77777777" w:rsidR="00897B77" w:rsidRDefault="00897B77" w:rsidP="00BE0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Прожектор – 6 шт.</w:t>
      </w:r>
    </w:p>
    <w:p w14:paraId="76F75CF8" w14:textId="77777777" w:rsidR="009826DF" w:rsidRDefault="009826DF" w:rsidP="00BE04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010F56" w14:textId="0DC5699A" w:rsidR="00897B77" w:rsidRPr="008E2E03" w:rsidRDefault="00610662" w:rsidP="008E2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E03">
        <w:rPr>
          <w:rFonts w:ascii="Times New Roman" w:hAnsi="Times New Roman" w:cs="Times New Roman"/>
          <w:b/>
          <w:sz w:val="28"/>
          <w:szCs w:val="28"/>
        </w:rPr>
        <w:t>Фуд-корт зона</w:t>
      </w:r>
      <w:r w:rsidR="008E2E03">
        <w:rPr>
          <w:rFonts w:ascii="Times New Roman" w:hAnsi="Times New Roman" w:cs="Times New Roman"/>
          <w:sz w:val="28"/>
          <w:szCs w:val="28"/>
        </w:rPr>
        <w:t xml:space="preserve"> – условия для питания в д</w:t>
      </w:r>
      <w:r w:rsidRPr="008E2E03">
        <w:rPr>
          <w:rFonts w:ascii="Times New Roman" w:hAnsi="Times New Roman" w:cs="Times New Roman"/>
          <w:sz w:val="28"/>
          <w:szCs w:val="28"/>
        </w:rPr>
        <w:t>осуг</w:t>
      </w:r>
      <w:r w:rsidR="008E2E03">
        <w:rPr>
          <w:rFonts w:ascii="Times New Roman" w:hAnsi="Times New Roman" w:cs="Times New Roman"/>
          <w:sz w:val="28"/>
          <w:szCs w:val="28"/>
        </w:rPr>
        <w:t>овом пространстве, заказы осуществляются</w:t>
      </w:r>
      <w:r w:rsidRPr="008E2E03">
        <w:rPr>
          <w:rFonts w:ascii="Times New Roman" w:hAnsi="Times New Roman" w:cs="Times New Roman"/>
          <w:sz w:val="28"/>
          <w:szCs w:val="28"/>
        </w:rPr>
        <w:t xml:space="preserve"> </w:t>
      </w:r>
      <w:r w:rsidR="008E2E03">
        <w:rPr>
          <w:rFonts w:ascii="Times New Roman" w:hAnsi="Times New Roman" w:cs="Times New Roman"/>
          <w:sz w:val="28"/>
          <w:szCs w:val="28"/>
        </w:rPr>
        <w:t xml:space="preserve">у </w:t>
      </w:r>
      <w:r w:rsidRPr="008E2E03">
        <w:rPr>
          <w:rFonts w:ascii="Times New Roman" w:hAnsi="Times New Roman" w:cs="Times New Roman"/>
          <w:sz w:val="28"/>
          <w:szCs w:val="28"/>
        </w:rPr>
        <w:t xml:space="preserve">партнеров проекта </w:t>
      </w:r>
      <w:r w:rsidR="008E2E03">
        <w:rPr>
          <w:rFonts w:ascii="Times New Roman" w:hAnsi="Times New Roman" w:cs="Times New Roman"/>
          <w:sz w:val="28"/>
          <w:szCs w:val="28"/>
        </w:rPr>
        <w:t>за счет ЦМЛ участников или из собственных средств.</w:t>
      </w:r>
    </w:p>
    <w:p w14:paraId="42D69116" w14:textId="690D9242" w:rsidR="008E2E03" w:rsidRPr="00C90734" w:rsidRDefault="008E2E03" w:rsidP="008E2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бщая площадь 50</w:t>
      </w:r>
      <w:r>
        <w:rPr>
          <w:rFonts w:ascii="Times New Roman" w:hAnsi="Times New Roman" w:cs="Times New Roman"/>
          <w:sz w:val="28"/>
          <w:szCs w:val="28"/>
        </w:rPr>
        <w:t xml:space="preserve"> м2</w:t>
      </w:r>
    </w:p>
    <w:p w14:paraId="11B61A0E" w14:textId="77777777" w:rsidR="00610662" w:rsidRDefault="00610662" w:rsidP="006106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2D3281" w14:textId="160690BF" w:rsidR="000F53E3" w:rsidRPr="008E2E03" w:rsidRDefault="008E2E03" w:rsidP="008E2E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E0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57F77865" w14:textId="77777777" w:rsidR="00610662" w:rsidRDefault="00610662" w:rsidP="006106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 машина – 1 шт.</w:t>
      </w:r>
    </w:p>
    <w:p w14:paraId="4BD2AC5B" w14:textId="77777777" w:rsidR="00610662" w:rsidRDefault="00610662" w:rsidP="006106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Термопод 5л – 1шт.</w:t>
      </w:r>
    </w:p>
    <w:p w14:paraId="6C2B0DF3" w14:textId="5DC0F297" w:rsidR="00610662" w:rsidRDefault="00610662" w:rsidP="006106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Кулер с питьевой водой (20л) – 1</w:t>
      </w:r>
      <w:r w:rsidR="008E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14:paraId="4AC31CE3" w14:textId="69553A48" w:rsidR="00610662" w:rsidRDefault="00610662" w:rsidP="006106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Раковина – 1ш</w:t>
      </w:r>
      <w:r w:rsidR="008E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</w:p>
    <w:p w14:paraId="11D0B0F2" w14:textId="2CACC640" w:rsidR="00610662" w:rsidRDefault="008E2E03" w:rsidP="006106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</w:t>
      </w:r>
    </w:p>
    <w:p w14:paraId="0E20DD0E" w14:textId="28FE23E0" w:rsidR="00610662" w:rsidRDefault="00610662" w:rsidP="006106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кухонный – 4</w:t>
      </w:r>
      <w:r w:rsidR="008E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14:paraId="1DCD0AD9" w14:textId="77777777" w:rsidR="00610662" w:rsidRDefault="00610662" w:rsidP="006106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– 16 шт.</w:t>
      </w:r>
    </w:p>
    <w:p w14:paraId="5E25F97A" w14:textId="77777777" w:rsidR="00610662" w:rsidRDefault="00610662" w:rsidP="006106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 – 1 шт.</w:t>
      </w:r>
    </w:p>
    <w:p w14:paraId="71E0A492" w14:textId="40391E39" w:rsidR="00610662" w:rsidRDefault="00610662" w:rsidP="006106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Микроволновая печь – 1</w:t>
      </w:r>
      <w:r w:rsidR="008E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14:paraId="03249005" w14:textId="77777777" w:rsidR="009826DF" w:rsidRDefault="009826DF" w:rsidP="006106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B5CDA2" w14:textId="77777777" w:rsidR="00610662" w:rsidRPr="008E2E03" w:rsidRDefault="00EA6501" w:rsidP="008E2E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E03">
        <w:rPr>
          <w:rFonts w:ascii="Times New Roman" w:hAnsi="Times New Roman" w:cs="Times New Roman"/>
          <w:b/>
          <w:sz w:val="28"/>
          <w:szCs w:val="28"/>
        </w:rPr>
        <w:t>Уличная зона</w:t>
      </w:r>
      <w:r w:rsidRPr="008E2E03">
        <w:rPr>
          <w:rFonts w:ascii="Times New Roman" w:hAnsi="Times New Roman" w:cs="Times New Roman"/>
          <w:sz w:val="28"/>
          <w:szCs w:val="28"/>
        </w:rPr>
        <w:t xml:space="preserve"> - </w:t>
      </w:r>
      <w:r w:rsidR="00610662" w:rsidRPr="008E2E03">
        <w:rPr>
          <w:rFonts w:ascii="Times New Roman" w:hAnsi="Times New Roman" w:cs="Times New Roman"/>
          <w:sz w:val="28"/>
          <w:szCs w:val="28"/>
        </w:rPr>
        <w:t xml:space="preserve"> </w:t>
      </w:r>
      <w:r w:rsidRPr="008E2E03">
        <w:rPr>
          <w:rFonts w:ascii="Times New Roman" w:hAnsi="Times New Roman" w:cs="Times New Roman"/>
          <w:sz w:val="28"/>
          <w:szCs w:val="28"/>
        </w:rPr>
        <w:t>включает в себя место уличного отдыха либо общения, а также зону для барбекю.</w:t>
      </w:r>
    </w:p>
    <w:p w14:paraId="0239923F" w14:textId="22FBC1D5" w:rsidR="008E2E03" w:rsidRPr="00C90734" w:rsidRDefault="008E2E03" w:rsidP="008E2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бщая площадь 10</w:t>
      </w:r>
      <w:r>
        <w:rPr>
          <w:rFonts w:ascii="Times New Roman" w:hAnsi="Times New Roman" w:cs="Times New Roman"/>
          <w:sz w:val="28"/>
          <w:szCs w:val="28"/>
        </w:rPr>
        <w:t>0 м2</w:t>
      </w:r>
    </w:p>
    <w:p w14:paraId="559E9413" w14:textId="77777777" w:rsidR="00EA6501" w:rsidRDefault="00EA6501" w:rsidP="00EA65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B35857" w14:textId="3FB37878" w:rsidR="000F53E3" w:rsidRPr="008E2E03" w:rsidRDefault="008E2E03" w:rsidP="008E2E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2A510149" w14:textId="758DE507" w:rsidR="00EA6501" w:rsidRDefault="00EA6501" w:rsidP="00EA65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E2E03">
        <w:rPr>
          <w:rFonts w:ascii="Times New Roman" w:hAnsi="Times New Roman" w:cs="Times New Roman"/>
          <w:sz w:val="28"/>
          <w:szCs w:val="28"/>
        </w:rPr>
        <w:t>еседка</w:t>
      </w:r>
      <w:r>
        <w:rPr>
          <w:rFonts w:ascii="Times New Roman" w:hAnsi="Times New Roman" w:cs="Times New Roman"/>
          <w:sz w:val="28"/>
          <w:szCs w:val="28"/>
        </w:rPr>
        <w:t xml:space="preserve"> (16</w:t>
      </w:r>
      <w:r w:rsidR="008E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чел.) – 2</w:t>
      </w:r>
      <w:r w:rsidR="008E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14:paraId="00AB14C8" w14:textId="16CD311F" w:rsidR="00EA6501" w:rsidRDefault="00F553CE" w:rsidP="00EA65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Барбекю – 1</w:t>
      </w:r>
      <w:r w:rsidR="008E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14:paraId="3E48E62B" w14:textId="015D8D99" w:rsidR="00F553CE" w:rsidRDefault="00F553CE" w:rsidP="00EA65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Мангал – 1</w:t>
      </w:r>
      <w:r w:rsidR="008E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14:paraId="0DB2CB3A" w14:textId="7B34092D" w:rsidR="00F553CE" w:rsidRDefault="00F553CE" w:rsidP="00EA65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Шатер – 1</w:t>
      </w:r>
      <w:r w:rsidR="008E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14:paraId="1F2B3994" w14:textId="07A425A5" w:rsidR="00F553CE" w:rsidRDefault="00850B4B" w:rsidP="00EA65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Акустическая</w:t>
      </w:r>
      <w:r w:rsidR="00F553CE">
        <w:rPr>
          <w:rFonts w:ascii="Times New Roman" w:hAnsi="Times New Roman" w:cs="Times New Roman"/>
          <w:sz w:val="28"/>
          <w:szCs w:val="28"/>
        </w:rPr>
        <w:t xml:space="preserve"> колонка с </w:t>
      </w:r>
      <w:r w:rsidR="00F553CE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="00F553CE" w:rsidRPr="00F553CE">
        <w:rPr>
          <w:rFonts w:ascii="Times New Roman" w:hAnsi="Times New Roman" w:cs="Times New Roman"/>
          <w:sz w:val="28"/>
          <w:szCs w:val="28"/>
        </w:rPr>
        <w:t xml:space="preserve"> – 1</w:t>
      </w:r>
      <w:r w:rsidR="008E2E03">
        <w:rPr>
          <w:rFonts w:ascii="Times New Roman" w:hAnsi="Times New Roman" w:cs="Times New Roman"/>
          <w:sz w:val="28"/>
          <w:szCs w:val="28"/>
        </w:rPr>
        <w:t xml:space="preserve"> </w:t>
      </w:r>
      <w:r w:rsidR="00F553CE">
        <w:rPr>
          <w:rFonts w:ascii="Times New Roman" w:hAnsi="Times New Roman" w:cs="Times New Roman"/>
          <w:sz w:val="28"/>
          <w:szCs w:val="28"/>
        </w:rPr>
        <w:t>шт.</w:t>
      </w:r>
    </w:p>
    <w:p w14:paraId="584C9D82" w14:textId="5BB48D20" w:rsidR="00F553CE" w:rsidRDefault="00F553CE" w:rsidP="00EA65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Лавка</w:t>
      </w:r>
      <w:r w:rsidR="00850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0B4B">
        <w:rPr>
          <w:rFonts w:ascii="Times New Roman" w:hAnsi="Times New Roman" w:cs="Times New Roman"/>
          <w:sz w:val="28"/>
          <w:szCs w:val="28"/>
        </w:rPr>
        <w:t xml:space="preserve"> качели</w:t>
      </w:r>
      <w:r>
        <w:rPr>
          <w:rFonts w:ascii="Times New Roman" w:hAnsi="Times New Roman" w:cs="Times New Roman"/>
          <w:sz w:val="28"/>
          <w:szCs w:val="28"/>
        </w:rPr>
        <w:t xml:space="preserve"> – 4</w:t>
      </w:r>
      <w:r w:rsidR="00850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14:paraId="0E436DA7" w14:textId="63A4F289" w:rsidR="00F553CE" w:rsidRDefault="008E2E03" w:rsidP="00EA65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53CE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3CE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3CE">
        <w:rPr>
          <w:rFonts w:ascii="Times New Roman" w:hAnsi="Times New Roman" w:cs="Times New Roman"/>
          <w:sz w:val="28"/>
          <w:szCs w:val="28"/>
        </w:rPr>
        <w:t>шт.</w:t>
      </w:r>
    </w:p>
    <w:p w14:paraId="64814FCC" w14:textId="1D5C8609" w:rsidR="009826DF" w:rsidRPr="008E2E03" w:rsidRDefault="009826DF" w:rsidP="008E2E0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FDF39C6" w14:textId="77777777" w:rsidR="004162F7" w:rsidRDefault="004162F7" w:rsidP="00EA65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B833A7" w14:textId="77777777" w:rsidR="004162F7" w:rsidRPr="00F553CE" w:rsidRDefault="004162F7" w:rsidP="004162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A25586" w14:textId="77777777" w:rsidR="00BE0468" w:rsidRPr="00BE0468" w:rsidRDefault="00BE0468" w:rsidP="00BE0468">
      <w:pPr>
        <w:rPr>
          <w:rFonts w:ascii="Times New Roman" w:hAnsi="Times New Roman" w:cs="Times New Roman"/>
          <w:sz w:val="28"/>
          <w:szCs w:val="28"/>
        </w:rPr>
      </w:pPr>
    </w:p>
    <w:p w14:paraId="38B7D6F0" w14:textId="77777777" w:rsidR="00BE0468" w:rsidRPr="00BE0468" w:rsidRDefault="00BE0468" w:rsidP="00BE04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BD862E" w14:textId="77777777" w:rsidR="005B7254" w:rsidRDefault="00C836F7" w:rsidP="00C83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D1A07A" w14:textId="77777777" w:rsidR="005B7254" w:rsidRDefault="005B7254" w:rsidP="00561B9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063546" w14:textId="77777777" w:rsidR="005B7254" w:rsidRDefault="005B7254" w:rsidP="00561B9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3686D0" w14:textId="77777777" w:rsidR="005B7254" w:rsidRPr="00561B91" w:rsidRDefault="005B7254" w:rsidP="00561B9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DE9EDF" w14:textId="77777777" w:rsid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81AB86" w14:textId="77777777" w:rsidR="00561B91" w:rsidRPr="00561B91" w:rsidRDefault="00561B91" w:rsidP="00561B9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9E1DB4" w14:textId="77777777" w:rsidR="00803CC6" w:rsidRDefault="00803CC6">
      <w:pPr>
        <w:rPr>
          <w:rFonts w:ascii="Times New Roman" w:hAnsi="Times New Roman" w:cs="Times New Roman"/>
          <w:sz w:val="28"/>
          <w:szCs w:val="28"/>
        </w:rPr>
      </w:pPr>
    </w:p>
    <w:p w14:paraId="5CE65D21" w14:textId="77777777" w:rsidR="00803CC6" w:rsidRPr="00803CC6" w:rsidRDefault="00803CC6">
      <w:pPr>
        <w:rPr>
          <w:rFonts w:ascii="Times New Roman" w:hAnsi="Times New Roman" w:cs="Times New Roman"/>
          <w:sz w:val="28"/>
          <w:szCs w:val="28"/>
        </w:rPr>
      </w:pPr>
    </w:p>
    <w:sectPr w:rsidR="00803CC6" w:rsidRPr="00803CC6" w:rsidSect="00FF719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A293A" w14:textId="77777777" w:rsidR="000E038C" w:rsidRDefault="000E038C" w:rsidP="00B53E8E">
      <w:pPr>
        <w:spacing w:after="0" w:line="240" w:lineRule="auto"/>
      </w:pPr>
      <w:r>
        <w:separator/>
      </w:r>
    </w:p>
  </w:endnote>
  <w:endnote w:type="continuationSeparator" w:id="0">
    <w:p w14:paraId="7FD52F63" w14:textId="77777777" w:rsidR="000E038C" w:rsidRDefault="000E038C" w:rsidP="00B5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794644"/>
      <w:docPartObj>
        <w:docPartGallery w:val="Page Numbers (Bottom of Page)"/>
        <w:docPartUnique/>
      </w:docPartObj>
    </w:sdtPr>
    <w:sdtEndPr/>
    <w:sdtContent>
      <w:p w14:paraId="52991855" w14:textId="55E85373" w:rsidR="00B53E8E" w:rsidRDefault="00B53E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208">
          <w:rPr>
            <w:noProof/>
          </w:rPr>
          <w:t>2</w:t>
        </w:r>
        <w:r>
          <w:fldChar w:fldCharType="end"/>
        </w:r>
      </w:p>
    </w:sdtContent>
  </w:sdt>
  <w:p w14:paraId="0CBD4426" w14:textId="77777777" w:rsidR="00B53E8E" w:rsidRDefault="00B53E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8A259" w14:textId="77777777" w:rsidR="000E038C" w:rsidRDefault="000E038C" w:rsidP="00B53E8E">
      <w:pPr>
        <w:spacing w:after="0" w:line="240" w:lineRule="auto"/>
      </w:pPr>
      <w:r>
        <w:separator/>
      </w:r>
    </w:p>
  </w:footnote>
  <w:footnote w:type="continuationSeparator" w:id="0">
    <w:p w14:paraId="43537A96" w14:textId="77777777" w:rsidR="000E038C" w:rsidRDefault="000E038C" w:rsidP="00B53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72B"/>
    <w:multiLevelType w:val="hybridMultilevel"/>
    <w:tmpl w:val="4C9C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5672B"/>
    <w:multiLevelType w:val="hybridMultilevel"/>
    <w:tmpl w:val="26C4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E4665"/>
    <w:multiLevelType w:val="hybridMultilevel"/>
    <w:tmpl w:val="DB3AFD98"/>
    <w:lvl w:ilvl="0" w:tplc="69125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1D3B00"/>
    <w:multiLevelType w:val="hybridMultilevel"/>
    <w:tmpl w:val="FE40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14FEA"/>
    <w:multiLevelType w:val="hybridMultilevel"/>
    <w:tmpl w:val="4C9A1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3CC6"/>
    <w:rsid w:val="00054559"/>
    <w:rsid w:val="000C4C07"/>
    <w:rsid w:val="000E038C"/>
    <w:rsid w:val="000F53E3"/>
    <w:rsid w:val="001A3EEB"/>
    <w:rsid w:val="00205462"/>
    <w:rsid w:val="00305485"/>
    <w:rsid w:val="00335831"/>
    <w:rsid w:val="003E249C"/>
    <w:rsid w:val="004162F7"/>
    <w:rsid w:val="00472D3D"/>
    <w:rsid w:val="004805A3"/>
    <w:rsid w:val="004B50D7"/>
    <w:rsid w:val="004C6824"/>
    <w:rsid w:val="005214E9"/>
    <w:rsid w:val="00554A55"/>
    <w:rsid w:val="005551EA"/>
    <w:rsid w:val="00561B91"/>
    <w:rsid w:val="005705BA"/>
    <w:rsid w:val="005B7254"/>
    <w:rsid w:val="00610662"/>
    <w:rsid w:val="00675333"/>
    <w:rsid w:val="006D7D57"/>
    <w:rsid w:val="00782210"/>
    <w:rsid w:val="00803CC6"/>
    <w:rsid w:val="00850B4B"/>
    <w:rsid w:val="00867DDF"/>
    <w:rsid w:val="00872AD3"/>
    <w:rsid w:val="00897B77"/>
    <w:rsid w:val="00897CB8"/>
    <w:rsid w:val="008A7A53"/>
    <w:rsid w:val="008E2E03"/>
    <w:rsid w:val="009826DF"/>
    <w:rsid w:val="009D4188"/>
    <w:rsid w:val="00A5639E"/>
    <w:rsid w:val="00A70C72"/>
    <w:rsid w:val="00A7568F"/>
    <w:rsid w:val="00AB6258"/>
    <w:rsid w:val="00AE1805"/>
    <w:rsid w:val="00AE4447"/>
    <w:rsid w:val="00AF00AE"/>
    <w:rsid w:val="00B1594E"/>
    <w:rsid w:val="00B53E8E"/>
    <w:rsid w:val="00BE0468"/>
    <w:rsid w:val="00BE56D1"/>
    <w:rsid w:val="00C836F7"/>
    <w:rsid w:val="00C90734"/>
    <w:rsid w:val="00CE53BA"/>
    <w:rsid w:val="00CF56EB"/>
    <w:rsid w:val="00D06D2B"/>
    <w:rsid w:val="00D33AF9"/>
    <w:rsid w:val="00D37016"/>
    <w:rsid w:val="00D62993"/>
    <w:rsid w:val="00DB3992"/>
    <w:rsid w:val="00E16CDB"/>
    <w:rsid w:val="00E32208"/>
    <w:rsid w:val="00E70763"/>
    <w:rsid w:val="00E74ED6"/>
    <w:rsid w:val="00EA6501"/>
    <w:rsid w:val="00EB000D"/>
    <w:rsid w:val="00F553CE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C7CE2"/>
  <w15:docId w15:val="{F4D392A9-1F44-4EB8-ADDC-D0748EFF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91"/>
    <w:pPr>
      <w:ind w:left="720"/>
      <w:contextualSpacing/>
    </w:pPr>
  </w:style>
  <w:style w:type="table" w:styleId="a4">
    <w:name w:val="Table Grid"/>
    <w:basedOn w:val="a1"/>
    <w:uiPriority w:val="59"/>
    <w:rsid w:val="00305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B5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E8E"/>
  </w:style>
  <w:style w:type="paragraph" w:styleId="a7">
    <w:name w:val="footer"/>
    <w:basedOn w:val="a"/>
    <w:link w:val="a8"/>
    <w:uiPriority w:val="99"/>
    <w:unhideWhenUsed/>
    <w:rsid w:val="00B5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E8E"/>
  </w:style>
  <w:style w:type="paragraph" w:styleId="a9">
    <w:name w:val="Balloon Text"/>
    <w:basedOn w:val="a"/>
    <w:link w:val="aa"/>
    <w:uiPriority w:val="99"/>
    <w:semiHidden/>
    <w:unhideWhenUsed/>
    <w:rsid w:val="006D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7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258C-F006-48C7-A9D8-881628DC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HP Inc.</cp:lastModifiedBy>
  <cp:revision>45</cp:revision>
  <cp:lastPrinted>2022-07-25T07:03:00Z</cp:lastPrinted>
  <dcterms:created xsi:type="dcterms:W3CDTF">2022-07-06T10:41:00Z</dcterms:created>
  <dcterms:modified xsi:type="dcterms:W3CDTF">2022-07-25T12:14:00Z</dcterms:modified>
</cp:coreProperties>
</file>