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Устав Грязинского муниципального района Липецкой области Российской Федерации</w:t>
              <w:br/>
              <w:t xml:space="preserve">(принят решением Совета депутатов Грязинского муниципального района Липецкой обл. от 29.05.2014 N 74)</w:t>
              <w:br/>
              <w:t xml:space="preserve">(ред. от 10.11.2020)</w:t>
              <w:br/>
              <w:t xml:space="preserve">(Зарегистрировано в Управлении Минюста России по Липецкой обл. 18.06.2014 N RU485020002014001)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Управлении Минюста России по Липецкой обл. 18 июня 2014 г. N RU485020002014001</w:t>
      </w:r>
    </w:p>
    <w:p>
      <w:pPr>
        <w:pStyle w:val="0"/>
        <w:jc w:val="both"/>
        <w:pBdr>
          <w:bottom w:val="single" w:sz="6" w:space="0" w:color="auto"/>
        </w:pBdr>
        <w:spacing w:before="100" w:after="100"/>
        <w:rPr>
          <w:sz w:val="2"/>
          <w:szCs w:val="2"/>
        </w:rPr>
      </w:pPr>
    </w:p>
    <w:p>
      <w:pPr>
        <w:pStyle w:val="0"/>
        <w:jc w:val="both"/>
      </w:pPr>
      <w:r>
        <w:rPr>
          <w:sz w:val="20"/>
        </w:rPr>
      </w:r>
    </w:p>
    <w:p>
      <w:pPr>
        <w:pStyle w:val="0"/>
        <w:jc w:val="right"/>
      </w:pPr>
      <w:r>
        <w:rPr>
          <w:sz w:val="20"/>
        </w:rPr>
        <w:t xml:space="preserve">Принят</w:t>
      </w:r>
    </w:p>
    <w:p>
      <w:pPr>
        <w:pStyle w:val="0"/>
        <w:jc w:val="right"/>
      </w:pPr>
      <w:r>
        <w:rPr>
          <w:sz w:val="20"/>
        </w:rPr>
        <w:t xml:space="preserve">Советом депутатов Грязинского</w:t>
      </w:r>
    </w:p>
    <w:p>
      <w:pPr>
        <w:pStyle w:val="0"/>
        <w:jc w:val="right"/>
      </w:pPr>
      <w:r>
        <w:rPr>
          <w:sz w:val="20"/>
        </w:rPr>
        <w:t xml:space="preserve">муниципального района</w:t>
      </w:r>
    </w:p>
    <w:p>
      <w:pPr>
        <w:pStyle w:val="0"/>
        <w:jc w:val="right"/>
      </w:pPr>
      <w:r>
        <w:rPr>
          <w:sz w:val="20"/>
        </w:rPr>
        <w:t xml:space="preserve">Липецкой области</w:t>
      </w:r>
    </w:p>
    <w:p>
      <w:pPr>
        <w:pStyle w:val="0"/>
        <w:jc w:val="right"/>
      </w:pPr>
      <w:r>
        <w:rPr>
          <w:sz w:val="20"/>
        </w:rPr>
        <w:t xml:space="preserve">Российской Федерации</w:t>
      </w:r>
    </w:p>
    <w:p>
      <w:pPr>
        <w:pStyle w:val="0"/>
        <w:jc w:val="right"/>
      </w:pPr>
      <w:r>
        <w:rPr>
          <w:sz w:val="20"/>
        </w:rPr>
        <w:t xml:space="preserve">решение</w:t>
      </w:r>
    </w:p>
    <w:p>
      <w:pPr>
        <w:pStyle w:val="0"/>
        <w:jc w:val="right"/>
      </w:pPr>
      <w:r>
        <w:rPr>
          <w:sz w:val="20"/>
        </w:rPr>
        <w:t xml:space="preserve">от 29 мая 2014 г. N 74</w:t>
      </w:r>
    </w:p>
    <w:p>
      <w:pPr>
        <w:pStyle w:val="0"/>
        <w:jc w:val="both"/>
      </w:pPr>
      <w:r>
        <w:rPr>
          <w:sz w:val="20"/>
        </w:rPr>
      </w:r>
    </w:p>
    <w:p>
      <w:pPr>
        <w:pStyle w:val="0"/>
        <w:jc w:val="right"/>
      </w:pPr>
      <w:r>
        <w:rPr>
          <w:sz w:val="20"/>
        </w:rPr>
        <w:t xml:space="preserve">Председатель</w:t>
      </w:r>
    </w:p>
    <w:p>
      <w:pPr>
        <w:pStyle w:val="0"/>
        <w:jc w:val="right"/>
      </w:pPr>
      <w:r>
        <w:rPr>
          <w:sz w:val="20"/>
        </w:rPr>
        <w:t xml:space="preserve">Совета депутатов Грязинского</w:t>
      </w:r>
    </w:p>
    <w:p>
      <w:pPr>
        <w:pStyle w:val="0"/>
        <w:jc w:val="right"/>
      </w:pPr>
      <w:r>
        <w:rPr>
          <w:sz w:val="20"/>
        </w:rPr>
        <w:t xml:space="preserve">муниципального района</w:t>
      </w:r>
    </w:p>
    <w:p>
      <w:pPr>
        <w:pStyle w:val="0"/>
        <w:jc w:val="right"/>
      </w:pPr>
      <w:r>
        <w:rPr>
          <w:sz w:val="20"/>
        </w:rPr>
        <w:t xml:space="preserve">О.В.ШТАНИН</w:t>
      </w:r>
    </w:p>
    <w:p>
      <w:pPr>
        <w:pStyle w:val="0"/>
        <w:jc w:val="both"/>
      </w:pPr>
      <w:r>
        <w:rPr>
          <w:sz w:val="20"/>
        </w:rPr>
      </w:r>
    </w:p>
    <w:p>
      <w:pPr>
        <w:pStyle w:val="2"/>
        <w:jc w:val="center"/>
      </w:pPr>
      <w:r>
        <w:rPr>
          <w:sz w:val="20"/>
        </w:rPr>
        <w:t xml:space="preserve">УСТАВ</w:t>
      </w:r>
    </w:p>
    <w:p>
      <w:pPr>
        <w:pStyle w:val="2"/>
        <w:jc w:val="center"/>
      </w:pPr>
      <w:r>
        <w:rPr>
          <w:sz w:val="20"/>
        </w:rPr>
        <w:t xml:space="preserve">ГРЯЗИНСКОГО МУНИЦИПАЛЬНОГО РАЙОНА ЛИПЕЦКОЙ ОБЛАСТИ</w:t>
      </w:r>
    </w:p>
    <w:p>
      <w:pPr>
        <w:pStyle w:val="2"/>
        <w:jc w:val="center"/>
      </w:pPr>
      <w:r>
        <w:rPr>
          <w:sz w:val="20"/>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Совета депутатов Грязинского муниципального района</w:t>
            </w:r>
          </w:p>
          <w:p>
            <w:pPr>
              <w:pStyle w:val="0"/>
              <w:jc w:val="center"/>
            </w:pPr>
            <w:r>
              <w:rPr>
                <w:sz w:val="20"/>
                <w:color w:val="392c69"/>
              </w:rPr>
              <w:t xml:space="preserve">Липецкой обл. от 23.12.2014 </w:t>
            </w:r>
            <w:hyperlink w:history="0" r:id="rId7" w:tooltip="Решение Совета депутатов Грязинского муниципального района Липецкой обл. от 23.12.2014 N 106 &quot;О принят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9.12.2014 N RU485020002014002) {КонсультантПлюс}">
              <w:r>
                <w:rPr>
                  <w:sz w:val="20"/>
                  <w:color w:val="0000ff"/>
                </w:rPr>
                <w:t xml:space="preserve">N 106</w:t>
              </w:r>
            </w:hyperlink>
            <w:r>
              <w:rPr>
                <w:sz w:val="20"/>
                <w:color w:val="392c69"/>
              </w:rPr>
              <w:t xml:space="preserve">, от 26.05.2015 </w:t>
            </w:r>
            <w:hyperlink w:history="0" r:id="rId8" w:tooltip="Решение Совета депутатов Грязинского муниципального района Липецкой обл. от 26.05.2015 N 155 &quot;О принят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8.06.2015 N RU485020002015001) {КонсультантПлюс}">
              <w:r>
                <w:rPr>
                  <w:sz w:val="20"/>
                  <w:color w:val="0000ff"/>
                </w:rPr>
                <w:t xml:space="preserve">N 155</w:t>
              </w:r>
            </w:hyperlink>
            <w:r>
              <w:rPr>
                <w:sz w:val="20"/>
                <w:color w:val="392c69"/>
              </w:rPr>
              <w:t xml:space="preserve">,</w:t>
            </w:r>
          </w:p>
          <w:p>
            <w:pPr>
              <w:pStyle w:val="0"/>
              <w:jc w:val="center"/>
            </w:pPr>
            <w:r>
              <w:rPr>
                <w:sz w:val="20"/>
                <w:color w:val="392c69"/>
              </w:rPr>
              <w:t xml:space="preserve">от 27.11.2015 </w:t>
            </w:r>
            <w:hyperlink w:history="0" r:id="rId9" w:tooltip="Решение Совета депутатов Грязинского муниципального района Липецкой обл. от 27.11.2015 N 23 &quot;О внесении изменений в Устав Грязинского муниципального района Липецкой области&quot; (Зарегистрировано в Управлении Минюста России по Липецкой обл. 03.12.2015 N RU485020002015002) {КонсультантПлюс}">
              <w:r>
                <w:rPr>
                  <w:sz w:val="20"/>
                  <w:color w:val="0000ff"/>
                </w:rPr>
                <w:t xml:space="preserve">N 23</w:t>
              </w:r>
            </w:hyperlink>
            <w:r>
              <w:rPr>
                <w:sz w:val="20"/>
                <w:color w:val="392c69"/>
              </w:rPr>
              <w:t xml:space="preserve">, от 02.03.2016 </w:t>
            </w:r>
            <w:hyperlink w:history="0" r:id="rId10" w:tooltip="Решение Совета депутатов Грязинского муниципального района Липецкой обл. от 02.03.2016 N 45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11.03.2016 N RU485020002016001) {КонсультантПлюс}">
              <w:r>
                <w:rPr>
                  <w:sz w:val="20"/>
                  <w:color w:val="0000ff"/>
                </w:rPr>
                <w:t xml:space="preserve">N 45</w:t>
              </w:r>
            </w:hyperlink>
            <w:r>
              <w:rPr>
                <w:sz w:val="20"/>
                <w:color w:val="392c69"/>
              </w:rPr>
              <w:t xml:space="preserve">, от 27.09.2016 </w:t>
            </w:r>
            <w:hyperlink w:history="0" r:id="rId11" w:tooltip="Решение Совета депутатов Грязинского муниципального района Липецкой обл. от 27.09.2016 N 75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8.09.2016 N RU485020002016002) {КонсультантПлюс}">
              <w:r>
                <w:rPr>
                  <w:sz w:val="20"/>
                  <w:color w:val="0000ff"/>
                </w:rPr>
                <w:t xml:space="preserve">N 75</w:t>
              </w:r>
            </w:hyperlink>
            <w:r>
              <w:rPr>
                <w:sz w:val="20"/>
                <w:color w:val="392c69"/>
              </w:rPr>
              <w:t xml:space="preserve">,</w:t>
            </w:r>
          </w:p>
          <w:p>
            <w:pPr>
              <w:pStyle w:val="0"/>
              <w:jc w:val="center"/>
            </w:pPr>
            <w:r>
              <w:rPr>
                <w:sz w:val="20"/>
                <w:color w:val="392c69"/>
              </w:rPr>
              <w:t xml:space="preserve">от 19.12.2017 </w:t>
            </w:r>
            <w:hyperlink w:history="0" r:id="rId12" w:tooltip="Решение Совета депутатов Грязинского муниципального района Липецкой обл. от 19.12.2017 N 169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12.01.2018 N RU485020002018001) {КонсультантПлюс}">
              <w:r>
                <w:rPr>
                  <w:sz w:val="20"/>
                  <w:color w:val="0000ff"/>
                </w:rPr>
                <w:t xml:space="preserve">N 169</w:t>
              </w:r>
            </w:hyperlink>
            <w:r>
              <w:rPr>
                <w:sz w:val="20"/>
                <w:color w:val="392c69"/>
              </w:rPr>
              <w:t xml:space="preserve">, от 08.05.2018 </w:t>
            </w:r>
            <w:hyperlink w:history="0" r:id="rId13"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N 202</w:t>
              </w:r>
            </w:hyperlink>
            <w:r>
              <w:rPr>
                <w:sz w:val="20"/>
                <w:color w:val="392c69"/>
              </w:rPr>
              <w:t xml:space="preserve">, от 10.11.2020 </w:t>
            </w:r>
            <w:hyperlink w:history="0" r:id="rId14"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N 12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Устав Грязинского муниципального района Липецкой области Российской Федерации (далее - Устав района) в соответствии с </w:t>
      </w:r>
      <w:hyperlink w:history="0" r:id="rId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законами Липецкой области устанавливает территориальную, организационную и экономическую основу организации местного самоуправления на территории муниципального образования Липецкой области Российской Федерации - Грязинского муниципального района.</w:t>
      </w:r>
    </w:p>
    <w:p>
      <w:pPr>
        <w:pStyle w:val="0"/>
        <w:spacing w:before="200" w:line-rule="auto"/>
        <w:ind w:firstLine="540"/>
        <w:jc w:val="both"/>
      </w:pPr>
      <w:r>
        <w:rPr>
          <w:sz w:val="20"/>
        </w:rPr>
        <w:t xml:space="preserve">Устав района является актом высшей юридической силы в системе муниципальных правовых актов, имеет прямое действие и применяется на всей территории Грязинского муниципального района.</w:t>
      </w:r>
    </w:p>
    <w:p>
      <w:pPr>
        <w:pStyle w:val="0"/>
        <w:jc w:val="both"/>
      </w:pPr>
      <w:r>
        <w:rPr>
          <w:sz w:val="20"/>
        </w:rPr>
      </w:r>
    </w:p>
    <w:p>
      <w:pPr>
        <w:pStyle w:val="2"/>
        <w:outlineLvl w:val="1"/>
        <w:jc w:val="center"/>
      </w:pPr>
      <w:r>
        <w:rPr>
          <w:sz w:val="20"/>
        </w:rPr>
        <w:t xml:space="preserve">Глава I. ОБЩИЕ ПОЛОЖЕНИЯ</w:t>
      </w:r>
    </w:p>
    <w:p>
      <w:pPr>
        <w:pStyle w:val="0"/>
        <w:jc w:val="both"/>
      </w:pPr>
      <w:r>
        <w:rPr>
          <w:sz w:val="20"/>
        </w:rPr>
      </w:r>
    </w:p>
    <w:p>
      <w:pPr>
        <w:pStyle w:val="2"/>
        <w:outlineLvl w:val="2"/>
        <w:jc w:val="center"/>
      </w:pPr>
      <w:r>
        <w:rPr>
          <w:sz w:val="20"/>
        </w:rPr>
        <w:t xml:space="preserve">Статья 1. Правовой статус и территориальная организация</w:t>
      </w:r>
    </w:p>
    <w:p>
      <w:pPr>
        <w:pStyle w:val="0"/>
        <w:jc w:val="both"/>
      </w:pPr>
      <w:r>
        <w:rPr>
          <w:sz w:val="20"/>
        </w:rPr>
      </w:r>
    </w:p>
    <w:p>
      <w:pPr>
        <w:pStyle w:val="0"/>
        <w:ind w:firstLine="540"/>
        <w:jc w:val="both"/>
      </w:pPr>
      <w:r>
        <w:rPr>
          <w:sz w:val="20"/>
        </w:rPr>
        <w:t xml:space="preserve">1. Грязинский муниципальный район образован 30 июля 1928 года. Муниципальное образование Грязинский муниципальный район наделено статусом муниципального района </w:t>
      </w:r>
      <w:hyperlink w:history="0" r:id="rId16" w:tooltip="Закон Липецкой области от 02.07.2004 N 114-ОЗ (ред. от 29.09.2023) &quot;О наделении муниципальных образований в Липецкой области статусом городского округа, муниципального округа, муниципального района, городского и сельского поселения&quot; (принят постановлением Липецкого областного Совета депутатов от 24.06.2004 N 524-пс) {КонсультантПлюс}">
        <w:r>
          <w:rPr>
            <w:sz w:val="20"/>
            <w:color w:val="0000ff"/>
          </w:rPr>
          <w:t xml:space="preserve">Законом</w:t>
        </w:r>
      </w:hyperlink>
      <w:r>
        <w:rPr>
          <w:sz w:val="20"/>
        </w:rPr>
        <w:t xml:space="preserve"> Липецкой области от 2 июля 2004 года N 114-ОЗ "О наделении муниципальных образований в Липецкой области статусом городского округа, муниципального района, городского и сельского поселения".</w:t>
      </w:r>
    </w:p>
    <w:p>
      <w:pPr>
        <w:pStyle w:val="0"/>
        <w:spacing w:before="200" w:line-rule="auto"/>
        <w:ind w:firstLine="540"/>
        <w:jc w:val="both"/>
      </w:pPr>
      <w:r>
        <w:rPr>
          <w:sz w:val="20"/>
        </w:rPr>
        <w:t xml:space="preserve">Наименование и статус муниципального образования: Грязинский муниципальный район Липецкой области Российской Федерации. Сокращенное наименование: Грязинский район.</w:t>
      </w:r>
    </w:p>
    <w:p>
      <w:pPr>
        <w:pStyle w:val="0"/>
        <w:spacing w:before="200" w:line-rule="auto"/>
        <w:ind w:firstLine="540"/>
        <w:jc w:val="both"/>
      </w:pPr>
      <w:r>
        <w:rPr>
          <w:sz w:val="20"/>
        </w:rPr>
        <w:t xml:space="preserve">2. Территория района является частью единой территории Липецкой области и обладает внутренней целостностью. Территорию Грязинского муниципального района, в пределах которой осуществляется местное самоуправление, определяет граница муниципального образования - граница Грязинского муниципального района.</w:t>
      </w:r>
    </w:p>
    <w:p>
      <w:pPr>
        <w:pStyle w:val="0"/>
        <w:spacing w:before="200" w:line-rule="auto"/>
        <w:ind w:firstLine="540"/>
        <w:jc w:val="both"/>
      </w:pPr>
      <w:r>
        <w:rPr>
          <w:sz w:val="20"/>
        </w:rPr>
        <w:t xml:space="preserve">3. Граница Грязинского муниципального района установлена </w:t>
      </w:r>
      <w:hyperlink w:history="0" r:id="rId17" w:tooltip="Закон Липецкой области от 23.09.2004 N 126-ОЗ (ред. от 29.11.2023) &quot;Об установлении границ муниципальных образований Липецкой области&quot; (принят Липецким областным Советом депутатов 23.09.2004) {КонсультантПлюс}">
        <w:r>
          <w:rPr>
            <w:sz w:val="20"/>
            <w:color w:val="0000ff"/>
          </w:rPr>
          <w:t xml:space="preserve">Законом</w:t>
        </w:r>
      </w:hyperlink>
      <w:r>
        <w:rPr>
          <w:sz w:val="20"/>
        </w:rPr>
        <w:t xml:space="preserve"> Липецкой области от 23 сентября 2004 года N 126-ОЗ "Об установлении границ муниципальных образований Липецкой области".</w:t>
      </w:r>
    </w:p>
    <w:p>
      <w:pPr>
        <w:pStyle w:val="0"/>
        <w:spacing w:before="200" w:line-rule="auto"/>
        <w:ind w:firstLine="540"/>
        <w:jc w:val="both"/>
      </w:pPr>
      <w:r>
        <w:rPr>
          <w:sz w:val="20"/>
        </w:rPr>
        <w:t xml:space="preserve">Грязинский муниципальный район граничит с городом Липецком, Добровским, Добринским, Усманским, Липецким районами и Тамбовской областью. </w:t>
      </w:r>
      <w:hyperlink w:history="0" w:anchor="P1225" w:tooltip="Приложение">
        <w:r>
          <w:rPr>
            <w:sz w:val="20"/>
            <w:color w:val="0000ff"/>
          </w:rPr>
          <w:t xml:space="preserve">Схема</w:t>
        </w:r>
      </w:hyperlink>
      <w:r>
        <w:rPr>
          <w:sz w:val="20"/>
        </w:rPr>
        <w:t xml:space="preserve"> территории района прилагается к настоящему Уставу.</w:t>
      </w:r>
    </w:p>
    <w:p>
      <w:pPr>
        <w:pStyle w:val="0"/>
        <w:spacing w:before="200" w:line-rule="auto"/>
        <w:ind w:firstLine="540"/>
        <w:jc w:val="both"/>
      </w:pPr>
      <w:r>
        <w:rPr>
          <w:sz w:val="20"/>
        </w:rPr>
        <w:t xml:space="preserve">4. Изменение границ Грязинского муниципального района осуществляется в соответствии с действующим законодательством.</w:t>
      </w:r>
    </w:p>
    <w:p>
      <w:pPr>
        <w:pStyle w:val="0"/>
        <w:spacing w:before="200" w:line-rule="auto"/>
        <w:ind w:firstLine="540"/>
        <w:jc w:val="both"/>
      </w:pPr>
      <w:r>
        <w:rPr>
          <w:sz w:val="20"/>
        </w:rPr>
        <w:t xml:space="preserve">5. В состав района входят 17 муниципальных образований:</w:t>
      </w:r>
    </w:p>
    <w:p>
      <w:pPr>
        <w:pStyle w:val="0"/>
        <w:spacing w:before="200" w:line-rule="auto"/>
        <w:ind w:firstLine="540"/>
        <w:jc w:val="both"/>
      </w:pPr>
      <w:r>
        <w:rPr>
          <w:sz w:val="20"/>
        </w:rPr>
        <w:t xml:space="preserve">- городское поселение город Грязи;</w:t>
      </w:r>
    </w:p>
    <w:p>
      <w:pPr>
        <w:pStyle w:val="0"/>
        <w:spacing w:before="200" w:line-rule="auto"/>
        <w:ind w:firstLine="540"/>
        <w:jc w:val="both"/>
      </w:pPr>
      <w:r>
        <w:rPr>
          <w:sz w:val="20"/>
        </w:rPr>
        <w:t xml:space="preserve">- 16 сельских поселений: Большесамовецкий, Бутырский, Верхнетелелюйский, Грязинский, Двуреченский, Казинский, Карамышевский, Княжебайгорский, Коробовский, Кузовский, Петровский, Плехановский, Сошкинский, Телелюйский, Фащевский и Ярлуковский сельсоветы.</w:t>
      </w:r>
    </w:p>
    <w:p>
      <w:pPr>
        <w:pStyle w:val="0"/>
        <w:spacing w:before="200" w:line-rule="auto"/>
        <w:ind w:firstLine="540"/>
        <w:jc w:val="both"/>
      </w:pPr>
      <w:r>
        <w:rPr>
          <w:sz w:val="20"/>
        </w:rPr>
        <w:t xml:space="preserve">Административным центром Грязинского муниципального района является городское поселение город Грязи.</w:t>
      </w:r>
    </w:p>
    <w:p>
      <w:pPr>
        <w:pStyle w:val="0"/>
        <w:jc w:val="both"/>
      </w:pPr>
      <w:r>
        <w:rPr>
          <w:sz w:val="20"/>
        </w:rPr>
      </w:r>
    </w:p>
    <w:p>
      <w:pPr>
        <w:pStyle w:val="2"/>
        <w:outlineLvl w:val="2"/>
        <w:jc w:val="center"/>
      </w:pPr>
      <w:r>
        <w:rPr>
          <w:sz w:val="20"/>
        </w:rPr>
        <w:t xml:space="preserve">Статья 2. Официальные символы Грязинского</w:t>
      </w:r>
    </w:p>
    <w:p>
      <w:pPr>
        <w:pStyle w:val="2"/>
        <w:jc w:val="center"/>
      </w:pPr>
      <w:r>
        <w:rPr>
          <w:sz w:val="20"/>
        </w:rPr>
        <w:t xml:space="preserve">муниципального района</w:t>
      </w:r>
    </w:p>
    <w:p>
      <w:pPr>
        <w:pStyle w:val="0"/>
        <w:jc w:val="both"/>
      </w:pPr>
      <w:r>
        <w:rPr>
          <w:sz w:val="20"/>
        </w:rPr>
      </w:r>
    </w:p>
    <w:p>
      <w:pPr>
        <w:pStyle w:val="0"/>
        <w:ind w:firstLine="540"/>
        <w:jc w:val="both"/>
      </w:pPr>
      <w:r>
        <w:rPr>
          <w:sz w:val="20"/>
        </w:rPr>
        <w:t xml:space="preserve">1. Официальными символами Грязинского муниципального района являются герб и флаг.</w:t>
      </w:r>
    </w:p>
    <w:p>
      <w:pPr>
        <w:pStyle w:val="0"/>
        <w:spacing w:before="200" w:line-rule="auto"/>
        <w:ind w:firstLine="540"/>
        <w:jc w:val="both"/>
      </w:pPr>
      <w:r>
        <w:rPr>
          <w:sz w:val="20"/>
        </w:rPr>
        <w:t xml:space="preserve">Герб представляет собой щит, скошенный начетверо: первая и четвертая части червленые (красные), вторая - зеленая, третья - лазоревая (синяя, голубая); поверх деления - золотое колесо.</w:t>
      </w:r>
    </w:p>
    <w:p>
      <w:pPr>
        <w:pStyle w:val="0"/>
        <w:spacing w:before="200" w:line-rule="auto"/>
        <w:ind w:firstLine="540"/>
        <w:jc w:val="both"/>
      </w:pPr>
      <w:r>
        <w:rPr>
          <w:sz w:val="20"/>
        </w:rPr>
        <w:t xml:space="preserve">Флаг представляет собой прямоугольное полотнище с соотношением ширины к длине 2:3, диагонально разделенное на 4 части: красную (вверху и внизу), зеленую (у древка) и синюю (у свободного края), несущее в центре изображение фигуры желтого колеса.</w:t>
      </w:r>
    </w:p>
    <w:p>
      <w:pPr>
        <w:pStyle w:val="0"/>
        <w:spacing w:before="200" w:line-rule="auto"/>
        <w:ind w:firstLine="540"/>
        <w:jc w:val="both"/>
      </w:pPr>
      <w:r>
        <w:rPr>
          <w:sz w:val="20"/>
        </w:rPr>
        <w:t xml:space="preserve">Описание и порядок их официального использования устанавливается Советом депутатов Грязинского муниципального района.</w:t>
      </w:r>
    </w:p>
    <w:p>
      <w:pPr>
        <w:pStyle w:val="0"/>
        <w:spacing w:before="200" w:line-rule="auto"/>
        <w:ind w:firstLine="540"/>
        <w:jc w:val="both"/>
      </w:pPr>
      <w:r>
        <w:rPr>
          <w:sz w:val="20"/>
        </w:rPr>
        <w:t xml:space="preserve">2. Официальные символы подлежат государственной регистрации в соответствии с действующим законодательством.</w:t>
      </w:r>
    </w:p>
    <w:p>
      <w:pPr>
        <w:pStyle w:val="0"/>
        <w:jc w:val="both"/>
      </w:pPr>
      <w:r>
        <w:rPr>
          <w:sz w:val="20"/>
        </w:rPr>
      </w:r>
    </w:p>
    <w:p>
      <w:pPr>
        <w:pStyle w:val="2"/>
        <w:outlineLvl w:val="1"/>
        <w:jc w:val="center"/>
      </w:pPr>
      <w:r>
        <w:rPr>
          <w:sz w:val="20"/>
        </w:rPr>
        <w:t xml:space="preserve">Глава II. ПРАВОВЫЕ ОСНОВЫ ОРГАНИЗАЦИИ И ОСУЩЕСТВЛЕНИЯ</w:t>
      </w:r>
    </w:p>
    <w:p>
      <w:pPr>
        <w:pStyle w:val="2"/>
        <w:jc w:val="center"/>
      </w:pPr>
      <w:r>
        <w:rPr>
          <w:sz w:val="20"/>
        </w:rPr>
        <w:t xml:space="preserve">МЕСТНОГО САМОУПРАВЛЕНИЯ В ГРЯЗИНСКОМ МУНИЦИПАЛЬНОМ РАЙОНЕ</w:t>
      </w:r>
    </w:p>
    <w:p>
      <w:pPr>
        <w:pStyle w:val="0"/>
        <w:jc w:val="both"/>
      </w:pPr>
      <w:r>
        <w:rPr>
          <w:sz w:val="20"/>
        </w:rPr>
      </w:r>
    </w:p>
    <w:p>
      <w:pPr>
        <w:pStyle w:val="2"/>
        <w:outlineLvl w:val="2"/>
        <w:jc w:val="center"/>
      </w:pPr>
      <w:r>
        <w:rPr>
          <w:sz w:val="20"/>
        </w:rPr>
        <w:t xml:space="preserve">Статья 3. Местное самоуправление в Грязинском</w:t>
      </w:r>
    </w:p>
    <w:p>
      <w:pPr>
        <w:pStyle w:val="2"/>
        <w:jc w:val="center"/>
      </w:pPr>
      <w:r>
        <w:rPr>
          <w:sz w:val="20"/>
        </w:rPr>
        <w:t xml:space="preserve">муниципальном районе</w:t>
      </w:r>
    </w:p>
    <w:p>
      <w:pPr>
        <w:pStyle w:val="0"/>
        <w:jc w:val="both"/>
      </w:pPr>
      <w:r>
        <w:rPr>
          <w:sz w:val="20"/>
        </w:rPr>
      </w:r>
    </w:p>
    <w:p>
      <w:pPr>
        <w:pStyle w:val="0"/>
        <w:ind w:firstLine="540"/>
        <w:jc w:val="both"/>
      </w:pPr>
      <w:r>
        <w:rPr>
          <w:sz w:val="20"/>
        </w:rPr>
        <w:t xml:space="preserve">Местное самоуправление в Грязинском муниципальном районе - форма осуществления народом своей власти, обеспечивающая в пределах, установленных </w:t>
      </w:r>
      <w:hyperlink w:history="0" r:id="rId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законами Липецкой области и настоящим Уставом,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0"/>
        <w:jc w:val="both"/>
      </w:pPr>
      <w:r>
        <w:rPr>
          <w:sz w:val="20"/>
        </w:rPr>
      </w:r>
    </w:p>
    <w:bookmarkStart w:id="61" w:name="P61"/>
    <w:bookmarkEnd w:id="61"/>
    <w:p>
      <w:pPr>
        <w:pStyle w:val="2"/>
        <w:outlineLvl w:val="2"/>
        <w:jc w:val="center"/>
      </w:pPr>
      <w:r>
        <w:rPr>
          <w:sz w:val="20"/>
        </w:rPr>
        <w:t xml:space="preserve">Статья 4. Вопросы местного значения Грязинского</w:t>
      </w:r>
    </w:p>
    <w:p>
      <w:pPr>
        <w:pStyle w:val="2"/>
        <w:jc w:val="center"/>
      </w:pPr>
      <w:r>
        <w:rPr>
          <w:sz w:val="20"/>
        </w:rPr>
        <w:t xml:space="preserve">муниципального района</w:t>
      </w:r>
    </w:p>
    <w:p>
      <w:pPr>
        <w:pStyle w:val="0"/>
        <w:jc w:val="center"/>
      </w:pPr>
      <w:r>
        <w:rPr>
          <w:sz w:val="20"/>
        </w:rPr>
        <w:t xml:space="preserve">(в ред. </w:t>
      </w:r>
      <w:hyperlink w:history="0" r:id="rId19" w:tooltip="Решение Совета депутатов Грязинского муниципального района Липецкой обл. от 27.11.2015 N 23 &quot;О внесении изменений в Устав Грязинского муниципального района Липецкой области&quot; (Зарегистрировано в Управлении Минюста России по Липецкой обл. 03.12.2015 N RU485020002015002) {КонсультантПлюс}">
        <w:r>
          <w:rPr>
            <w:sz w:val="20"/>
            <w:color w:val="0000ff"/>
          </w:rPr>
          <w:t xml:space="preserve">решения</w:t>
        </w:r>
      </w:hyperlink>
      <w:r>
        <w:rPr>
          <w:sz w:val="20"/>
        </w:rPr>
        <w:t xml:space="preserve"> Совета депутатов Грязинского</w:t>
      </w:r>
    </w:p>
    <w:p>
      <w:pPr>
        <w:pStyle w:val="0"/>
        <w:jc w:val="center"/>
      </w:pPr>
      <w:r>
        <w:rPr>
          <w:sz w:val="20"/>
        </w:rPr>
        <w:t xml:space="preserve">муниципального района Липецкой обл. от 27.11.2015 N 23)</w:t>
      </w:r>
    </w:p>
    <w:p>
      <w:pPr>
        <w:pStyle w:val="0"/>
        <w:jc w:val="both"/>
      </w:pPr>
      <w:r>
        <w:rPr>
          <w:sz w:val="20"/>
        </w:rPr>
      </w:r>
    </w:p>
    <w:p>
      <w:pPr>
        <w:pStyle w:val="0"/>
        <w:ind w:firstLine="540"/>
        <w:jc w:val="both"/>
      </w:pPr>
      <w:r>
        <w:rPr>
          <w:sz w:val="20"/>
        </w:rPr>
        <w:t xml:space="preserve">1. К вопросам местного значения Грязинского района относятся:</w:t>
      </w:r>
    </w:p>
    <w:p>
      <w:pPr>
        <w:pStyle w:val="0"/>
        <w:spacing w:before="200" w:line-rule="auto"/>
        <w:ind w:firstLine="540"/>
        <w:jc w:val="both"/>
      </w:pPr>
      <w:r>
        <w:rPr>
          <w:sz w:val="20"/>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pPr>
        <w:pStyle w:val="0"/>
        <w:spacing w:before="200" w:line-rule="auto"/>
        <w:ind w:firstLine="540"/>
        <w:jc w:val="both"/>
      </w:pPr>
      <w:r>
        <w:rPr>
          <w:sz w:val="20"/>
        </w:rPr>
        <w:t xml:space="preserve">2) установление, изменение и отмена местных налогов и сборов Грязинского района;</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Грязинского района;</w:t>
      </w:r>
    </w:p>
    <w:p>
      <w:pPr>
        <w:pStyle w:val="0"/>
        <w:spacing w:before="200" w:line-rule="auto"/>
        <w:ind w:firstLine="540"/>
        <w:jc w:val="both"/>
      </w:pPr>
      <w:r>
        <w:rPr>
          <w:sz w:val="20"/>
        </w:rPr>
        <w:t xml:space="preserve">4) организация в границах Грязинского района электро- и газоснабжения поселений в пределах полномочий, установленных законодательством Российской Федерации;</w:t>
      </w:r>
    </w:p>
    <w:p>
      <w:pPr>
        <w:pStyle w:val="0"/>
        <w:spacing w:before="200" w:line-rule="auto"/>
        <w:ind w:firstLine="540"/>
        <w:jc w:val="both"/>
      </w:pPr>
      <w:r>
        <w:rPr>
          <w:sz w:val="20"/>
        </w:rPr>
        <w:t xml:space="preserve">5) утратил силу с 30 декабря 2018 года. - </w:t>
      </w:r>
      <w:hyperlink w:history="0" r:id="rId20"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Решение</w:t>
        </w:r>
      </w:hyperlink>
      <w:r>
        <w:rPr>
          <w:sz w:val="20"/>
        </w:rPr>
        <w:t xml:space="preserve"> Совета депутатов Грязинского муниципального района Липецкой обл. от 08.05.2018 N 202;</w:t>
      </w:r>
    </w:p>
    <w:p>
      <w:pPr>
        <w:pStyle w:val="0"/>
        <w:spacing w:before="200" w:line-rule="auto"/>
        <w:ind w:firstLine="540"/>
        <w:jc w:val="both"/>
      </w:pPr>
      <w:r>
        <w:rPr>
          <w:sz w:val="20"/>
        </w:rPr>
        <w:t xml:space="preserve">5.1) дорожная деятельность в отношении автомобильных дорог местного значения вне границ населенных пунктов в границах Грязинского района, осуществление муниципального контроля за сохранностью автомобильных дорог местного значения вне границ населенных пунктов в границах Грязинского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jc w:val="both"/>
      </w:pPr>
      <w:r>
        <w:rPr>
          <w:sz w:val="20"/>
        </w:rPr>
        <w:t xml:space="preserve">(п. 5.1 введен </w:t>
      </w:r>
      <w:hyperlink w:history="0" r:id="rId21"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решением</w:t>
        </w:r>
      </w:hyperlink>
      <w:r>
        <w:rPr>
          <w:sz w:val="20"/>
        </w:rPr>
        <w:t xml:space="preserve"> Совета депутатов Грязинского муниципального района Липецкой обл. от 08.05.2018 N 202)</w:t>
      </w:r>
    </w:p>
    <w:p>
      <w:pPr>
        <w:pStyle w:val="0"/>
        <w:spacing w:before="200" w:line-rule="auto"/>
        <w:ind w:firstLine="540"/>
        <w:jc w:val="both"/>
      </w:pPr>
      <w:r>
        <w:rPr>
          <w:sz w:val="20"/>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Грязинского района;</w:t>
      </w:r>
    </w:p>
    <w:p>
      <w:pPr>
        <w:pStyle w:val="0"/>
        <w:spacing w:before="200" w:line-rule="auto"/>
        <w:ind w:firstLine="540"/>
        <w:jc w:val="both"/>
      </w:pPr>
      <w:r>
        <w:rPr>
          <w:sz w:val="20"/>
        </w:rPr>
        <w:t xml:space="preserve">7) участие в предупреждении и ликвидации последствий чрезвычайных ситуаций на территории Грязинского района;</w:t>
      </w:r>
    </w:p>
    <w:p>
      <w:pPr>
        <w:pStyle w:val="0"/>
        <w:spacing w:before="200" w:line-rule="auto"/>
        <w:ind w:firstLine="540"/>
        <w:jc w:val="both"/>
      </w:pPr>
      <w:r>
        <w:rPr>
          <w:sz w:val="20"/>
        </w:rPr>
        <w:t xml:space="preserve">8) организация охраны общественного порядка на территории Грязинского района муниципальной милицией;</w:t>
      </w:r>
    </w:p>
    <w:p>
      <w:pPr>
        <w:pStyle w:val="0"/>
        <w:spacing w:before="200" w:line-rule="auto"/>
        <w:ind w:firstLine="540"/>
        <w:jc w:val="both"/>
      </w:pPr>
      <w:r>
        <w:rPr>
          <w:sz w:val="20"/>
        </w:rPr>
        <w:t xml:space="preserve">9) предоставление помещения для работы на обслуживаемом административном участке Грязинского района сотруднику, замещающему должность участкового уполномоченного полиции;</w:t>
      </w:r>
    </w:p>
    <w:p>
      <w:pPr>
        <w:pStyle w:val="0"/>
        <w:spacing w:before="200" w:line-rule="auto"/>
        <w:ind w:firstLine="540"/>
        <w:jc w:val="both"/>
      </w:pPr>
      <w:r>
        <w:rPr>
          <w:sz w:val="20"/>
        </w:rPr>
        <w:t xml:space="preserve">10)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spacing w:before="200" w:line-rule="auto"/>
        <w:ind w:firstLine="540"/>
        <w:jc w:val="both"/>
      </w:pPr>
      <w:r>
        <w:rPr>
          <w:sz w:val="20"/>
        </w:rPr>
        <w:t xml:space="preserve">11) организация мероприятий межпоселенческого характера по охране окружающей среды;</w:t>
      </w:r>
    </w:p>
    <w:p>
      <w:pPr>
        <w:pStyle w:val="0"/>
        <w:spacing w:before="200" w:line-rule="auto"/>
        <w:ind w:firstLine="540"/>
        <w:jc w:val="both"/>
      </w:pPr>
      <w:r>
        <w:rPr>
          <w:sz w:val="20"/>
        </w:rPr>
        <w:t xml:space="preserve">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w:t>
      </w:r>
      <w:hyperlink w:history="0" r:id="rId22" w:tooltip="Решение Совета депутатов Грязинского муниципального района Липецкой обл. от 19.12.2017 N 169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12.01.2018 N RU485020002018001)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19.12.2017 N 169)</w:t>
      </w:r>
    </w:p>
    <w:p>
      <w:pPr>
        <w:pStyle w:val="0"/>
        <w:spacing w:before="200" w:line-rule="auto"/>
        <w:ind w:firstLine="540"/>
        <w:jc w:val="both"/>
      </w:pPr>
      <w:r>
        <w:rPr>
          <w:sz w:val="20"/>
        </w:rPr>
        <w:t xml:space="preserve">13) создание условий для оказания медицинской помощи населению на территории Грязинского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14) утратил силу с 1 января 2016 года. - </w:t>
      </w:r>
      <w:hyperlink w:history="0" r:id="rId23" w:tooltip="Решение Совета депутатов Грязинского муниципального района Липецкой обл. от 27.11.2015 N 23 &quot;О внесении изменений в Устав Грязинского муниципального района Липецкой области&quot; (Зарегистрировано в Управлении Минюста России по Липецкой обл. 03.12.2015 N RU485020002015002) {КонсультантПлюс}">
        <w:r>
          <w:rPr>
            <w:sz w:val="20"/>
            <w:color w:val="0000ff"/>
          </w:rPr>
          <w:t xml:space="preserve">Решение</w:t>
        </w:r>
      </w:hyperlink>
      <w:r>
        <w:rPr>
          <w:sz w:val="20"/>
        </w:rPr>
        <w:t xml:space="preserve"> Совета депутатов Грязинского муниципального района Липецкой обл. от 27.11.2015 N 23;</w:t>
      </w:r>
    </w:p>
    <w:p>
      <w:pPr>
        <w:pStyle w:val="0"/>
        <w:spacing w:before="200" w:line-rule="auto"/>
        <w:ind w:firstLine="540"/>
        <w:jc w:val="both"/>
      </w:pPr>
      <w:r>
        <w:rPr>
          <w:sz w:val="20"/>
        </w:rPr>
        <w:t xml:space="preserve">14.1) утратил силу с 1 января 2019 года. - </w:t>
      </w:r>
      <w:hyperlink w:history="0" r:id="rId24"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Решение</w:t>
        </w:r>
      </w:hyperlink>
      <w:r>
        <w:rPr>
          <w:sz w:val="20"/>
        </w:rPr>
        <w:t xml:space="preserve"> Совета депутатов Грязинского муниципального района Липецкой обл. от 08.05.2018 N 202;</w:t>
      </w:r>
    </w:p>
    <w:p>
      <w:pPr>
        <w:pStyle w:val="0"/>
        <w:spacing w:before="200" w:line-rule="auto"/>
        <w:ind w:firstLine="540"/>
        <w:jc w:val="both"/>
      </w:pPr>
      <w:r>
        <w:rPr>
          <w:sz w:val="20"/>
        </w:rPr>
        <w:t xml:space="preserve">14.2) участие в организации деятельности по накоплению (в том числе по раздельному накоплению), сбору, транспортированию, обработке, утилизации, обезвреживанию, захоронению твердых коммунальных отходов на территории Грязинского района;</w:t>
      </w:r>
    </w:p>
    <w:p>
      <w:pPr>
        <w:pStyle w:val="0"/>
        <w:jc w:val="both"/>
      </w:pPr>
      <w:r>
        <w:rPr>
          <w:sz w:val="20"/>
        </w:rPr>
        <w:t xml:space="preserve">(п. 14.2 введен </w:t>
      </w:r>
      <w:hyperlink w:history="0" r:id="rId25"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решением</w:t>
        </w:r>
      </w:hyperlink>
      <w:r>
        <w:rPr>
          <w:sz w:val="20"/>
        </w:rPr>
        <w:t xml:space="preserve"> Совета депутатов Грязинского муниципального района Липецкой обл. от 08.05.2018 N 202)</w:t>
      </w:r>
    </w:p>
    <w:p>
      <w:pPr>
        <w:pStyle w:val="0"/>
        <w:spacing w:before="200" w:line-rule="auto"/>
        <w:ind w:firstLine="540"/>
        <w:jc w:val="both"/>
      </w:pPr>
      <w:r>
        <w:rPr>
          <w:sz w:val="20"/>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w:history="0" r:id="rId26" w:tooltip="&quot;Градостроительный кодекс Российской Федерации&quot; от 29.12.2004 N 190-ФЗ (ред. от 25.12.2023) {КонсультантПлюс}">
        <w:r>
          <w:rPr>
            <w:sz w:val="20"/>
            <w:color w:val="0000ff"/>
          </w:rPr>
          <w:t xml:space="preserve">кодексом</w:t>
        </w:r>
      </w:hyperlink>
      <w:r>
        <w:rPr>
          <w:sz w:val="20"/>
        </w:rPr>
        <w:t xml:space="preserve"> Российской Федерации, выдача градостроительного плана земельного участка, расположенного на межселенной территории;</w:t>
      </w:r>
    </w:p>
    <w:p>
      <w:pPr>
        <w:pStyle w:val="0"/>
        <w:jc w:val="both"/>
      </w:pPr>
      <w:r>
        <w:rPr>
          <w:sz w:val="20"/>
        </w:rPr>
        <w:t xml:space="preserve">(п. 15 в ред. </w:t>
      </w:r>
      <w:hyperlink w:history="0" r:id="rId27"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10.11.2020 N 12)</w:t>
      </w:r>
    </w:p>
    <w:p>
      <w:pPr>
        <w:pStyle w:val="0"/>
        <w:spacing w:before="200" w:line-rule="auto"/>
        <w:ind w:firstLine="540"/>
        <w:jc w:val="both"/>
      </w:pPr>
      <w:r>
        <w:rPr>
          <w:sz w:val="20"/>
        </w:rPr>
        <w:t xml:space="preserve">16) формирование и содержание муниципального архива, включая хранение архивных фондов поселений;</w:t>
      </w:r>
    </w:p>
    <w:p>
      <w:pPr>
        <w:pStyle w:val="0"/>
        <w:spacing w:before="200" w:line-rule="auto"/>
        <w:ind w:firstLine="540"/>
        <w:jc w:val="both"/>
      </w:pPr>
      <w:r>
        <w:rPr>
          <w:sz w:val="20"/>
        </w:rPr>
        <w:t xml:space="preserve">17) утверждение схемы размещения рекламных конструкций, выдача разрешений на установку и эксплуатацию рекламных конструкций на территории Грязинского района, аннулирование таких разрешений, выдача предписаний о демонтаже самовольно установленных рекламных конструкций на территории Грязинского района, осуществляемые в соответствии с Федеральным </w:t>
      </w:r>
      <w:hyperlink w:history="0" r:id="rId28" w:tooltip="Федеральный закон от 13.03.2006 N 38-ФЗ (ред. от 24.07.2023) &quot;О рекламе&quot; {КонсультантПлюс}">
        <w:r>
          <w:rPr>
            <w:sz w:val="20"/>
            <w:color w:val="0000ff"/>
          </w:rPr>
          <w:t xml:space="preserve">законом</w:t>
        </w:r>
      </w:hyperlink>
      <w:r>
        <w:rPr>
          <w:sz w:val="20"/>
        </w:rPr>
        <w:t xml:space="preserve"> от 13.03.2006 N 38-ФЗ "О рекламе";</w:t>
      </w:r>
    </w:p>
    <w:p>
      <w:pPr>
        <w:pStyle w:val="0"/>
        <w:spacing w:before="200" w:line-rule="auto"/>
        <w:ind w:firstLine="540"/>
        <w:jc w:val="both"/>
      </w:pPr>
      <w:r>
        <w:rPr>
          <w:sz w:val="20"/>
        </w:rPr>
        <w:t xml:space="preserve">18) содержание на территории Грязинского района межпоселенческих мест захоронения, организация ритуальных услуг;</w:t>
      </w:r>
    </w:p>
    <w:p>
      <w:pPr>
        <w:pStyle w:val="0"/>
        <w:spacing w:before="200" w:line-rule="auto"/>
        <w:ind w:firstLine="540"/>
        <w:jc w:val="both"/>
      </w:pPr>
      <w:r>
        <w:rPr>
          <w:sz w:val="20"/>
        </w:rPr>
        <w:t xml:space="preserve">19) создание условий для обеспечения поселений, входящих в состав Грязинского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20)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pPr>
        <w:pStyle w:val="0"/>
        <w:spacing w:before="200" w:line-rule="auto"/>
        <w:ind w:firstLine="540"/>
        <w:jc w:val="both"/>
      </w:pPr>
      <w:r>
        <w:rPr>
          <w:sz w:val="20"/>
        </w:rPr>
        <w:t xml:space="preserve">21) создание условий для обеспечения поселений, входящих в состав Грязинского района, услугами по организации досуга и услугами организаций культуры;</w:t>
      </w:r>
    </w:p>
    <w:p>
      <w:pPr>
        <w:pStyle w:val="0"/>
        <w:spacing w:before="200" w:line-rule="auto"/>
        <w:ind w:firstLine="540"/>
        <w:jc w:val="both"/>
      </w:pPr>
      <w:r>
        <w:rPr>
          <w:sz w:val="20"/>
        </w:rPr>
        <w:t xml:space="preserve">22) создание условий для развития местного традиционного народного художественного творчества в поселениях, входящих в состав Грязинского района;</w:t>
      </w:r>
    </w:p>
    <w:p>
      <w:pPr>
        <w:pStyle w:val="0"/>
        <w:spacing w:before="200" w:line-rule="auto"/>
        <w:ind w:firstLine="540"/>
        <w:jc w:val="both"/>
      </w:pPr>
      <w:r>
        <w:rPr>
          <w:sz w:val="20"/>
        </w:rPr>
        <w:t xml:space="preserve">23) выравнивание уровня бюджетной обеспеченности поселений, входящих в состав Грязинского района, за счет средств бюджета муниципального района;</w:t>
      </w:r>
    </w:p>
    <w:p>
      <w:pPr>
        <w:pStyle w:val="0"/>
        <w:spacing w:before="200" w:line-rule="auto"/>
        <w:ind w:firstLine="540"/>
        <w:jc w:val="both"/>
      </w:pPr>
      <w:r>
        <w:rPr>
          <w:sz w:val="20"/>
        </w:rPr>
        <w:t xml:space="preserve">24) организация и осуществление мероприятий по территориальной обороне и гражданской обороне, защите населения и территории Грязинского района от чрезвычайных ситуаций природного и техногенного характера;</w:t>
      </w:r>
    </w:p>
    <w:p>
      <w:pPr>
        <w:pStyle w:val="0"/>
        <w:spacing w:before="200" w:line-rule="auto"/>
        <w:ind w:firstLine="540"/>
        <w:jc w:val="both"/>
      </w:pPr>
      <w:r>
        <w:rPr>
          <w:sz w:val="20"/>
        </w:rPr>
        <w:t xml:space="preserve">25) создание, развитие и обеспечение охраны лечебно-оздоровительных местностей и курортов местного значения на территории Грязинского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pPr>
        <w:pStyle w:val="0"/>
        <w:spacing w:before="200" w:line-rule="auto"/>
        <w:ind w:firstLine="540"/>
        <w:jc w:val="both"/>
      </w:pPr>
      <w:r>
        <w:rPr>
          <w:sz w:val="20"/>
        </w:rPr>
        <w:t xml:space="preserve">26) организация и осуществление мероприятий по мобилизационной подготовке муниципальных предприятий и учреждений, находящихся на территории Грязинского района;</w:t>
      </w:r>
    </w:p>
    <w:p>
      <w:pPr>
        <w:pStyle w:val="0"/>
        <w:spacing w:before="200" w:line-rule="auto"/>
        <w:ind w:firstLine="540"/>
        <w:jc w:val="both"/>
      </w:pPr>
      <w:r>
        <w:rPr>
          <w:sz w:val="20"/>
        </w:rPr>
        <w:t xml:space="preserve">27) осуществление мероприятий по обеспечению безопасности людей на водных объектах, охране их жизни и здоровья;</w:t>
      </w:r>
    </w:p>
    <w:p>
      <w:pPr>
        <w:pStyle w:val="0"/>
        <w:spacing w:before="200" w:line-rule="auto"/>
        <w:ind w:firstLine="540"/>
        <w:jc w:val="both"/>
      </w:pPr>
      <w:r>
        <w:rPr>
          <w:sz w:val="20"/>
        </w:rPr>
        <w:t xml:space="preserve">28)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28 в ред. </w:t>
      </w:r>
      <w:hyperlink w:history="0" r:id="rId29"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08.05.2018 N 202)</w:t>
      </w:r>
    </w:p>
    <w:p>
      <w:pPr>
        <w:pStyle w:val="0"/>
        <w:spacing w:before="200" w:line-rule="auto"/>
        <w:ind w:firstLine="540"/>
        <w:jc w:val="both"/>
      </w:pPr>
      <w:r>
        <w:rPr>
          <w:sz w:val="20"/>
        </w:rPr>
        <w:t xml:space="preserve">29) обеспечение условий для развития на территории Грязинского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Грязинского района;</w:t>
      </w:r>
    </w:p>
    <w:p>
      <w:pPr>
        <w:pStyle w:val="0"/>
        <w:spacing w:before="200" w:line-rule="auto"/>
        <w:ind w:firstLine="540"/>
        <w:jc w:val="both"/>
      </w:pPr>
      <w:r>
        <w:rPr>
          <w:sz w:val="20"/>
        </w:rPr>
        <w:t xml:space="preserve">30) организация и осуществление мероприятий межпоселенческого характера по работе с детьми и молодежью;</w:t>
      </w:r>
    </w:p>
    <w:p>
      <w:pPr>
        <w:pStyle w:val="0"/>
        <w:spacing w:before="200" w:line-rule="auto"/>
        <w:ind w:firstLine="540"/>
        <w:jc w:val="both"/>
      </w:pPr>
      <w:r>
        <w:rPr>
          <w:sz w:val="20"/>
        </w:rPr>
        <w:t xml:space="preserve">31)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Грязинского района;</w:t>
      </w:r>
    </w:p>
    <w:p>
      <w:pPr>
        <w:pStyle w:val="0"/>
        <w:spacing w:before="200" w:line-rule="auto"/>
        <w:ind w:firstLine="540"/>
        <w:jc w:val="both"/>
      </w:pPr>
      <w:r>
        <w:rPr>
          <w:sz w:val="20"/>
        </w:rPr>
        <w:t xml:space="preserve">32) осуществление в пределах, установленных водным законодательством Российской Федерации, полномочий собственников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pPr>
        <w:pStyle w:val="0"/>
        <w:spacing w:before="200" w:line-rule="auto"/>
        <w:ind w:firstLine="540"/>
        <w:jc w:val="both"/>
      </w:pPr>
      <w:r>
        <w:rPr>
          <w:sz w:val="20"/>
        </w:rPr>
        <w:t xml:space="preserve">33) осуществление муниципального лесного контроля;</w:t>
      </w:r>
    </w:p>
    <w:p>
      <w:pPr>
        <w:pStyle w:val="0"/>
        <w:spacing w:before="200" w:line-rule="auto"/>
        <w:ind w:firstLine="540"/>
        <w:jc w:val="both"/>
      </w:pPr>
      <w:r>
        <w:rPr>
          <w:sz w:val="20"/>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pPr>
        <w:pStyle w:val="0"/>
        <w:spacing w:before="200" w:line-rule="auto"/>
        <w:ind w:firstLine="540"/>
        <w:jc w:val="both"/>
      </w:pPr>
      <w:r>
        <w:rPr>
          <w:sz w:val="20"/>
        </w:rPr>
        <w:t xml:space="preserve">35) обеспечение выполнения работ, необходимых для создания искусственных земельных участков для нужд Грязинского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pPr>
        <w:pStyle w:val="0"/>
        <w:spacing w:before="200" w:line-rule="auto"/>
        <w:ind w:firstLine="540"/>
        <w:jc w:val="both"/>
      </w:pPr>
      <w:r>
        <w:rPr>
          <w:sz w:val="20"/>
        </w:rPr>
        <w:t xml:space="preserve">36) осуществление мер по противодействию коррупции в границах Грязинского района;</w:t>
      </w:r>
    </w:p>
    <w:p>
      <w:pPr>
        <w:pStyle w:val="0"/>
        <w:spacing w:before="200" w:line-rule="auto"/>
        <w:ind w:firstLine="540"/>
        <w:jc w:val="both"/>
      </w:pPr>
      <w:r>
        <w:rPr>
          <w:sz w:val="20"/>
        </w:rPr>
        <w:t xml:space="preserve">37)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Грязинского района, реализация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(в ред. </w:t>
      </w:r>
      <w:hyperlink w:history="0" r:id="rId30"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10.11.2020 N 12)</w:t>
      </w:r>
    </w:p>
    <w:p>
      <w:pPr>
        <w:pStyle w:val="0"/>
        <w:spacing w:before="200" w:line-rule="auto"/>
        <w:ind w:firstLine="540"/>
        <w:jc w:val="both"/>
      </w:pPr>
      <w:r>
        <w:rPr>
          <w:sz w:val="20"/>
        </w:rPr>
        <w:t xml:space="preserve">38) осуществление муниципального земельного контроля на межселенной территории Грязинского района;</w:t>
      </w:r>
    </w:p>
    <w:p>
      <w:pPr>
        <w:pStyle w:val="0"/>
        <w:spacing w:before="200" w:line-rule="auto"/>
        <w:ind w:firstLine="540"/>
        <w:jc w:val="both"/>
      </w:pPr>
      <w:r>
        <w:rPr>
          <w:sz w:val="20"/>
        </w:rPr>
        <w:t xml:space="preserve">39) организация в соответствии с Федеральным </w:t>
      </w:r>
      <w:hyperlink w:history="0" r:id="rId31" w:tooltip="Федеральный закон от 24.07.2007 N 221-ФЗ (ред. от 24.07.2023) &quot;О кадастровой деятельности&quot; {КонсультантПлюс}">
        <w:r>
          <w:rPr>
            <w:sz w:val="20"/>
            <w:color w:val="0000ff"/>
          </w:rPr>
          <w:t xml:space="preserve">законом</w:t>
        </w:r>
      </w:hyperlink>
      <w:r>
        <w:rPr>
          <w:sz w:val="20"/>
        </w:rPr>
        <w:t xml:space="preserve"> от 24.07.2007 N 221-ФЗ "О кадастровой деятельности" выполнения комплексных кадастровых работ и утверждение карты-плана территории;</w:t>
      </w:r>
    </w:p>
    <w:p>
      <w:pPr>
        <w:pStyle w:val="0"/>
        <w:jc w:val="both"/>
      </w:pPr>
      <w:r>
        <w:rPr>
          <w:sz w:val="20"/>
        </w:rPr>
        <w:t xml:space="preserve">(в ред. </w:t>
      </w:r>
      <w:hyperlink w:history="0" r:id="rId32"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10.11.2020 N 12)</w:t>
      </w:r>
    </w:p>
    <w:p>
      <w:pPr>
        <w:pStyle w:val="0"/>
        <w:spacing w:before="200" w:line-rule="auto"/>
        <w:ind w:firstLine="540"/>
        <w:jc w:val="both"/>
      </w:pPr>
      <w:r>
        <w:rPr>
          <w:sz w:val="20"/>
        </w:rPr>
        <w:t xml:space="preserve">40)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bookmarkStart w:id="117" w:name="P117"/>
    <w:bookmarkEnd w:id="117"/>
    <w:p>
      <w:pPr>
        <w:pStyle w:val="0"/>
        <w:spacing w:before="200" w:line-rule="auto"/>
        <w:ind w:firstLine="540"/>
        <w:jc w:val="both"/>
      </w:pPr>
      <w:r>
        <w:rPr>
          <w:sz w:val="20"/>
        </w:rPr>
        <w:t xml:space="preserve">2. Органы местного самоуправления Грязинского района решают иные вопросы местного значения на территориях сельских поселений, входящих в состав Грязинского района, предусмотренные </w:t>
      </w:r>
      <w:hyperlink w:history="0" r:id="rId33"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частью 1 статьи 14</w:t>
        </w:r>
      </w:hyperlink>
      <w:r>
        <w:rPr>
          <w:sz w:val="20"/>
        </w:rPr>
        <w:t xml:space="preserve"> Федерального закона от 06.10.2003 N 131-ФЗ "Об общих принципах организации местного самоуправления в Российской Федерации" для городских поселений и не отнесенные к вопросам местного значения сельских поселений в соответствии с </w:t>
      </w:r>
      <w:hyperlink w:history="0" r:id="rId34"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частью 3 статьи 14</w:t>
        </w:r>
      </w:hyperlink>
      <w:r>
        <w:rPr>
          <w:sz w:val="20"/>
        </w:rPr>
        <w:t xml:space="preserve"> данного Федерального закона, а именно:</w:t>
      </w:r>
    </w:p>
    <w:p>
      <w:pPr>
        <w:pStyle w:val="0"/>
        <w:spacing w:before="200" w:line-rule="auto"/>
        <w:ind w:firstLine="540"/>
        <w:jc w:val="both"/>
      </w:pPr>
      <w:r>
        <w:rPr>
          <w:sz w:val="20"/>
        </w:rPr>
        <w:t xml:space="preserve">1) организация в границах сельских поселений электро-, газо-,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spacing w:before="200" w:line-rule="auto"/>
        <w:ind w:firstLine="540"/>
        <w:jc w:val="both"/>
      </w:pPr>
      <w:r>
        <w:rPr>
          <w:sz w:val="20"/>
        </w:rPr>
        <w:t xml:space="preserve">1.1)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w:history="0" r:id="rId35"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от 27.07.2010 N 190-ФЗ "О теплоснабжении";</w:t>
      </w:r>
    </w:p>
    <w:p>
      <w:pPr>
        <w:pStyle w:val="0"/>
        <w:jc w:val="both"/>
      </w:pPr>
      <w:r>
        <w:rPr>
          <w:sz w:val="20"/>
        </w:rPr>
        <w:t xml:space="preserve">(п. 1.1 введен </w:t>
      </w:r>
      <w:hyperlink w:history="0" r:id="rId36"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решением</w:t>
        </w:r>
      </w:hyperlink>
      <w:r>
        <w:rPr>
          <w:sz w:val="20"/>
        </w:rPr>
        <w:t xml:space="preserve"> Совета депутатов Грязинского муниципального района Липецкой обл. от 08.05.2018 N 202)</w:t>
      </w:r>
    </w:p>
    <w:p>
      <w:pPr>
        <w:pStyle w:val="0"/>
        <w:spacing w:before="200" w:line-rule="auto"/>
        <w:ind w:firstLine="540"/>
        <w:jc w:val="both"/>
      </w:pPr>
      <w:r>
        <w:rPr>
          <w:sz w:val="20"/>
        </w:rPr>
        <w:t xml:space="preserve">2) утратил силу с 30 декабря 2018 года. - </w:t>
      </w:r>
      <w:hyperlink w:history="0" r:id="rId37"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Решение</w:t>
        </w:r>
      </w:hyperlink>
      <w:r>
        <w:rPr>
          <w:sz w:val="20"/>
        </w:rPr>
        <w:t xml:space="preserve"> Совета депутатов Грязинского муниципального района Липецкой обл. от 08.05.2018 N 202;</w:t>
      </w:r>
    </w:p>
    <w:p>
      <w:pPr>
        <w:pStyle w:val="0"/>
        <w:spacing w:before="200" w:line-rule="auto"/>
        <w:ind w:firstLine="540"/>
        <w:jc w:val="both"/>
      </w:pPr>
      <w:r>
        <w:rPr>
          <w:sz w:val="20"/>
        </w:rPr>
        <w:t xml:space="preserve">2.1)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jc w:val="both"/>
      </w:pPr>
      <w:r>
        <w:rPr>
          <w:sz w:val="20"/>
        </w:rPr>
        <w:t xml:space="preserve">(п. 2.1 введен </w:t>
      </w:r>
      <w:hyperlink w:history="0" r:id="rId38"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решением</w:t>
        </w:r>
      </w:hyperlink>
      <w:r>
        <w:rPr>
          <w:sz w:val="20"/>
        </w:rPr>
        <w:t xml:space="preserve"> Совета депутатов Грязинского муниципального района Липецкой обл. от 08.05.2018 N 202)</w:t>
      </w:r>
    </w:p>
    <w:p>
      <w:pPr>
        <w:pStyle w:val="0"/>
        <w:spacing w:before="200" w:line-rule="auto"/>
        <w:ind w:firstLine="540"/>
        <w:jc w:val="both"/>
      </w:pPr>
      <w:r>
        <w:rPr>
          <w:sz w:val="20"/>
        </w:rPr>
        <w:t xml:space="preserve">3) обеспечение проживающих в сельских поселениях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0"/>
        <w:spacing w:before="200" w:line-rule="auto"/>
        <w:ind w:firstLine="540"/>
        <w:jc w:val="both"/>
      </w:pPr>
      <w:r>
        <w:rPr>
          <w:sz w:val="20"/>
        </w:rPr>
        <w:t xml:space="preserve">4) создание условий для предоставления транспортных услуг населению и организация транспортного обслуживания населения в границах сельских поселений;</w:t>
      </w:r>
    </w:p>
    <w:p>
      <w:pPr>
        <w:pStyle w:val="0"/>
        <w:spacing w:before="200" w:line-rule="auto"/>
        <w:ind w:firstLine="540"/>
        <w:jc w:val="both"/>
      </w:pPr>
      <w:r>
        <w:rPr>
          <w:sz w:val="20"/>
        </w:rPr>
        <w:t xml:space="preserve">5)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сельских поселений;</w:t>
      </w:r>
    </w:p>
    <w:p>
      <w:pPr>
        <w:pStyle w:val="0"/>
        <w:spacing w:before="200" w:line-rule="auto"/>
        <w:ind w:firstLine="540"/>
        <w:jc w:val="both"/>
      </w:pPr>
      <w:r>
        <w:rPr>
          <w:sz w:val="20"/>
        </w:rPr>
        <w:t xml:space="preserve">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территориях сельских поселений, социальную и культурную адаптацию мигрантов, профилактику межнациональных (межэтнических) конфликтов;</w:t>
      </w:r>
    </w:p>
    <w:p>
      <w:pPr>
        <w:pStyle w:val="0"/>
        <w:spacing w:before="200" w:line-rule="auto"/>
        <w:ind w:firstLine="540"/>
        <w:jc w:val="both"/>
      </w:pPr>
      <w:r>
        <w:rPr>
          <w:sz w:val="20"/>
        </w:rPr>
        <w:t xml:space="preserve">7) участие в предупреждении и ликвидации последствий чрезвычайных ситуаций в границах сельских поселений;</w:t>
      </w:r>
    </w:p>
    <w:p>
      <w:pPr>
        <w:pStyle w:val="0"/>
        <w:spacing w:before="200" w:line-rule="auto"/>
        <w:ind w:firstLine="540"/>
        <w:jc w:val="both"/>
      </w:pPr>
      <w:r>
        <w:rPr>
          <w:sz w:val="20"/>
        </w:rPr>
        <w:t xml:space="preserve">8) организация библиотечного обслуживания населения, комплектование и обеспечение сохранности библиотечных фондов библиотек сельских поселений;</w:t>
      </w:r>
    </w:p>
    <w:p>
      <w:pPr>
        <w:pStyle w:val="0"/>
        <w:spacing w:before="200" w:line-rule="auto"/>
        <w:ind w:firstLine="540"/>
        <w:jc w:val="both"/>
      </w:pPr>
      <w:r>
        <w:rPr>
          <w:sz w:val="20"/>
        </w:rPr>
        <w:t xml:space="preserve">9)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охрана памятников культурного наследия (памятников истории и культуры) местного (муниципального) значения, расположенных на территориях сельских поселений;</w:t>
      </w:r>
    </w:p>
    <w:p>
      <w:pPr>
        <w:pStyle w:val="0"/>
        <w:spacing w:before="200" w:line-rule="auto"/>
        <w:ind w:firstLine="540"/>
        <w:jc w:val="both"/>
      </w:pPr>
      <w:r>
        <w:rPr>
          <w:sz w:val="20"/>
        </w:rPr>
        <w:t xml:space="preserve">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сельских поселениях;</w:t>
      </w:r>
    </w:p>
    <w:p>
      <w:pPr>
        <w:pStyle w:val="0"/>
        <w:spacing w:before="200" w:line-rule="auto"/>
        <w:ind w:firstLine="540"/>
        <w:jc w:val="both"/>
      </w:pPr>
      <w:r>
        <w:rPr>
          <w:sz w:val="20"/>
        </w:rPr>
        <w:t xml:space="preserve">11)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сельских поселений;</w:t>
      </w:r>
    </w:p>
    <w:p>
      <w:pPr>
        <w:pStyle w:val="0"/>
        <w:spacing w:before="200" w:line-rule="auto"/>
        <w:ind w:firstLine="540"/>
        <w:jc w:val="both"/>
      </w:pPr>
      <w:r>
        <w:rPr>
          <w:sz w:val="20"/>
        </w:rPr>
        <w:t xml:space="preserve">12) утверждение подготовленных на основе генеральных планов сельских поселений документаций по планировке территорий, выдача градостроительных планов земельных участков, расположенных в границах поселений, выдача разрешений на строительство (за исключением случаев, предусмотренных Градостроительным </w:t>
      </w:r>
      <w:hyperlink w:history="0" r:id="rId39" w:tooltip="&quot;Градостроительный кодекс Российской Федерации&quot; от 29.12.2004 N 190-ФЗ (ред. от 25.12.2023)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 сельских поселений, осуществление в случаях, предусмотренных Градостроительным </w:t>
      </w:r>
      <w:hyperlink w:history="0" r:id="rId40" w:tooltip="&quot;Градостроительный кодекс Российской Федерации&quot; от 29.12.2004 N 190-ФЗ (ред. от 25.12.2023)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41" w:tooltip="&quot;Градостроительный кодекс Российской Федерации&quot; от 29.12.2004 N 190-ФЗ (ред. от 25.12.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12 в ред. </w:t>
      </w:r>
      <w:hyperlink w:history="0" r:id="rId42"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10.11.2020 N 12)</w:t>
      </w:r>
    </w:p>
    <w:p>
      <w:pPr>
        <w:pStyle w:val="0"/>
        <w:spacing w:before="200" w:line-rule="auto"/>
        <w:ind w:firstLine="540"/>
        <w:jc w:val="both"/>
      </w:pPr>
      <w:r>
        <w:rPr>
          <w:sz w:val="20"/>
        </w:rPr>
        <w:t xml:space="preserve">13) организация и осуществление мероприятий по территориальной обороне и гражданской обороне, защите населения и территорий сельских поселений от чрезвычайных ситуаций природного и техногенного характера;</w:t>
      </w:r>
    </w:p>
    <w:p>
      <w:pPr>
        <w:pStyle w:val="0"/>
        <w:spacing w:before="200" w:line-rule="auto"/>
        <w:ind w:firstLine="540"/>
        <w:jc w:val="both"/>
      </w:pPr>
      <w:r>
        <w:rPr>
          <w:sz w:val="20"/>
        </w:rPr>
        <w:t xml:space="preserve">14) создание, содержание и организация деятельности аварийно-спасательных служб и (или) аварийно-спасательных формирований на территориях сельских поселений;</w:t>
      </w:r>
    </w:p>
    <w:p>
      <w:pPr>
        <w:pStyle w:val="0"/>
        <w:spacing w:before="200" w:line-rule="auto"/>
        <w:ind w:firstLine="540"/>
        <w:jc w:val="both"/>
      </w:pPr>
      <w:r>
        <w:rPr>
          <w:sz w:val="20"/>
        </w:rPr>
        <w:t xml:space="preserve">15) создание, развитие и обеспечение охраны лечебно-оздоровительных местностей и курортов местного значения на территориях сельских поселений, а также осуществление муниципального контроля в области использования и охраны особо охраняемых природных территорий местного значения;</w:t>
      </w:r>
    </w:p>
    <w:p>
      <w:pPr>
        <w:pStyle w:val="0"/>
        <w:spacing w:before="200" w:line-rule="auto"/>
        <w:ind w:firstLine="540"/>
        <w:jc w:val="both"/>
      </w:pPr>
      <w:r>
        <w:rPr>
          <w:sz w:val="20"/>
        </w:rPr>
        <w:t xml:space="preserve">16) осуществление муниципального лесного контроля;</w:t>
      </w:r>
    </w:p>
    <w:p>
      <w:pPr>
        <w:pStyle w:val="0"/>
        <w:spacing w:before="200" w:line-rule="auto"/>
        <w:ind w:firstLine="540"/>
        <w:jc w:val="both"/>
      </w:pPr>
      <w:r>
        <w:rPr>
          <w:sz w:val="20"/>
        </w:rPr>
        <w:t xml:space="preserve">17)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spacing w:before="200" w:line-rule="auto"/>
        <w:ind w:firstLine="540"/>
        <w:jc w:val="both"/>
      </w:pPr>
      <w:r>
        <w:rPr>
          <w:sz w:val="20"/>
        </w:rPr>
        <w:t xml:space="preserve">18) оказание поддержки социально ориентированным некоммерческим организациям в пределах полномочий, установленных </w:t>
      </w:r>
      <w:hyperlink w:history="0" r:id="rId43"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статьями 31.1</w:t>
        </w:r>
      </w:hyperlink>
      <w:r>
        <w:rPr>
          <w:sz w:val="20"/>
        </w:rPr>
        <w:t xml:space="preserve"> и </w:t>
      </w:r>
      <w:hyperlink w:history="0" r:id="rId44"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31.3</w:t>
        </w:r>
      </w:hyperlink>
      <w:r>
        <w:rPr>
          <w:sz w:val="20"/>
        </w:rPr>
        <w:t xml:space="preserve"> Федерального закона от 12.01.1996 N 7-ФЗ "О некоммерческих организациях";</w:t>
      </w:r>
    </w:p>
    <w:p>
      <w:pPr>
        <w:pStyle w:val="0"/>
        <w:spacing w:before="200" w:line-rule="auto"/>
        <w:ind w:firstLine="540"/>
        <w:jc w:val="both"/>
      </w:pPr>
      <w:r>
        <w:rPr>
          <w:sz w:val="20"/>
        </w:rPr>
        <w:t xml:space="preserve">19) обеспечение выполнения работ, необходимых для создания искусственных земельных участков для нужд сельских поселений, проведение открытого аукциона на право заключить договор о создании искусственного земельного участка в соответствии с федеральным законом;</w:t>
      </w:r>
    </w:p>
    <w:p>
      <w:pPr>
        <w:pStyle w:val="0"/>
        <w:spacing w:before="200" w:line-rule="auto"/>
        <w:ind w:firstLine="540"/>
        <w:jc w:val="both"/>
      </w:pPr>
      <w:r>
        <w:rPr>
          <w:sz w:val="20"/>
        </w:rPr>
        <w:t xml:space="preserve">20) участие в соответствии с Федеральным </w:t>
      </w:r>
      <w:hyperlink w:history="0" r:id="rId45" w:tooltip="Федеральный закон от 24.07.2007 N 221-ФЗ (ред. от 24.07.2023) &quot;О кадастровой деятельности&quot; {КонсультантПлюс}">
        <w:r>
          <w:rPr>
            <w:sz w:val="20"/>
            <w:color w:val="0000ff"/>
          </w:rPr>
          <w:t xml:space="preserve">законом</w:t>
        </w:r>
      </w:hyperlink>
      <w:r>
        <w:rPr>
          <w:sz w:val="20"/>
        </w:rPr>
        <w:t xml:space="preserve"> от 24.07.2007 N 221-ФЗ "О кадастровой деятельности" в выполнении комплексных кадастровых работ;</w:t>
      </w:r>
    </w:p>
    <w:p>
      <w:pPr>
        <w:pStyle w:val="0"/>
        <w:jc w:val="both"/>
      </w:pPr>
      <w:r>
        <w:rPr>
          <w:sz w:val="20"/>
        </w:rPr>
        <w:t xml:space="preserve">(в ред. </w:t>
      </w:r>
      <w:hyperlink w:history="0" r:id="rId46"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10.11.2020 N 12)</w:t>
      </w:r>
    </w:p>
    <w:p>
      <w:pPr>
        <w:pStyle w:val="0"/>
        <w:spacing w:before="200" w:line-rule="auto"/>
        <w:ind w:firstLine="540"/>
        <w:jc w:val="both"/>
      </w:pPr>
      <w:r>
        <w:rPr>
          <w:sz w:val="20"/>
        </w:rPr>
        <w:t xml:space="preserve">21) организация ритуальных услуг;</w:t>
      </w:r>
    </w:p>
    <w:p>
      <w:pPr>
        <w:pStyle w:val="0"/>
        <w:jc w:val="both"/>
      </w:pPr>
      <w:r>
        <w:rPr>
          <w:sz w:val="20"/>
        </w:rPr>
        <w:t xml:space="preserve">(п. 21 введен </w:t>
      </w:r>
      <w:hyperlink w:history="0" r:id="rId47"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решением</w:t>
        </w:r>
      </w:hyperlink>
      <w:r>
        <w:rPr>
          <w:sz w:val="20"/>
        </w:rPr>
        <w:t xml:space="preserve"> Совета депутатов Грязинского муниципального района Липецкой обл. от 10.11.2020 N 12)</w:t>
      </w:r>
    </w:p>
    <w:p>
      <w:pPr>
        <w:pStyle w:val="0"/>
        <w:spacing w:before="200" w:line-rule="auto"/>
        <w:ind w:firstLine="540"/>
        <w:jc w:val="both"/>
      </w:pPr>
      <w:r>
        <w:rPr>
          <w:sz w:val="20"/>
        </w:rPr>
        <w:t xml:space="preserve">22) участие в организации деятельности по накоплению (в том числе раздельному накоплению) и транспортированию твердых коммунальных отходов.</w:t>
      </w:r>
    </w:p>
    <w:p>
      <w:pPr>
        <w:pStyle w:val="0"/>
        <w:jc w:val="both"/>
      </w:pPr>
      <w:r>
        <w:rPr>
          <w:sz w:val="20"/>
        </w:rPr>
        <w:t xml:space="preserve">(п. 22 введен </w:t>
      </w:r>
      <w:hyperlink w:history="0" r:id="rId48"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решением</w:t>
        </w:r>
      </w:hyperlink>
      <w:r>
        <w:rPr>
          <w:sz w:val="20"/>
        </w:rPr>
        <w:t xml:space="preserve"> Совета депутатов Грязинского муниципального района Липецкой обл. от 10.11.2020 N 12)</w:t>
      </w:r>
    </w:p>
    <w:p>
      <w:pPr>
        <w:pStyle w:val="0"/>
        <w:spacing w:before="200" w:line-rule="auto"/>
        <w:ind w:firstLine="540"/>
        <w:jc w:val="both"/>
      </w:pPr>
      <w:r>
        <w:rPr>
          <w:sz w:val="20"/>
        </w:rPr>
        <w:t xml:space="preserve">3. Органы местного самоуправления Грязинского района и органы местного самоуправления отдельных поселений, входящих в его состав,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w:t>
      </w:r>
      <w:hyperlink w:history="0" r:id="rId49"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Передача по указанным соглашениям материальных ресурсов, необходимых для осуществления переданных полномочий, осуществляется на основании договора безвозмездного пользования.</w:t>
      </w:r>
    </w:p>
    <w:p>
      <w:pPr>
        <w:pStyle w:val="0"/>
        <w:spacing w:before="200" w:line-rule="auto"/>
        <w:ind w:firstLine="540"/>
        <w:jc w:val="both"/>
      </w:pPr>
      <w:r>
        <w:rPr>
          <w:sz w:val="20"/>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pPr>
        <w:pStyle w:val="0"/>
        <w:spacing w:before="200" w:line-rule="auto"/>
        <w:ind w:firstLine="540"/>
        <w:jc w:val="both"/>
      </w:pPr>
      <w:r>
        <w:rPr>
          <w:sz w:val="20"/>
        </w:rPr>
        <w:t xml:space="preserve">Порядок заключения соглашений определяется нормативным правовым актом Совета депутатов.</w:t>
      </w:r>
    </w:p>
    <w:p>
      <w:pPr>
        <w:pStyle w:val="0"/>
        <w:spacing w:before="200" w:line-rule="auto"/>
        <w:ind w:firstLine="540"/>
        <w:jc w:val="both"/>
      </w:pPr>
      <w:r>
        <w:rPr>
          <w:sz w:val="20"/>
        </w:rPr>
        <w:t xml:space="preserve">Для осуществления переданных в соответствии с указанными соглашениями полномочий органы местного самоуправления Грязинского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pPr>
        <w:pStyle w:val="0"/>
        <w:jc w:val="both"/>
      </w:pPr>
      <w:r>
        <w:rPr>
          <w:sz w:val="20"/>
        </w:rPr>
      </w:r>
    </w:p>
    <w:p>
      <w:pPr>
        <w:pStyle w:val="2"/>
        <w:outlineLvl w:val="2"/>
        <w:jc w:val="center"/>
      </w:pPr>
      <w:r>
        <w:rPr>
          <w:sz w:val="20"/>
        </w:rPr>
        <w:t xml:space="preserve">Статья 5. Права органов местного самоуправления Грязинского</w:t>
      </w:r>
    </w:p>
    <w:p>
      <w:pPr>
        <w:pStyle w:val="2"/>
        <w:jc w:val="center"/>
      </w:pPr>
      <w:r>
        <w:rPr>
          <w:sz w:val="20"/>
        </w:rPr>
        <w:t xml:space="preserve">района на решение вопросов, не отнесенных к вопросам</w:t>
      </w:r>
    </w:p>
    <w:p>
      <w:pPr>
        <w:pStyle w:val="2"/>
        <w:jc w:val="center"/>
      </w:pPr>
      <w:r>
        <w:rPr>
          <w:sz w:val="20"/>
        </w:rPr>
        <w:t xml:space="preserve">местного значения Грязинского муниципального района</w:t>
      </w:r>
    </w:p>
    <w:p>
      <w:pPr>
        <w:pStyle w:val="0"/>
        <w:jc w:val="center"/>
      </w:pPr>
      <w:r>
        <w:rPr>
          <w:sz w:val="20"/>
        </w:rPr>
        <w:t xml:space="preserve">(в ред. </w:t>
      </w:r>
      <w:hyperlink w:history="0" r:id="rId50" w:tooltip="Решение Совета депутатов Грязинского муниципального района Липецкой обл. от 23.12.2014 N 106 &quot;О принят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9.12.2014 N RU485020002014002) {КонсультантПлюс}">
        <w:r>
          <w:rPr>
            <w:sz w:val="20"/>
            <w:color w:val="0000ff"/>
          </w:rPr>
          <w:t xml:space="preserve">решения</w:t>
        </w:r>
      </w:hyperlink>
      <w:r>
        <w:rPr>
          <w:sz w:val="20"/>
        </w:rPr>
        <w:t xml:space="preserve"> Совета депутатов Грязинского</w:t>
      </w:r>
    </w:p>
    <w:p>
      <w:pPr>
        <w:pStyle w:val="0"/>
        <w:jc w:val="center"/>
      </w:pPr>
      <w:r>
        <w:rPr>
          <w:sz w:val="20"/>
        </w:rPr>
        <w:t xml:space="preserve">муниципального района Липецкой обл.</w:t>
      </w:r>
    </w:p>
    <w:p>
      <w:pPr>
        <w:pStyle w:val="0"/>
        <w:jc w:val="center"/>
      </w:pPr>
      <w:r>
        <w:rPr>
          <w:sz w:val="20"/>
        </w:rPr>
        <w:t xml:space="preserve">от 23.12.2014 N 106)</w:t>
      </w:r>
    </w:p>
    <w:p>
      <w:pPr>
        <w:pStyle w:val="0"/>
        <w:jc w:val="both"/>
      </w:pPr>
      <w:r>
        <w:rPr>
          <w:sz w:val="20"/>
        </w:rPr>
      </w:r>
    </w:p>
    <w:bookmarkStart w:id="161" w:name="P161"/>
    <w:bookmarkEnd w:id="161"/>
    <w:p>
      <w:pPr>
        <w:pStyle w:val="0"/>
        <w:ind w:firstLine="540"/>
        <w:jc w:val="both"/>
      </w:pPr>
      <w:r>
        <w:rPr>
          <w:sz w:val="20"/>
        </w:rPr>
        <w:t xml:space="preserve">1. Органы местного самоуправления Грязинского района имеют право на:</w:t>
      </w:r>
    </w:p>
    <w:p>
      <w:pPr>
        <w:pStyle w:val="0"/>
        <w:spacing w:before="200" w:line-rule="auto"/>
        <w:ind w:firstLine="540"/>
        <w:jc w:val="both"/>
      </w:pPr>
      <w:r>
        <w:rPr>
          <w:sz w:val="20"/>
        </w:rPr>
        <w:t xml:space="preserve">1) создание музеев Грязинского муниципального района;</w:t>
      </w:r>
    </w:p>
    <w:p>
      <w:pPr>
        <w:pStyle w:val="0"/>
        <w:spacing w:before="200" w:line-rule="auto"/>
        <w:ind w:firstLine="540"/>
        <w:jc w:val="both"/>
      </w:pPr>
      <w:r>
        <w:rPr>
          <w:sz w:val="20"/>
        </w:rPr>
        <w:t xml:space="preserve">2) участие в осуществлении деятельности по опеке и попечительству;</w:t>
      </w:r>
    </w:p>
    <w:p>
      <w:pPr>
        <w:pStyle w:val="0"/>
        <w:spacing w:before="200" w:line-rule="auto"/>
        <w:ind w:firstLine="540"/>
        <w:jc w:val="both"/>
      </w:pPr>
      <w:r>
        <w:rPr>
          <w:sz w:val="20"/>
        </w:rPr>
        <w:t xml:space="preserve">3) создание условий для осуществления деятельности, связанной с реализацией прав местных национально-культурных автономий на территории Грязинского муниципального района;</w:t>
      </w:r>
    </w:p>
    <w:p>
      <w:pPr>
        <w:pStyle w:val="0"/>
        <w:spacing w:before="200" w:line-rule="auto"/>
        <w:ind w:firstLine="540"/>
        <w:jc w:val="both"/>
      </w:pPr>
      <w:r>
        <w:rPr>
          <w:sz w:val="20"/>
        </w:rPr>
        <w:t xml:space="preserve">4) оказание содействия национально-культурному развитию народов Российской Федерации и реализацию мероприятий в сфере межнациональных отношений на территории Грязинского муниципального района;</w:t>
      </w:r>
    </w:p>
    <w:p>
      <w:pPr>
        <w:pStyle w:val="0"/>
        <w:spacing w:before="200" w:line-rule="auto"/>
        <w:ind w:firstLine="540"/>
        <w:jc w:val="both"/>
      </w:pPr>
      <w:r>
        <w:rPr>
          <w:sz w:val="20"/>
        </w:rPr>
        <w:t xml:space="preserve">5) создание условий для развития туризма;</w:t>
      </w:r>
    </w:p>
    <w:p>
      <w:pPr>
        <w:pStyle w:val="0"/>
        <w:spacing w:before="200" w:line-rule="auto"/>
        <w:ind w:firstLine="540"/>
        <w:jc w:val="both"/>
      </w:pPr>
      <w:r>
        <w:rPr>
          <w:sz w:val="20"/>
        </w:rPr>
        <w:t xml:space="preserve">6)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pPr>
        <w:pStyle w:val="0"/>
        <w:spacing w:before="200" w:line-rule="auto"/>
        <w:ind w:firstLine="540"/>
        <w:jc w:val="both"/>
      </w:pPr>
      <w:r>
        <w:rPr>
          <w:sz w:val="20"/>
        </w:rPr>
        <w:t xml:space="preserve">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spacing w:before="200" w:line-rule="auto"/>
        <w:ind w:firstLine="540"/>
        <w:jc w:val="both"/>
      </w:pPr>
      <w:r>
        <w:rPr>
          <w:sz w:val="20"/>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51" w:tooltip="Федеральный закон от 24.11.1995 N 181-ФЗ (ред. от 10.07.2023)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 N 181-ФЗ "О социальной защите инвалидов в Российской Федерации";</w:t>
      </w:r>
    </w:p>
    <w:p>
      <w:pPr>
        <w:pStyle w:val="0"/>
        <w:spacing w:before="200" w:line-rule="auto"/>
        <w:ind w:firstLine="540"/>
        <w:jc w:val="both"/>
      </w:pPr>
      <w:r>
        <w:rPr>
          <w:sz w:val="20"/>
        </w:rPr>
        <w:t xml:space="preserve">9) осуществление мероприятий, предусмотренных Федеральным </w:t>
      </w:r>
      <w:hyperlink w:history="0" r:id="rId52"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от 20.07.2002 N 125-ФЗ "О донорстве крови и ее компонентов";</w:t>
      </w:r>
    </w:p>
    <w:p>
      <w:pPr>
        <w:pStyle w:val="0"/>
        <w:spacing w:before="200" w:line-rule="auto"/>
        <w:ind w:firstLine="540"/>
        <w:jc w:val="both"/>
      </w:pPr>
      <w:r>
        <w:rPr>
          <w:sz w:val="20"/>
        </w:rPr>
        <w:t xml:space="preserve">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pPr>
        <w:pStyle w:val="0"/>
        <w:spacing w:before="200" w:line-rule="auto"/>
        <w:ind w:firstLine="540"/>
        <w:jc w:val="both"/>
      </w:pPr>
      <w:r>
        <w:rPr>
          <w:sz w:val="20"/>
        </w:rP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11 в ред. </w:t>
      </w:r>
      <w:hyperlink w:history="0" r:id="rId53"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08.05.2018 N 202)</w:t>
      </w:r>
    </w:p>
    <w:p>
      <w:pPr>
        <w:pStyle w:val="0"/>
        <w:spacing w:before="200" w:line-rule="auto"/>
        <w:ind w:firstLine="540"/>
        <w:jc w:val="both"/>
      </w:pPr>
      <w:r>
        <w:rPr>
          <w:sz w:val="20"/>
        </w:rPr>
        <w:t xml:space="preserve">12) осуществление мероприятий в сфере профилактики правонарушений, предусмотренных Федеральным </w:t>
      </w:r>
      <w:hyperlink w:history="0" r:id="rId54" w:tooltip="Федеральный закон от 23.06.2016 N 182-ФЗ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от 23.06.2016 N 182-ФЗ "Об основах системы профилактики правонарушений в Российской Федерации";</w:t>
      </w:r>
    </w:p>
    <w:p>
      <w:pPr>
        <w:pStyle w:val="0"/>
        <w:jc w:val="both"/>
      </w:pPr>
      <w:r>
        <w:rPr>
          <w:sz w:val="20"/>
        </w:rPr>
        <w:t xml:space="preserve">(п. 12 введен </w:t>
      </w:r>
      <w:hyperlink w:history="0" r:id="rId55"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решением</w:t>
        </w:r>
      </w:hyperlink>
      <w:r>
        <w:rPr>
          <w:sz w:val="20"/>
        </w:rPr>
        <w:t xml:space="preserve"> Совета депутатов Грязинского муниципального района Липецкой обл. от 08.05.2018 N 202)</w:t>
      </w:r>
    </w:p>
    <w:p>
      <w:pPr>
        <w:pStyle w:val="0"/>
        <w:spacing w:before="200" w:line-rule="auto"/>
        <w:ind w:firstLine="540"/>
        <w:jc w:val="both"/>
      </w:pPr>
      <w:r>
        <w:rPr>
          <w:sz w:val="20"/>
        </w:rPr>
        <w:t xml:space="preserve">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13 введен </w:t>
      </w:r>
      <w:hyperlink w:history="0" r:id="rId56"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решением</w:t>
        </w:r>
      </w:hyperlink>
      <w:r>
        <w:rPr>
          <w:sz w:val="20"/>
        </w:rPr>
        <w:t xml:space="preserve"> Совета депутатов Грязинского муниципального района Липецкой обл. от 08.05.2018 N 202)</w:t>
      </w:r>
    </w:p>
    <w:p>
      <w:pPr>
        <w:pStyle w:val="0"/>
        <w:spacing w:before="200" w:line-rule="auto"/>
        <w:ind w:firstLine="540"/>
        <w:jc w:val="both"/>
      </w:pPr>
      <w:r>
        <w:rPr>
          <w:sz w:val="20"/>
        </w:rPr>
        <w:t xml:space="preserve">14) осуществление мероприятий по защите прав потребителей, предусмотренных </w:t>
      </w:r>
      <w:hyperlink w:history="0" r:id="rId57" w:tooltip="Закон РФ от 07.02.1992 N 2300-1 (ред. от 04.08.2023) &quot;О защите прав потребителей&quot; {КонсультантПлюс}">
        <w:r>
          <w:rPr>
            <w:sz w:val="20"/>
            <w:color w:val="0000ff"/>
          </w:rPr>
          <w:t xml:space="preserve">Законом</w:t>
        </w:r>
      </w:hyperlink>
      <w:r>
        <w:rPr>
          <w:sz w:val="20"/>
        </w:rPr>
        <w:t xml:space="preserve"> Российской Федерации от 07.02.1992 N 2300-1 "О защите прав потребителей";</w:t>
      </w:r>
    </w:p>
    <w:p>
      <w:pPr>
        <w:pStyle w:val="0"/>
        <w:jc w:val="both"/>
      </w:pPr>
      <w:r>
        <w:rPr>
          <w:sz w:val="20"/>
        </w:rPr>
        <w:t xml:space="preserve">(п. 14 введен </w:t>
      </w:r>
      <w:hyperlink w:history="0" r:id="rId58"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решением</w:t>
        </w:r>
      </w:hyperlink>
      <w:r>
        <w:rPr>
          <w:sz w:val="20"/>
        </w:rPr>
        <w:t xml:space="preserve"> Совета депутатов Грязинского муниципального района Липецкой обл. от 10.11.2020 N 12)</w:t>
      </w:r>
    </w:p>
    <w:p>
      <w:pPr>
        <w:pStyle w:val="0"/>
        <w:spacing w:before="200" w:line-rule="auto"/>
        <w:ind w:firstLine="540"/>
        <w:jc w:val="both"/>
      </w:pPr>
      <w:r>
        <w:rPr>
          <w:sz w:val="20"/>
        </w:rPr>
        <w:t xml:space="preserve">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15 введен </w:t>
      </w:r>
      <w:hyperlink w:history="0" r:id="rId59"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решением</w:t>
        </w:r>
      </w:hyperlink>
      <w:r>
        <w:rPr>
          <w:sz w:val="20"/>
        </w:rPr>
        <w:t xml:space="preserve"> Совета депутатов Грязинского муниципального района Липецкой обл. от 10.11.2020 N 12)</w:t>
      </w:r>
    </w:p>
    <w:p>
      <w:pPr>
        <w:pStyle w:val="0"/>
        <w:spacing w:before="200" w:line-rule="auto"/>
        <w:ind w:firstLine="540"/>
        <w:jc w:val="both"/>
      </w:pPr>
      <w:r>
        <w:rPr>
          <w:sz w:val="20"/>
        </w:rPr>
        <w:t xml:space="preserve">2. Органы местного самоуправления Грязинского района вправе решать вопросы, указанные в </w:t>
      </w:r>
      <w:hyperlink w:history="0" w:anchor="P161" w:tooltip="1. Органы местного самоуправления Грязинского района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в соответствии со </w:t>
      </w:r>
      <w:hyperlink w:history="0" r:id="rId60"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статьей 19</w:t>
        </w:r>
      </w:hyperlink>
      <w:r>
        <w:rPr>
          <w:sz w:val="20"/>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Липецкой области, за счет доходов районного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r>
    </w:p>
    <w:p>
      <w:pPr>
        <w:pStyle w:val="2"/>
        <w:outlineLvl w:val="2"/>
        <w:jc w:val="center"/>
      </w:pPr>
      <w:r>
        <w:rPr>
          <w:sz w:val="20"/>
        </w:rPr>
        <w:t xml:space="preserve">Статья 6. Полномочия органов местного самоуправления</w:t>
      </w:r>
    </w:p>
    <w:p>
      <w:pPr>
        <w:pStyle w:val="2"/>
        <w:jc w:val="center"/>
      </w:pPr>
      <w:r>
        <w:rPr>
          <w:sz w:val="20"/>
        </w:rPr>
        <w:t xml:space="preserve">Грязинского района по решению вопросов местного значения</w:t>
      </w:r>
    </w:p>
    <w:p>
      <w:pPr>
        <w:pStyle w:val="0"/>
        <w:jc w:val="center"/>
      </w:pPr>
      <w:r>
        <w:rPr>
          <w:sz w:val="20"/>
        </w:rPr>
        <w:t xml:space="preserve">(в ред. </w:t>
      </w:r>
      <w:hyperlink w:history="0" r:id="rId61" w:tooltip="Решение Совета депутатов Грязинского муниципального района Липецкой обл. от 26.05.2015 N 155 &quot;О принят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8.06.2015 N RU485020002015001) {КонсультантПлюс}">
        <w:r>
          <w:rPr>
            <w:sz w:val="20"/>
            <w:color w:val="0000ff"/>
          </w:rPr>
          <w:t xml:space="preserve">решения</w:t>
        </w:r>
      </w:hyperlink>
      <w:r>
        <w:rPr>
          <w:sz w:val="20"/>
        </w:rPr>
        <w:t xml:space="preserve"> Совета депутатов Грязинского</w:t>
      </w:r>
    </w:p>
    <w:p>
      <w:pPr>
        <w:pStyle w:val="0"/>
        <w:jc w:val="center"/>
      </w:pPr>
      <w:r>
        <w:rPr>
          <w:sz w:val="20"/>
        </w:rPr>
        <w:t xml:space="preserve">муниципального района Липецкой обл.</w:t>
      </w:r>
    </w:p>
    <w:p>
      <w:pPr>
        <w:pStyle w:val="0"/>
        <w:jc w:val="center"/>
      </w:pPr>
      <w:r>
        <w:rPr>
          <w:sz w:val="20"/>
        </w:rPr>
        <w:t xml:space="preserve">от 26.05.2015 N 155)</w:t>
      </w:r>
    </w:p>
    <w:p>
      <w:pPr>
        <w:pStyle w:val="0"/>
        <w:jc w:val="both"/>
      </w:pPr>
      <w:r>
        <w:rPr>
          <w:sz w:val="20"/>
        </w:rPr>
      </w:r>
    </w:p>
    <w:p>
      <w:pPr>
        <w:pStyle w:val="0"/>
        <w:ind w:firstLine="540"/>
        <w:jc w:val="both"/>
      </w:pPr>
      <w:r>
        <w:rPr>
          <w:sz w:val="20"/>
        </w:rPr>
        <w:t xml:space="preserve">В целях решения вопросов местного значения органы местного самоуправления Грязинского района обладают следующими полномочиями:</w:t>
      </w:r>
    </w:p>
    <w:p>
      <w:pPr>
        <w:pStyle w:val="0"/>
        <w:spacing w:before="200" w:line-rule="auto"/>
        <w:ind w:firstLine="540"/>
        <w:jc w:val="both"/>
      </w:pPr>
      <w:r>
        <w:rPr>
          <w:sz w:val="20"/>
        </w:rPr>
        <w:t xml:space="preserve">1) принятие Устава Грязинского муниципального района Липецкой области Российской Федерации и внесение в него изменений и дополнений, издание муниципальных правовых актов;</w:t>
      </w:r>
    </w:p>
    <w:p>
      <w:pPr>
        <w:pStyle w:val="0"/>
        <w:spacing w:before="200" w:line-rule="auto"/>
        <w:ind w:firstLine="540"/>
        <w:jc w:val="both"/>
      </w:pPr>
      <w:r>
        <w:rPr>
          <w:sz w:val="20"/>
        </w:rPr>
        <w:t xml:space="preserve">2) установление официальных символов Грязинского муниципального района;</w:t>
      </w:r>
    </w:p>
    <w:p>
      <w:pPr>
        <w:pStyle w:val="0"/>
        <w:spacing w:before="200" w:line-rule="auto"/>
        <w:ind w:firstLine="540"/>
        <w:jc w:val="both"/>
      </w:pPr>
      <w:r>
        <w:rPr>
          <w:sz w:val="20"/>
        </w:rPr>
        <w:t xml:space="preserve">3) создание муниципальных предприятий и автономных, бюджетных, казенных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0"/>
        <w:spacing w:before="200" w:line-rule="auto"/>
        <w:ind w:firstLine="540"/>
        <w:jc w:val="both"/>
      </w:pPr>
      <w:r>
        <w:rPr>
          <w:sz w:val="20"/>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0"/>
        <w:spacing w:before="200" w:line-rule="auto"/>
        <w:ind w:firstLine="540"/>
        <w:jc w:val="both"/>
      </w:pPr>
      <w:r>
        <w:rPr>
          <w:sz w:val="20"/>
        </w:rPr>
        <w:t xml:space="preserve">5) утратил силу. - </w:t>
      </w:r>
      <w:hyperlink w:history="0" r:id="rId62"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Решение</w:t>
        </w:r>
      </w:hyperlink>
      <w:r>
        <w:rPr>
          <w:sz w:val="20"/>
        </w:rPr>
        <w:t xml:space="preserve"> Совета депутатов Грязинского муниципального района Липецкой обл. от 10.11.2020 N 12;</w:t>
      </w:r>
    </w:p>
    <w:p>
      <w:pPr>
        <w:pStyle w:val="0"/>
        <w:spacing w:before="200" w:line-rule="auto"/>
        <w:ind w:firstLine="540"/>
        <w:jc w:val="both"/>
      </w:pPr>
      <w:r>
        <w:rPr>
          <w:sz w:val="20"/>
        </w:rPr>
        <w:t xml:space="preserve">5.1) полномочиями по организации теплоснабжения, предусмотренными Федеральным </w:t>
      </w:r>
      <w:hyperlink w:history="0" r:id="rId63"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от 27.07.2010 N 190-ФЗ "О теплоснабжении";</w:t>
      </w:r>
    </w:p>
    <w:p>
      <w:pPr>
        <w:pStyle w:val="0"/>
        <w:jc w:val="both"/>
      </w:pPr>
      <w:r>
        <w:rPr>
          <w:sz w:val="20"/>
        </w:rPr>
        <w:t xml:space="preserve">(п. 5.1 введен </w:t>
      </w:r>
      <w:hyperlink w:history="0" r:id="rId64"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решением</w:t>
        </w:r>
      </w:hyperlink>
      <w:r>
        <w:rPr>
          <w:sz w:val="20"/>
        </w:rPr>
        <w:t xml:space="preserve"> Совета депутатов Грязинского муниципального района Липецкой обл. от 08.05.2018 N 202)</w:t>
      </w:r>
    </w:p>
    <w:p>
      <w:pPr>
        <w:pStyle w:val="0"/>
        <w:spacing w:before="200" w:line-rule="auto"/>
        <w:ind w:firstLine="540"/>
        <w:jc w:val="both"/>
      </w:pPr>
      <w:r>
        <w:rPr>
          <w:sz w:val="20"/>
        </w:rPr>
        <w:t xml:space="preserve">5.2) утратил силу. - </w:t>
      </w:r>
      <w:hyperlink w:history="0" r:id="rId65"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Решение</w:t>
        </w:r>
      </w:hyperlink>
      <w:r>
        <w:rPr>
          <w:sz w:val="20"/>
        </w:rPr>
        <w:t xml:space="preserve"> Совета депутатов Грязинского муниципального района Липецкой обл. от 10.11.2020 N 12;</w:t>
      </w:r>
    </w:p>
    <w:p>
      <w:pPr>
        <w:pStyle w:val="0"/>
        <w:spacing w:before="200" w:line-rule="auto"/>
        <w:ind w:firstLine="540"/>
        <w:jc w:val="both"/>
      </w:pPr>
      <w:r>
        <w:rPr>
          <w:sz w:val="20"/>
        </w:rPr>
        <w:t xml:space="preserve">5.3) полномочиями в сфере стратегического планирования, предусмотренными Федеральным </w:t>
      </w:r>
      <w:hyperlink w:history="0" r:id="rId66" w:tooltip="Федеральный закон от 28.06.2014 N 172-ФЗ (ред. от 17.02.2023)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28.06.2014 N 172-ФЗ "О стратегическом планировании в Российской Федерации";</w:t>
      </w:r>
    </w:p>
    <w:p>
      <w:pPr>
        <w:pStyle w:val="0"/>
        <w:jc w:val="both"/>
      </w:pPr>
      <w:r>
        <w:rPr>
          <w:sz w:val="20"/>
        </w:rPr>
        <w:t xml:space="preserve">(п. 5.3 введен </w:t>
      </w:r>
      <w:hyperlink w:history="0" r:id="rId67"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решением</w:t>
        </w:r>
      </w:hyperlink>
      <w:r>
        <w:rPr>
          <w:sz w:val="20"/>
        </w:rPr>
        <w:t xml:space="preserve"> Совета депутатов Грязинского муниципального района Липецкой обл. от 08.05.2018 N 202)</w:t>
      </w:r>
    </w:p>
    <w:p>
      <w:pPr>
        <w:pStyle w:val="0"/>
        <w:spacing w:before="200" w:line-rule="auto"/>
        <w:ind w:firstLine="540"/>
        <w:jc w:val="both"/>
      </w:pPr>
      <w:r>
        <w:rPr>
          <w:sz w:val="20"/>
        </w:rPr>
        <w:t xml:space="preserve">6) организационное и материально-техническое обеспечение подготовки и проведения местного референдума, голосования по вопросам изменения границ Грязинского муниципального района, преобразования Грязинского муниципального района, голосования по отзыву Главы Грязинского муниципального района;</w:t>
      </w:r>
    </w:p>
    <w:p>
      <w:pPr>
        <w:pStyle w:val="0"/>
        <w:jc w:val="both"/>
      </w:pPr>
      <w:r>
        <w:rPr>
          <w:sz w:val="20"/>
        </w:rPr>
        <w:t xml:space="preserve">(п. 6 в ред. </w:t>
      </w:r>
      <w:hyperlink w:history="0" r:id="rId68" w:tooltip="Решение Совета депутатов Грязинского муниципального района Липецкой обл. от 19.12.2017 N 169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12.01.2018 N RU485020002018001)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19.12.2017 N 169)</w:t>
      </w:r>
    </w:p>
    <w:p>
      <w:pPr>
        <w:pStyle w:val="0"/>
        <w:spacing w:before="200" w:line-rule="auto"/>
        <w:ind w:firstLine="540"/>
        <w:jc w:val="both"/>
      </w:pPr>
      <w:r>
        <w:rPr>
          <w:sz w:val="20"/>
        </w:rPr>
        <w:t xml:space="preserve">7) организация сбора статистических показателей, характеризующих состояние экономики и социальной сферы Грязинского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pPr>
        <w:pStyle w:val="0"/>
        <w:jc w:val="both"/>
      </w:pPr>
      <w:r>
        <w:rPr>
          <w:sz w:val="20"/>
        </w:rPr>
        <w:t xml:space="preserve">(в ред. </w:t>
      </w:r>
      <w:hyperlink w:history="0" r:id="rId69"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08.05.2018 N 202)</w:t>
      </w:r>
    </w:p>
    <w:p>
      <w:pPr>
        <w:pStyle w:val="0"/>
        <w:spacing w:before="200" w:line-rule="auto"/>
        <w:ind w:firstLine="540"/>
        <w:jc w:val="both"/>
      </w:pPr>
      <w:r>
        <w:rPr>
          <w:sz w:val="20"/>
        </w:rPr>
        <w:t xml:space="preserve">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Грязинского муниципального района официальной информации о социально-экономическом и культурном развитии Грязинского муниципального района, о развитии его общественной инфраструктуры и иной официальной информации;</w:t>
      </w:r>
    </w:p>
    <w:p>
      <w:pPr>
        <w:pStyle w:val="0"/>
        <w:spacing w:before="200" w:line-rule="auto"/>
        <w:ind w:firstLine="540"/>
        <w:jc w:val="both"/>
      </w:pPr>
      <w:r>
        <w:rPr>
          <w:sz w:val="20"/>
        </w:rPr>
        <w:t xml:space="preserve">9) осуществление международных и внешнеэкономических связей в соответствии с федеральными законами;</w:t>
      </w:r>
    </w:p>
    <w:p>
      <w:pPr>
        <w:pStyle w:val="0"/>
        <w:spacing w:before="200" w:line-rule="auto"/>
        <w:ind w:firstLine="540"/>
        <w:jc w:val="both"/>
      </w:pPr>
      <w:r>
        <w:rPr>
          <w:sz w:val="20"/>
        </w:rPr>
        <w:t xml:space="preserve">10)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районного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0"/>
        <w:spacing w:before="200" w:line-rule="auto"/>
        <w:ind w:firstLine="540"/>
        <w:jc w:val="both"/>
      </w:pPr>
      <w:r>
        <w:rPr>
          <w:sz w:val="20"/>
        </w:rPr>
        <w:t xml:space="preserve">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Грязинского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pStyle w:val="0"/>
        <w:spacing w:before="200" w:line-rule="auto"/>
        <w:ind w:firstLine="540"/>
        <w:jc w:val="both"/>
      </w:pPr>
      <w:r>
        <w:rPr>
          <w:sz w:val="20"/>
        </w:rPr>
        <w:t xml:space="preserve">12) иными полномочиями в соответствии с действующим законодательством.</w:t>
      </w:r>
    </w:p>
    <w:p>
      <w:pPr>
        <w:pStyle w:val="0"/>
        <w:jc w:val="both"/>
      </w:pPr>
      <w:r>
        <w:rPr>
          <w:sz w:val="20"/>
        </w:rPr>
      </w:r>
    </w:p>
    <w:p>
      <w:pPr>
        <w:pStyle w:val="2"/>
        <w:outlineLvl w:val="2"/>
        <w:jc w:val="center"/>
      </w:pPr>
      <w:r>
        <w:rPr>
          <w:sz w:val="20"/>
        </w:rPr>
        <w:t xml:space="preserve">Статья 7. Муниципальный контроль</w:t>
      </w:r>
    </w:p>
    <w:p>
      <w:pPr>
        <w:pStyle w:val="0"/>
        <w:jc w:val="center"/>
      </w:pPr>
      <w:r>
        <w:rPr>
          <w:sz w:val="20"/>
        </w:rPr>
        <w:t xml:space="preserve">(в ред. </w:t>
      </w:r>
      <w:hyperlink w:history="0" r:id="rId70" w:tooltip="Решение Совета депутатов Грязинского муниципального района Липецкой обл. от 23.12.2014 N 106 &quot;О принят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9.12.2014 N RU485020002014002) {КонсультантПлюс}">
        <w:r>
          <w:rPr>
            <w:sz w:val="20"/>
            <w:color w:val="0000ff"/>
          </w:rPr>
          <w:t xml:space="preserve">решения</w:t>
        </w:r>
      </w:hyperlink>
      <w:r>
        <w:rPr>
          <w:sz w:val="20"/>
        </w:rPr>
        <w:t xml:space="preserve"> Совета депутатов Грязинского</w:t>
      </w:r>
    </w:p>
    <w:p>
      <w:pPr>
        <w:pStyle w:val="0"/>
        <w:jc w:val="center"/>
      </w:pPr>
      <w:r>
        <w:rPr>
          <w:sz w:val="20"/>
        </w:rPr>
        <w:t xml:space="preserve">муниципального района Липецкой обл.</w:t>
      </w:r>
    </w:p>
    <w:p>
      <w:pPr>
        <w:pStyle w:val="0"/>
        <w:jc w:val="center"/>
      </w:pPr>
      <w:r>
        <w:rPr>
          <w:sz w:val="20"/>
        </w:rPr>
        <w:t xml:space="preserve">от 23.12.2014 N 106)</w:t>
      </w:r>
    </w:p>
    <w:p>
      <w:pPr>
        <w:pStyle w:val="0"/>
        <w:jc w:val="both"/>
      </w:pPr>
      <w:r>
        <w:rPr>
          <w:sz w:val="20"/>
        </w:rPr>
      </w:r>
    </w:p>
    <w:p>
      <w:pPr>
        <w:pStyle w:val="0"/>
        <w:ind w:firstLine="540"/>
        <w:jc w:val="both"/>
      </w:pPr>
      <w:r>
        <w:rPr>
          <w:sz w:val="20"/>
        </w:rPr>
        <w:t xml:space="preserve">1. Органы местного самоуправления Грязинского района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Липецкой области.</w:t>
      </w:r>
    </w:p>
    <w:p>
      <w:pPr>
        <w:pStyle w:val="0"/>
        <w:spacing w:before="200" w:line-rule="auto"/>
        <w:ind w:firstLine="540"/>
        <w:jc w:val="both"/>
      </w:pPr>
      <w:r>
        <w:rPr>
          <w:sz w:val="20"/>
        </w:rPr>
        <w:t xml:space="preserve">2. К отношениям, связанным с осуществлением муниципального контроля, организацией и проведением проверок юридических лиц и индивидуальных предпринимателей, применяются положения Федерального </w:t>
      </w:r>
      <w:hyperlink w:history="0" r:id="rId71"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jc w:val="both"/>
      </w:pPr>
      <w:r>
        <w:rPr>
          <w:sz w:val="20"/>
        </w:rPr>
      </w:r>
    </w:p>
    <w:p>
      <w:pPr>
        <w:pStyle w:val="2"/>
        <w:outlineLvl w:val="2"/>
        <w:jc w:val="center"/>
      </w:pPr>
      <w:r>
        <w:rPr>
          <w:sz w:val="20"/>
        </w:rPr>
        <w:t xml:space="preserve">Статья 8. Осуществление органами местного самоуправления</w:t>
      </w:r>
    </w:p>
    <w:p>
      <w:pPr>
        <w:pStyle w:val="2"/>
        <w:jc w:val="center"/>
      </w:pPr>
      <w:r>
        <w:rPr>
          <w:sz w:val="20"/>
        </w:rPr>
        <w:t xml:space="preserve">района отдельных государственных полномочий</w:t>
      </w:r>
    </w:p>
    <w:p>
      <w:pPr>
        <w:pStyle w:val="0"/>
        <w:jc w:val="both"/>
      </w:pPr>
      <w:r>
        <w:rPr>
          <w:sz w:val="20"/>
        </w:rPr>
      </w:r>
    </w:p>
    <w:p>
      <w:pPr>
        <w:pStyle w:val="0"/>
        <w:ind w:firstLine="540"/>
        <w:jc w:val="both"/>
      </w:pPr>
      <w:r>
        <w:rPr>
          <w:sz w:val="20"/>
        </w:rPr>
        <w:t xml:space="preserve">1. Полномочия органов местного самоуправления, установленные федеральными законами и законами Липецкой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0"/>
        <w:spacing w:before="200" w:line-rule="auto"/>
        <w:ind w:firstLine="540"/>
        <w:jc w:val="both"/>
      </w:pPr>
      <w:r>
        <w:rPr>
          <w:sz w:val="20"/>
        </w:rPr>
        <w:t xml:space="preserve">Наделение органов местного самоуправления района отдельными государственными полномочиями Российской Федерации осуществляется федеральными законами и законами Липецкой области, отдельными государственными полномочиями Липецкой области - законами Липецкой области.</w:t>
      </w:r>
    </w:p>
    <w:p>
      <w:pPr>
        <w:pStyle w:val="0"/>
        <w:spacing w:before="200" w:line-rule="auto"/>
        <w:ind w:firstLine="540"/>
        <w:jc w:val="both"/>
      </w:pPr>
      <w:r>
        <w:rPr>
          <w:sz w:val="20"/>
        </w:rPr>
        <w:t xml:space="preserve">2. Органы местного самоуправления несут ответственность за осуществление отдельных государственных полномочий в порядке, установленном соответствующими федеральными законами или законами Липецкой области, в пределах выделенных на эти цели материальных ресурсов и финансовых средств.</w:t>
      </w:r>
    </w:p>
    <w:p>
      <w:pPr>
        <w:pStyle w:val="0"/>
        <w:spacing w:before="200" w:line-rule="auto"/>
        <w:ind w:firstLine="540"/>
        <w:jc w:val="both"/>
      </w:pPr>
      <w:r>
        <w:rPr>
          <w:sz w:val="20"/>
        </w:rPr>
        <w:t xml:space="preserve">3. Органы местного самоуправления участвуют в осуществлении государственных полномочий, не переданных им в соответствии со </w:t>
      </w:r>
      <w:hyperlink w:history="0" r:id="rId72"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статьей 19</w:t>
        </w:r>
      </w:hyperlink>
      <w:r>
        <w:rPr>
          <w:sz w:val="20"/>
        </w:rPr>
        <w:t xml:space="preserve"> Федерального закона от 06.10.2003 N 131-ФЗ "Об общих принципах организации местного самоуправления в Российской Федерации", в случае принятия Советом депутатов Грязинского муниципального района решения о реализации права на участие в осуществлении указанных полномочий.</w:t>
      </w:r>
    </w:p>
    <w:p>
      <w:pPr>
        <w:pStyle w:val="0"/>
        <w:spacing w:before="200" w:line-rule="auto"/>
        <w:ind w:firstLine="540"/>
        <w:jc w:val="both"/>
      </w:pPr>
      <w:r>
        <w:rPr>
          <w:sz w:val="20"/>
        </w:rPr>
        <w:t xml:space="preserve">4. Органы местного самоуправления вправе осуществлять расходы за счет средств бюджета Грязинского муниципального района (за исключением финансовых средств, передаваемых бюджету Грязинского муниципального района на осуществление целевых расходов) на осуществление полномочий, не переданных им в соответствии со </w:t>
      </w:r>
      <w:hyperlink w:history="0" r:id="rId73"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статьей 19</w:t>
        </w:r>
      </w:hyperlink>
      <w:r>
        <w:rPr>
          <w:sz w:val="20"/>
        </w:rPr>
        <w:t xml:space="preserve"> Федерального закона от 06.10.2003 N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pPr>
        <w:pStyle w:val="0"/>
        <w:spacing w:before="200" w:line-rule="auto"/>
        <w:ind w:firstLine="540"/>
        <w:jc w:val="both"/>
      </w:pPr>
      <w:r>
        <w:rPr>
          <w:sz w:val="20"/>
        </w:rPr>
        <w:t xml:space="preserve">Органы местного самоуправления вправе устанавливать за счет средств бюджета Грязинского муниципального района (за исключением финансовых средств, передаваемых бюджету Грязинского муниципального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0"/>
        <w:spacing w:before="200" w:line-rule="auto"/>
        <w:ind w:firstLine="540"/>
        <w:jc w:val="both"/>
      </w:pPr>
      <w:r>
        <w:rPr>
          <w:sz w:val="20"/>
        </w:rPr>
        <w:t xml:space="preserve">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0"/>
        <w:jc w:val="both"/>
      </w:pPr>
      <w:r>
        <w:rPr>
          <w:sz w:val="20"/>
        </w:rPr>
      </w:r>
    </w:p>
    <w:p>
      <w:pPr>
        <w:pStyle w:val="2"/>
        <w:outlineLvl w:val="1"/>
        <w:jc w:val="center"/>
      </w:pPr>
      <w:r>
        <w:rPr>
          <w:sz w:val="20"/>
        </w:rPr>
        <w:t xml:space="preserve">Глава III. УЧАСТИЕ НАСЕЛЕНИЯ В ОСУЩЕСТВЛЕНИИ</w:t>
      </w:r>
    </w:p>
    <w:p>
      <w:pPr>
        <w:pStyle w:val="2"/>
        <w:jc w:val="center"/>
      </w:pPr>
      <w:r>
        <w:rPr>
          <w:sz w:val="20"/>
        </w:rPr>
        <w:t xml:space="preserve">МЕСТНОГО САМОУПРАВЛЕНИЯ</w:t>
      </w:r>
    </w:p>
    <w:p>
      <w:pPr>
        <w:pStyle w:val="0"/>
        <w:jc w:val="both"/>
      </w:pPr>
      <w:r>
        <w:rPr>
          <w:sz w:val="20"/>
        </w:rPr>
      </w:r>
    </w:p>
    <w:p>
      <w:pPr>
        <w:pStyle w:val="2"/>
        <w:outlineLvl w:val="2"/>
        <w:jc w:val="center"/>
      </w:pPr>
      <w:r>
        <w:rPr>
          <w:sz w:val="20"/>
        </w:rPr>
        <w:t xml:space="preserve">Статья 9. Формы непосредственного осуществления населением</w:t>
      </w:r>
    </w:p>
    <w:p>
      <w:pPr>
        <w:pStyle w:val="2"/>
        <w:jc w:val="center"/>
      </w:pPr>
      <w:r>
        <w:rPr>
          <w:sz w:val="20"/>
        </w:rPr>
        <w:t xml:space="preserve">местного самоуправления на территории Грязинского района</w:t>
      </w:r>
    </w:p>
    <w:p>
      <w:pPr>
        <w:pStyle w:val="0"/>
        <w:jc w:val="center"/>
      </w:pPr>
      <w:r>
        <w:rPr>
          <w:sz w:val="20"/>
        </w:rPr>
        <w:t xml:space="preserve">(в ред. </w:t>
      </w:r>
      <w:hyperlink w:history="0" r:id="rId74" w:tooltip="Решение Совета депутатов Грязинского муниципального района Липецкой обл. от 26.05.2015 N 155 &quot;О принят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8.06.2015 N RU485020002015001) {КонсультантПлюс}">
        <w:r>
          <w:rPr>
            <w:sz w:val="20"/>
            <w:color w:val="0000ff"/>
          </w:rPr>
          <w:t xml:space="preserve">решения</w:t>
        </w:r>
      </w:hyperlink>
      <w:r>
        <w:rPr>
          <w:sz w:val="20"/>
        </w:rPr>
        <w:t xml:space="preserve"> Совета депутатов Грязинского</w:t>
      </w:r>
    </w:p>
    <w:p>
      <w:pPr>
        <w:pStyle w:val="0"/>
        <w:jc w:val="center"/>
      </w:pPr>
      <w:r>
        <w:rPr>
          <w:sz w:val="20"/>
        </w:rPr>
        <w:t xml:space="preserve">муниципального района Липецкой обл.</w:t>
      </w:r>
    </w:p>
    <w:p>
      <w:pPr>
        <w:pStyle w:val="0"/>
        <w:jc w:val="center"/>
      </w:pPr>
      <w:r>
        <w:rPr>
          <w:sz w:val="20"/>
        </w:rPr>
        <w:t xml:space="preserve">от 26.05.2015 N 155)</w:t>
      </w:r>
    </w:p>
    <w:p>
      <w:pPr>
        <w:pStyle w:val="0"/>
        <w:jc w:val="both"/>
      </w:pPr>
      <w:r>
        <w:rPr>
          <w:sz w:val="20"/>
        </w:rPr>
      </w:r>
    </w:p>
    <w:p>
      <w:pPr>
        <w:pStyle w:val="0"/>
        <w:ind w:firstLine="540"/>
        <w:jc w:val="both"/>
      </w:pPr>
      <w:r>
        <w:rPr>
          <w:sz w:val="20"/>
        </w:rPr>
        <w:t xml:space="preserve">Формами непосредственного осуществления населением Грязинского муниципального района местного самоуправления и участия населения в осуществлении местного самоуправления являются:</w:t>
      </w:r>
    </w:p>
    <w:p>
      <w:pPr>
        <w:pStyle w:val="0"/>
        <w:spacing w:before="200" w:line-rule="auto"/>
        <w:ind w:firstLine="540"/>
        <w:jc w:val="both"/>
      </w:pPr>
      <w:r>
        <w:rPr>
          <w:sz w:val="20"/>
        </w:rPr>
        <w:t xml:space="preserve">- местный референдум;</w:t>
      </w:r>
    </w:p>
    <w:p>
      <w:pPr>
        <w:pStyle w:val="0"/>
        <w:spacing w:before="200" w:line-rule="auto"/>
        <w:ind w:firstLine="540"/>
        <w:jc w:val="both"/>
      </w:pPr>
      <w:r>
        <w:rPr>
          <w:sz w:val="20"/>
        </w:rPr>
        <w:t xml:space="preserve">- голосование по вопросам изменения границ, преобразования Грязинского муниципального района;</w:t>
      </w:r>
    </w:p>
    <w:p>
      <w:pPr>
        <w:pStyle w:val="0"/>
        <w:spacing w:before="200" w:line-rule="auto"/>
        <w:ind w:firstLine="540"/>
        <w:jc w:val="both"/>
      </w:pPr>
      <w:r>
        <w:rPr>
          <w:sz w:val="20"/>
        </w:rPr>
        <w:t xml:space="preserve">- голосование по отзыву Главы Грязинского муниципального района;</w:t>
      </w:r>
    </w:p>
    <w:p>
      <w:pPr>
        <w:pStyle w:val="0"/>
        <w:jc w:val="both"/>
      </w:pPr>
      <w:r>
        <w:rPr>
          <w:sz w:val="20"/>
        </w:rPr>
        <w:t xml:space="preserve">(абзац введен </w:t>
      </w:r>
      <w:hyperlink w:history="0" r:id="rId75" w:tooltip="Решение Совета депутатов Грязинского муниципального района Липецкой обл. от 19.12.2017 N 169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12.01.2018 N RU485020002018001) {КонсультантПлюс}">
        <w:r>
          <w:rPr>
            <w:sz w:val="20"/>
            <w:color w:val="0000ff"/>
          </w:rPr>
          <w:t xml:space="preserve">решением</w:t>
        </w:r>
      </w:hyperlink>
      <w:r>
        <w:rPr>
          <w:sz w:val="20"/>
        </w:rPr>
        <w:t xml:space="preserve"> Совета депутатов Грязинского муниципального района Липецкой обл. от 19.12.2017 N 169)</w:t>
      </w:r>
    </w:p>
    <w:p>
      <w:pPr>
        <w:pStyle w:val="0"/>
        <w:spacing w:before="200" w:line-rule="auto"/>
        <w:ind w:firstLine="540"/>
        <w:jc w:val="both"/>
      </w:pPr>
      <w:r>
        <w:rPr>
          <w:sz w:val="20"/>
        </w:rPr>
        <w:t xml:space="preserve">- обращения граждан в органы местного самоуправления Грязинского муниципального района;</w:t>
      </w:r>
    </w:p>
    <w:p>
      <w:pPr>
        <w:pStyle w:val="0"/>
        <w:spacing w:before="200" w:line-rule="auto"/>
        <w:ind w:firstLine="540"/>
        <w:jc w:val="both"/>
      </w:pPr>
      <w:r>
        <w:rPr>
          <w:sz w:val="20"/>
        </w:rPr>
        <w:t xml:space="preserve">- сход граждан;</w:t>
      </w:r>
    </w:p>
    <w:p>
      <w:pPr>
        <w:pStyle w:val="0"/>
        <w:spacing w:before="200" w:line-rule="auto"/>
        <w:ind w:firstLine="540"/>
        <w:jc w:val="both"/>
      </w:pPr>
      <w:r>
        <w:rPr>
          <w:sz w:val="20"/>
        </w:rPr>
        <w:t xml:space="preserve">- правотворческая инициатива граждан;</w:t>
      </w:r>
    </w:p>
    <w:p>
      <w:pPr>
        <w:pStyle w:val="0"/>
        <w:spacing w:before="200" w:line-rule="auto"/>
        <w:ind w:firstLine="540"/>
        <w:jc w:val="both"/>
      </w:pPr>
      <w:r>
        <w:rPr>
          <w:sz w:val="20"/>
        </w:rPr>
        <w:t xml:space="preserve">- публичные слушания;</w:t>
      </w:r>
    </w:p>
    <w:p>
      <w:pPr>
        <w:pStyle w:val="0"/>
        <w:spacing w:before="200" w:line-rule="auto"/>
        <w:ind w:firstLine="540"/>
        <w:jc w:val="both"/>
      </w:pPr>
      <w:r>
        <w:rPr>
          <w:sz w:val="20"/>
        </w:rPr>
        <w:t xml:space="preserve">- собрания граждан;</w:t>
      </w:r>
    </w:p>
    <w:p>
      <w:pPr>
        <w:pStyle w:val="0"/>
        <w:spacing w:before="200" w:line-rule="auto"/>
        <w:ind w:firstLine="540"/>
        <w:jc w:val="both"/>
      </w:pPr>
      <w:r>
        <w:rPr>
          <w:sz w:val="20"/>
        </w:rPr>
        <w:t xml:space="preserve">- конференции граждан;</w:t>
      </w:r>
    </w:p>
    <w:p>
      <w:pPr>
        <w:pStyle w:val="0"/>
        <w:spacing w:before="200" w:line-rule="auto"/>
        <w:ind w:firstLine="540"/>
        <w:jc w:val="both"/>
      </w:pPr>
      <w:r>
        <w:rPr>
          <w:sz w:val="20"/>
        </w:rPr>
        <w:t xml:space="preserve">- опрос граждан;</w:t>
      </w:r>
    </w:p>
    <w:p>
      <w:pPr>
        <w:pStyle w:val="0"/>
        <w:spacing w:before="200" w:line-rule="auto"/>
        <w:ind w:firstLine="540"/>
        <w:jc w:val="both"/>
      </w:pPr>
      <w:r>
        <w:rPr>
          <w:sz w:val="20"/>
        </w:rPr>
        <w:t xml:space="preserve">- другие формы непосредственного осуществления населением местного самоуправления и участия в его осуществлении.</w:t>
      </w:r>
    </w:p>
    <w:p>
      <w:pPr>
        <w:pStyle w:val="0"/>
        <w:spacing w:before="200" w:line-rule="auto"/>
        <w:ind w:firstLine="540"/>
        <w:jc w:val="both"/>
      </w:pPr>
      <w:r>
        <w:rPr>
          <w:sz w:val="20"/>
        </w:rPr>
        <w:t xml:space="preserve">Непосредственное осуществление населением Грязинского муниципального района местного самоуправления и участие в осуществлении местного самоуправления основывается на принципах законности и добровольности.</w:t>
      </w:r>
    </w:p>
    <w:p>
      <w:pPr>
        <w:pStyle w:val="0"/>
        <w:jc w:val="both"/>
      </w:pPr>
      <w:r>
        <w:rPr>
          <w:sz w:val="20"/>
        </w:rPr>
      </w:r>
    </w:p>
    <w:p>
      <w:pPr>
        <w:pStyle w:val="2"/>
        <w:outlineLvl w:val="2"/>
        <w:jc w:val="center"/>
      </w:pPr>
      <w:r>
        <w:rPr>
          <w:sz w:val="20"/>
        </w:rPr>
        <w:t xml:space="preserve">Статья 10. Местный референдум по вопросам районного значения</w:t>
      </w:r>
    </w:p>
    <w:p>
      <w:pPr>
        <w:pStyle w:val="0"/>
        <w:jc w:val="center"/>
      </w:pPr>
      <w:r>
        <w:rPr>
          <w:sz w:val="20"/>
        </w:rPr>
        <w:t xml:space="preserve">(в ред. </w:t>
      </w:r>
      <w:hyperlink w:history="0" r:id="rId76" w:tooltip="Решение Совета депутатов Грязинского муниципального района Липецкой обл. от 26.05.2015 N 155 &quot;О принят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8.06.2015 N RU485020002015001) {КонсультантПлюс}">
        <w:r>
          <w:rPr>
            <w:sz w:val="20"/>
            <w:color w:val="0000ff"/>
          </w:rPr>
          <w:t xml:space="preserve">решения</w:t>
        </w:r>
      </w:hyperlink>
      <w:r>
        <w:rPr>
          <w:sz w:val="20"/>
        </w:rPr>
        <w:t xml:space="preserve"> Совета депутатов Грязинского</w:t>
      </w:r>
    </w:p>
    <w:p>
      <w:pPr>
        <w:pStyle w:val="0"/>
        <w:jc w:val="center"/>
      </w:pPr>
      <w:r>
        <w:rPr>
          <w:sz w:val="20"/>
        </w:rPr>
        <w:t xml:space="preserve">муниципального района Липецкой обл.</w:t>
      </w:r>
    </w:p>
    <w:p>
      <w:pPr>
        <w:pStyle w:val="0"/>
        <w:jc w:val="center"/>
      </w:pPr>
      <w:r>
        <w:rPr>
          <w:sz w:val="20"/>
        </w:rPr>
        <w:t xml:space="preserve">от 26.05.2015 N 155)</w:t>
      </w:r>
    </w:p>
    <w:p>
      <w:pPr>
        <w:pStyle w:val="0"/>
        <w:jc w:val="both"/>
      </w:pPr>
      <w:r>
        <w:rPr>
          <w:sz w:val="20"/>
        </w:rPr>
      </w:r>
    </w:p>
    <w:p>
      <w:pPr>
        <w:pStyle w:val="0"/>
        <w:ind w:firstLine="540"/>
        <w:jc w:val="both"/>
      </w:pPr>
      <w:r>
        <w:rPr>
          <w:sz w:val="20"/>
        </w:rPr>
        <w:t xml:space="preserve">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Грязинского муниципального района. В местном референдуме имеют право участвовать граждане, место жительства которых расположено в границах Грязинского муниципального района. Граждане участвуют в местном референдуме на основе всеобщего равного и прямого волеизъявления при тайном голосовании.</w:t>
      </w:r>
    </w:p>
    <w:p>
      <w:pPr>
        <w:pStyle w:val="0"/>
        <w:spacing w:before="200" w:line-rule="auto"/>
        <w:ind w:firstLine="540"/>
        <w:jc w:val="both"/>
      </w:pPr>
      <w:r>
        <w:rPr>
          <w:sz w:val="20"/>
        </w:rPr>
        <w:t xml:space="preserve">На местный референдум не могут быть вынесены вопросы:</w:t>
      </w:r>
    </w:p>
    <w:p>
      <w:pPr>
        <w:pStyle w:val="0"/>
        <w:spacing w:before="200" w:line-rule="auto"/>
        <w:ind w:firstLine="540"/>
        <w:jc w:val="both"/>
      </w:pPr>
      <w:r>
        <w:rPr>
          <w:sz w:val="20"/>
        </w:rPr>
        <w:t xml:space="preserve">1) о досрочном прекращении или продлении срока полномочий органов местного самоуправления Грязинского района, о приостановлении осуществления ими своих полномочий;</w:t>
      </w:r>
    </w:p>
    <w:p>
      <w:pPr>
        <w:pStyle w:val="0"/>
        <w:spacing w:before="200" w:line-rule="auto"/>
        <w:ind w:firstLine="540"/>
        <w:jc w:val="both"/>
      </w:pPr>
      <w:r>
        <w:rPr>
          <w:sz w:val="20"/>
        </w:rPr>
        <w:t xml:space="preserve">2) о персональном составе органов местного самоуправления Грязинского района;</w:t>
      </w:r>
    </w:p>
    <w:p>
      <w:pPr>
        <w:pStyle w:val="0"/>
        <w:spacing w:before="200" w:line-rule="auto"/>
        <w:ind w:firstLine="540"/>
        <w:jc w:val="both"/>
      </w:pPr>
      <w:r>
        <w:rPr>
          <w:sz w:val="20"/>
        </w:rPr>
        <w:t xml:space="preserve">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pPr>
        <w:pStyle w:val="0"/>
        <w:spacing w:before="200" w:line-rule="auto"/>
        <w:ind w:firstLine="540"/>
        <w:jc w:val="both"/>
      </w:pPr>
      <w:r>
        <w:rPr>
          <w:sz w:val="20"/>
        </w:rPr>
        <w:t xml:space="preserve">4) о принятии или об изменении районного бюджета, исполнении и изменении финансовых обязательств Грязинского муниципального района;</w:t>
      </w:r>
    </w:p>
    <w:p>
      <w:pPr>
        <w:pStyle w:val="0"/>
        <w:spacing w:before="200" w:line-rule="auto"/>
        <w:ind w:firstLine="540"/>
        <w:jc w:val="both"/>
      </w:pPr>
      <w:r>
        <w:rPr>
          <w:sz w:val="20"/>
        </w:rPr>
        <w:t xml:space="preserve">5) о принятии чрезвычайных и срочных мер по обеспечению здоровья и безопасности населения.</w:t>
      </w:r>
    </w:p>
    <w:p>
      <w:pPr>
        <w:pStyle w:val="0"/>
        <w:spacing w:before="200" w:line-rule="auto"/>
        <w:ind w:firstLine="540"/>
        <w:jc w:val="both"/>
      </w:pPr>
      <w:r>
        <w:rPr>
          <w:sz w:val="20"/>
        </w:rPr>
        <w:t xml:space="preserve">Установление иных ограничений для вопросов, выносимых на местный референдум, кроме указанных в настоящей статье, не допускается.</w:t>
      </w:r>
    </w:p>
    <w:p>
      <w:pPr>
        <w:pStyle w:val="0"/>
        <w:spacing w:before="200" w:line-rule="auto"/>
        <w:ind w:firstLine="540"/>
        <w:jc w:val="both"/>
      </w:pPr>
      <w:r>
        <w:rPr>
          <w:sz w:val="20"/>
        </w:rPr>
        <w:t xml:space="preserve">Местный референдум с такой же по смыслу формулировкой вопроса не проводится в срок до двух лет со дня официального опубликования результатов референдума.</w:t>
      </w:r>
    </w:p>
    <w:p>
      <w:pPr>
        <w:pStyle w:val="0"/>
        <w:spacing w:before="200" w:line-rule="auto"/>
        <w:ind w:firstLine="540"/>
        <w:jc w:val="both"/>
      </w:pPr>
      <w:r>
        <w:rPr>
          <w:sz w:val="20"/>
        </w:rPr>
        <w:t xml:space="preserve">2. Решение о назначении местного референдума принимается районным Советом в течение 30 дней со дня поступления документов, на основании которых назначается местный референдум.</w:t>
      </w:r>
    </w:p>
    <w:p>
      <w:pPr>
        <w:pStyle w:val="0"/>
        <w:spacing w:before="200" w:line-rule="auto"/>
        <w:ind w:firstLine="540"/>
        <w:jc w:val="both"/>
      </w:pPr>
      <w:r>
        <w:rPr>
          <w:sz w:val="20"/>
        </w:rPr>
        <w:t xml:space="preserve">Такую инициативу могут выдвинуть:</w:t>
      </w:r>
    </w:p>
    <w:p>
      <w:pPr>
        <w:pStyle w:val="0"/>
        <w:spacing w:before="200" w:line-rule="auto"/>
        <w:ind w:firstLine="540"/>
        <w:jc w:val="both"/>
      </w:pPr>
      <w:r>
        <w:rPr>
          <w:sz w:val="20"/>
        </w:rPr>
        <w:t xml:space="preserve">1) граждане Российской Федерации, имеющие право на участие в местном референдуме;</w:t>
      </w:r>
    </w:p>
    <w:p>
      <w:pPr>
        <w:pStyle w:val="0"/>
        <w:spacing w:before="200" w:line-rule="auto"/>
        <w:ind w:firstLine="540"/>
        <w:jc w:val="both"/>
      </w:pPr>
      <w:r>
        <w:rPr>
          <w:sz w:val="20"/>
        </w:rPr>
        <w:t xml:space="preserve">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pStyle w:val="0"/>
        <w:spacing w:before="200" w:line-rule="auto"/>
        <w:ind w:firstLine="540"/>
        <w:jc w:val="both"/>
      </w:pPr>
      <w:r>
        <w:rPr>
          <w:sz w:val="20"/>
        </w:rPr>
        <w:t xml:space="preserve">3) районный Совет и глава администрации района совместно посредством принятия соответствующих муниципальных правовых актов районного Совета и главы администрации района.</w:t>
      </w:r>
    </w:p>
    <w:p>
      <w:pPr>
        <w:pStyle w:val="0"/>
        <w:spacing w:before="200" w:line-rule="auto"/>
        <w:ind w:firstLine="540"/>
        <w:jc w:val="both"/>
      </w:pPr>
      <w:r>
        <w:rPr>
          <w:sz w:val="20"/>
        </w:rPr>
        <w:t xml:space="preserve">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Липецкой области и составляет 5 процентов от числа участников референдума, зарегистрированных на территории Грязинского муниципального района, в соответствии с Федеральным </w:t>
      </w:r>
      <w:hyperlink w:history="0" r:id="rId77" w:tooltip="Федеральный закон от 12.06.2002 N 67-ФЗ (ред. от 25.12.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12.06.2002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Каждый гражданин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w:t>
      </w:r>
    </w:p>
    <w:p>
      <w:pPr>
        <w:pStyle w:val="0"/>
        <w:spacing w:before="200" w:line-rule="auto"/>
        <w:ind w:firstLine="540"/>
        <w:jc w:val="both"/>
      </w:pPr>
      <w:r>
        <w:rPr>
          <w:sz w:val="20"/>
        </w:rPr>
        <w:t xml:space="preserve">Подписные листы с подписями участников местного референдума в поддержку инициативы проведения местного референдума представляются в избирательную комиссию Грязинского района.</w:t>
      </w:r>
    </w:p>
    <w:p>
      <w:pPr>
        <w:pStyle w:val="0"/>
        <w:spacing w:before="200" w:line-rule="auto"/>
        <w:ind w:firstLine="540"/>
        <w:jc w:val="both"/>
      </w:pPr>
      <w:r>
        <w:rPr>
          <w:sz w:val="20"/>
        </w:rPr>
        <w:t xml:space="preserve">Регистрационное свидетельство, форма которого утверждается избирательной комиссией Липецкой области и которое выдается инициативной группе по проведению референдума, действительно до окончания кампании местного референдума.</w:t>
      </w:r>
    </w:p>
    <w:p>
      <w:pPr>
        <w:pStyle w:val="0"/>
        <w:spacing w:before="200" w:line-rule="auto"/>
        <w:ind w:firstLine="540"/>
        <w:jc w:val="both"/>
      </w:pPr>
      <w:r>
        <w:rPr>
          <w:sz w:val="20"/>
        </w:rPr>
        <w:t xml:space="preserve">Районный Совет вправе отказать в назначении местного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соответствующего референдума.</w:t>
      </w:r>
    </w:p>
    <w:p>
      <w:pPr>
        <w:pStyle w:val="0"/>
        <w:spacing w:before="200" w:line-rule="auto"/>
        <w:ind w:firstLine="540"/>
        <w:jc w:val="both"/>
      </w:pPr>
      <w:r>
        <w:rPr>
          <w:sz w:val="20"/>
        </w:rPr>
        <w:t xml:space="preserve">3. Голосование на местном референдуме не позднее чем за 25 дней до назначенного дня голосования может быть перенесено районным Советом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pPr>
        <w:pStyle w:val="0"/>
        <w:spacing w:before="200" w:line-rule="auto"/>
        <w:ind w:firstLine="540"/>
        <w:jc w:val="both"/>
      </w:pPr>
      <w:r>
        <w:rPr>
          <w:sz w:val="20"/>
        </w:rPr>
        <w:t xml:space="preserve">4. Принятое на местном референдуме решение подлежит обязательному исполнению на территории Грязинского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Грязинского района, в компетенцию которого входит данный вопрос, обязан (обязано) принять такой акт.</w:t>
      </w:r>
    </w:p>
    <w:p>
      <w:pPr>
        <w:pStyle w:val="0"/>
        <w:spacing w:before="200" w:line-rule="auto"/>
        <w:ind w:firstLine="540"/>
        <w:jc w:val="both"/>
      </w:pPr>
      <w:r>
        <w:rPr>
          <w:sz w:val="20"/>
        </w:rPr>
        <w:t xml:space="preserve">5. Гарантия прав граждан на участие в местном референдуме, а также порядок подготовки и проведения местного референдума устанавливаются Федеральным </w:t>
      </w:r>
      <w:hyperlink w:history="0" r:id="rId78" w:tooltip="Федеральный закон от 12.06.2002 N 67-ФЗ (ред. от 25.12.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12.06.2002 N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Липецкой области.</w:t>
      </w:r>
    </w:p>
    <w:p>
      <w:pPr>
        <w:pStyle w:val="0"/>
        <w:spacing w:before="200" w:line-rule="auto"/>
        <w:ind w:firstLine="540"/>
        <w:jc w:val="both"/>
      </w:pPr>
      <w:r>
        <w:rPr>
          <w:sz w:val="20"/>
        </w:rPr>
        <w:t xml:space="preserve">6. Итоги голосования и принятое на местном референдуме решение подлежат официальному опубликованию (обнародованию).</w:t>
      </w:r>
    </w:p>
    <w:p>
      <w:pPr>
        <w:pStyle w:val="0"/>
        <w:jc w:val="both"/>
      </w:pPr>
      <w:r>
        <w:rPr>
          <w:sz w:val="20"/>
        </w:rPr>
      </w:r>
    </w:p>
    <w:p>
      <w:pPr>
        <w:pStyle w:val="2"/>
        <w:outlineLvl w:val="2"/>
        <w:jc w:val="center"/>
      </w:pPr>
      <w:r>
        <w:rPr>
          <w:sz w:val="20"/>
        </w:rPr>
        <w:t xml:space="preserve">Статьи 11 - 12. Утратили силу. - </w:t>
      </w:r>
      <w:hyperlink w:history="0" r:id="rId79" w:tooltip="Решение Совета депутатов Грязинского муниципального района Липецкой обл. от 26.05.2015 N 155 &quot;О принят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8.06.2015 N RU485020002015001) {КонсультантПлюс}">
        <w:r>
          <w:rPr>
            <w:sz w:val="20"/>
            <w:color w:val="0000ff"/>
          </w:rPr>
          <w:t xml:space="preserve">Решение</w:t>
        </w:r>
      </w:hyperlink>
      <w:r>
        <w:rPr>
          <w:sz w:val="20"/>
        </w:rPr>
        <w:t xml:space="preserve"> Совета депутатов</w:t>
      </w:r>
    </w:p>
    <w:p>
      <w:pPr>
        <w:pStyle w:val="2"/>
        <w:jc w:val="center"/>
      </w:pPr>
      <w:r>
        <w:rPr>
          <w:sz w:val="20"/>
        </w:rPr>
        <w:t xml:space="preserve">Грязинского муниципального района Липецкой обл.</w:t>
      </w:r>
    </w:p>
    <w:p>
      <w:pPr>
        <w:pStyle w:val="2"/>
        <w:jc w:val="center"/>
      </w:pPr>
      <w:r>
        <w:rPr>
          <w:sz w:val="20"/>
        </w:rPr>
        <w:t xml:space="preserve">от 26.05.2015 N 155</w:t>
      </w:r>
    </w:p>
    <w:p>
      <w:pPr>
        <w:pStyle w:val="0"/>
        <w:jc w:val="both"/>
      </w:pPr>
      <w:r>
        <w:rPr>
          <w:sz w:val="20"/>
        </w:rPr>
      </w:r>
    </w:p>
    <w:p>
      <w:pPr>
        <w:pStyle w:val="2"/>
        <w:outlineLvl w:val="2"/>
        <w:jc w:val="center"/>
      </w:pPr>
      <w:r>
        <w:rPr>
          <w:sz w:val="20"/>
        </w:rPr>
        <w:t xml:space="preserve">Статья 13. Голосование по вопросам изменения границ,</w:t>
      </w:r>
    </w:p>
    <w:p>
      <w:pPr>
        <w:pStyle w:val="2"/>
        <w:jc w:val="center"/>
      </w:pPr>
      <w:r>
        <w:rPr>
          <w:sz w:val="20"/>
        </w:rPr>
        <w:t xml:space="preserve">преобразования Грязинского муниципального района</w:t>
      </w:r>
    </w:p>
    <w:p>
      <w:pPr>
        <w:pStyle w:val="0"/>
        <w:jc w:val="both"/>
      </w:pPr>
      <w:r>
        <w:rPr>
          <w:sz w:val="20"/>
        </w:rPr>
      </w:r>
    </w:p>
    <w:p>
      <w:pPr>
        <w:pStyle w:val="0"/>
        <w:ind w:firstLine="540"/>
        <w:jc w:val="both"/>
      </w:pPr>
      <w:r>
        <w:rPr>
          <w:sz w:val="20"/>
        </w:rPr>
        <w:t xml:space="preserve">1. В целях получения согласия населения при изменении границ, преобразовании района на всей территории района или его части проводится голосование.</w:t>
      </w:r>
    </w:p>
    <w:p>
      <w:pPr>
        <w:pStyle w:val="0"/>
        <w:spacing w:before="200" w:line-rule="auto"/>
        <w:ind w:firstLine="540"/>
        <w:jc w:val="both"/>
      </w:pPr>
      <w:r>
        <w:rPr>
          <w:sz w:val="20"/>
        </w:rPr>
        <w:t xml:space="preserve">2. Голосование по вопросам изменения границ, преобразования района назначается Советом депутатов Грязинского муниципального района.</w:t>
      </w:r>
    </w:p>
    <w:p>
      <w:pPr>
        <w:pStyle w:val="0"/>
        <w:spacing w:before="200" w:line-rule="auto"/>
        <w:ind w:firstLine="540"/>
        <w:jc w:val="both"/>
      </w:pPr>
      <w:r>
        <w:rPr>
          <w:sz w:val="20"/>
        </w:rPr>
        <w:t xml:space="preserve">3. Голосование проводится в порядке, установленном действующим законодательством.</w:t>
      </w:r>
    </w:p>
    <w:p>
      <w:pPr>
        <w:pStyle w:val="0"/>
        <w:spacing w:before="200" w:line-rule="auto"/>
        <w:ind w:firstLine="540"/>
        <w:jc w:val="both"/>
      </w:pPr>
      <w:r>
        <w:rPr>
          <w:sz w:val="20"/>
        </w:rPr>
        <w:t xml:space="preserve">4. Голосование по вопросам изменения границ, преобразования района считается состоявшимся, если в нем приняло участие более половины жителей района или его части, обладающих избирательным правом. Согласие населения считается полученным, если за указанные изменение, преобразование проголосовало более половины принявших участие в голосовании жителей района или его части.</w:t>
      </w:r>
    </w:p>
    <w:p>
      <w:pPr>
        <w:pStyle w:val="0"/>
        <w:spacing w:before="200" w:line-rule="auto"/>
        <w:ind w:firstLine="540"/>
        <w:jc w:val="both"/>
      </w:pPr>
      <w:r>
        <w:rPr>
          <w:sz w:val="20"/>
        </w:rPr>
        <w:t xml:space="preserve">5. Итоги голосования и принятое решение подлежат официальному опубликованию (обнародованию).</w:t>
      </w:r>
    </w:p>
    <w:p>
      <w:pPr>
        <w:pStyle w:val="0"/>
        <w:jc w:val="both"/>
      </w:pPr>
      <w:r>
        <w:rPr>
          <w:sz w:val="20"/>
        </w:rPr>
      </w:r>
    </w:p>
    <w:bookmarkStart w:id="296" w:name="P296"/>
    <w:bookmarkEnd w:id="296"/>
    <w:p>
      <w:pPr>
        <w:pStyle w:val="2"/>
        <w:outlineLvl w:val="2"/>
        <w:jc w:val="center"/>
      </w:pPr>
      <w:r>
        <w:rPr>
          <w:sz w:val="20"/>
        </w:rPr>
        <w:t xml:space="preserve">Статья 13.1. Голосование по отзыву Главы Грязинского</w:t>
      </w:r>
    </w:p>
    <w:p>
      <w:pPr>
        <w:pStyle w:val="2"/>
        <w:jc w:val="center"/>
      </w:pPr>
      <w:r>
        <w:rPr>
          <w:sz w:val="20"/>
        </w:rPr>
        <w:t xml:space="preserve">муниципального района</w:t>
      </w:r>
    </w:p>
    <w:p>
      <w:pPr>
        <w:pStyle w:val="0"/>
        <w:jc w:val="center"/>
      </w:pPr>
      <w:r>
        <w:rPr>
          <w:sz w:val="20"/>
        </w:rPr>
        <w:t xml:space="preserve">(введена </w:t>
      </w:r>
      <w:hyperlink w:history="0" r:id="rId80" w:tooltip="Решение Совета депутатов Грязинского муниципального района Липецкой обл. от 19.12.2017 N 169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12.01.2018 N RU485020002018001) {КонсультантПлюс}">
        <w:r>
          <w:rPr>
            <w:sz w:val="20"/>
            <w:color w:val="0000ff"/>
          </w:rPr>
          <w:t xml:space="preserve">решением</w:t>
        </w:r>
      </w:hyperlink>
      <w:r>
        <w:rPr>
          <w:sz w:val="20"/>
        </w:rPr>
        <w:t xml:space="preserve"> Совета депутатов Грязинского</w:t>
      </w:r>
    </w:p>
    <w:p>
      <w:pPr>
        <w:pStyle w:val="0"/>
        <w:jc w:val="center"/>
      </w:pPr>
      <w:r>
        <w:rPr>
          <w:sz w:val="20"/>
        </w:rPr>
        <w:t xml:space="preserve">муниципального района Липецкой обл. от 19.12.2017 N 169)</w:t>
      </w:r>
    </w:p>
    <w:p>
      <w:pPr>
        <w:pStyle w:val="0"/>
        <w:jc w:val="both"/>
      </w:pPr>
      <w:r>
        <w:rPr>
          <w:sz w:val="20"/>
        </w:rPr>
      </w:r>
    </w:p>
    <w:p>
      <w:pPr>
        <w:pStyle w:val="0"/>
        <w:ind w:firstLine="540"/>
        <w:jc w:val="both"/>
      </w:pPr>
      <w:r>
        <w:rPr>
          <w:sz w:val="20"/>
        </w:rPr>
        <w:t xml:space="preserve">1. Голосование по отзыву Главы района проводится по инициативе населения в порядке, установленном федеральным законом и принимаемым в соответствии с ним законом Липецкой области для проведения местного референдума.</w:t>
      </w:r>
    </w:p>
    <w:p>
      <w:pPr>
        <w:pStyle w:val="0"/>
        <w:spacing w:before="200" w:line-rule="auto"/>
        <w:ind w:firstLine="540"/>
        <w:jc w:val="both"/>
      </w:pPr>
      <w:r>
        <w:rPr>
          <w:sz w:val="20"/>
        </w:rPr>
        <w:t xml:space="preserve">Выдвижение и реализация инициативы по проведению голосования по отзыву Главы района осуществляется инициативной группой, образуемой и действующей в порядке, установленном федеральным законом и законом Липецкой области для проведения местного референдума.</w:t>
      </w:r>
    </w:p>
    <w:p>
      <w:pPr>
        <w:pStyle w:val="0"/>
        <w:spacing w:before="200" w:line-rule="auto"/>
        <w:ind w:firstLine="540"/>
        <w:jc w:val="both"/>
      </w:pPr>
      <w:r>
        <w:rPr>
          <w:sz w:val="20"/>
        </w:rPr>
        <w:t xml:space="preserve">2. Для назначения голосования по отзыву Главы района инициативной группой должны быть собраны и представлены подписи граждан, имеющих право на участие в голосовании по отзыву в порядке, установленном федеральными законами и законом Липецкой области для проведения местного референдума.</w:t>
      </w:r>
    </w:p>
    <w:p>
      <w:pPr>
        <w:pStyle w:val="0"/>
        <w:spacing w:before="200" w:line-rule="auto"/>
        <w:ind w:firstLine="540"/>
        <w:jc w:val="both"/>
      </w:pPr>
      <w:r>
        <w:rPr>
          <w:sz w:val="20"/>
        </w:rPr>
        <w:t xml:space="preserve">Количество указанных подписей в соответствии с законом Липецкой области составляет 5 процентов от числа избирателей Грязинского района, зарегистрированных в соответствии с федеральным законом на территории соответствующего избирательного округа, но не менее 25 подписей.</w:t>
      </w:r>
    </w:p>
    <w:p>
      <w:pPr>
        <w:pStyle w:val="0"/>
        <w:spacing w:before="200" w:line-rule="auto"/>
        <w:ind w:firstLine="540"/>
        <w:jc w:val="both"/>
      </w:pPr>
      <w:r>
        <w:rPr>
          <w:sz w:val="20"/>
        </w:rPr>
        <w:t xml:space="preserve">3. Основаниями для отзыва Главы района являются конкретные противоправные действия (бездействие) указанного лица, установленные вступившим в законную силу решением суда.</w:t>
      </w:r>
    </w:p>
    <w:p>
      <w:pPr>
        <w:pStyle w:val="0"/>
        <w:spacing w:before="200" w:line-rule="auto"/>
        <w:ind w:firstLine="540"/>
        <w:jc w:val="both"/>
      </w:pPr>
      <w:r>
        <w:rPr>
          <w:sz w:val="20"/>
        </w:rPr>
        <w:t xml:space="preserve">4. Глава района может быть отозван в случаях:</w:t>
      </w:r>
    </w:p>
    <w:p>
      <w:pPr>
        <w:pStyle w:val="0"/>
        <w:spacing w:before="200" w:line-rule="auto"/>
        <w:ind w:firstLine="540"/>
        <w:jc w:val="both"/>
      </w:pPr>
      <w:r>
        <w:rPr>
          <w:sz w:val="20"/>
        </w:rPr>
        <w:t xml:space="preserve">1) если им не был отменен им же изданный правовой акт или отдельные его положения, которые вступившим в законную силу решением суда были признаны не соответствующими </w:t>
      </w:r>
      <w:hyperlink w:history="0" r:id="rId8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законам Липецкой области, настоящему Уставу и повлекли нарушение (ограничение) прав и свобод человека и гражданина или причинили иной вред;</w:t>
      </w:r>
    </w:p>
    <w:p>
      <w:pPr>
        <w:pStyle w:val="0"/>
        <w:spacing w:before="200" w:line-rule="auto"/>
        <w:ind w:firstLine="540"/>
        <w:jc w:val="both"/>
      </w:pPr>
      <w:r>
        <w:rPr>
          <w:sz w:val="20"/>
        </w:rPr>
        <w:t xml:space="preserve">2) если в результате его противоправных действий либо неисполнения им своих полномочий Грязинскому району и (или) его населению нанесен существенный материальный ущерб, установленный вступившим в законную силу решением суда;</w:t>
      </w:r>
    </w:p>
    <w:p>
      <w:pPr>
        <w:pStyle w:val="0"/>
        <w:spacing w:before="200" w:line-rule="auto"/>
        <w:ind w:firstLine="540"/>
        <w:jc w:val="both"/>
      </w:pPr>
      <w:r>
        <w:rPr>
          <w:sz w:val="20"/>
        </w:rPr>
        <w:t xml:space="preserve">3) если установленное вступившим в законную силу решением суда систематическое неисполнение им своих полномочий создает препятствия для надлежащего осуществления полномочий органами местного самоуправления Грязинского района, а равно для участия населения Грязинского района в осуществлении местного самоуправления;</w:t>
      </w:r>
    </w:p>
    <w:p>
      <w:pPr>
        <w:pStyle w:val="0"/>
        <w:spacing w:before="200" w:line-rule="auto"/>
        <w:ind w:firstLine="540"/>
        <w:jc w:val="both"/>
      </w:pPr>
      <w:r>
        <w:rPr>
          <w:sz w:val="20"/>
        </w:rPr>
        <w:t xml:space="preserve">4) если им был нарушен срок издания муниципального правового акта, необходимого для реализации решения, предусмотренного </w:t>
      </w:r>
      <w:hyperlink w:history="0" w:anchor="P917" w:tooltip="4. Если для реализации решения, принятого путем прямого волеизъявления населения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
        <w:r>
          <w:rPr>
            <w:sz w:val="20"/>
            <w:color w:val="0000ff"/>
          </w:rPr>
          <w:t xml:space="preserve">частью 4 статьи 39</w:t>
        </w:r>
      </w:hyperlink>
      <w:r>
        <w:rPr>
          <w:sz w:val="20"/>
        </w:rPr>
        <w:t xml:space="preserve"> настоящего Устава, и данное нарушение было установлено вступившим в законную силу решением суда.</w:t>
      </w:r>
    </w:p>
    <w:p>
      <w:pPr>
        <w:pStyle w:val="0"/>
        <w:spacing w:before="200" w:line-rule="auto"/>
        <w:ind w:firstLine="540"/>
        <w:jc w:val="both"/>
      </w:pPr>
      <w:r>
        <w:rPr>
          <w:sz w:val="20"/>
        </w:rPr>
        <w:t xml:space="preserve">5. Решение о назначении голосования по отзыву Главы района принимается Советом депутатов Грязинского муниципального района. Лицо, в отношении которого выдвинута инициатива по его отзыву, вправе присутствовать на соответствующем заседании Совета депутатов, представлять депутатам Совета депутатов письменные возражения, а также в устном выступлении давать объяснения по поводу обстоятельств, выдвигаемых в качестве оснований для отзыва. О заседании Совета депутатов указанное лицо извещается не позднее чем за три дня до его проведения.</w:t>
      </w:r>
    </w:p>
    <w:p>
      <w:pPr>
        <w:pStyle w:val="0"/>
        <w:spacing w:before="200" w:line-rule="auto"/>
        <w:ind w:firstLine="540"/>
        <w:jc w:val="both"/>
      </w:pPr>
      <w:r>
        <w:rPr>
          <w:sz w:val="20"/>
        </w:rPr>
        <w:t xml:space="preserve">Решение о назначении голосования по отзыву Главы района подлежит опубликованию (обнародованию) в течение пяти дней со дня его принятия.</w:t>
      </w:r>
    </w:p>
    <w:p>
      <w:pPr>
        <w:pStyle w:val="0"/>
        <w:spacing w:before="200" w:line-rule="auto"/>
        <w:ind w:firstLine="540"/>
        <w:jc w:val="both"/>
      </w:pPr>
      <w:r>
        <w:rPr>
          <w:sz w:val="20"/>
        </w:rPr>
        <w:t xml:space="preserve">Одновременно с публикацией решения Совета депутатов Грязинского муниципального района о назначении голосования по отзыву Главы района должны быть опубликованы объяснения отзываемого лица, если они давались.</w:t>
      </w:r>
    </w:p>
    <w:p>
      <w:pPr>
        <w:pStyle w:val="0"/>
        <w:spacing w:before="200" w:line-rule="auto"/>
        <w:ind w:firstLine="540"/>
        <w:jc w:val="both"/>
      </w:pPr>
      <w:r>
        <w:rPr>
          <w:sz w:val="20"/>
        </w:rPr>
        <w:t xml:space="preserve">6. Глава района считается отозванным, если за отзыв проголосовало не менее половины зарегистрированных избирателей.</w:t>
      </w:r>
    </w:p>
    <w:p>
      <w:pPr>
        <w:pStyle w:val="0"/>
        <w:spacing w:before="200" w:line-rule="auto"/>
        <w:ind w:firstLine="540"/>
        <w:jc w:val="both"/>
      </w:pPr>
      <w:r>
        <w:rPr>
          <w:sz w:val="20"/>
        </w:rPr>
        <w:t xml:space="preserve">7. Итоги голосования по отзыву Главы района и принятое решение подлежат официальному опубликованию (обнародованию).</w:t>
      </w:r>
    </w:p>
    <w:p>
      <w:pPr>
        <w:pStyle w:val="0"/>
        <w:spacing w:before="200" w:line-rule="auto"/>
        <w:ind w:firstLine="540"/>
        <w:jc w:val="both"/>
      </w:pPr>
      <w:r>
        <w:rPr>
          <w:sz w:val="20"/>
        </w:rPr>
        <w:t xml:space="preserve">8. Отзыв Главы района не освобождает указанное лицо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законодательством.</w:t>
      </w:r>
    </w:p>
    <w:p>
      <w:pPr>
        <w:pStyle w:val="0"/>
        <w:jc w:val="both"/>
      </w:pPr>
      <w:r>
        <w:rPr>
          <w:sz w:val="20"/>
        </w:rPr>
      </w:r>
    </w:p>
    <w:p>
      <w:pPr>
        <w:pStyle w:val="2"/>
        <w:outlineLvl w:val="2"/>
        <w:jc w:val="center"/>
      </w:pPr>
      <w:r>
        <w:rPr>
          <w:sz w:val="20"/>
        </w:rPr>
        <w:t xml:space="preserve">Статья 14. Сход граждан</w:t>
      </w:r>
    </w:p>
    <w:p>
      <w:pPr>
        <w:pStyle w:val="0"/>
        <w:jc w:val="both"/>
      </w:pPr>
      <w:r>
        <w:rPr>
          <w:sz w:val="20"/>
        </w:rPr>
      </w:r>
    </w:p>
    <w:p>
      <w:pPr>
        <w:pStyle w:val="0"/>
        <w:ind w:firstLine="540"/>
        <w:jc w:val="both"/>
      </w:pPr>
      <w:r>
        <w:rPr>
          <w:sz w:val="20"/>
        </w:rPr>
        <w:t xml:space="preserve">1. В случаях, предусмотренных Федеральным </w:t>
      </w:r>
      <w:hyperlink w:history="0" r:id="rId82"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муниципального района, в состав которого входит указанный населенный пункт, включающего отнесение территории указанного населенного пункта к территории другого муниципального района.</w:t>
      </w:r>
    </w:p>
    <w:p>
      <w:pPr>
        <w:pStyle w:val="0"/>
        <w:spacing w:before="200" w:line-rule="auto"/>
        <w:ind w:firstLine="540"/>
        <w:jc w:val="both"/>
      </w:pPr>
      <w:r>
        <w:rPr>
          <w:sz w:val="20"/>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0"/>
        <w:jc w:val="both"/>
      </w:pPr>
      <w:r>
        <w:rPr>
          <w:sz w:val="20"/>
        </w:rPr>
        <w:t xml:space="preserve">(часть 2 в ред. </w:t>
      </w:r>
      <w:hyperlink w:history="0" r:id="rId83"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10.11.2020 N 12)</w:t>
      </w:r>
    </w:p>
    <w:p>
      <w:pPr>
        <w:pStyle w:val="0"/>
        <w:jc w:val="both"/>
      </w:pPr>
      <w:r>
        <w:rPr>
          <w:sz w:val="20"/>
        </w:rPr>
      </w:r>
    </w:p>
    <w:p>
      <w:pPr>
        <w:pStyle w:val="2"/>
        <w:outlineLvl w:val="2"/>
        <w:jc w:val="center"/>
      </w:pPr>
      <w:r>
        <w:rPr>
          <w:sz w:val="20"/>
        </w:rPr>
        <w:t xml:space="preserve">Статья 15. Правотворческая инициатива граждан</w:t>
      </w:r>
    </w:p>
    <w:p>
      <w:pPr>
        <w:pStyle w:val="0"/>
        <w:jc w:val="both"/>
      </w:pPr>
      <w:r>
        <w:rPr>
          <w:sz w:val="20"/>
        </w:rPr>
      </w:r>
    </w:p>
    <w:p>
      <w:pPr>
        <w:pStyle w:val="0"/>
        <w:ind w:firstLine="540"/>
        <w:jc w:val="both"/>
      </w:pPr>
      <w:r>
        <w:rPr>
          <w:sz w:val="20"/>
        </w:rPr>
        <w:t xml:space="preserve">1. Инициативная группа граждан, обладающих избирательным правом, может выступить с правотворческой инициативой в порядке, установленном Советом депутатов Грязинского муниципального района. Минимальная численность инициативной группы граждан устанавливается нормативным правовым актом Совета депутатов Грязинского муниципального района и не может превышать 3 процента от числа жителей муниципального района, обладающих избирательным правом.</w:t>
      </w:r>
    </w:p>
    <w:p>
      <w:pPr>
        <w:pStyle w:val="0"/>
        <w:spacing w:before="200" w:line-rule="auto"/>
        <w:ind w:firstLine="540"/>
        <w:jc w:val="both"/>
      </w:pPr>
      <w:r>
        <w:rPr>
          <w:sz w:val="2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муниципального района или должностным лицом местного самоуправления муниципального района, к компетенции которых относится принятие соответствующего акта, в течение трех месяцев со дня его внесения.</w:t>
      </w:r>
    </w:p>
    <w:p>
      <w:pPr>
        <w:pStyle w:val="0"/>
        <w:spacing w:before="200" w:line-rule="auto"/>
        <w:ind w:firstLine="540"/>
        <w:jc w:val="both"/>
      </w:pPr>
      <w:r>
        <w:rPr>
          <w:sz w:val="20"/>
        </w:rPr>
        <w:t xml:space="preserve">3. Совет депутатов Грязинского муниципального района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pPr>
        <w:pStyle w:val="0"/>
        <w:spacing w:before="200" w:line-rule="auto"/>
        <w:ind w:firstLine="540"/>
        <w:jc w:val="both"/>
      </w:pPr>
      <w:r>
        <w:rPr>
          <w:sz w:val="20"/>
        </w:rPr>
        <w:t xml:space="preserve">4. Принятое по результатам рассмотрения проекта муниципального правового акта мотивированное решение должно быть официально в письменной форме доведено до сведения внесшей его инициативной группы граждан.</w:t>
      </w:r>
    </w:p>
    <w:p>
      <w:pPr>
        <w:pStyle w:val="0"/>
        <w:jc w:val="both"/>
      </w:pPr>
      <w:r>
        <w:rPr>
          <w:sz w:val="20"/>
        </w:rPr>
      </w:r>
    </w:p>
    <w:p>
      <w:pPr>
        <w:pStyle w:val="2"/>
        <w:outlineLvl w:val="2"/>
        <w:jc w:val="center"/>
      </w:pPr>
      <w:r>
        <w:rPr>
          <w:sz w:val="20"/>
        </w:rPr>
        <w:t xml:space="preserve">Статья 16. Публичные слушания, общественные обсуждения</w:t>
      </w:r>
    </w:p>
    <w:p>
      <w:pPr>
        <w:pStyle w:val="0"/>
        <w:jc w:val="center"/>
      </w:pPr>
      <w:r>
        <w:rPr>
          <w:sz w:val="20"/>
        </w:rPr>
        <w:t xml:space="preserve">(в ред. </w:t>
      </w:r>
      <w:hyperlink w:history="0" r:id="rId84"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решения</w:t>
        </w:r>
      </w:hyperlink>
      <w:r>
        <w:rPr>
          <w:sz w:val="20"/>
        </w:rPr>
        <w:t xml:space="preserve"> Совета депутатов Грязинского</w:t>
      </w:r>
    </w:p>
    <w:p>
      <w:pPr>
        <w:pStyle w:val="0"/>
        <w:jc w:val="center"/>
      </w:pPr>
      <w:r>
        <w:rPr>
          <w:sz w:val="20"/>
        </w:rPr>
        <w:t xml:space="preserve">муниципального района Липецкой обл. от 08.05.2018 N 202)</w:t>
      </w:r>
    </w:p>
    <w:p>
      <w:pPr>
        <w:pStyle w:val="0"/>
        <w:jc w:val="center"/>
      </w:pPr>
      <w:r>
        <w:rPr>
          <w:sz w:val="20"/>
        </w:rPr>
        <w:t xml:space="preserve">(в ред. </w:t>
      </w:r>
      <w:hyperlink w:history="0" r:id="rId85" w:tooltip="Решение Совета депутатов Грязинского муниципального района Липецкой обл. от 27.11.2015 N 23 &quot;О внесении изменений в Устав Грязинского муниципального района Липецкой области&quot; (Зарегистрировано в Управлении Минюста России по Липецкой обл. 03.12.2015 N RU485020002015002) {КонсультантПлюс}">
        <w:r>
          <w:rPr>
            <w:sz w:val="20"/>
            <w:color w:val="0000ff"/>
          </w:rPr>
          <w:t xml:space="preserve">решения</w:t>
        </w:r>
      </w:hyperlink>
      <w:r>
        <w:rPr>
          <w:sz w:val="20"/>
        </w:rPr>
        <w:t xml:space="preserve"> Совета депутатов Грязинского</w:t>
      </w:r>
    </w:p>
    <w:p>
      <w:pPr>
        <w:pStyle w:val="0"/>
        <w:jc w:val="center"/>
      </w:pPr>
      <w:r>
        <w:rPr>
          <w:sz w:val="20"/>
        </w:rPr>
        <w:t xml:space="preserve">муниципального района Липецкой обл. от 27.11.2015 N 23)</w:t>
      </w:r>
    </w:p>
    <w:p>
      <w:pPr>
        <w:pStyle w:val="0"/>
        <w:jc w:val="both"/>
      </w:pPr>
      <w:r>
        <w:rPr>
          <w:sz w:val="20"/>
        </w:rPr>
      </w:r>
    </w:p>
    <w:p>
      <w:pPr>
        <w:pStyle w:val="0"/>
        <w:ind w:firstLine="540"/>
        <w:jc w:val="both"/>
      </w:pPr>
      <w:r>
        <w:rPr>
          <w:sz w:val="20"/>
        </w:rPr>
        <w:t xml:space="preserve">1. Советом депутатов, главой Грязинского района для обсуждения с участием населения проектов муниципальных правовых актов Грязинского района по вопросам местного значения могут проводиться публичные слушания. Инициатива по проведению таких слушаний может принадлежать населению, Совету депутатов, главе Грязинского района. Решение о назначении публичных слушаний, инициированных населением или Советом депутатов, принимает Совет депутатов, а о назначении публичных слушаний, инициированных главой Грязинского района, - глава Грязинского района.</w:t>
      </w:r>
    </w:p>
    <w:p>
      <w:pPr>
        <w:pStyle w:val="0"/>
        <w:spacing w:before="200" w:line-rule="auto"/>
        <w:ind w:firstLine="540"/>
        <w:jc w:val="both"/>
      </w:pPr>
      <w:r>
        <w:rPr>
          <w:sz w:val="20"/>
        </w:rPr>
        <w:t xml:space="preserve">2. На публичные слушания должны выноситься:</w:t>
      </w:r>
    </w:p>
    <w:p>
      <w:pPr>
        <w:pStyle w:val="0"/>
        <w:spacing w:before="200" w:line-rule="auto"/>
        <w:ind w:firstLine="540"/>
        <w:jc w:val="both"/>
      </w:pPr>
      <w:r>
        <w:rPr>
          <w:sz w:val="20"/>
        </w:rPr>
        <w:t xml:space="preserve">- проект Устава района, а также проект муниципального нормативного правового акта о внесении изменений и дополнений в данный Устав, кроме случаев, когда в Устав района вносятся изменения в форме точного воспроизведения положений </w:t>
      </w:r>
      <w:hyperlink w:history="0" r:id="rId8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w:t>
      </w:r>
      <w:hyperlink w:history="0" r:id="rId87" w:tooltip="Устав Липецкой области от 09.04.2003 N 46-ОЗ (принят постановлением Липецкого областного Совета депутатов от 27.03.2003 N 222-пс) (ред. от 10.04.2023) {КонсультантПлюс}">
        <w:r>
          <w:rPr>
            <w:sz w:val="20"/>
            <w:color w:val="0000ff"/>
          </w:rPr>
          <w:t xml:space="preserve">Устава</w:t>
        </w:r>
      </w:hyperlink>
      <w:r>
        <w:rPr>
          <w:sz w:val="20"/>
        </w:rPr>
        <w:t xml:space="preserve"> Липецкой области или законов Липецкой области в целях приведения Устава в соответствие с этими нормативными правовыми актами;</w:t>
      </w:r>
    </w:p>
    <w:p>
      <w:pPr>
        <w:pStyle w:val="0"/>
        <w:jc w:val="both"/>
      </w:pPr>
      <w:r>
        <w:rPr>
          <w:sz w:val="20"/>
        </w:rPr>
        <w:t xml:space="preserve">(в ред. </w:t>
      </w:r>
      <w:hyperlink w:history="0" r:id="rId88" w:tooltip="Решение Совета депутатов Грязинского муниципального района Липецкой обл. от 19.12.2017 N 169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12.01.2018 N RU485020002018001)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19.12.2017 N 169)</w:t>
      </w:r>
    </w:p>
    <w:p>
      <w:pPr>
        <w:pStyle w:val="0"/>
        <w:spacing w:before="200" w:line-rule="auto"/>
        <w:ind w:firstLine="540"/>
        <w:jc w:val="both"/>
      </w:pPr>
      <w:r>
        <w:rPr>
          <w:sz w:val="20"/>
        </w:rPr>
        <w:t xml:space="preserve">- проект бюджета муниципального района и отчет о его исполнении;</w:t>
      </w:r>
    </w:p>
    <w:p>
      <w:pPr>
        <w:pStyle w:val="0"/>
        <w:spacing w:before="200" w:line-rule="auto"/>
        <w:ind w:firstLine="540"/>
        <w:jc w:val="both"/>
      </w:pPr>
      <w:r>
        <w:rPr>
          <w:sz w:val="20"/>
        </w:rPr>
        <w:t xml:space="preserve">- проект стратегии социально-экономического развития района;</w:t>
      </w:r>
    </w:p>
    <w:p>
      <w:pPr>
        <w:pStyle w:val="0"/>
        <w:jc w:val="both"/>
      </w:pPr>
      <w:r>
        <w:rPr>
          <w:sz w:val="20"/>
        </w:rPr>
        <w:t xml:space="preserve">(в ред. </w:t>
      </w:r>
      <w:hyperlink w:history="0" r:id="rId89"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08.05.2018 N 202)</w:t>
      </w:r>
    </w:p>
    <w:p>
      <w:pPr>
        <w:pStyle w:val="0"/>
        <w:spacing w:before="200" w:line-rule="auto"/>
        <w:ind w:firstLine="540"/>
        <w:jc w:val="both"/>
      </w:pPr>
      <w:r>
        <w:rPr>
          <w:sz w:val="20"/>
        </w:rPr>
        <w:t xml:space="preserve">- вопросы о преобразовании Грязинского района, за исключением случаев, если в соответствии со </w:t>
      </w:r>
      <w:hyperlink w:history="0" r:id="rId90"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статьей 13</w:t>
        </w:r>
      </w:hyperlink>
      <w:r>
        <w:rPr>
          <w:sz w:val="20"/>
        </w:rPr>
        <w:t xml:space="preserve"> Федерального закона от 06.10.2003 N 131-ФЗ "Об общих принципах организации местного самоуправления в Российской Федерации" для преобразования Грязинского района требуется получение согласия населения, выраженного путем голосования либо на сходах граждан.</w:t>
      </w:r>
    </w:p>
    <w:p>
      <w:pPr>
        <w:pStyle w:val="0"/>
        <w:spacing w:before="200" w:line-rule="auto"/>
        <w:ind w:firstLine="540"/>
        <w:jc w:val="both"/>
      </w:pPr>
      <w:r>
        <w:rPr>
          <w:sz w:val="20"/>
        </w:rPr>
        <w:t xml:space="preserve">3. Порядок организации и проведения публичных слушаний определяется нормативным правовым актом Совета депутатов и должен предусматривать заблаговременное оповещение жителей Грязинского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Грязинского района, опубликование результатов публичных слушаний, включая мотивированное обоснование принятых решений.</w:t>
      </w:r>
    </w:p>
    <w:p>
      <w:pPr>
        <w:pStyle w:val="0"/>
        <w:jc w:val="both"/>
      </w:pPr>
      <w:r>
        <w:rPr>
          <w:sz w:val="20"/>
        </w:rPr>
        <w:t xml:space="preserve">(часть 3 в ред. </w:t>
      </w:r>
      <w:hyperlink w:history="0" r:id="rId91"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10.11.2020 N 12)</w:t>
      </w:r>
    </w:p>
    <w:p>
      <w:pPr>
        <w:pStyle w:val="0"/>
        <w:spacing w:before="200" w:line-rule="auto"/>
        <w:ind w:firstLine="540"/>
        <w:jc w:val="both"/>
      </w:pPr>
      <w:r>
        <w:rPr>
          <w:sz w:val="20"/>
        </w:rPr>
        <w:t xml:space="preserve">4. Результаты публичных слушаний подлежат официальному опубликованию.</w:t>
      </w:r>
    </w:p>
    <w:p>
      <w:pPr>
        <w:pStyle w:val="0"/>
        <w:spacing w:before="200" w:line-rule="auto"/>
        <w:ind w:firstLine="540"/>
        <w:jc w:val="both"/>
      </w:pPr>
      <w:r>
        <w:rPr>
          <w:sz w:val="2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муниципальным правовым актом Совета депутатов с учетом положений законодательства о градостроительной деятельности.</w:t>
      </w:r>
    </w:p>
    <w:p>
      <w:pPr>
        <w:pStyle w:val="0"/>
        <w:jc w:val="both"/>
      </w:pPr>
      <w:r>
        <w:rPr>
          <w:sz w:val="20"/>
        </w:rPr>
        <w:t xml:space="preserve">(часть 5 введена </w:t>
      </w:r>
      <w:hyperlink w:history="0" r:id="rId92"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решением</w:t>
        </w:r>
      </w:hyperlink>
      <w:r>
        <w:rPr>
          <w:sz w:val="20"/>
        </w:rPr>
        <w:t xml:space="preserve"> Совета депутатов Грязинского муниципального района Липецкой обл. от 08.05.2018 N 202)</w:t>
      </w:r>
    </w:p>
    <w:p>
      <w:pPr>
        <w:pStyle w:val="0"/>
        <w:jc w:val="both"/>
      </w:pPr>
      <w:r>
        <w:rPr>
          <w:sz w:val="20"/>
        </w:rPr>
      </w:r>
    </w:p>
    <w:p>
      <w:pPr>
        <w:pStyle w:val="2"/>
        <w:outlineLvl w:val="2"/>
        <w:jc w:val="center"/>
      </w:pPr>
      <w:r>
        <w:rPr>
          <w:sz w:val="20"/>
        </w:rPr>
        <w:t xml:space="preserve">Статья 17. Собрание и конференция граждан</w:t>
      </w:r>
    </w:p>
    <w:p>
      <w:pPr>
        <w:pStyle w:val="0"/>
        <w:jc w:val="both"/>
      </w:pPr>
      <w:r>
        <w:rPr>
          <w:sz w:val="20"/>
        </w:rPr>
      </w:r>
    </w:p>
    <w:p>
      <w:pPr>
        <w:pStyle w:val="0"/>
        <w:ind w:firstLine="540"/>
        <w:jc w:val="both"/>
      </w:pPr>
      <w:r>
        <w:rPr>
          <w:sz w:val="20"/>
        </w:rPr>
        <w:t xml:space="preserve">1. Для обсуждения вопросов местного значения, информирования населения Грязинского муниципального района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pPr>
        <w:pStyle w:val="0"/>
        <w:spacing w:before="200" w:line-rule="auto"/>
        <w:ind w:firstLine="540"/>
        <w:jc w:val="both"/>
      </w:pPr>
      <w:r>
        <w:rPr>
          <w:sz w:val="20"/>
        </w:rPr>
        <w:t xml:space="preserve">2. Собрание граждан проводится по инициативе населения, Совета депутатов Грязинского муниципального района, главы Грязинского муниципального района, а также в случаях, предусмотренных уставом территориального общественного самоуправления.</w:t>
      </w:r>
    </w:p>
    <w:p>
      <w:pPr>
        <w:pStyle w:val="0"/>
        <w:spacing w:before="200" w:line-rule="auto"/>
        <w:ind w:firstLine="540"/>
        <w:jc w:val="both"/>
      </w:pPr>
      <w:r>
        <w:rPr>
          <w:sz w:val="20"/>
        </w:rPr>
        <w:t xml:space="preserve">3. Полномочия собрания граждан могут осуществляться конференцией (собранием делегатов) граждан.</w:t>
      </w:r>
    </w:p>
    <w:p>
      <w:pPr>
        <w:pStyle w:val="0"/>
        <w:spacing w:before="200" w:line-rule="auto"/>
        <w:ind w:firstLine="540"/>
        <w:jc w:val="both"/>
      </w:pPr>
      <w:r>
        <w:rPr>
          <w:sz w:val="20"/>
        </w:rPr>
        <w:t xml:space="preserve">4. Порядок назначения и проведения собраний и конференций граждан (собраний делегатов), избрания делегатов, а также полномочия собрания граждан определяются нормативным правовым актом Совета депутатов Грязинского муниципального района.</w:t>
      </w:r>
    </w:p>
    <w:p>
      <w:pPr>
        <w:pStyle w:val="0"/>
        <w:spacing w:before="200" w:line-rule="auto"/>
        <w:ind w:firstLine="540"/>
        <w:jc w:val="both"/>
      </w:pPr>
      <w:r>
        <w:rPr>
          <w:sz w:val="20"/>
        </w:rPr>
        <w:t xml:space="preserve">Порядок назначения и проведения собрания граждан, конференции граждан (собрания делегатов), избрания делегатов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0"/>
        <w:spacing w:before="200" w:line-rule="auto"/>
        <w:ind w:firstLine="540"/>
        <w:jc w:val="both"/>
      </w:pPr>
      <w:r>
        <w:rPr>
          <w:sz w:val="20"/>
        </w:rPr>
        <w:t xml:space="preserve">5. Итоги проведения собрания, конференции граждан (собрания делегатов) подлежат официальному опубликованию (обнародованию).</w:t>
      </w:r>
    </w:p>
    <w:p>
      <w:pPr>
        <w:pStyle w:val="0"/>
        <w:jc w:val="both"/>
      </w:pPr>
      <w:r>
        <w:rPr>
          <w:sz w:val="20"/>
        </w:rPr>
      </w:r>
    </w:p>
    <w:p>
      <w:pPr>
        <w:pStyle w:val="2"/>
        <w:outlineLvl w:val="2"/>
        <w:jc w:val="center"/>
      </w:pPr>
      <w:r>
        <w:rPr>
          <w:sz w:val="20"/>
        </w:rPr>
        <w:t xml:space="preserve">Статья 18. Опрос граждан</w:t>
      </w:r>
    </w:p>
    <w:p>
      <w:pPr>
        <w:pStyle w:val="0"/>
        <w:jc w:val="both"/>
      </w:pPr>
      <w:r>
        <w:rPr>
          <w:sz w:val="20"/>
        </w:rPr>
      </w:r>
    </w:p>
    <w:p>
      <w:pPr>
        <w:pStyle w:val="0"/>
        <w:ind w:firstLine="540"/>
        <w:jc w:val="both"/>
      </w:pPr>
      <w:r>
        <w:rPr>
          <w:sz w:val="20"/>
        </w:rPr>
        <w:t xml:space="preserve">1. Опрос граждан проводится на всей территории района или на его части для выявления мнения населения и его учета при принятии решений органами местного самоуправления района и должностными лицами местного самоуправления района, а также органами государственной власти. Результаты опроса носят рекомендательный характер. В опросе граждан принимают участие жители района, обладающие избирательным правом.</w:t>
      </w:r>
    </w:p>
    <w:bookmarkStart w:id="363" w:name="P363"/>
    <w:bookmarkEnd w:id="363"/>
    <w:p>
      <w:pPr>
        <w:pStyle w:val="0"/>
        <w:spacing w:before="200" w:line-rule="auto"/>
        <w:ind w:firstLine="540"/>
        <w:jc w:val="both"/>
      </w:pPr>
      <w:r>
        <w:rPr>
          <w:sz w:val="20"/>
        </w:rPr>
        <w:t xml:space="preserve">2. Опрос граждан проводится по инициативе:</w:t>
      </w:r>
    </w:p>
    <w:p>
      <w:pPr>
        <w:pStyle w:val="0"/>
        <w:spacing w:before="200" w:line-rule="auto"/>
        <w:ind w:firstLine="540"/>
        <w:jc w:val="both"/>
      </w:pPr>
      <w:r>
        <w:rPr>
          <w:sz w:val="20"/>
        </w:rPr>
        <w:t xml:space="preserve">- Совета депутатов Грязинского муниципального района или главы Грязинского муниципального района - по вопросам местного значения;</w:t>
      </w:r>
    </w:p>
    <w:p>
      <w:pPr>
        <w:pStyle w:val="0"/>
        <w:spacing w:before="200" w:line-rule="auto"/>
        <w:ind w:firstLine="540"/>
        <w:jc w:val="both"/>
      </w:pPr>
      <w:r>
        <w:rPr>
          <w:sz w:val="20"/>
        </w:rPr>
        <w:t xml:space="preserve">- органов государственной власти Липецкой области - для учета мнения граждан при принятии решений об изменении целевого назначения земель района для объектов регионального и межрегионального значения.</w:t>
      </w:r>
    </w:p>
    <w:p>
      <w:pPr>
        <w:pStyle w:val="0"/>
        <w:spacing w:before="200" w:line-rule="auto"/>
        <w:ind w:firstLine="540"/>
        <w:jc w:val="both"/>
      </w:pPr>
      <w:r>
        <w:rPr>
          <w:sz w:val="20"/>
        </w:rPr>
        <w:t xml:space="preserve">Такая инициатива выражается в принятии указанными органами или должностным лицом соответствующего правового акта.</w:t>
      </w:r>
    </w:p>
    <w:p>
      <w:pPr>
        <w:pStyle w:val="0"/>
        <w:spacing w:before="200" w:line-rule="auto"/>
        <w:ind w:firstLine="540"/>
        <w:jc w:val="both"/>
      </w:pPr>
      <w:r>
        <w:rPr>
          <w:sz w:val="20"/>
        </w:rPr>
        <w:t xml:space="preserve">3. Опрос граждан назначается Советом депутатов Грязинского муниципального района не позднее чем через 30 дней после принятия правового акта, принятого в соответствии с </w:t>
      </w:r>
      <w:hyperlink w:history="0" w:anchor="P363" w:tooltip="2. Опрос граждан проводится по инициативе:">
        <w:r>
          <w:rPr>
            <w:sz w:val="20"/>
            <w:color w:val="0000ff"/>
          </w:rPr>
          <w:t xml:space="preserve">пунктом 2</w:t>
        </w:r>
      </w:hyperlink>
      <w:r>
        <w:rPr>
          <w:sz w:val="20"/>
        </w:rPr>
        <w:t xml:space="preserve"> настоящей статьи. Опрос граждан должен быть проведен не ранее чем через 10 дней со дня опубликования (обнародования) информации о назначении опроса и не позднее чем через 30 дней с момента его назначения.</w:t>
      </w:r>
    </w:p>
    <w:p>
      <w:pPr>
        <w:pStyle w:val="0"/>
        <w:spacing w:before="200" w:line-rule="auto"/>
        <w:ind w:firstLine="540"/>
        <w:jc w:val="both"/>
      </w:pPr>
      <w:r>
        <w:rPr>
          <w:sz w:val="20"/>
        </w:rPr>
        <w:t xml:space="preserve">4. Решение Совета депутатов Грязинского муниципального района о назначении опроса граждан должно быть опубликовано (обнародовано) в течение 5 дней с момента его принятия. Такое решение должно определять:</w:t>
      </w:r>
    </w:p>
    <w:p>
      <w:pPr>
        <w:pStyle w:val="0"/>
        <w:spacing w:before="200" w:line-rule="auto"/>
        <w:ind w:firstLine="540"/>
        <w:jc w:val="both"/>
      </w:pPr>
      <w:r>
        <w:rPr>
          <w:sz w:val="20"/>
        </w:rPr>
        <w:t xml:space="preserve">- дату и сроки проведения опроса;</w:t>
      </w:r>
    </w:p>
    <w:p>
      <w:pPr>
        <w:pStyle w:val="0"/>
        <w:spacing w:before="200" w:line-rule="auto"/>
        <w:ind w:firstLine="540"/>
        <w:jc w:val="both"/>
      </w:pPr>
      <w:r>
        <w:rPr>
          <w:sz w:val="20"/>
        </w:rPr>
        <w:t xml:space="preserve">- формулировку вопроса (вопросов), предлагаемого (предлагаемых) при проведении опроса;</w:t>
      </w:r>
    </w:p>
    <w:p>
      <w:pPr>
        <w:pStyle w:val="0"/>
        <w:spacing w:before="200" w:line-rule="auto"/>
        <w:ind w:firstLine="540"/>
        <w:jc w:val="both"/>
      </w:pPr>
      <w:r>
        <w:rPr>
          <w:sz w:val="20"/>
        </w:rPr>
        <w:t xml:space="preserve">- методику проведения опроса;</w:t>
      </w:r>
    </w:p>
    <w:p>
      <w:pPr>
        <w:pStyle w:val="0"/>
        <w:spacing w:before="200" w:line-rule="auto"/>
        <w:ind w:firstLine="540"/>
        <w:jc w:val="both"/>
      </w:pPr>
      <w:r>
        <w:rPr>
          <w:sz w:val="20"/>
        </w:rPr>
        <w:t xml:space="preserve">- форму опросного листа;</w:t>
      </w:r>
    </w:p>
    <w:p>
      <w:pPr>
        <w:pStyle w:val="0"/>
        <w:spacing w:before="200" w:line-rule="auto"/>
        <w:ind w:firstLine="540"/>
        <w:jc w:val="both"/>
      </w:pPr>
      <w:r>
        <w:rPr>
          <w:sz w:val="20"/>
        </w:rPr>
        <w:t xml:space="preserve">- минимальную численность жителей муниципального образования, участвующих в опросе.</w:t>
      </w:r>
    </w:p>
    <w:p>
      <w:pPr>
        <w:pStyle w:val="0"/>
        <w:spacing w:before="200" w:line-rule="auto"/>
        <w:ind w:firstLine="540"/>
        <w:jc w:val="both"/>
      </w:pPr>
      <w:r>
        <w:rPr>
          <w:sz w:val="20"/>
        </w:rPr>
        <w:t xml:space="preserve">5. Порядок проведения опроса определяется правовым актом Совета депутатов Грязинского муниципального района в соответствии с положениями законодательства и настоящего Устава.</w:t>
      </w:r>
    </w:p>
    <w:p>
      <w:pPr>
        <w:pStyle w:val="0"/>
        <w:jc w:val="both"/>
      </w:pPr>
      <w:r>
        <w:rPr>
          <w:sz w:val="20"/>
        </w:rPr>
      </w:r>
    </w:p>
    <w:p>
      <w:pPr>
        <w:pStyle w:val="2"/>
        <w:outlineLvl w:val="2"/>
        <w:jc w:val="center"/>
      </w:pPr>
      <w:r>
        <w:rPr>
          <w:sz w:val="20"/>
        </w:rPr>
        <w:t xml:space="preserve">Статья 19. Обращения граждан в органы местного</w:t>
      </w:r>
    </w:p>
    <w:p>
      <w:pPr>
        <w:pStyle w:val="2"/>
        <w:jc w:val="center"/>
      </w:pPr>
      <w:r>
        <w:rPr>
          <w:sz w:val="20"/>
        </w:rPr>
        <w:t xml:space="preserve">самоуправления района</w:t>
      </w:r>
    </w:p>
    <w:p>
      <w:pPr>
        <w:pStyle w:val="0"/>
        <w:jc w:val="both"/>
      </w:pPr>
      <w:r>
        <w:rPr>
          <w:sz w:val="20"/>
        </w:rPr>
      </w:r>
    </w:p>
    <w:p>
      <w:pPr>
        <w:pStyle w:val="0"/>
        <w:ind w:firstLine="540"/>
        <w:jc w:val="both"/>
      </w:pPr>
      <w:r>
        <w:rPr>
          <w:sz w:val="20"/>
        </w:rPr>
        <w:t xml:space="preserve">1. Граждане имеют право на индивидуальные и коллективные обращения в органы местного самоуправления.</w:t>
      </w:r>
    </w:p>
    <w:p>
      <w:pPr>
        <w:pStyle w:val="0"/>
        <w:spacing w:before="200" w:line-rule="auto"/>
        <w:ind w:firstLine="540"/>
        <w:jc w:val="both"/>
      </w:pPr>
      <w:r>
        <w:rPr>
          <w:sz w:val="20"/>
        </w:rPr>
        <w:t xml:space="preserve">2. Обращения граждан подлежат рассмотрению в порядке и сроки, установленные Федеральным </w:t>
      </w:r>
      <w:hyperlink w:history="0" r:id="rId93"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0"/>
        <w:jc w:val="both"/>
      </w:pPr>
      <w:r>
        <w:rPr>
          <w:sz w:val="20"/>
        </w:rPr>
      </w:r>
    </w:p>
    <w:p>
      <w:pPr>
        <w:pStyle w:val="2"/>
        <w:outlineLvl w:val="2"/>
        <w:jc w:val="center"/>
      </w:pPr>
      <w:r>
        <w:rPr>
          <w:sz w:val="20"/>
        </w:rPr>
        <w:t xml:space="preserve">Статья 20. Другие формы непосредственного осуществления</w:t>
      </w:r>
    </w:p>
    <w:p>
      <w:pPr>
        <w:pStyle w:val="2"/>
        <w:jc w:val="center"/>
      </w:pPr>
      <w:r>
        <w:rPr>
          <w:sz w:val="20"/>
        </w:rPr>
        <w:t xml:space="preserve">населением местного самоуправления и участия</w:t>
      </w:r>
    </w:p>
    <w:p>
      <w:pPr>
        <w:pStyle w:val="2"/>
        <w:jc w:val="center"/>
      </w:pPr>
      <w:r>
        <w:rPr>
          <w:sz w:val="20"/>
        </w:rPr>
        <w:t xml:space="preserve">в его осуществлении</w:t>
      </w:r>
    </w:p>
    <w:p>
      <w:pPr>
        <w:pStyle w:val="0"/>
        <w:jc w:val="both"/>
      </w:pPr>
      <w:r>
        <w:rPr>
          <w:sz w:val="20"/>
        </w:rPr>
      </w:r>
    </w:p>
    <w:p>
      <w:pPr>
        <w:pStyle w:val="0"/>
        <w:ind w:firstLine="540"/>
        <w:jc w:val="both"/>
      </w:pPr>
      <w:r>
        <w:rPr>
          <w:sz w:val="20"/>
        </w:rPr>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w:history="0" r:id="rId9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законам, законам Липецкой области и настоящему Уставу.</w:t>
      </w:r>
    </w:p>
    <w:p>
      <w:pPr>
        <w:pStyle w:val="0"/>
        <w:jc w:val="both"/>
      </w:pPr>
      <w:r>
        <w:rPr>
          <w:sz w:val="20"/>
        </w:rPr>
      </w:r>
    </w:p>
    <w:p>
      <w:pPr>
        <w:pStyle w:val="2"/>
        <w:outlineLvl w:val="1"/>
        <w:jc w:val="center"/>
      </w:pPr>
      <w:r>
        <w:rPr>
          <w:sz w:val="20"/>
        </w:rPr>
        <w:t xml:space="preserve">Глава IV. ОРГАНЫ МЕСТНОГО САМОУПРАВЛЕНИЯ И ДОЛЖНОСТНЫЕ ЛИЦА</w:t>
      </w:r>
    </w:p>
    <w:p>
      <w:pPr>
        <w:pStyle w:val="2"/>
        <w:jc w:val="center"/>
      </w:pPr>
      <w:r>
        <w:rPr>
          <w:sz w:val="20"/>
        </w:rPr>
        <w:t xml:space="preserve">МЕСТНОГО САМОУПРАВЛЕНИЯ</w:t>
      </w:r>
    </w:p>
    <w:p>
      <w:pPr>
        <w:pStyle w:val="0"/>
        <w:jc w:val="both"/>
      </w:pPr>
      <w:r>
        <w:rPr>
          <w:sz w:val="20"/>
        </w:rPr>
      </w:r>
    </w:p>
    <w:p>
      <w:pPr>
        <w:pStyle w:val="2"/>
        <w:outlineLvl w:val="2"/>
        <w:jc w:val="center"/>
      </w:pPr>
      <w:r>
        <w:rPr>
          <w:sz w:val="20"/>
        </w:rPr>
        <w:t xml:space="preserve">Статья 21. Структура органов местного самоуправления</w:t>
      </w:r>
    </w:p>
    <w:p>
      <w:pPr>
        <w:pStyle w:val="2"/>
        <w:jc w:val="center"/>
      </w:pPr>
      <w:r>
        <w:rPr>
          <w:sz w:val="20"/>
        </w:rPr>
        <w:t xml:space="preserve">Грязинского района</w:t>
      </w:r>
    </w:p>
    <w:p>
      <w:pPr>
        <w:pStyle w:val="0"/>
        <w:jc w:val="center"/>
      </w:pPr>
      <w:r>
        <w:rPr>
          <w:sz w:val="20"/>
        </w:rPr>
        <w:t xml:space="preserve">(в ред. </w:t>
      </w:r>
      <w:hyperlink w:history="0" r:id="rId95" w:tooltip="Решение Совета депутатов Грязинского муниципального района Липецкой обл. от 23.12.2014 N 106 &quot;О принят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9.12.2014 N RU485020002014002) {КонсультантПлюс}">
        <w:r>
          <w:rPr>
            <w:sz w:val="20"/>
            <w:color w:val="0000ff"/>
          </w:rPr>
          <w:t xml:space="preserve">решения</w:t>
        </w:r>
      </w:hyperlink>
      <w:r>
        <w:rPr>
          <w:sz w:val="20"/>
        </w:rPr>
        <w:t xml:space="preserve"> Совета депутатов Грязинского</w:t>
      </w:r>
    </w:p>
    <w:p>
      <w:pPr>
        <w:pStyle w:val="0"/>
        <w:jc w:val="center"/>
      </w:pPr>
      <w:r>
        <w:rPr>
          <w:sz w:val="20"/>
        </w:rPr>
        <w:t xml:space="preserve">муниципального района Липецкой обл.</w:t>
      </w:r>
    </w:p>
    <w:p>
      <w:pPr>
        <w:pStyle w:val="0"/>
        <w:jc w:val="center"/>
      </w:pPr>
      <w:r>
        <w:rPr>
          <w:sz w:val="20"/>
        </w:rPr>
        <w:t xml:space="preserve">от 23.12.2014 N 106)</w:t>
      </w:r>
    </w:p>
    <w:p>
      <w:pPr>
        <w:pStyle w:val="0"/>
        <w:jc w:val="both"/>
      </w:pPr>
      <w:r>
        <w:rPr>
          <w:sz w:val="20"/>
        </w:rPr>
      </w:r>
    </w:p>
    <w:p>
      <w:pPr>
        <w:pStyle w:val="0"/>
        <w:ind w:firstLine="540"/>
        <w:jc w:val="both"/>
      </w:pPr>
      <w:r>
        <w:rPr>
          <w:sz w:val="20"/>
        </w:rPr>
        <w:t xml:space="preserve">1. Структуру органов местного самоуправления Грязинского района составляют:</w:t>
      </w:r>
    </w:p>
    <w:p>
      <w:pPr>
        <w:pStyle w:val="0"/>
        <w:spacing w:before="200" w:line-rule="auto"/>
        <w:ind w:firstLine="540"/>
        <w:jc w:val="both"/>
      </w:pPr>
      <w:r>
        <w:rPr>
          <w:sz w:val="20"/>
        </w:rPr>
        <w:t xml:space="preserve">- Совет депутатов Грязинского муниципального района Липецкой области Российской Федерации (далее по тексту - районный Совет). Сокращенное наименование - Совет депутатов Грязинского района;</w:t>
      </w:r>
    </w:p>
    <w:p>
      <w:pPr>
        <w:pStyle w:val="0"/>
        <w:spacing w:before="200" w:line-rule="auto"/>
        <w:ind w:firstLine="540"/>
        <w:jc w:val="both"/>
      </w:pPr>
      <w:r>
        <w:rPr>
          <w:sz w:val="20"/>
        </w:rPr>
        <w:t xml:space="preserve">- глава Грязинского муниципального района Липецкой области Российской Федерации (далее по тексту - глава района). Сокращенное наименование - глава Грязинского района;</w:t>
      </w:r>
    </w:p>
    <w:p>
      <w:pPr>
        <w:pStyle w:val="0"/>
        <w:spacing w:before="200" w:line-rule="auto"/>
        <w:ind w:firstLine="540"/>
        <w:jc w:val="both"/>
      </w:pPr>
      <w:r>
        <w:rPr>
          <w:sz w:val="20"/>
        </w:rPr>
        <w:t xml:space="preserve">- администрация Грязинского муниципального района Липецкой области Российской Федерации (далее по тексту - администрация района). Сокращенное наименование - администрация Грязинского района;</w:t>
      </w:r>
    </w:p>
    <w:p>
      <w:pPr>
        <w:pStyle w:val="0"/>
        <w:spacing w:before="200" w:line-rule="auto"/>
        <w:ind w:firstLine="540"/>
        <w:jc w:val="both"/>
      </w:pPr>
      <w:r>
        <w:rPr>
          <w:sz w:val="20"/>
        </w:rPr>
        <w:t xml:space="preserve">- контрольно-счетная комиссия Грязинского муниципального района Липецкой области Российской Федерации (далее по тексту - контрольно-счетная комиссия района). Сокращенное наименование - контрольно-счетная комиссия Грязинского района.</w:t>
      </w:r>
    </w:p>
    <w:p>
      <w:pPr>
        <w:pStyle w:val="0"/>
        <w:spacing w:before="200" w:line-rule="auto"/>
        <w:ind w:firstLine="540"/>
        <w:jc w:val="both"/>
      </w:pPr>
      <w:r>
        <w:rPr>
          <w:sz w:val="20"/>
        </w:rPr>
        <w:t xml:space="preserve">2. Порядок формирования, полномочия, срок полномочий, подотчетность, подконтрольность органов местного самоуправления Грязинского района, а также иные вопросы организации и деятельности указанных органов определяются настоящим Уставом в соответствии с Законом Липецкой области.</w:t>
      </w:r>
    </w:p>
    <w:p>
      <w:pPr>
        <w:pStyle w:val="0"/>
        <w:spacing w:before="200" w:line-rule="auto"/>
        <w:ind w:firstLine="540"/>
        <w:jc w:val="both"/>
      </w:pPr>
      <w:r>
        <w:rPr>
          <w:sz w:val="20"/>
        </w:rPr>
        <w:t xml:space="preserve">3. Органы местного самоуправления Грязинского района не входят в систему органов государственной власти.</w:t>
      </w:r>
    </w:p>
    <w:p>
      <w:pPr>
        <w:pStyle w:val="0"/>
        <w:spacing w:before="200" w:line-rule="auto"/>
        <w:ind w:firstLine="540"/>
        <w:jc w:val="both"/>
      </w:pPr>
      <w:r>
        <w:rPr>
          <w:sz w:val="20"/>
        </w:rPr>
        <w:t xml:space="preserve">4. Изменение структуры органов местного самоуправления Грязинского района осуществляется не иначе как путем внесения изменений в настоящий Устав.</w:t>
      </w:r>
    </w:p>
    <w:p>
      <w:pPr>
        <w:pStyle w:val="0"/>
        <w:spacing w:before="200" w:line-rule="auto"/>
        <w:ind w:firstLine="540"/>
        <w:jc w:val="both"/>
      </w:pPr>
      <w:r>
        <w:rPr>
          <w:sz w:val="20"/>
        </w:rPr>
        <w:t xml:space="preserve">5. Решение районного Совета об изменении структуры органов местного самоуправления Грязинского района вступает в силу не ранее чем по истечении срока полномочий районного Совета, принявшего указанное решение, за исключением случаев, предусмотренных Федеральным </w:t>
      </w:r>
      <w:hyperlink w:history="0" r:id="rId96"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6. Финансовое обеспечение деятельности органов местного самоуправления Грязинского района осуществляется исключительно за счет собственных доходов районного бюджета.</w:t>
      </w:r>
    </w:p>
    <w:p>
      <w:pPr>
        <w:pStyle w:val="0"/>
        <w:jc w:val="both"/>
      </w:pPr>
      <w:r>
        <w:rPr>
          <w:sz w:val="20"/>
        </w:rPr>
      </w:r>
    </w:p>
    <w:p>
      <w:pPr>
        <w:pStyle w:val="2"/>
        <w:outlineLvl w:val="2"/>
        <w:jc w:val="center"/>
      </w:pPr>
      <w:r>
        <w:rPr>
          <w:sz w:val="20"/>
        </w:rPr>
        <w:t xml:space="preserve">Статья 22. Органы муниципального контроля</w:t>
      </w:r>
    </w:p>
    <w:p>
      <w:pPr>
        <w:pStyle w:val="0"/>
        <w:jc w:val="both"/>
      </w:pPr>
      <w:r>
        <w:rPr>
          <w:sz w:val="20"/>
        </w:rPr>
      </w:r>
    </w:p>
    <w:p>
      <w:pPr>
        <w:pStyle w:val="0"/>
        <w:ind w:firstLine="540"/>
        <w:jc w:val="both"/>
      </w:pPr>
      <w:r>
        <w:rPr>
          <w:sz w:val="20"/>
        </w:rPr>
        <w:t xml:space="preserve">1. Органом, уполномоченным на осуществление муниципального контроля на территории Грязинского муниципального района, является администрация Грязинского муниципального района.</w:t>
      </w:r>
    </w:p>
    <w:p>
      <w:pPr>
        <w:pStyle w:val="0"/>
        <w:spacing w:before="200" w:line-rule="auto"/>
        <w:ind w:firstLine="540"/>
        <w:jc w:val="both"/>
      </w:pPr>
      <w:r>
        <w:rPr>
          <w:sz w:val="20"/>
        </w:rPr>
        <w:t xml:space="preserve">2. Полномочия, функции, порядок деятельности органа муниципального контроля устанавливаются постановлением администрации Грязинского муниципального района.</w:t>
      </w:r>
    </w:p>
    <w:p>
      <w:pPr>
        <w:pStyle w:val="0"/>
        <w:spacing w:before="200" w:line-rule="auto"/>
        <w:ind w:firstLine="540"/>
        <w:jc w:val="both"/>
      </w:pPr>
      <w:r>
        <w:rPr>
          <w:sz w:val="20"/>
        </w:rPr>
        <w:t xml:space="preserve">3. К полномочиям органов местного самоуправления, осуществляющих муниципальный контроль, относятся:</w:t>
      </w:r>
    </w:p>
    <w:p>
      <w:pPr>
        <w:pStyle w:val="0"/>
        <w:spacing w:before="200" w:line-rule="auto"/>
        <w:ind w:firstLine="540"/>
        <w:jc w:val="both"/>
      </w:pPr>
      <w:r>
        <w:rPr>
          <w:sz w:val="20"/>
        </w:rPr>
        <w:t xml:space="preserve">1) организация и осуществление муниципального контроля на соответствующей территории;</w:t>
      </w:r>
    </w:p>
    <w:p>
      <w:pPr>
        <w:pStyle w:val="0"/>
        <w:spacing w:before="200" w:line-rule="auto"/>
        <w:ind w:firstLine="540"/>
        <w:jc w:val="both"/>
      </w:pPr>
      <w:r>
        <w:rPr>
          <w:sz w:val="20"/>
        </w:rPr>
        <w:t xml:space="preserve">2) разработка и принятие административных регламентов проведения проверок при осуществлении муниципального контроля;</w:t>
      </w:r>
    </w:p>
    <w:p>
      <w:pPr>
        <w:pStyle w:val="0"/>
        <w:spacing w:before="200" w:line-rule="auto"/>
        <w:ind w:firstLine="540"/>
        <w:jc w:val="both"/>
      </w:pPr>
      <w:r>
        <w:rPr>
          <w:sz w:val="20"/>
        </w:rPr>
        <w:t xml:space="preserve">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pPr>
        <w:pStyle w:val="0"/>
        <w:spacing w:before="200" w:line-rule="auto"/>
        <w:ind w:firstLine="540"/>
        <w:jc w:val="both"/>
      </w:pPr>
      <w:r>
        <w:rPr>
          <w:sz w:val="20"/>
        </w:rPr>
        <w:t xml:space="preserve">4) осуществление иных предусмотренных федеральными законами, законами и иными нормативными правовыми актами Липецкой области.</w:t>
      </w:r>
    </w:p>
    <w:p>
      <w:pPr>
        <w:pStyle w:val="0"/>
        <w:jc w:val="both"/>
      </w:pPr>
      <w:r>
        <w:rPr>
          <w:sz w:val="20"/>
        </w:rPr>
      </w:r>
    </w:p>
    <w:p>
      <w:pPr>
        <w:pStyle w:val="2"/>
        <w:outlineLvl w:val="2"/>
        <w:jc w:val="center"/>
      </w:pPr>
      <w:r>
        <w:rPr>
          <w:sz w:val="20"/>
        </w:rPr>
        <w:t xml:space="preserve">Статья 23. Районный Совет</w:t>
      </w:r>
    </w:p>
    <w:p>
      <w:pPr>
        <w:pStyle w:val="0"/>
        <w:jc w:val="center"/>
      </w:pPr>
      <w:r>
        <w:rPr>
          <w:sz w:val="20"/>
        </w:rPr>
        <w:t xml:space="preserve">(в ред. </w:t>
      </w:r>
      <w:hyperlink w:history="0" r:id="rId97" w:tooltip="Решение Совета депутатов Грязинского муниципального района Липецкой обл. от 02.03.2016 N 45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11.03.2016 N RU485020002016001) {КонсультантПлюс}">
        <w:r>
          <w:rPr>
            <w:sz w:val="20"/>
            <w:color w:val="0000ff"/>
          </w:rPr>
          <w:t xml:space="preserve">решения</w:t>
        </w:r>
      </w:hyperlink>
      <w:r>
        <w:rPr>
          <w:sz w:val="20"/>
        </w:rPr>
        <w:t xml:space="preserve"> Совета депутатов Грязинского</w:t>
      </w:r>
    </w:p>
    <w:p>
      <w:pPr>
        <w:pStyle w:val="0"/>
        <w:jc w:val="center"/>
      </w:pPr>
      <w:r>
        <w:rPr>
          <w:sz w:val="20"/>
        </w:rPr>
        <w:t xml:space="preserve">муниципального района Липецкой обл. от 02.03.2016 N 45)</w:t>
      </w:r>
    </w:p>
    <w:p>
      <w:pPr>
        <w:pStyle w:val="0"/>
        <w:jc w:val="both"/>
      </w:pPr>
      <w:r>
        <w:rPr>
          <w:sz w:val="20"/>
        </w:rPr>
      </w:r>
    </w:p>
    <w:p>
      <w:pPr>
        <w:pStyle w:val="0"/>
        <w:ind w:firstLine="540"/>
        <w:jc w:val="both"/>
      </w:pPr>
      <w:r>
        <w:rPr>
          <w:sz w:val="20"/>
        </w:rPr>
        <w:t xml:space="preserve">1. Совет депутатов Грязинского района (далее - Совет депутатов района) - представительный орган местного самоуправления, обладающий правом представлять интересы населения и коллегиально принимать от его имени решения, действующие на территории Грязинского района.</w:t>
      </w:r>
    </w:p>
    <w:p>
      <w:pPr>
        <w:pStyle w:val="0"/>
        <w:spacing w:before="200" w:line-rule="auto"/>
        <w:ind w:firstLine="540"/>
        <w:jc w:val="both"/>
      </w:pPr>
      <w:r>
        <w:rPr>
          <w:sz w:val="20"/>
        </w:rPr>
        <w:t xml:space="preserve">Совет депутатов района обладает правами юридического лица.</w:t>
      </w:r>
    </w:p>
    <w:p>
      <w:pPr>
        <w:pStyle w:val="0"/>
        <w:spacing w:before="200" w:line-rule="auto"/>
        <w:ind w:firstLine="540"/>
        <w:jc w:val="both"/>
      </w:pPr>
      <w:r>
        <w:rPr>
          <w:sz w:val="20"/>
        </w:rPr>
        <w:t xml:space="preserve">2. Совет депутатов района состоит из 34 депутатов.</w:t>
      </w:r>
    </w:p>
    <w:p>
      <w:pPr>
        <w:pStyle w:val="0"/>
        <w:spacing w:before="200" w:line-rule="auto"/>
        <w:ind w:firstLine="540"/>
        <w:jc w:val="both"/>
      </w:pPr>
      <w:r>
        <w:rPr>
          <w:sz w:val="20"/>
        </w:rPr>
        <w:t xml:space="preserve">3. Совет депутатов района состоит из избранных на муниципальных выборах либо избранных Советом депутатов поселения из своего состава глав поселений, входящих в состав Грязинского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 по 1 депутату от каждого поселения.</w:t>
      </w:r>
    </w:p>
    <w:p>
      <w:pPr>
        <w:pStyle w:val="0"/>
        <w:spacing w:before="200" w:line-rule="auto"/>
        <w:ind w:firstLine="540"/>
        <w:jc w:val="both"/>
      </w:pPr>
      <w:r>
        <w:rPr>
          <w:sz w:val="20"/>
        </w:rPr>
        <w:t xml:space="preserve">Депутат Совета депутатов района из состава депутатов Совета депутатов поселения избирается в течение одного месяца со дня избрания соответствующего Совета депутатов поселения нового созыва в правомочном составе.</w:t>
      </w:r>
    </w:p>
    <w:p>
      <w:pPr>
        <w:pStyle w:val="0"/>
        <w:spacing w:before="200" w:line-rule="auto"/>
        <w:ind w:firstLine="540"/>
        <w:jc w:val="both"/>
      </w:pPr>
      <w:r>
        <w:rPr>
          <w:sz w:val="20"/>
        </w:rPr>
        <w:t xml:space="preserve">В случае избрания главы поселения Советом депутатов поселения из числа кандидатов, представленных конкурсной комиссией по результатам конкурса, вместо главы поселения в состав Совета депутатов района входит депутат соответствующего поселения, избираемый Советом депутатов поселения из своего состава.</w:t>
      </w:r>
    </w:p>
    <w:p>
      <w:pPr>
        <w:pStyle w:val="0"/>
        <w:spacing w:before="200" w:line-rule="auto"/>
        <w:ind w:firstLine="540"/>
        <w:jc w:val="both"/>
      </w:pPr>
      <w:r>
        <w:rPr>
          <w:sz w:val="20"/>
        </w:rPr>
        <w:t xml:space="preserve">4. Срок полномочий Совета депутатов района составляет 5 лет и исчисляется со дня его формирования в правомочном составе.</w:t>
      </w:r>
    </w:p>
    <w:p>
      <w:pPr>
        <w:pStyle w:val="0"/>
        <w:spacing w:before="200" w:line-rule="auto"/>
        <w:ind w:firstLine="540"/>
        <w:jc w:val="both"/>
      </w:pPr>
      <w:r>
        <w:rPr>
          <w:sz w:val="20"/>
        </w:rPr>
        <w:t xml:space="preserve">Совет депутатов района может осуществлять свои полномочия после избрания не менее чем на две трети от установленной настоящим Уставом численности депутатов.</w:t>
      </w:r>
    </w:p>
    <w:p>
      <w:pPr>
        <w:pStyle w:val="0"/>
        <w:spacing w:before="200" w:line-rule="auto"/>
        <w:ind w:firstLine="540"/>
        <w:jc w:val="both"/>
      </w:pPr>
      <w:r>
        <w:rPr>
          <w:sz w:val="20"/>
        </w:rPr>
        <w:t xml:space="preserve">5. С момента начала работы Совета депутатов района нового созыва полномочия Совета депутатов района прежнего созыва прекращаются.</w:t>
      </w:r>
    </w:p>
    <w:p>
      <w:pPr>
        <w:pStyle w:val="0"/>
        <w:spacing w:before="200" w:line-rule="auto"/>
        <w:ind w:firstLine="540"/>
        <w:jc w:val="both"/>
      </w:pPr>
      <w:r>
        <w:rPr>
          <w:sz w:val="20"/>
        </w:rPr>
        <w:t xml:space="preserve">6. Депутаты Совета депутатов района могут входить в депутатские объединения.</w:t>
      </w:r>
    </w:p>
    <w:p>
      <w:pPr>
        <w:pStyle w:val="0"/>
        <w:spacing w:before="200" w:line-rule="auto"/>
        <w:ind w:firstLine="540"/>
        <w:jc w:val="both"/>
      </w:pPr>
      <w:r>
        <w:rPr>
          <w:sz w:val="20"/>
        </w:rPr>
        <w:t xml:space="preserve">7. Совет депутатов района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pPr>
        <w:pStyle w:val="0"/>
        <w:spacing w:before="200" w:line-rule="auto"/>
        <w:ind w:firstLine="540"/>
        <w:jc w:val="both"/>
      </w:pPr>
      <w:r>
        <w:rPr>
          <w:sz w:val="20"/>
        </w:rPr>
        <w:t xml:space="preserve">8. Расходы на обеспечение деятельности Совета депутатов района предусматриваются в бюджете Грязинского района отдельной строкой в соответствии с классификацией расходов бюджетов Российской Федерации.</w:t>
      </w:r>
    </w:p>
    <w:p>
      <w:pPr>
        <w:pStyle w:val="0"/>
        <w:spacing w:before="200" w:line-rule="auto"/>
        <w:ind w:firstLine="540"/>
        <w:jc w:val="both"/>
      </w:pPr>
      <w:r>
        <w:rPr>
          <w:sz w:val="20"/>
        </w:rPr>
        <w:t xml:space="preserve">Управление и (или) распоряжение Советом депутатов района или отдельными депутатами (группой депутатов) в какой бы то ни было форме средствами бюджета Грязинского района в процессе его исполнения не допускаются, за исключением средств бюджета Грязинского района, направленных на обеспечение деятельности Совета депутатов района.</w:t>
      </w:r>
    </w:p>
    <w:p>
      <w:pPr>
        <w:pStyle w:val="0"/>
        <w:jc w:val="both"/>
      </w:pPr>
      <w:r>
        <w:rPr>
          <w:sz w:val="20"/>
        </w:rPr>
      </w:r>
    </w:p>
    <w:p>
      <w:pPr>
        <w:pStyle w:val="2"/>
        <w:outlineLvl w:val="2"/>
        <w:jc w:val="center"/>
      </w:pPr>
      <w:r>
        <w:rPr>
          <w:sz w:val="20"/>
        </w:rPr>
        <w:t xml:space="preserve">Статья 24. Депутаты районного Совета</w:t>
      </w:r>
    </w:p>
    <w:p>
      <w:pPr>
        <w:pStyle w:val="0"/>
        <w:jc w:val="center"/>
      </w:pPr>
      <w:r>
        <w:rPr>
          <w:sz w:val="20"/>
        </w:rPr>
        <w:t xml:space="preserve">(в ред. </w:t>
      </w:r>
      <w:hyperlink w:history="0" r:id="rId98" w:tooltip="Решение Совета депутатов Грязинского муниципального района Липецкой обл. от 02.03.2016 N 45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11.03.2016 N RU485020002016001) {КонсультантПлюс}">
        <w:r>
          <w:rPr>
            <w:sz w:val="20"/>
            <w:color w:val="0000ff"/>
          </w:rPr>
          <w:t xml:space="preserve">решения</w:t>
        </w:r>
      </w:hyperlink>
      <w:r>
        <w:rPr>
          <w:sz w:val="20"/>
        </w:rPr>
        <w:t xml:space="preserve"> Совета депутатов Грязинского</w:t>
      </w:r>
    </w:p>
    <w:p>
      <w:pPr>
        <w:pStyle w:val="0"/>
        <w:jc w:val="center"/>
      </w:pPr>
      <w:r>
        <w:rPr>
          <w:sz w:val="20"/>
        </w:rPr>
        <w:t xml:space="preserve">муниципального района Липецкой обл. от 02.03.2016 N 45)</w:t>
      </w:r>
    </w:p>
    <w:p>
      <w:pPr>
        <w:pStyle w:val="0"/>
        <w:jc w:val="both"/>
      </w:pPr>
      <w:r>
        <w:rPr>
          <w:sz w:val="20"/>
        </w:rPr>
      </w:r>
    </w:p>
    <w:p>
      <w:pPr>
        <w:pStyle w:val="0"/>
        <w:ind w:firstLine="540"/>
        <w:jc w:val="both"/>
      </w:pPr>
      <w:r>
        <w:rPr>
          <w:sz w:val="20"/>
        </w:rPr>
        <w:t xml:space="preserve">1. Срок полномочий депутата Совета депутатов района соответствует сроку полномочий Совета депутатов района, но не может превышать срок его полномочий как главы поселения, избранного на муниципальных выборах либо избранного Советом депутатов поселения из своего состава, или депутата Совета депутатов поселения, входящего в состав Грязинского района.</w:t>
      </w:r>
    </w:p>
    <w:p>
      <w:pPr>
        <w:pStyle w:val="0"/>
        <w:spacing w:before="200" w:line-rule="auto"/>
        <w:ind w:firstLine="540"/>
        <w:jc w:val="both"/>
      </w:pPr>
      <w:r>
        <w:rPr>
          <w:sz w:val="20"/>
        </w:rPr>
        <w:t xml:space="preserve">2. Полномочия депутата Совета депутатов района, являющегося депутатом Совета депутатов поселения, начинаются со дня его избрания Советом депутатов поселения из своего состава и прекращаются со дня начала работы Совета депутатов района нового созыва либо в день досрочного прекращения его полномочий как депутата Совета депутатов района, либо в случае досрочного прекращения его полномочий как депутата Совета депутатов поселения.</w:t>
      </w:r>
    </w:p>
    <w:p>
      <w:pPr>
        <w:pStyle w:val="0"/>
        <w:spacing w:before="200" w:line-rule="auto"/>
        <w:ind w:firstLine="540"/>
        <w:jc w:val="both"/>
      </w:pPr>
      <w:r>
        <w:rPr>
          <w:sz w:val="20"/>
        </w:rPr>
        <w:t xml:space="preserve">Полномочия депутата Совета депутатов района, являющегося главой поселения, входящего в состав Грязинского района, начинаются со дня его вступления в должность главы поселения и прекращаются в день вступления в должность вновь избранного на муниципальных выборах, либо избранного Советом депутатов поселения из своего состава главы поселения, а также в случае досрочного прекращения его полномочий как главы поселения.</w:t>
      </w:r>
    </w:p>
    <w:p>
      <w:pPr>
        <w:pStyle w:val="0"/>
        <w:spacing w:before="200" w:line-rule="auto"/>
        <w:ind w:firstLine="540"/>
        <w:jc w:val="both"/>
      </w:pPr>
      <w:r>
        <w:rPr>
          <w:sz w:val="20"/>
        </w:rPr>
        <w:t xml:space="preserve">Полномочия депутата представительного органа муниципального района, состоящего в соответствии с </w:t>
      </w:r>
      <w:hyperlink w:history="0" r:id="rId99"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пунктом 1 части 4 статьи 35</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pPr>
        <w:pStyle w:val="0"/>
        <w:jc w:val="both"/>
      </w:pPr>
      <w:r>
        <w:rPr>
          <w:sz w:val="20"/>
        </w:rPr>
        <w:t xml:space="preserve">(абзац введен </w:t>
      </w:r>
      <w:hyperlink w:history="0" r:id="rId100"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решением</w:t>
        </w:r>
      </w:hyperlink>
      <w:r>
        <w:rPr>
          <w:sz w:val="20"/>
        </w:rPr>
        <w:t xml:space="preserve"> Совета депутатов Грязинского муниципального района Липецкой обл. от 08.05.2018 N 202)</w:t>
      </w:r>
    </w:p>
    <w:p>
      <w:pPr>
        <w:pStyle w:val="0"/>
        <w:spacing w:before="200" w:line-rule="auto"/>
        <w:ind w:firstLine="540"/>
        <w:jc w:val="both"/>
      </w:pPr>
      <w:r>
        <w:rPr>
          <w:sz w:val="20"/>
        </w:rPr>
        <w:t xml:space="preserve">3. Депутат Совета депутатов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занимать иные государственные должности Российской Федерации, государственные должности субъекта Российской Федерации, а также должности государственной гражданской службы и должности муниципальной службы.</w:t>
      </w:r>
    </w:p>
    <w:p>
      <w:pPr>
        <w:pStyle w:val="0"/>
        <w:spacing w:before="200" w:line-rule="auto"/>
        <w:ind w:firstLine="540"/>
        <w:jc w:val="both"/>
      </w:pPr>
      <w:r>
        <w:rPr>
          <w:sz w:val="20"/>
        </w:rPr>
        <w:t xml:space="preserve">Депутат Совета депутатов района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законом Липецкой области, настоящим Уставом.</w:t>
      </w:r>
    </w:p>
    <w:p>
      <w:pPr>
        <w:pStyle w:val="0"/>
        <w:spacing w:before="200" w:line-rule="auto"/>
        <w:ind w:firstLine="540"/>
        <w:jc w:val="both"/>
      </w:pPr>
      <w:r>
        <w:rPr>
          <w:sz w:val="20"/>
        </w:rPr>
        <w:t xml:space="preserve">4. Депутаты Совета депутатов района осуществляют свои полномочия на непостоянной основе.</w:t>
      </w:r>
    </w:p>
    <w:p>
      <w:pPr>
        <w:pStyle w:val="0"/>
        <w:spacing w:before="200" w:line-rule="auto"/>
        <w:ind w:firstLine="540"/>
        <w:jc w:val="both"/>
      </w:pPr>
      <w:r>
        <w:rPr>
          <w:sz w:val="20"/>
        </w:rPr>
        <w:t xml:space="preserve">5. Гарантии осуществления полномочий депутата Совета депутатов района установлены федеральными законами, </w:t>
      </w:r>
      <w:hyperlink w:history="0" r:id="rId101" w:tooltip="Закон Липецкой области от 26.07.2013 N 180-ОЗ (ред. от 28.12.2023) &quot;О гарантиях осуществления полномочий депутата представительного органа муниципального образования Липецкой области&quot; (принят Липецким областным Советом депутатов 11.07.2013) {КонсультантПлюс}">
        <w:r>
          <w:rPr>
            <w:sz w:val="20"/>
            <w:color w:val="0000ff"/>
          </w:rPr>
          <w:t xml:space="preserve">Законом</w:t>
        </w:r>
      </w:hyperlink>
      <w:r>
        <w:rPr>
          <w:sz w:val="20"/>
        </w:rPr>
        <w:t xml:space="preserve"> Липецкой области от 26.07.2013 N 180-ОЗ "О гарантиях осуществления полномочий депутата представительного органа муниципального образования Липецкой области", настоящим Уставом.</w:t>
      </w:r>
    </w:p>
    <w:p>
      <w:pPr>
        <w:pStyle w:val="0"/>
        <w:spacing w:before="200" w:line-rule="auto"/>
        <w:ind w:firstLine="540"/>
        <w:jc w:val="both"/>
      </w:pPr>
      <w:r>
        <w:rPr>
          <w:sz w:val="20"/>
        </w:rPr>
        <w:t xml:space="preserve">Депутату Совета депутатов для осуществления своих полномочий на непостоянной основе гарантируется сохранение места работы (должности) на период, который в совокупности не может превышать пяти рабочих дней в месяц.</w:t>
      </w:r>
    </w:p>
    <w:p>
      <w:pPr>
        <w:pStyle w:val="0"/>
        <w:jc w:val="both"/>
      </w:pPr>
      <w:r>
        <w:rPr>
          <w:sz w:val="20"/>
        </w:rPr>
        <w:t xml:space="preserve">(абзац введен </w:t>
      </w:r>
      <w:hyperlink w:history="0" r:id="rId102"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решением</w:t>
        </w:r>
      </w:hyperlink>
      <w:r>
        <w:rPr>
          <w:sz w:val="20"/>
        </w:rPr>
        <w:t xml:space="preserve"> Совета депутатов Грязинского муниципального района Липецкой обл. от 10.11.2020 N 12)</w:t>
      </w:r>
    </w:p>
    <w:p>
      <w:pPr>
        <w:pStyle w:val="0"/>
        <w:spacing w:before="200" w:line-rule="auto"/>
        <w:ind w:firstLine="540"/>
        <w:jc w:val="both"/>
      </w:pPr>
      <w:r>
        <w:rPr>
          <w:sz w:val="20"/>
        </w:rPr>
        <w:t xml:space="preserve">6. Депутат Совета депутатов района должен соблюдать ограничения, запреты, исполнять обязанности, которые установлены Федеральным </w:t>
      </w:r>
      <w:hyperlink w:history="0" r:id="rId103"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25.12.2008 N 273-ФЗ "О противодействии коррупции", Федеральным </w:t>
      </w:r>
      <w:hyperlink w:history="0" r:id="rId10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03.12.2012 N 230-ФЗ "О контроле за соответствием расходов лиц, замещающих государственные должности, и иных лиц их доходам", Федеральным </w:t>
      </w:r>
      <w:hyperlink w:history="0" r:id="rId10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6 в ред. </w:t>
      </w:r>
      <w:hyperlink w:history="0" r:id="rId106" w:tooltip="Решение Совета депутатов Грязинского муниципального района Липецкой обл. от 19.12.2017 N 169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12.01.2018 N RU485020002018001)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19.12.2017 N 169)</w:t>
      </w:r>
    </w:p>
    <w:p>
      <w:pPr>
        <w:pStyle w:val="0"/>
        <w:spacing w:before="200" w:line-rule="auto"/>
        <w:ind w:firstLine="540"/>
        <w:jc w:val="both"/>
      </w:pPr>
      <w:r>
        <w:rPr>
          <w:sz w:val="20"/>
        </w:rPr>
        <w:t xml:space="preserve">7. Гарантии прав депутатов Совета депутатов района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оперативно-разыскных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pPr>
        <w:pStyle w:val="0"/>
        <w:spacing w:before="200" w:line-rule="auto"/>
        <w:ind w:firstLine="540"/>
        <w:jc w:val="both"/>
      </w:pPr>
      <w:r>
        <w:rPr>
          <w:sz w:val="20"/>
        </w:rPr>
        <w:t xml:space="preserve">8. Депутат Совета депутатов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 иные нарушения, ответственность за которые предусмотрена федеральным законом.</w:t>
      </w:r>
    </w:p>
    <w:p>
      <w:pPr>
        <w:pStyle w:val="0"/>
        <w:jc w:val="both"/>
      </w:pPr>
      <w:r>
        <w:rPr>
          <w:sz w:val="20"/>
        </w:rPr>
        <w:t xml:space="preserve">(в ред. </w:t>
      </w:r>
      <w:hyperlink w:history="0" r:id="rId107"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10.11.2020 N 12)</w:t>
      </w:r>
    </w:p>
    <w:p>
      <w:pPr>
        <w:pStyle w:val="0"/>
        <w:spacing w:before="200" w:line-rule="auto"/>
        <w:ind w:firstLine="540"/>
        <w:jc w:val="both"/>
      </w:pPr>
      <w:r>
        <w:rPr>
          <w:sz w:val="20"/>
        </w:rPr>
        <w:t xml:space="preserve">9. Полномочия депутата Совета депутатов района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признания судом недееспособным или ограниченно дееспособным;</w:t>
      </w:r>
    </w:p>
    <w:p>
      <w:pPr>
        <w:pStyle w:val="0"/>
        <w:spacing w:before="200" w:line-rule="auto"/>
        <w:ind w:firstLine="540"/>
        <w:jc w:val="both"/>
      </w:pPr>
      <w:r>
        <w:rPr>
          <w:sz w:val="20"/>
        </w:rPr>
        <w:t xml:space="preserve">4) признания судом безвестно отсутствующим или объявления умершим;</w:t>
      </w:r>
    </w:p>
    <w:p>
      <w:pPr>
        <w:pStyle w:val="0"/>
        <w:spacing w:before="200" w:line-rule="auto"/>
        <w:ind w:firstLine="540"/>
        <w:jc w:val="both"/>
      </w:pPr>
      <w:r>
        <w:rPr>
          <w:sz w:val="20"/>
        </w:rPr>
        <w:t xml:space="preserve">5)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6) выезда за пределы Российской Федерации на постоянное место жительства;</w:t>
      </w:r>
    </w:p>
    <w:p>
      <w:pPr>
        <w:pStyle w:val="0"/>
        <w:spacing w:before="200" w:line-rule="auto"/>
        <w:ind w:firstLine="540"/>
        <w:jc w:val="both"/>
      </w:pPr>
      <w:r>
        <w:rPr>
          <w:sz w:val="20"/>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pStyle w:val="0"/>
        <w:spacing w:before="200" w:line-rule="auto"/>
        <w:ind w:firstLine="540"/>
        <w:jc w:val="both"/>
      </w:pPr>
      <w:r>
        <w:rPr>
          <w:sz w:val="20"/>
        </w:rPr>
        <w:t xml:space="preserve">8) досрочного прекращения полномочий Совета депутатов района;</w:t>
      </w:r>
    </w:p>
    <w:p>
      <w:pPr>
        <w:pStyle w:val="0"/>
        <w:spacing w:before="200" w:line-rule="auto"/>
        <w:ind w:firstLine="540"/>
        <w:jc w:val="both"/>
      </w:pPr>
      <w:r>
        <w:rPr>
          <w:sz w:val="20"/>
        </w:rPr>
        <w:t xml:space="preserve">9) призыва на военную службу или направления на заменяющую ее альтернативную гражданскую службу;</w:t>
      </w:r>
    </w:p>
    <w:p>
      <w:pPr>
        <w:pStyle w:val="0"/>
        <w:spacing w:before="200" w:line-rule="auto"/>
        <w:ind w:firstLine="540"/>
        <w:jc w:val="both"/>
      </w:pPr>
      <w:r>
        <w:rPr>
          <w:sz w:val="20"/>
        </w:rPr>
        <w:t xml:space="preserve">10) досрочного прекращения полномочий как депутата Совета депутатов поселения или главы поселения, избранного на муниципальных выборах либо избранного Советом депутатов поселения из своего состава, по основаниям, предусмотренным уставом поселения, в том числе в связи с отзывом избирателями как депутата Совета депутатов поселения, как главы поселения (в случае избрания на муниципальных выборах);</w:t>
      </w:r>
    </w:p>
    <w:p>
      <w:pPr>
        <w:pStyle w:val="0"/>
        <w:spacing w:before="200" w:line-rule="auto"/>
        <w:ind w:firstLine="540"/>
        <w:jc w:val="both"/>
      </w:pPr>
      <w:r>
        <w:rPr>
          <w:sz w:val="20"/>
        </w:rPr>
        <w:t xml:space="preserve">11) несоблюдения ограничений, установленных Федеральным </w:t>
      </w:r>
      <w:hyperlink w:history="0" r:id="rId108"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12) несоблюдения ограничений, запретов, неисполнения обязанностей, установленных Федеральным </w:t>
      </w:r>
      <w:hyperlink w:history="0" r:id="rId109"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25.12.2008 N 273-ФЗ "О противодействии коррупции", Федеральным </w:t>
      </w:r>
      <w:hyperlink w:history="0" r:id="rId11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03.12.2012 N 230-ФЗ "О контроле за соответствием расходов лиц, замещающих государственные должности, и иных лиц их доходам", Федеральным </w:t>
      </w:r>
      <w:hyperlink w:history="0" r:id="rId11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w:history="0" r:id="rId112"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w:t>
      </w:r>
    </w:p>
    <w:p>
      <w:pPr>
        <w:pStyle w:val="0"/>
        <w:jc w:val="both"/>
      </w:pPr>
      <w:r>
        <w:rPr>
          <w:sz w:val="20"/>
        </w:rPr>
        <w:t xml:space="preserve">(в ред. </w:t>
      </w:r>
      <w:hyperlink w:history="0" r:id="rId113"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10.11.2020 N 12)</w:t>
      </w:r>
    </w:p>
    <w:p>
      <w:pPr>
        <w:pStyle w:val="0"/>
        <w:spacing w:before="200" w:line-rule="auto"/>
        <w:ind w:firstLine="540"/>
        <w:jc w:val="both"/>
      </w:pPr>
      <w:r>
        <w:rPr>
          <w:sz w:val="20"/>
        </w:rPr>
        <w:t xml:space="preserve">13) в иных случаях, предусмотренных действующим законодательством.</w:t>
      </w:r>
    </w:p>
    <w:p>
      <w:pPr>
        <w:pStyle w:val="0"/>
        <w:spacing w:before="200" w:line-rule="auto"/>
        <w:ind w:firstLine="540"/>
        <w:jc w:val="both"/>
      </w:pPr>
      <w:r>
        <w:rPr>
          <w:sz w:val="20"/>
        </w:rPr>
        <w:t xml:space="preserve">10. Решение Совета депутатов района о досрочном прекращении полномочий депутата Совета депутатов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района, - не позднее чем через три месяца со дня появления такого основания.</w:t>
      </w:r>
    </w:p>
    <w:p>
      <w:pPr>
        <w:pStyle w:val="0"/>
        <w:spacing w:before="200" w:line-rule="auto"/>
        <w:ind w:firstLine="540"/>
        <w:jc w:val="both"/>
      </w:pPr>
      <w:r>
        <w:rPr>
          <w:sz w:val="20"/>
        </w:rPr>
        <w:t xml:space="preserve">В случае обращения главы администрации Липецкой области с заявлением о досрочном прекращении полномочий депутата Совета депутатов района днем появления основания для досрочного прекращения полномочий является день поступления в Совет депутатов района данного заявления.</w:t>
      </w:r>
    </w:p>
    <w:p>
      <w:pPr>
        <w:pStyle w:val="0"/>
        <w:jc w:val="both"/>
      </w:pPr>
      <w:r>
        <w:rPr>
          <w:sz w:val="20"/>
        </w:rPr>
        <w:t xml:space="preserve">(абзац введен </w:t>
      </w:r>
      <w:hyperlink w:history="0" r:id="rId114" w:tooltip="Решение Совета депутатов Грязинского муниципального района Липецкой обл. от 19.12.2017 N 169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12.01.2018 N RU485020002018001) {КонсультантПлюс}">
        <w:r>
          <w:rPr>
            <w:sz w:val="20"/>
            <w:color w:val="0000ff"/>
          </w:rPr>
          <w:t xml:space="preserve">решением</w:t>
        </w:r>
      </w:hyperlink>
      <w:r>
        <w:rPr>
          <w:sz w:val="20"/>
        </w:rPr>
        <w:t xml:space="preserve"> Совета депутатов Грязинского муниципального района Липецкой обл. от 19.12.2017 N 169)</w:t>
      </w:r>
    </w:p>
    <w:p>
      <w:pPr>
        <w:pStyle w:val="0"/>
        <w:jc w:val="both"/>
      </w:pPr>
      <w:r>
        <w:rPr>
          <w:sz w:val="20"/>
        </w:rPr>
      </w:r>
    </w:p>
    <w:p>
      <w:pPr>
        <w:pStyle w:val="2"/>
        <w:outlineLvl w:val="2"/>
        <w:jc w:val="center"/>
      </w:pPr>
      <w:r>
        <w:rPr>
          <w:sz w:val="20"/>
        </w:rPr>
        <w:t xml:space="preserve">Статья 25. Компетенция районного Совета</w:t>
      </w:r>
    </w:p>
    <w:p>
      <w:pPr>
        <w:pStyle w:val="0"/>
        <w:jc w:val="center"/>
      </w:pPr>
      <w:r>
        <w:rPr>
          <w:sz w:val="20"/>
        </w:rPr>
        <w:t xml:space="preserve">(в ред. </w:t>
      </w:r>
      <w:hyperlink w:history="0" r:id="rId115" w:tooltip="Решение Совета депутатов Грязинского муниципального района Липецкой обл. от 26.05.2015 N 155 &quot;О принят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8.06.2015 N RU485020002015001) {КонсультантПлюс}">
        <w:r>
          <w:rPr>
            <w:sz w:val="20"/>
            <w:color w:val="0000ff"/>
          </w:rPr>
          <w:t xml:space="preserve">решения</w:t>
        </w:r>
      </w:hyperlink>
      <w:r>
        <w:rPr>
          <w:sz w:val="20"/>
        </w:rPr>
        <w:t xml:space="preserve"> Совета депутатов Грязинского</w:t>
      </w:r>
    </w:p>
    <w:p>
      <w:pPr>
        <w:pStyle w:val="0"/>
        <w:jc w:val="center"/>
      </w:pPr>
      <w:r>
        <w:rPr>
          <w:sz w:val="20"/>
        </w:rPr>
        <w:t xml:space="preserve">муниципального района Липецкой обл.</w:t>
      </w:r>
    </w:p>
    <w:p>
      <w:pPr>
        <w:pStyle w:val="0"/>
        <w:jc w:val="center"/>
      </w:pPr>
      <w:r>
        <w:rPr>
          <w:sz w:val="20"/>
        </w:rPr>
        <w:t xml:space="preserve">от 26.05.2015 N 155)</w:t>
      </w:r>
    </w:p>
    <w:p>
      <w:pPr>
        <w:pStyle w:val="0"/>
        <w:jc w:val="both"/>
      </w:pPr>
      <w:r>
        <w:rPr>
          <w:sz w:val="20"/>
        </w:rPr>
      </w:r>
    </w:p>
    <w:p>
      <w:pPr>
        <w:pStyle w:val="0"/>
        <w:ind w:firstLine="540"/>
        <w:jc w:val="both"/>
      </w:pPr>
      <w:r>
        <w:rPr>
          <w:sz w:val="20"/>
        </w:rPr>
        <w:t xml:space="preserve">1. В исключительной компетенции районного Совета находятся:</w:t>
      </w:r>
    </w:p>
    <w:p>
      <w:pPr>
        <w:pStyle w:val="0"/>
        <w:spacing w:before="200" w:line-rule="auto"/>
        <w:ind w:firstLine="540"/>
        <w:jc w:val="both"/>
      </w:pPr>
      <w:r>
        <w:rPr>
          <w:sz w:val="20"/>
        </w:rPr>
        <w:t xml:space="preserve">1) принятие Устава Грязинского муниципального района и внесение в него изменений и дополнений;</w:t>
      </w:r>
    </w:p>
    <w:p>
      <w:pPr>
        <w:pStyle w:val="0"/>
        <w:spacing w:before="200" w:line-rule="auto"/>
        <w:ind w:firstLine="540"/>
        <w:jc w:val="both"/>
      </w:pPr>
      <w:r>
        <w:rPr>
          <w:sz w:val="20"/>
        </w:rPr>
        <w:t xml:space="preserve">2) утверждение районного бюджета и отчета о его исполнении;</w:t>
      </w:r>
    </w:p>
    <w:p>
      <w:pPr>
        <w:pStyle w:val="0"/>
        <w:spacing w:before="200" w:line-rule="auto"/>
        <w:ind w:firstLine="540"/>
        <w:jc w:val="both"/>
      </w:pPr>
      <w:r>
        <w:rPr>
          <w:sz w:val="20"/>
        </w:rPr>
        <w:t xml:space="preserve">3) установление, изменение и отмена местных налогов и сборов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4) утверждение стратегии социально-экономического развития района;</w:t>
      </w:r>
    </w:p>
    <w:p>
      <w:pPr>
        <w:pStyle w:val="0"/>
        <w:jc w:val="both"/>
      </w:pPr>
      <w:r>
        <w:rPr>
          <w:sz w:val="20"/>
        </w:rPr>
        <w:t xml:space="preserve">(п. 4 в ред. </w:t>
      </w:r>
      <w:hyperlink w:history="0" r:id="rId116"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08.05.2018 N 202)</w:t>
      </w:r>
    </w:p>
    <w:p>
      <w:pPr>
        <w:pStyle w:val="0"/>
        <w:spacing w:before="200" w:line-rule="auto"/>
        <w:ind w:firstLine="540"/>
        <w:jc w:val="both"/>
      </w:pPr>
      <w:r>
        <w:rPr>
          <w:sz w:val="20"/>
        </w:rPr>
        <w:t xml:space="preserve">5) определение порядка управления и распоряжения имуществом, находящимся в муниципальной собственности;</w:t>
      </w:r>
    </w:p>
    <w:p>
      <w:pPr>
        <w:pStyle w:val="0"/>
        <w:spacing w:before="200" w:line-rule="auto"/>
        <w:ind w:firstLine="540"/>
        <w:jc w:val="both"/>
      </w:pPr>
      <w:r>
        <w:rPr>
          <w:sz w:val="20"/>
        </w:rPr>
        <w:t xml:space="preserve">6) определение порядка принятия решений о создании, реорганизации и ликвидации муниципальных предприятий, а также об установления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spacing w:before="200" w:line-rule="auto"/>
        <w:ind w:firstLine="540"/>
        <w:jc w:val="both"/>
      </w:pPr>
      <w:r>
        <w:rPr>
          <w:sz w:val="20"/>
        </w:rPr>
        <w:t xml:space="preserve">7) определение порядка участия Грязинского муниципального района в организациях межмуниципального сотрудничества;</w:t>
      </w:r>
    </w:p>
    <w:p>
      <w:pPr>
        <w:pStyle w:val="0"/>
        <w:spacing w:before="200" w:line-rule="auto"/>
        <w:ind w:firstLine="540"/>
        <w:jc w:val="both"/>
      </w:pPr>
      <w:r>
        <w:rPr>
          <w:sz w:val="20"/>
        </w:rPr>
        <w:t xml:space="preserve">8) определение порядка материально-технического и организационного обеспечения деятельности органов местного самоуправления Грязинского района;</w:t>
      </w:r>
    </w:p>
    <w:p>
      <w:pPr>
        <w:pStyle w:val="0"/>
        <w:spacing w:before="200" w:line-rule="auto"/>
        <w:ind w:firstLine="540"/>
        <w:jc w:val="both"/>
      </w:pPr>
      <w:r>
        <w:rPr>
          <w:sz w:val="20"/>
        </w:rPr>
        <w:t xml:space="preserve">9) контроль за исполнением органами местного самоуправления Грязинского района и должностными лицами местного самоуправления Грязинского района полномочий по решению вопросов местного значения;</w:t>
      </w:r>
    </w:p>
    <w:p>
      <w:pPr>
        <w:pStyle w:val="0"/>
        <w:spacing w:before="200" w:line-rule="auto"/>
        <w:ind w:firstLine="540"/>
        <w:jc w:val="both"/>
      </w:pPr>
      <w:r>
        <w:rPr>
          <w:sz w:val="20"/>
        </w:rPr>
        <w:t xml:space="preserve">10) принятие решения об удалении Главы района в отставку.</w:t>
      </w:r>
    </w:p>
    <w:p>
      <w:pPr>
        <w:pStyle w:val="0"/>
        <w:spacing w:before="200" w:line-rule="auto"/>
        <w:ind w:firstLine="540"/>
        <w:jc w:val="both"/>
      </w:pPr>
      <w:r>
        <w:rPr>
          <w:sz w:val="20"/>
        </w:rPr>
        <w:t xml:space="preserve">2. К компетенции районного Совета относится:</w:t>
      </w:r>
    </w:p>
    <w:p>
      <w:pPr>
        <w:pStyle w:val="0"/>
        <w:spacing w:before="200" w:line-rule="auto"/>
        <w:ind w:firstLine="540"/>
        <w:jc w:val="both"/>
      </w:pPr>
      <w:r>
        <w:rPr>
          <w:sz w:val="20"/>
        </w:rPr>
        <w:t xml:space="preserve">1) принятие </w:t>
      </w:r>
      <w:hyperlink w:history="0" r:id="rId117" w:tooltip="Решение Совета депутатов Грязинского муниципального района Липецкой обл. от 22.10.2013 N 4 (ред. от 28.03.2017) &quot;О проекте Регламента Совета депутатов Грязинского муниципального района в новой редакции&quot; {КонсультантПлюс}">
        <w:r>
          <w:rPr>
            <w:sz w:val="20"/>
            <w:color w:val="0000ff"/>
          </w:rPr>
          <w:t xml:space="preserve">Регламента</w:t>
        </w:r>
      </w:hyperlink>
      <w:r>
        <w:rPr>
          <w:sz w:val="20"/>
        </w:rPr>
        <w:t xml:space="preserve"> районного Совета;</w:t>
      </w:r>
    </w:p>
    <w:p>
      <w:pPr>
        <w:pStyle w:val="0"/>
        <w:spacing w:before="200" w:line-rule="auto"/>
        <w:ind w:firstLine="540"/>
        <w:jc w:val="both"/>
      </w:pPr>
      <w:r>
        <w:rPr>
          <w:sz w:val="20"/>
        </w:rPr>
        <w:t xml:space="preserve">2) установление правил и норм, обязательных для исполнения на территории Грязинского муниципального района;</w:t>
      </w:r>
    </w:p>
    <w:p>
      <w:pPr>
        <w:pStyle w:val="0"/>
        <w:spacing w:before="200" w:line-rule="auto"/>
        <w:ind w:firstLine="540"/>
        <w:jc w:val="both"/>
      </w:pPr>
      <w:r>
        <w:rPr>
          <w:sz w:val="20"/>
        </w:rPr>
        <w:t xml:space="preserve">3) утверждение официальных символов Грязинского муниципального района: флага, герба и порядка их официального использования;</w:t>
      </w:r>
    </w:p>
    <w:p>
      <w:pPr>
        <w:pStyle w:val="0"/>
        <w:spacing w:before="200" w:line-rule="auto"/>
        <w:ind w:firstLine="540"/>
        <w:jc w:val="both"/>
      </w:pPr>
      <w:r>
        <w:rPr>
          <w:sz w:val="20"/>
        </w:rPr>
        <w:t xml:space="preserve">4) утверждение схем территориального планирования Грязинского муниципального района, утверждение подготовленной на основе схемы территориального планирования Грязинского муниципального района документации по планировке территории;</w:t>
      </w:r>
    </w:p>
    <w:p>
      <w:pPr>
        <w:pStyle w:val="0"/>
        <w:spacing w:before="200" w:line-rule="auto"/>
        <w:ind w:firstLine="540"/>
        <w:jc w:val="both"/>
      </w:pPr>
      <w:r>
        <w:rPr>
          <w:sz w:val="20"/>
        </w:rPr>
        <w:t xml:space="preserve">5) учреждение собственных печатных средств массовой информации;</w:t>
      </w:r>
    </w:p>
    <w:p>
      <w:pPr>
        <w:pStyle w:val="0"/>
        <w:spacing w:before="200" w:line-rule="auto"/>
        <w:ind w:firstLine="540"/>
        <w:jc w:val="both"/>
      </w:pPr>
      <w:r>
        <w:rPr>
          <w:sz w:val="20"/>
        </w:rPr>
        <w:t xml:space="preserve">6) назначение голосования по вопросам изменения границ Грязинского муниципального района, а также преобразования Грязинского муниципального района;</w:t>
      </w:r>
    </w:p>
    <w:p>
      <w:pPr>
        <w:pStyle w:val="0"/>
        <w:spacing w:before="200" w:line-rule="auto"/>
        <w:ind w:firstLine="540"/>
        <w:jc w:val="both"/>
      </w:pPr>
      <w:r>
        <w:rPr>
          <w:sz w:val="20"/>
        </w:rPr>
        <w:t xml:space="preserve">6.1) назначение голосования по отзыву Главы Грязинского муниципального района;</w:t>
      </w:r>
    </w:p>
    <w:p>
      <w:pPr>
        <w:pStyle w:val="0"/>
        <w:jc w:val="both"/>
      </w:pPr>
      <w:r>
        <w:rPr>
          <w:sz w:val="20"/>
        </w:rPr>
        <w:t xml:space="preserve">(п. 6.1 введен </w:t>
      </w:r>
      <w:hyperlink w:history="0" r:id="rId118" w:tooltip="Решение Совета депутатов Грязинского муниципального района Липецкой обл. от 19.12.2017 N 169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12.01.2018 N RU485020002018001) {КонсультантПлюс}">
        <w:r>
          <w:rPr>
            <w:sz w:val="20"/>
            <w:color w:val="0000ff"/>
          </w:rPr>
          <w:t xml:space="preserve">решением</w:t>
        </w:r>
      </w:hyperlink>
      <w:r>
        <w:rPr>
          <w:sz w:val="20"/>
        </w:rPr>
        <w:t xml:space="preserve"> Совета депутатов Грязинского муниципального района Липецкой обл. от 19.12.2017 N 169)</w:t>
      </w:r>
    </w:p>
    <w:p>
      <w:pPr>
        <w:pStyle w:val="0"/>
        <w:spacing w:before="200" w:line-rule="auto"/>
        <w:ind w:firstLine="540"/>
        <w:jc w:val="both"/>
      </w:pPr>
      <w:r>
        <w:rPr>
          <w:sz w:val="20"/>
        </w:rPr>
        <w:t xml:space="preserve">7) назначение в соответствии с настоящим Уставом публичных слушаний, проводимых по инициативе населения или районного Совета;</w:t>
      </w:r>
    </w:p>
    <w:p>
      <w:pPr>
        <w:pStyle w:val="0"/>
        <w:spacing w:before="200" w:line-rule="auto"/>
        <w:ind w:firstLine="540"/>
        <w:jc w:val="both"/>
      </w:pPr>
      <w:r>
        <w:rPr>
          <w:sz w:val="20"/>
        </w:rPr>
        <w:t xml:space="preserve">8) назначение опроса граждан и определение порядка его проведения;</w:t>
      </w:r>
    </w:p>
    <w:p>
      <w:pPr>
        <w:pStyle w:val="0"/>
        <w:spacing w:before="200" w:line-rule="auto"/>
        <w:ind w:firstLine="540"/>
        <w:jc w:val="both"/>
      </w:pPr>
      <w:r>
        <w:rPr>
          <w:sz w:val="20"/>
        </w:rPr>
        <w:t xml:space="preserve">9) назначение и определение порядка проведения собраний и конференций граждан;</w:t>
      </w:r>
    </w:p>
    <w:p>
      <w:pPr>
        <w:pStyle w:val="0"/>
        <w:spacing w:before="200" w:line-rule="auto"/>
        <w:ind w:firstLine="540"/>
        <w:jc w:val="both"/>
      </w:pPr>
      <w:r>
        <w:rPr>
          <w:sz w:val="20"/>
        </w:rPr>
        <w:t xml:space="preserve">10) утверждение структуры администрации района по представлению главы администрации района;</w:t>
      </w:r>
    </w:p>
    <w:p>
      <w:pPr>
        <w:pStyle w:val="0"/>
        <w:spacing w:before="200" w:line-rule="auto"/>
        <w:ind w:firstLine="540"/>
        <w:jc w:val="both"/>
      </w:pPr>
      <w:r>
        <w:rPr>
          <w:sz w:val="20"/>
        </w:rPr>
        <w:t xml:space="preserve">11) формирование контрольно-счетной комиссии района, определение в соответствии с настоящим Уставом полномочий, срока полномочий, состава, порядка деятельности, порядка определения структуры и штатной численности контрольно-счетной комиссии района;</w:t>
      </w:r>
    </w:p>
    <w:p>
      <w:pPr>
        <w:pStyle w:val="0"/>
        <w:spacing w:before="200" w:line-rule="auto"/>
        <w:ind w:firstLine="540"/>
        <w:jc w:val="both"/>
      </w:pPr>
      <w:r>
        <w:rPr>
          <w:sz w:val="20"/>
        </w:rPr>
        <w:t xml:space="preserve">12) формирование в соответствии с действующим законодательством избирательной комиссии Грязинского района;</w:t>
      </w:r>
    </w:p>
    <w:p>
      <w:pPr>
        <w:pStyle w:val="0"/>
        <w:spacing w:before="200" w:line-rule="auto"/>
        <w:ind w:firstLine="540"/>
        <w:jc w:val="both"/>
      </w:pPr>
      <w:r>
        <w:rPr>
          <w:sz w:val="20"/>
        </w:rPr>
        <w:t xml:space="preserve">13) принятие решений по вопросам организации деятельности районного Совета;</w:t>
      </w:r>
    </w:p>
    <w:p>
      <w:pPr>
        <w:pStyle w:val="0"/>
        <w:spacing w:before="200" w:line-rule="auto"/>
        <w:ind w:firstLine="540"/>
        <w:jc w:val="both"/>
      </w:pPr>
      <w:r>
        <w:rPr>
          <w:sz w:val="20"/>
        </w:rPr>
        <w:t xml:space="preserve">14) принятие </w:t>
      </w:r>
      <w:hyperlink w:history="0" r:id="rId119" w:tooltip="Решение Грязинского районного Совета депутатов Липецкой обл. от 19.02.2008 N 449 &quot;О проекте Положения об Общественной палате Грязинского муниципального района&quot; ------------ Утратил силу или отменен {КонсультантПлюс}">
        <w:r>
          <w:rPr>
            <w:sz w:val="20"/>
            <w:color w:val="0000ff"/>
          </w:rPr>
          <w:t xml:space="preserve">Положения</w:t>
        </w:r>
      </w:hyperlink>
      <w:r>
        <w:rPr>
          <w:sz w:val="20"/>
        </w:rPr>
        <w:t xml:space="preserve"> об Общественной палате Грязинского муниципального района, в соответствии с которым устанавливается порядок формирования и полномочия Общественной палаты Грязинского муниципального района;</w:t>
      </w:r>
    </w:p>
    <w:p>
      <w:pPr>
        <w:pStyle w:val="0"/>
        <w:spacing w:before="200" w:line-rule="auto"/>
        <w:ind w:firstLine="540"/>
        <w:jc w:val="both"/>
      </w:pPr>
      <w:r>
        <w:rPr>
          <w:sz w:val="20"/>
        </w:rPr>
        <w:t xml:space="preserve">15) установление наряду с предусмотренными Федеральным </w:t>
      </w:r>
      <w:hyperlink w:history="0" r:id="rId120"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законом</w:t>
        </w:r>
      </w:hyperlink>
      <w:r>
        <w:rPr>
          <w:sz w:val="20"/>
        </w:rPr>
        <w:t xml:space="preserve"> от 12.01.1996 N 7-ФЗ "О некоммерческих организациях" видами деятельности иных видов деятельности некоммерческих организаций, направленных на решение социальных проблем, развитие гражданского общества в Российской Федерации, для признания указанных организаций социально ориентированными;</w:t>
      </w:r>
    </w:p>
    <w:p>
      <w:pPr>
        <w:pStyle w:val="0"/>
        <w:spacing w:before="200" w:line-rule="auto"/>
        <w:ind w:firstLine="540"/>
        <w:jc w:val="both"/>
      </w:pPr>
      <w:r>
        <w:rPr>
          <w:sz w:val="20"/>
        </w:rPr>
        <w:t xml:space="preserve">16) определение порядка проведения общественных обсуждений среди населения о намечаемой хозяйственной и иной деятельности, которая подлежит экологической экспертизе;</w:t>
      </w:r>
    </w:p>
    <w:p>
      <w:pPr>
        <w:pStyle w:val="0"/>
        <w:spacing w:before="200" w:line-rule="auto"/>
        <w:ind w:firstLine="540"/>
        <w:jc w:val="both"/>
      </w:pPr>
      <w:r>
        <w:rPr>
          <w:sz w:val="20"/>
        </w:rPr>
        <w:t xml:space="preserve">17) принятие решения по проведению местного референдума;</w:t>
      </w:r>
    </w:p>
    <w:p>
      <w:pPr>
        <w:pStyle w:val="0"/>
        <w:spacing w:before="200" w:line-rule="auto"/>
        <w:ind w:firstLine="540"/>
        <w:jc w:val="both"/>
      </w:pPr>
      <w:r>
        <w:rPr>
          <w:sz w:val="20"/>
        </w:rPr>
        <w:t xml:space="preserve">18) утверждение районных наград и почетных званий, премий, стипендий и иных видов поощрений и моральных стимулов, положений о них;</w:t>
      </w:r>
    </w:p>
    <w:p>
      <w:pPr>
        <w:pStyle w:val="0"/>
        <w:spacing w:before="200" w:line-rule="auto"/>
        <w:ind w:firstLine="540"/>
        <w:jc w:val="both"/>
      </w:pPr>
      <w:r>
        <w:rPr>
          <w:sz w:val="20"/>
        </w:rPr>
        <w:t xml:space="preserve">19) избрание Главы района из числа кандидатов, представленных конкурсной комиссией по результатам конкурса;</w:t>
      </w:r>
    </w:p>
    <w:p>
      <w:pPr>
        <w:pStyle w:val="0"/>
        <w:spacing w:before="200" w:line-rule="auto"/>
        <w:ind w:firstLine="540"/>
        <w:jc w:val="both"/>
      </w:pPr>
      <w:r>
        <w:rPr>
          <w:sz w:val="20"/>
        </w:rPr>
        <w:t xml:space="preserve">20) установление порядка проведения конкурса по отбору кандидатур на должность Главы района, установление общего числа членов конкурсной комиссии по отбору кандидатур на должность главы Грязинского района;</w:t>
      </w:r>
    </w:p>
    <w:p>
      <w:pPr>
        <w:pStyle w:val="0"/>
        <w:spacing w:before="200" w:line-rule="auto"/>
        <w:ind w:firstLine="540"/>
        <w:jc w:val="both"/>
      </w:pPr>
      <w:r>
        <w:rPr>
          <w:sz w:val="20"/>
        </w:rPr>
        <w:t xml:space="preserve">21) назначение половины членов конкурсной комиссии по отбору кандидатур на должность Главы района;</w:t>
      </w:r>
    </w:p>
    <w:p>
      <w:pPr>
        <w:pStyle w:val="0"/>
        <w:spacing w:before="200" w:line-rule="auto"/>
        <w:ind w:firstLine="540"/>
        <w:jc w:val="both"/>
      </w:pPr>
      <w:r>
        <w:rPr>
          <w:sz w:val="20"/>
        </w:rPr>
        <w:t xml:space="preserve">22) утверждение подготовленных на основе генеральных планов сельских поселений документаций по планировке территории;</w:t>
      </w:r>
    </w:p>
    <w:p>
      <w:pPr>
        <w:pStyle w:val="0"/>
        <w:spacing w:before="200" w:line-rule="auto"/>
        <w:ind w:firstLine="540"/>
        <w:jc w:val="both"/>
      </w:pPr>
      <w:r>
        <w:rPr>
          <w:sz w:val="20"/>
        </w:rPr>
        <w:t xml:space="preserve">23) рассмотрение и утверждение плана мероприятий по реализации стратегии социально-экономического развития района в соответствии с Федеральным </w:t>
      </w:r>
      <w:hyperlink w:history="0" r:id="rId121" w:tooltip="Федеральный закон от 28.06.2014 N 172-ФЗ (ред. от 17.02.2023)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28.06.2014 N 172-ФЗ "О стратегическом планировании в Российской Федерации".</w:t>
      </w:r>
    </w:p>
    <w:p>
      <w:pPr>
        <w:pStyle w:val="0"/>
        <w:jc w:val="both"/>
      </w:pPr>
      <w:r>
        <w:rPr>
          <w:sz w:val="20"/>
        </w:rPr>
        <w:t xml:space="preserve">(п. 23 введен </w:t>
      </w:r>
      <w:hyperlink w:history="0" r:id="rId122"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решением</w:t>
        </w:r>
      </w:hyperlink>
      <w:r>
        <w:rPr>
          <w:sz w:val="20"/>
        </w:rPr>
        <w:t xml:space="preserve"> Совета депутатов Грязинского муниципального района Липецкой обл. от 08.05.2018 N 202)</w:t>
      </w:r>
    </w:p>
    <w:p>
      <w:pPr>
        <w:pStyle w:val="0"/>
        <w:spacing w:before="200" w:line-rule="auto"/>
        <w:ind w:firstLine="540"/>
        <w:jc w:val="both"/>
      </w:pPr>
      <w:r>
        <w:rPr>
          <w:sz w:val="20"/>
        </w:rPr>
        <w:t xml:space="preserve">3. Совет депутатов заслушивает ежегодные отчеты Главы района о результатах своей деятельности, о деятельности администрации района, в том числе о решении вопросов, поставленных районным Советом.</w:t>
      </w:r>
    </w:p>
    <w:p>
      <w:pPr>
        <w:pStyle w:val="0"/>
        <w:spacing w:before="200" w:line-rule="auto"/>
        <w:ind w:firstLine="540"/>
        <w:jc w:val="both"/>
      </w:pPr>
      <w:r>
        <w:rPr>
          <w:sz w:val="20"/>
        </w:rPr>
        <w:t xml:space="preserve">4. Совет депутатов решает иные вопросы, установленные Федеральным </w:t>
      </w:r>
      <w:hyperlink w:history="0" r:id="rId123"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иными федеральными законами, законами Липецкой области, настоящим Уставом.</w:t>
      </w:r>
    </w:p>
    <w:p>
      <w:pPr>
        <w:pStyle w:val="0"/>
        <w:jc w:val="both"/>
      </w:pPr>
      <w:r>
        <w:rPr>
          <w:sz w:val="20"/>
        </w:rPr>
      </w:r>
    </w:p>
    <w:p>
      <w:pPr>
        <w:pStyle w:val="2"/>
        <w:outlineLvl w:val="2"/>
        <w:jc w:val="center"/>
      </w:pPr>
      <w:r>
        <w:rPr>
          <w:sz w:val="20"/>
        </w:rPr>
        <w:t xml:space="preserve">Статья 26. Организационные основы деятельности</w:t>
      </w:r>
    </w:p>
    <w:p>
      <w:pPr>
        <w:pStyle w:val="2"/>
        <w:jc w:val="center"/>
      </w:pPr>
      <w:r>
        <w:rPr>
          <w:sz w:val="20"/>
        </w:rPr>
        <w:t xml:space="preserve">районного Совета</w:t>
      </w:r>
    </w:p>
    <w:p>
      <w:pPr>
        <w:pStyle w:val="0"/>
        <w:jc w:val="center"/>
      </w:pPr>
      <w:r>
        <w:rPr>
          <w:sz w:val="20"/>
        </w:rPr>
        <w:t xml:space="preserve">(в ред. </w:t>
      </w:r>
      <w:hyperlink w:history="0" r:id="rId124" w:tooltip="Решение Совета депутатов Грязинского муниципального района Липецкой обл. от 26.05.2015 N 155 &quot;О принят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8.06.2015 N RU485020002015001) {КонсультантПлюс}">
        <w:r>
          <w:rPr>
            <w:sz w:val="20"/>
            <w:color w:val="0000ff"/>
          </w:rPr>
          <w:t xml:space="preserve">решения</w:t>
        </w:r>
      </w:hyperlink>
      <w:r>
        <w:rPr>
          <w:sz w:val="20"/>
        </w:rPr>
        <w:t xml:space="preserve"> Совета депутатов Грязинского</w:t>
      </w:r>
    </w:p>
    <w:p>
      <w:pPr>
        <w:pStyle w:val="0"/>
        <w:jc w:val="center"/>
      </w:pPr>
      <w:r>
        <w:rPr>
          <w:sz w:val="20"/>
        </w:rPr>
        <w:t xml:space="preserve">муниципального района Липецкой обл.</w:t>
      </w:r>
    </w:p>
    <w:p>
      <w:pPr>
        <w:pStyle w:val="0"/>
        <w:jc w:val="center"/>
      </w:pPr>
      <w:r>
        <w:rPr>
          <w:sz w:val="20"/>
        </w:rPr>
        <w:t xml:space="preserve">от 26.05.2015 N 155)</w:t>
      </w:r>
    </w:p>
    <w:p>
      <w:pPr>
        <w:pStyle w:val="0"/>
        <w:jc w:val="both"/>
      </w:pPr>
      <w:r>
        <w:rPr>
          <w:sz w:val="20"/>
        </w:rPr>
      </w:r>
    </w:p>
    <w:p>
      <w:pPr>
        <w:pStyle w:val="0"/>
        <w:ind w:firstLine="540"/>
        <w:jc w:val="both"/>
      </w:pPr>
      <w:r>
        <w:rPr>
          <w:sz w:val="20"/>
        </w:rPr>
        <w:t xml:space="preserve">1. Основной формой деятельности районного Совета являются сессии, которые созываются председателем районного Совета.</w:t>
      </w:r>
    </w:p>
    <w:p>
      <w:pPr>
        <w:pStyle w:val="0"/>
        <w:spacing w:before="200" w:line-rule="auto"/>
        <w:ind w:firstLine="540"/>
        <w:jc w:val="both"/>
      </w:pPr>
      <w:r>
        <w:rPr>
          <w:sz w:val="20"/>
        </w:rPr>
        <w:t xml:space="preserve">2. Сессии районного Совета являются открытыми. Совет депутатов вправе принять решение о проведении закрытой сессии.</w:t>
      </w:r>
    </w:p>
    <w:p>
      <w:pPr>
        <w:pStyle w:val="0"/>
        <w:spacing w:before="200" w:line-rule="auto"/>
        <w:ind w:firstLine="540"/>
        <w:jc w:val="both"/>
      </w:pPr>
      <w:r>
        <w:rPr>
          <w:sz w:val="20"/>
        </w:rPr>
        <w:t xml:space="preserve">Внеочередные сессии собираются по инициативе Главы района, председателя районного Совета либо по требованию не менее одной трети от установленного настоящим Уставом числа депутатов районного Совета.</w:t>
      </w:r>
    </w:p>
    <w:p>
      <w:pPr>
        <w:pStyle w:val="0"/>
        <w:spacing w:before="200" w:line-rule="auto"/>
        <w:ind w:firstLine="540"/>
        <w:jc w:val="both"/>
      </w:pPr>
      <w:r>
        <w:rPr>
          <w:sz w:val="20"/>
        </w:rPr>
        <w:t xml:space="preserve">3. Порядок созыва и проведения сессий районного Совета, продолжительность данных сессий и иные положения, касающиеся организации работы районного Совета, устанавливаются </w:t>
      </w:r>
      <w:hyperlink w:history="0" r:id="rId125" w:tooltip="Решение Совета депутатов Грязинского муниципального района Липецкой обл. от 22.10.2013 N 4 (ред. от 28.03.2017) &quot;О проекте Регламента Совета депутатов Грязинского муниципального района в новой редакции&quot; {КонсультантПлюс}">
        <w:r>
          <w:rPr>
            <w:sz w:val="20"/>
            <w:color w:val="0000ff"/>
          </w:rPr>
          <w:t xml:space="preserve">Регламентом</w:t>
        </w:r>
      </w:hyperlink>
      <w:r>
        <w:rPr>
          <w:sz w:val="20"/>
        </w:rPr>
        <w:t xml:space="preserve"> районного Совета.</w:t>
      </w:r>
    </w:p>
    <w:p>
      <w:pPr>
        <w:pStyle w:val="0"/>
        <w:spacing w:before="200" w:line-rule="auto"/>
        <w:ind w:firstLine="540"/>
        <w:jc w:val="both"/>
      </w:pPr>
      <w:r>
        <w:rPr>
          <w:sz w:val="20"/>
        </w:rPr>
        <w:t xml:space="preserve">4. Вновь избранный районный Совет собирается на первое заседание в течение 14 дней со дня избрания районного Совета в правомочном составе.</w:t>
      </w:r>
    </w:p>
    <w:p>
      <w:pPr>
        <w:pStyle w:val="0"/>
        <w:spacing w:before="200" w:line-rule="auto"/>
        <w:ind w:firstLine="540"/>
        <w:jc w:val="both"/>
      </w:pPr>
      <w:r>
        <w:rPr>
          <w:sz w:val="20"/>
        </w:rPr>
        <w:t xml:space="preserve">Первое заседание районного Совета открывает старейший по возрасту депутат, который также председательствует на заседании до избрания из состава районного Совета председателя районного Совета.</w:t>
      </w:r>
    </w:p>
    <w:p>
      <w:pPr>
        <w:pStyle w:val="0"/>
        <w:spacing w:before="200" w:line-rule="auto"/>
        <w:ind w:firstLine="540"/>
        <w:jc w:val="both"/>
      </w:pPr>
      <w:r>
        <w:rPr>
          <w:sz w:val="20"/>
        </w:rPr>
        <w:t xml:space="preserve">Очередные сессии районного Совета созываются его председателем не реже одного раза в три месяца.</w:t>
      </w:r>
    </w:p>
    <w:p>
      <w:pPr>
        <w:pStyle w:val="0"/>
        <w:spacing w:before="200" w:line-rule="auto"/>
        <w:ind w:firstLine="540"/>
        <w:jc w:val="both"/>
      </w:pPr>
      <w:r>
        <w:rPr>
          <w:sz w:val="20"/>
        </w:rPr>
        <w:t xml:space="preserve">5. Сессия районного Совета правомочна, если на ней присутствует не менее 50 процентов от числа депутатов, установленного настоящим Уставом.</w:t>
      </w:r>
    </w:p>
    <w:p>
      <w:pPr>
        <w:pStyle w:val="0"/>
        <w:spacing w:before="200" w:line-rule="auto"/>
        <w:ind w:firstLine="540"/>
        <w:jc w:val="both"/>
      </w:pPr>
      <w:r>
        <w:rPr>
          <w:sz w:val="20"/>
        </w:rPr>
        <w:t xml:space="preserve">6. Решение районного Совета считается принятым, если за него проголосовало более половины от числа присутствующих на сессии депутатов, за исключением случаев, установленных настоящим Уставом и </w:t>
      </w:r>
      <w:hyperlink w:history="0" r:id="rId126" w:tooltip="Решение Совета депутатов Грязинского муниципального района Липецкой обл. от 22.10.2013 N 4 (ред. от 28.03.2017) &quot;О проекте Регламента Совета депутатов Грязинского муниципального района в новой редакции&quot; {КонсультантПлюс}">
        <w:r>
          <w:rPr>
            <w:sz w:val="20"/>
            <w:color w:val="0000ff"/>
          </w:rPr>
          <w:t xml:space="preserve">Регламентом</w:t>
        </w:r>
      </w:hyperlink>
      <w:r>
        <w:rPr>
          <w:sz w:val="20"/>
        </w:rPr>
        <w:t xml:space="preserve"> районного Совета.</w:t>
      </w:r>
    </w:p>
    <w:p>
      <w:pPr>
        <w:pStyle w:val="0"/>
        <w:spacing w:before="200" w:line-rule="auto"/>
        <w:ind w:firstLine="540"/>
        <w:jc w:val="both"/>
      </w:pPr>
      <w:r>
        <w:rPr>
          <w:sz w:val="20"/>
        </w:rPr>
        <w:t xml:space="preserve">7. Голосование на сессиях районного Совета может быть открытым (в том числе поименным) и тайным. Случаи применения каждого вида голосования устанавливаются </w:t>
      </w:r>
      <w:hyperlink w:history="0" r:id="rId127" w:tooltip="Решение Совета депутатов Грязинского муниципального района Липецкой обл. от 22.10.2013 N 4 (ред. от 28.03.2017) &quot;О проекте Регламента Совета депутатов Грязинского муниципального района в новой редакции&quot; {КонсультантПлюс}">
        <w:r>
          <w:rPr>
            <w:sz w:val="20"/>
            <w:color w:val="0000ff"/>
          </w:rPr>
          <w:t xml:space="preserve">Регламентом</w:t>
        </w:r>
      </w:hyperlink>
      <w:r>
        <w:rPr>
          <w:sz w:val="20"/>
        </w:rPr>
        <w:t xml:space="preserve"> районного Совета.</w:t>
      </w:r>
    </w:p>
    <w:p>
      <w:pPr>
        <w:pStyle w:val="0"/>
        <w:jc w:val="both"/>
      </w:pPr>
      <w:r>
        <w:rPr>
          <w:sz w:val="20"/>
        </w:rPr>
      </w:r>
    </w:p>
    <w:p>
      <w:pPr>
        <w:pStyle w:val="2"/>
        <w:outlineLvl w:val="2"/>
        <w:jc w:val="center"/>
      </w:pPr>
      <w:r>
        <w:rPr>
          <w:sz w:val="20"/>
        </w:rPr>
        <w:t xml:space="preserve">Статья 27. Структура Совета депутатов Грязинского</w:t>
      </w:r>
    </w:p>
    <w:p>
      <w:pPr>
        <w:pStyle w:val="2"/>
        <w:jc w:val="center"/>
      </w:pPr>
      <w:r>
        <w:rPr>
          <w:sz w:val="20"/>
        </w:rPr>
        <w:t xml:space="preserve">муниципального района</w:t>
      </w:r>
    </w:p>
    <w:p>
      <w:pPr>
        <w:pStyle w:val="0"/>
        <w:jc w:val="center"/>
      </w:pPr>
      <w:r>
        <w:rPr>
          <w:sz w:val="20"/>
        </w:rPr>
        <w:t xml:space="preserve">(в ред. </w:t>
      </w:r>
      <w:hyperlink w:history="0" r:id="rId128" w:tooltip="Решение Совета депутатов Грязинского муниципального района Липецкой обл. от 27.11.2015 N 23 &quot;О внесении изменений в Устав Грязинского муниципального района Липецкой области&quot; (Зарегистрировано в Управлении Минюста России по Липецкой обл. 03.12.2015 N RU485020002015002) {КонсультантПлюс}">
        <w:r>
          <w:rPr>
            <w:sz w:val="20"/>
            <w:color w:val="0000ff"/>
          </w:rPr>
          <w:t xml:space="preserve">решения</w:t>
        </w:r>
      </w:hyperlink>
      <w:r>
        <w:rPr>
          <w:sz w:val="20"/>
        </w:rPr>
        <w:t xml:space="preserve"> Совета депутатов Грязинского</w:t>
      </w:r>
    </w:p>
    <w:p>
      <w:pPr>
        <w:pStyle w:val="0"/>
        <w:jc w:val="center"/>
      </w:pPr>
      <w:r>
        <w:rPr>
          <w:sz w:val="20"/>
        </w:rPr>
        <w:t xml:space="preserve">муниципального района Липецкой обл.</w:t>
      </w:r>
    </w:p>
    <w:p>
      <w:pPr>
        <w:pStyle w:val="0"/>
        <w:jc w:val="center"/>
      </w:pPr>
      <w:r>
        <w:rPr>
          <w:sz w:val="20"/>
        </w:rPr>
        <w:t xml:space="preserve">от 27.11.2015 N 23)</w:t>
      </w:r>
    </w:p>
    <w:p>
      <w:pPr>
        <w:pStyle w:val="0"/>
        <w:jc w:val="both"/>
      </w:pPr>
      <w:r>
        <w:rPr>
          <w:sz w:val="20"/>
        </w:rPr>
      </w:r>
    </w:p>
    <w:p>
      <w:pPr>
        <w:pStyle w:val="0"/>
        <w:ind w:firstLine="540"/>
        <w:jc w:val="both"/>
      </w:pPr>
      <w:r>
        <w:rPr>
          <w:sz w:val="20"/>
        </w:rPr>
        <w:t xml:space="preserve">1. Совет депутатов самостоятельно определяет свою структуру.</w:t>
      </w:r>
    </w:p>
    <w:p>
      <w:pPr>
        <w:pStyle w:val="0"/>
        <w:spacing w:before="200" w:line-rule="auto"/>
        <w:ind w:firstLine="540"/>
        <w:jc w:val="both"/>
      </w:pPr>
      <w:r>
        <w:rPr>
          <w:sz w:val="20"/>
        </w:rPr>
        <w:t xml:space="preserve">2. Совет депутатов возглавляется председателем, избираемым Советом депутатов из своего состава тайным или открытым голосованием (по решению сессии) на первом заседании. Порядок избрания председателя устанавливается </w:t>
      </w:r>
      <w:hyperlink w:history="0" r:id="rId129" w:tooltip="Решение Совета депутатов Грязинского муниципального района Липецкой обл. от 22.10.2013 N 4 (ред. от 28.03.2017) &quot;О проекте Регламента Совета депутатов Грязинского муниципального района в новой редакции&quot; {КонсультантПлюс}">
        <w:r>
          <w:rPr>
            <w:sz w:val="20"/>
            <w:color w:val="0000ff"/>
          </w:rPr>
          <w:t xml:space="preserve">Регламентом</w:t>
        </w:r>
      </w:hyperlink>
      <w:r>
        <w:rPr>
          <w:sz w:val="20"/>
        </w:rPr>
        <w:t xml:space="preserve"> Совета депутатов.</w:t>
      </w:r>
    </w:p>
    <w:p>
      <w:pPr>
        <w:pStyle w:val="0"/>
        <w:spacing w:before="200" w:line-rule="auto"/>
        <w:ind w:firstLine="540"/>
        <w:jc w:val="both"/>
      </w:pPr>
      <w:r>
        <w:rPr>
          <w:sz w:val="20"/>
        </w:rPr>
        <w:t xml:space="preserve">3. По представлению председателя Совета депутатов из числа депутатов Совета депутатов на срок его полномочий избирается заместитель председателя. Порядок избрания заместителя председателя устанавливается </w:t>
      </w:r>
      <w:hyperlink w:history="0" r:id="rId130" w:tooltip="Решение Совета депутатов Грязинского муниципального района Липецкой обл. от 22.10.2013 N 4 (ред. от 28.03.2017) &quot;О проекте Регламента Совета депутатов Грязинского муниципального района в новой редакции&quot; {КонсультантПлюс}">
        <w:r>
          <w:rPr>
            <w:sz w:val="20"/>
            <w:color w:val="0000ff"/>
          </w:rPr>
          <w:t xml:space="preserve">Регламентом</w:t>
        </w:r>
      </w:hyperlink>
      <w:r>
        <w:rPr>
          <w:sz w:val="20"/>
        </w:rPr>
        <w:t xml:space="preserve"> Совета депутатов.</w:t>
      </w:r>
    </w:p>
    <w:p>
      <w:pPr>
        <w:pStyle w:val="0"/>
        <w:spacing w:before="200" w:line-rule="auto"/>
        <w:ind w:firstLine="540"/>
        <w:jc w:val="both"/>
      </w:pPr>
      <w:r>
        <w:rPr>
          <w:sz w:val="20"/>
        </w:rPr>
        <w:t xml:space="preserve">4. Председатель Совета депутатов и заместитель председателя Совета депутатов осуществляют свои полномочия на непостоянной основе.</w:t>
      </w:r>
    </w:p>
    <w:p>
      <w:pPr>
        <w:pStyle w:val="0"/>
        <w:spacing w:before="200" w:line-rule="auto"/>
        <w:ind w:firstLine="540"/>
        <w:jc w:val="both"/>
      </w:pPr>
      <w:r>
        <w:rPr>
          <w:sz w:val="20"/>
        </w:rPr>
        <w:t xml:space="preserve">5. Заместитель председателя Совета депутатов исполняет обязанности председателя Совета депутатов в полном объеме в его отсутствие либо по его поручению.</w:t>
      </w:r>
    </w:p>
    <w:p>
      <w:pPr>
        <w:pStyle w:val="0"/>
        <w:spacing w:before="200" w:line-rule="auto"/>
        <w:ind w:firstLine="540"/>
        <w:jc w:val="both"/>
      </w:pPr>
      <w:r>
        <w:rPr>
          <w:sz w:val="20"/>
        </w:rPr>
        <w:t xml:space="preserve">6. Для предварительной подготовки и рассмотрения вопросов, выносимых на сессии, Совет депутатов на срок своих полномочий создает постоянные комиссии по вопросам, отнесенным к компетенции Совета депутатов.</w:t>
      </w:r>
    </w:p>
    <w:p>
      <w:pPr>
        <w:pStyle w:val="0"/>
        <w:spacing w:before="200" w:line-rule="auto"/>
        <w:ind w:firstLine="540"/>
        <w:jc w:val="both"/>
      </w:pPr>
      <w:r>
        <w:rPr>
          <w:sz w:val="20"/>
        </w:rPr>
        <w:t xml:space="preserve">По вопросам, требующим дополнительного рассмотрения в целях осуществления контроля, могут создаваться временные депутатские комиссии.</w:t>
      </w:r>
    </w:p>
    <w:p>
      <w:pPr>
        <w:pStyle w:val="0"/>
        <w:spacing w:before="200" w:line-rule="auto"/>
        <w:ind w:firstLine="540"/>
        <w:jc w:val="both"/>
      </w:pPr>
      <w:r>
        <w:rPr>
          <w:sz w:val="20"/>
        </w:rPr>
        <w:t xml:space="preserve">Структура, порядок формирования, полномочия и организация работы комиссий устанавливаются </w:t>
      </w:r>
      <w:hyperlink w:history="0" r:id="rId131" w:tooltip="Решение Совета депутатов Грязинского муниципального района Липецкой обл. от 22.10.2013 N 4 (ред. от 28.03.2017) &quot;О проекте Регламента Совета депутатов Грязинского муниципального района в новой редакции&quot; {КонсультантПлюс}">
        <w:r>
          <w:rPr>
            <w:sz w:val="20"/>
            <w:color w:val="0000ff"/>
          </w:rPr>
          <w:t xml:space="preserve">Регламентом</w:t>
        </w:r>
      </w:hyperlink>
      <w:r>
        <w:rPr>
          <w:sz w:val="20"/>
        </w:rPr>
        <w:t xml:space="preserve"> Совета депутатов.</w:t>
      </w:r>
    </w:p>
    <w:p>
      <w:pPr>
        <w:pStyle w:val="0"/>
        <w:spacing w:before="200" w:line-rule="auto"/>
        <w:ind w:firstLine="540"/>
        <w:jc w:val="both"/>
      </w:pPr>
      <w:r>
        <w:rPr>
          <w:sz w:val="20"/>
        </w:rPr>
        <w:t xml:space="preserve">7. Порядок и основания прекращения полномочий Совета депутатов как представительного органа местного самоуправления определяются и регулируются действующим федеральным законодательством, законодательством Липецкой области, настоящим Уставом.</w:t>
      </w:r>
    </w:p>
    <w:p>
      <w:pPr>
        <w:pStyle w:val="0"/>
        <w:jc w:val="both"/>
      </w:pPr>
      <w:r>
        <w:rPr>
          <w:sz w:val="20"/>
        </w:rPr>
      </w:r>
    </w:p>
    <w:p>
      <w:pPr>
        <w:pStyle w:val="2"/>
        <w:outlineLvl w:val="2"/>
        <w:jc w:val="center"/>
      </w:pPr>
      <w:r>
        <w:rPr>
          <w:sz w:val="20"/>
        </w:rPr>
        <w:t xml:space="preserve">Статья 28. Председатель Совета депутатов Грязинского</w:t>
      </w:r>
    </w:p>
    <w:p>
      <w:pPr>
        <w:pStyle w:val="2"/>
        <w:jc w:val="center"/>
      </w:pPr>
      <w:r>
        <w:rPr>
          <w:sz w:val="20"/>
        </w:rPr>
        <w:t xml:space="preserve">муниципального района</w:t>
      </w:r>
    </w:p>
    <w:p>
      <w:pPr>
        <w:pStyle w:val="0"/>
        <w:jc w:val="center"/>
      </w:pPr>
      <w:r>
        <w:rPr>
          <w:sz w:val="20"/>
        </w:rPr>
        <w:t xml:space="preserve">(в ред. </w:t>
      </w:r>
      <w:hyperlink w:history="0" r:id="rId132" w:tooltip="Решение Совета депутатов Грязинского муниципального района Липецкой обл. от 27.11.2015 N 23 &quot;О внесении изменений в Устав Грязинского муниципального района Липецкой области&quot; (Зарегистрировано в Управлении Минюста России по Липецкой обл. 03.12.2015 N RU485020002015002) {КонсультантПлюс}">
        <w:r>
          <w:rPr>
            <w:sz w:val="20"/>
            <w:color w:val="0000ff"/>
          </w:rPr>
          <w:t xml:space="preserve">решения</w:t>
        </w:r>
      </w:hyperlink>
      <w:r>
        <w:rPr>
          <w:sz w:val="20"/>
        </w:rPr>
        <w:t xml:space="preserve"> Совета депутатов Грязинского</w:t>
      </w:r>
    </w:p>
    <w:p>
      <w:pPr>
        <w:pStyle w:val="0"/>
        <w:jc w:val="center"/>
      </w:pPr>
      <w:r>
        <w:rPr>
          <w:sz w:val="20"/>
        </w:rPr>
        <w:t xml:space="preserve">муниципального района Липецкой обл. от 27.11.2015 N 23)</w:t>
      </w:r>
    </w:p>
    <w:p>
      <w:pPr>
        <w:pStyle w:val="0"/>
        <w:jc w:val="both"/>
      </w:pPr>
      <w:r>
        <w:rPr>
          <w:sz w:val="20"/>
        </w:rPr>
      </w:r>
    </w:p>
    <w:p>
      <w:pPr>
        <w:pStyle w:val="0"/>
        <w:ind w:firstLine="540"/>
        <w:jc w:val="both"/>
      </w:pPr>
      <w:r>
        <w:rPr>
          <w:sz w:val="20"/>
        </w:rPr>
        <w:t xml:space="preserve">1. Председатель Совета депутатов:</w:t>
      </w:r>
    </w:p>
    <w:p>
      <w:pPr>
        <w:pStyle w:val="0"/>
        <w:spacing w:before="200" w:line-rule="auto"/>
        <w:ind w:firstLine="540"/>
        <w:jc w:val="both"/>
      </w:pPr>
      <w:r>
        <w:rPr>
          <w:sz w:val="20"/>
        </w:rPr>
        <w:t xml:space="preserve">1) представляет Совет депутатов в отношениях с населением Грязинского района, органами государственной власти, местного самоуправления, предприятиями, учреждениями и организациями, общественными объединениями;</w:t>
      </w:r>
    </w:p>
    <w:p>
      <w:pPr>
        <w:pStyle w:val="0"/>
        <w:spacing w:before="200" w:line-rule="auto"/>
        <w:ind w:firstLine="540"/>
        <w:jc w:val="both"/>
      </w:pPr>
      <w:r>
        <w:rPr>
          <w:sz w:val="20"/>
        </w:rPr>
        <w:t xml:space="preserve">2) созывает сессии Совета депутатов, доводит до сведения депутатов и населения время и место их проведения, а также проект повестки дня;</w:t>
      </w:r>
    </w:p>
    <w:p>
      <w:pPr>
        <w:pStyle w:val="0"/>
        <w:spacing w:before="200" w:line-rule="auto"/>
        <w:ind w:firstLine="540"/>
        <w:jc w:val="both"/>
      </w:pPr>
      <w:r>
        <w:rPr>
          <w:sz w:val="20"/>
        </w:rPr>
        <w:t xml:space="preserve">3) осуществляет руководство подготовкой сессий Совета депутатов и вопросов, вносимых на рассмотрение Совета депутатов;</w:t>
      </w:r>
    </w:p>
    <w:p>
      <w:pPr>
        <w:pStyle w:val="0"/>
        <w:spacing w:before="200" w:line-rule="auto"/>
        <w:ind w:firstLine="540"/>
        <w:jc w:val="both"/>
      </w:pPr>
      <w:r>
        <w:rPr>
          <w:sz w:val="20"/>
        </w:rPr>
        <w:t xml:space="preserve">4) ведет сессию Совета депутатов в соответствии с </w:t>
      </w:r>
      <w:hyperlink w:history="0" r:id="rId133" w:tooltip="Решение Совета депутатов Грязинского муниципального района Липецкой обл. от 22.10.2013 N 4 (ред. от 28.03.2017) &quot;О проекте Регламента Совета депутатов Грязинского муниципального района в новой редакции&quot; {КонсультантПлюс}">
        <w:r>
          <w:rPr>
            <w:sz w:val="20"/>
            <w:color w:val="0000ff"/>
          </w:rPr>
          <w:t xml:space="preserve">Регламентом</w:t>
        </w:r>
      </w:hyperlink>
      <w:r>
        <w:rPr>
          <w:sz w:val="20"/>
        </w:rPr>
        <w:t xml:space="preserve"> Совета депутатов;</w:t>
      </w:r>
    </w:p>
    <w:p>
      <w:pPr>
        <w:pStyle w:val="0"/>
        <w:spacing w:before="200" w:line-rule="auto"/>
        <w:ind w:firstLine="540"/>
        <w:jc w:val="both"/>
      </w:pPr>
      <w:r>
        <w:rPr>
          <w:sz w:val="20"/>
        </w:rPr>
        <w:t xml:space="preserve">5) не реже одного раза в год информирует депутатов о работе Совета депутатов;</w:t>
      </w:r>
    </w:p>
    <w:p>
      <w:pPr>
        <w:pStyle w:val="0"/>
        <w:spacing w:before="200" w:line-rule="auto"/>
        <w:ind w:firstLine="540"/>
        <w:jc w:val="both"/>
      </w:pPr>
      <w:r>
        <w:rPr>
          <w:sz w:val="20"/>
        </w:rPr>
        <w:t xml:space="preserve">6) издает постановления и распоряжения по вопросам организации деятельности Совета депутатов, подписывает решения Совета депутатов;</w:t>
      </w:r>
    </w:p>
    <w:p>
      <w:pPr>
        <w:pStyle w:val="0"/>
        <w:spacing w:before="200" w:line-rule="auto"/>
        <w:ind w:firstLine="540"/>
        <w:jc w:val="both"/>
      </w:pPr>
      <w:r>
        <w:rPr>
          <w:sz w:val="20"/>
        </w:rPr>
        <w:t xml:space="preserve">7) вносит на утверждение Совета депутатов предложения по структуре Совета депутатов; руководит работой аппарата Совета депутатов, назначает и освобождает от должности руководителей структурных подразделений и других работников аппарата;</w:t>
      </w:r>
    </w:p>
    <w:p>
      <w:pPr>
        <w:pStyle w:val="0"/>
        <w:spacing w:before="200" w:line-rule="auto"/>
        <w:ind w:firstLine="540"/>
        <w:jc w:val="both"/>
      </w:pPr>
      <w:r>
        <w:rPr>
          <w:sz w:val="20"/>
        </w:rPr>
        <w:t xml:space="preserve">8) налагает дисциплинарные взыскания и применяет меры поощрения к работникам аппарата Совета депутатов в соответствии с действующим законодательством;</w:t>
      </w:r>
    </w:p>
    <w:p>
      <w:pPr>
        <w:pStyle w:val="0"/>
        <w:spacing w:before="200" w:line-rule="auto"/>
        <w:ind w:firstLine="540"/>
        <w:jc w:val="both"/>
      </w:pPr>
      <w:r>
        <w:rPr>
          <w:sz w:val="20"/>
        </w:rPr>
        <w:t xml:space="preserve">9)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его органах и избирательных округах;</w:t>
      </w:r>
    </w:p>
    <w:p>
      <w:pPr>
        <w:pStyle w:val="0"/>
        <w:spacing w:before="200" w:line-rule="auto"/>
        <w:ind w:firstLine="540"/>
        <w:jc w:val="both"/>
      </w:pPr>
      <w:r>
        <w:rPr>
          <w:sz w:val="20"/>
        </w:rPr>
        <w:t xml:space="preserve">10) образует рабочие группы по изучению отдельных вопросов из состава депутатов Совета депутатов, работников аппарата Совета депутатов и Администрации района (по согласованию с главой района);</w:t>
      </w:r>
    </w:p>
    <w:p>
      <w:pPr>
        <w:pStyle w:val="0"/>
        <w:spacing w:before="200" w:line-rule="auto"/>
        <w:ind w:firstLine="540"/>
        <w:jc w:val="both"/>
      </w:pPr>
      <w:r>
        <w:rPr>
          <w:sz w:val="20"/>
        </w:rPr>
        <w:t xml:space="preserve">11) координирует деятельность постоянных и иных комиссий Совета депутатов, депутатских групп;</w:t>
      </w:r>
    </w:p>
    <w:p>
      <w:pPr>
        <w:pStyle w:val="0"/>
        <w:spacing w:before="200" w:line-rule="auto"/>
        <w:ind w:firstLine="540"/>
        <w:jc w:val="both"/>
      </w:pPr>
      <w:r>
        <w:rPr>
          <w:sz w:val="20"/>
        </w:rPr>
        <w:t xml:space="preserve">12) дает поручения постоянным и иным комиссиям Совета депутатов;</w:t>
      </w:r>
    </w:p>
    <w:p>
      <w:pPr>
        <w:pStyle w:val="0"/>
        <w:spacing w:before="200" w:line-rule="auto"/>
        <w:ind w:firstLine="540"/>
        <w:jc w:val="both"/>
      </w:pPr>
      <w:r>
        <w:rPr>
          <w:sz w:val="20"/>
        </w:rPr>
        <w:t xml:space="preserve">13) принимает меры по обеспечению гласности и учету общественного мнения о работе Совета депутатов;</w:t>
      </w:r>
    </w:p>
    <w:p>
      <w:pPr>
        <w:pStyle w:val="0"/>
        <w:spacing w:before="200" w:line-rule="auto"/>
        <w:ind w:firstLine="540"/>
        <w:jc w:val="both"/>
      </w:pPr>
      <w:r>
        <w:rPr>
          <w:sz w:val="20"/>
        </w:rPr>
        <w:t xml:space="preserve">14) обеспечивает в соответствии с решениями Совета депутатов организацию местных референдумов, обсуждение гражданами проектов решений Совета депутатов, организует в Совете депутатов прием граждан, рассмотрение их обращений, заявлений и жалоб;</w:t>
      </w:r>
    </w:p>
    <w:p>
      <w:pPr>
        <w:pStyle w:val="0"/>
        <w:spacing w:before="200" w:line-rule="auto"/>
        <w:ind w:firstLine="540"/>
        <w:jc w:val="both"/>
      </w:pPr>
      <w:r>
        <w:rPr>
          <w:sz w:val="20"/>
        </w:rPr>
        <w:t xml:space="preserve">15) является распорядителем средств по расходам, предусмотренным в бюджете муниципального района на подготовку и проведение сессий, работу постоянных и иных комиссий, депутатов Совета депутатов, содержание аппарата;</w:t>
      </w:r>
    </w:p>
    <w:p>
      <w:pPr>
        <w:pStyle w:val="0"/>
        <w:spacing w:before="200" w:line-rule="auto"/>
        <w:ind w:firstLine="540"/>
        <w:jc w:val="both"/>
      </w:pPr>
      <w:r>
        <w:rPr>
          <w:sz w:val="20"/>
        </w:rPr>
        <w:t xml:space="preserve">16) подписывает исковые заявления, направляемые в суд или арбитражный суд;</w:t>
      </w:r>
    </w:p>
    <w:p>
      <w:pPr>
        <w:pStyle w:val="0"/>
        <w:spacing w:before="200" w:line-rule="auto"/>
        <w:ind w:firstLine="540"/>
        <w:jc w:val="both"/>
      </w:pPr>
      <w:r>
        <w:rPr>
          <w:sz w:val="20"/>
        </w:rPr>
        <w:t xml:space="preserve">17) решает иные вопросы по поручению Совета депутатов в соответствии с действующим законодательством.</w:t>
      </w:r>
    </w:p>
    <w:p>
      <w:pPr>
        <w:pStyle w:val="0"/>
        <w:spacing w:before="200" w:line-rule="auto"/>
        <w:ind w:firstLine="540"/>
        <w:jc w:val="both"/>
      </w:pPr>
      <w:r>
        <w:rPr>
          <w:sz w:val="20"/>
        </w:rPr>
        <w:t xml:space="preserve">2. Председатель Совета депутатов подотчетен Совету депутатов и может быть освобожден от занимаемой должности тайным или открытым голосованием (по решению сессии) на сессии. Мотивированное предложение по освобождению председателя Совета депутатов вносится группой депутатов численностью не менее 1/3 от установленного числа депутатов. Решение об освобождении принимается в том же порядке, что и его избрание.</w:t>
      </w:r>
    </w:p>
    <w:p>
      <w:pPr>
        <w:pStyle w:val="0"/>
        <w:spacing w:before="200" w:line-rule="auto"/>
        <w:ind w:firstLine="540"/>
        <w:jc w:val="both"/>
      </w:pPr>
      <w:r>
        <w:rPr>
          <w:sz w:val="20"/>
        </w:rPr>
        <w:t xml:space="preserve">Добровольное сложение председателем Совета депутатов своих полномочий удовлетворяется на основании его письменного заявления большинством голосов от установленного числа депутатов.</w:t>
      </w:r>
    </w:p>
    <w:p>
      <w:pPr>
        <w:pStyle w:val="0"/>
        <w:spacing w:before="200" w:line-rule="auto"/>
        <w:ind w:firstLine="540"/>
        <w:jc w:val="both"/>
      </w:pPr>
      <w:r>
        <w:rPr>
          <w:sz w:val="20"/>
        </w:rPr>
        <w:t xml:space="preserve">В случае непринятия Советом депутатов отставки председатель Совета депутатов вправе сложить свои полномочия по истечении двух недель после подачи заявления.</w:t>
      </w:r>
    </w:p>
    <w:p>
      <w:pPr>
        <w:pStyle w:val="0"/>
        <w:jc w:val="both"/>
      </w:pPr>
      <w:r>
        <w:rPr>
          <w:sz w:val="20"/>
        </w:rPr>
      </w:r>
    </w:p>
    <w:p>
      <w:pPr>
        <w:pStyle w:val="2"/>
        <w:outlineLvl w:val="2"/>
        <w:jc w:val="center"/>
      </w:pPr>
      <w:r>
        <w:rPr>
          <w:sz w:val="20"/>
        </w:rPr>
        <w:t xml:space="preserve">Статья 29. Досрочное прекращение полномочий</w:t>
      </w:r>
    </w:p>
    <w:p>
      <w:pPr>
        <w:pStyle w:val="2"/>
        <w:jc w:val="center"/>
      </w:pPr>
      <w:r>
        <w:rPr>
          <w:sz w:val="20"/>
        </w:rPr>
        <w:t xml:space="preserve">районного Совета</w:t>
      </w:r>
    </w:p>
    <w:p>
      <w:pPr>
        <w:pStyle w:val="0"/>
        <w:jc w:val="center"/>
      </w:pPr>
      <w:r>
        <w:rPr>
          <w:sz w:val="20"/>
        </w:rPr>
        <w:t xml:space="preserve">(в ред. </w:t>
      </w:r>
      <w:hyperlink w:history="0" r:id="rId134" w:tooltip="Решение Совета депутатов Грязинского муниципального района Липецкой обл. от 26.05.2015 N 155 &quot;О принят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8.06.2015 N RU485020002015001) {КонсультантПлюс}">
        <w:r>
          <w:rPr>
            <w:sz w:val="20"/>
            <w:color w:val="0000ff"/>
          </w:rPr>
          <w:t xml:space="preserve">решения</w:t>
        </w:r>
      </w:hyperlink>
      <w:r>
        <w:rPr>
          <w:sz w:val="20"/>
        </w:rPr>
        <w:t xml:space="preserve"> Совета депутатов Грязинского</w:t>
      </w:r>
    </w:p>
    <w:p>
      <w:pPr>
        <w:pStyle w:val="0"/>
        <w:jc w:val="center"/>
      </w:pPr>
      <w:r>
        <w:rPr>
          <w:sz w:val="20"/>
        </w:rPr>
        <w:t xml:space="preserve">муниципального района Липецкой обл.</w:t>
      </w:r>
    </w:p>
    <w:p>
      <w:pPr>
        <w:pStyle w:val="0"/>
        <w:jc w:val="center"/>
      </w:pPr>
      <w:r>
        <w:rPr>
          <w:sz w:val="20"/>
        </w:rPr>
        <w:t xml:space="preserve">от 26.05.2015 N 155)</w:t>
      </w:r>
    </w:p>
    <w:p>
      <w:pPr>
        <w:pStyle w:val="0"/>
        <w:jc w:val="both"/>
      </w:pPr>
      <w:r>
        <w:rPr>
          <w:sz w:val="20"/>
        </w:rPr>
      </w:r>
    </w:p>
    <w:p>
      <w:pPr>
        <w:pStyle w:val="0"/>
        <w:ind w:firstLine="540"/>
        <w:jc w:val="both"/>
      </w:pPr>
      <w:r>
        <w:rPr>
          <w:sz w:val="20"/>
        </w:rPr>
        <w:t xml:space="preserve">1. Полномочия районного Совета прекращаются досрочно:</w:t>
      </w:r>
    </w:p>
    <w:p>
      <w:pPr>
        <w:pStyle w:val="0"/>
        <w:spacing w:before="200" w:line-rule="auto"/>
        <w:ind w:firstLine="540"/>
        <w:jc w:val="both"/>
      </w:pPr>
      <w:r>
        <w:rPr>
          <w:sz w:val="20"/>
        </w:rPr>
        <w:t xml:space="preserve">1) в случае роспуска, осуществляемого в порядке и по основаниям, предусмотренным </w:t>
      </w:r>
      <w:hyperlink w:history="0" r:id="rId135"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статьей 73</w:t>
        </w:r>
      </w:hyperlink>
      <w:r>
        <w:rPr>
          <w:sz w:val="20"/>
        </w:rPr>
        <w:t xml:space="preserve"> Федерального закона от 06.10.2003 N 131-ФЗ "Об общих принципах организации местного самоуправления в Российской Федерации". Полномочия районного Совета прекращаются со дня вступления в силу закона Липецкой области о его роспуске;</w:t>
      </w:r>
    </w:p>
    <w:p>
      <w:pPr>
        <w:pStyle w:val="0"/>
        <w:spacing w:before="200" w:line-rule="auto"/>
        <w:ind w:firstLine="540"/>
        <w:jc w:val="both"/>
      </w:pPr>
      <w:r>
        <w:rPr>
          <w:sz w:val="20"/>
        </w:rPr>
        <w:t xml:space="preserve">2) в случае принятия районным Советом решения о самороспуске.</w:t>
      </w:r>
    </w:p>
    <w:p>
      <w:pPr>
        <w:pStyle w:val="0"/>
        <w:spacing w:before="200" w:line-rule="auto"/>
        <w:ind w:firstLine="540"/>
        <w:jc w:val="both"/>
      </w:pPr>
      <w:r>
        <w:rPr>
          <w:sz w:val="20"/>
        </w:rPr>
        <w:t xml:space="preserve">При этом с инициативой о самороспуске может выступить группа депутатов не менее 1/3 от установленного настоящим Уставом числа депутатов. Решение о самороспуске принимается не менее чем 2/3 голосов от установленного настоящим Уставом числа депутатов.</w:t>
      </w:r>
    </w:p>
    <w:p>
      <w:pPr>
        <w:pStyle w:val="0"/>
        <w:spacing w:before="200" w:line-rule="auto"/>
        <w:ind w:firstLine="540"/>
        <w:jc w:val="both"/>
      </w:pPr>
      <w:r>
        <w:rPr>
          <w:sz w:val="20"/>
        </w:rPr>
        <w:t xml:space="preserve">Решение о прекращении полномочий районного Совета не может быть принято, если до истечения срока его полномочий осталось менее 6 месяцев;</w:t>
      </w:r>
    </w:p>
    <w:p>
      <w:pPr>
        <w:pStyle w:val="0"/>
        <w:spacing w:before="200" w:line-rule="auto"/>
        <w:ind w:firstLine="540"/>
        <w:jc w:val="both"/>
      </w:pPr>
      <w:r>
        <w:rPr>
          <w:sz w:val="20"/>
        </w:rPr>
        <w:t xml:space="preserve">3) в случае вступления в силу решения Липецкого областного суда о неправомочности данного состава депутатов Совета депутатов, в том числе в связи со сложением депутатами своих полномочий;</w:t>
      </w:r>
    </w:p>
    <w:p>
      <w:pPr>
        <w:pStyle w:val="0"/>
        <w:jc w:val="both"/>
      </w:pPr>
      <w:r>
        <w:rPr>
          <w:sz w:val="20"/>
        </w:rPr>
        <w:t xml:space="preserve">(п. 3 в ред. </w:t>
      </w:r>
      <w:hyperlink w:history="0" r:id="rId136"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10.11.2020 N 12)</w:t>
      </w:r>
    </w:p>
    <w:p>
      <w:pPr>
        <w:pStyle w:val="0"/>
        <w:spacing w:before="200" w:line-rule="auto"/>
        <w:ind w:firstLine="540"/>
        <w:jc w:val="both"/>
      </w:pPr>
      <w:r>
        <w:rPr>
          <w:sz w:val="20"/>
        </w:rPr>
        <w:t xml:space="preserve">4) в случае преобразования Грязинского района, осуществляемого в соответствии с </w:t>
      </w:r>
      <w:hyperlink w:history="0" r:id="rId137"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частями 3.1-1</w:t>
        </w:r>
      </w:hyperlink>
      <w:r>
        <w:rPr>
          <w:sz w:val="20"/>
        </w:rPr>
        <w:t xml:space="preserve">, </w:t>
      </w:r>
      <w:hyperlink w:history="0" r:id="rId138"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4</w:t>
        </w:r>
      </w:hyperlink>
      <w:r>
        <w:rPr>
          <w:sz w:val="20"/>
        </w:rPr>
        <w:t xml:space="preserve">, </w:t>
      </w:r>
      <w:hyperlink w:history="0" r:id="rId139"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6 статьи 13</w:t>
        </w:r>
      </w:hyperlink>
      <w:r>
        <w:rPr>
          <w:sz w:val="20"/>
        </w:rPr>
        <w:t xml:space="preserve"> Федерального закона от 06.10.2003 N 131-ФЗ "Об общих принципах организации местного самоуправления в Российской Федерации";</w:t>
      </w:r>
    </w:p>
    <w:p>
      <w:pPr>
        <w:pStyle w:val="0"/>
        <w:jc w:val="both"/>
      </w:pPr>
      <w:r>
        <w:rPr>
          <w:sz w:val="20"/>
        </w:rPr>
        <w:t xml:space="preserve">(в ред. </w:t>
      </w:r>
      <w:hyperlink w:history="0" r:id="rId140"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10.11.2020 N 12)</w:t>
      </w:r>
    </w:p>
    <w:p>
      <w:pPr>
        <w:pStyle w:val="0"/>
        <w:spacing w:before="200" w:line-rule="auto"/>
        <w:ind w:firstLine="540"/>
        <w:jc w:val="both"/>
      </w:pPr>
      <w:r>
        <w:rPr>
          <w:sz w:val="20"/>
        </w:rPr>
        <w:t xml:space="preserve">5) в случае увеличения численности избирателей Грязинского муниципального района более чем на 25 процентов, произошедшего вследствие изменения границ Грязинского муниципального района;</w:t>
      </w:r>
    </w:p>
    <w:p>
      <w:pPr>
        <w:pStyle w:val="0"/>
        <w:spacing w:before="200" w:line-rule="auto"/>
        <w:ind w:firstLine="540"/>
        <w:jc w:val="both"/>
      </w:pPr>
      <w:r>
        <w:rPr>
          <w:sz w:val="20"/>
        </w:rPr>
        <w:t xml:space="preserve">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0"/>
        <w:spacing w:before="200" w:line-rule="auto"/>
        <w:ind w:firstLine="540"/>
        <w:jc w:val="both"/>
      </w:pPr>
      <w:r>
        <w:rPr>
          <w:sz w:val="20"/>
        </w:rPr>
        <w:t xml:space="preserve">2. Досрочное прекращение полномочий районного Совета влечет досрочное прекращение полномочий его депутатов.</w:t>
      </w:r>
    </w:p>
    <w:p>
      <w:pPr>
        <w:pStyle w:val="0"/>
        <w:spacing w:before="200" w:line-rule="auto"/>
        <w:ind w:firstLine="540"/>
        <w:jc w:val="both"/>
      </w:pPr>
      <w:r>
        <w:rPr>
          <w:sz w:val="20"/>
        </w:rPr>
        <w:t xml:space="preserve">В случае досрочного прекращения полномочий районного Совета, Советы депутатов поселений, входящих в состав Грязинского муниципального района, обязаны в течение одного месяца избрать в состав районного Совета других депутатов.</w:t>
      </w:r>
    </w:p>
    <w:p>
      <w:pPr>
        <w:pStyle w:val="0"/>
        <w:jc w:val="both"/>
      </w:pPr>
      <w:r>
        <w:rPr>
          <w:sz w:val="20"/>
        </w:rPr>
      </w:r>
    </w:p>
    <w:p>
      <w:pPr>
        <w:pStyle w:val="2"/>
        <w:outlineLvl w:val="2"/>
        <w:jc w:val="center"/>
      </w:pPr>
      <w:r>
        <w:rPr>
          <w:sz w:val="20"/>
        </w:rPr>
        <w:t xml:space="preserve">Статья 30. Глава Грязинского района</w:t>
      </w:r>
    </w:p>
    <w:p>
      <w:pPr>
        <w:pStyle w:val="0"/>
        <w:jc w:val="center"/>
      </w:pPr>
      <w:r>
        <w:rPr>
          <w:sz w:val="20"/>
        </w:rPr>
        <w:t xml:space="preserve">(в ред. </w:t>
      </w:r>
      <w:hyperlink w:history="0" r:id="rId141" w:tooltip="Решение Совета депутатов Грязинского муниципального района Липецкой обл. от 27.09.2016 N 75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8.09.2016 N RU485020002016002) {КонсультантПлюс}">
        <w:r>
          <w:rPr>
            <w:sz w:val="20"/>
            <w:color w:val="0000ff"/>
          </w:rPr>
          <w:t xml:space="preserve">решения</w:t>
        </w:r>
      </w:hyperlink>
      <w:r>
        <w:rPr>
          <w:sz w:val="20"/>
        </w:rPr>
        <w:t xml:space="preserve"> Совета депутатов Грязинского</w:t>
      </w:r>
    </w:p>
    <w:p>
      <w:pPr>
        <w:pStyle w:val="0"/>
        <w:jc w:val="center"/>
      </w:pPr>
      <w:r>
        <w:rPr>
          <w:sz w:val="20"/>
        </w:rPr>
        <w:t xml:space="preserve">муниципального района Липецкой обл. от 27.09.2016 N 75)</w:t>
      </w:r>
    </w:p>
    <w:p>
      <w:pPr>
        <w:pStyle w:val="0"/>
        <w:jc w:val="both"/>
      </w:pPr>
      <w:r>
        <w:rPr>
          <w:sz w:val="20"/>
        </w:rPr>
      </w:r>
    </w:p>
    <w:p>
      <w:pPr>
        <w:pStyle w:val="0"/>
        <w:ind w:firstLine="540"/>
        <w:jc w:val="both"/>
      </w:pPr>
      <w:r>
        <w:rPr>
          <w:sz w:val="20"/>
        </w:rPr>
        <w:t xml:space="preserve">1. Глава Грязинского района (далее - глава района) является высшим должностным лицом Грязинского района. Глава района осуществляет свои полномочия на постоянной основе.</w:t>
      </w:r>
    </w:p>
    <w:p>
      <w:pPr>
        <w:pStyle w:val="0"/>
        <w:spacing w:before="200" w:line-rule="auto"/>
        <w:ind w:firstLine="540"/>
        <w:jc w:val="both"/>
      </w:pPr>
      <w:r>
        <w:rPr>
          <w:sz w:val="20"/>
        </w:rPr>
        <w:t xml:space="preserve">2. Глава района избирается Советом депутатов района из числа кандидатов, представленных конкурсной комиссией по результатам конкурса, большинством голосов от установленного числа депутатов Совета депутатов района и возглавляет администрацию Грязинского района.</w:t>
      </w:r>
    </w:p>
    <w:p>
      <w:pPr>
        <w:pStyle w:val="0"/>
        <w:spacing w:before="200" w:line-rule="auto"/>
        <w:ind w:firstLine="540"/>
        <w:jc w:val="both"/>
      </w:pPr>
      <w:r>
        <w:rPr>
          <w:sz w:val="20"/>
        </w:rPr>
        <w:t xml:space="preserve">Полномочия главы района начинаются со дня его вступления в должность и прекращаются в день вступления в должность нового главы района либо в случае досрочного прекращения его полномочий.</w:t>
      </w:r>
    </w:p>
    <w:p>
      <w:pPr>
        <w:pStyle w:val="0"/>
        <w:spacing w:before="200" w:line-rule="auto"/>
        <w:ind w:firstLine="540"/>
        <w:jc w:val="both"/>
      </w:pPr>
      <w:r>
        <w:rPr>
          <w:sz w:val="20"/>
        </w:rPr>
        <w:t xml:space="preserve">Срок полномочий главы района составляет 5 лет.</w:t>
      </w:r>
    </w:p>
    <w:p>
      <w:pPr>
        <w:pStyle w:val="0"/>
        <w:spacing w:before="200" w:line-rule="auto"/>
        <w:ind w:firstLine="540"/>
        <w:jc w:val="both"/>
      </w:pPr>
      <w:r>
        <w:rPr>
          <w:sz w:val="20"/>
        </w:rPr>
        <w:t xml:space="preserve">3. Порядок проведения конкурса по отбору кандидатур на должность главы района устанавливается решением Совета депутатов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0"/>
        <w:spacing w:before="200" w:line-rule="auto"/>
        <w:ind w:firstLine="540"/>
        <w:jc w:val="both"/>
      </w:pPr>
      <w:r>
        <w:rPr>
          <w:sz w:val="20"/>
        </w:rPr>
        <w:t xml:space="preserve">4. Избрание главы района оформляется решением Совета депутатов района, которое подлежит официальному опубликованию в течение 10 дней с момента принятия этого решения.</w:t>
      </w:r>
    </w:p>
    <w:p>
      <w:pPr>
        <w:pStyle w:val="0"/>
        <w:spacing w:before="200" w:line-rule="auto"/>
        <w:ind w:firstLine="540"/>
        <w:jc w:val="both"/>
      </w:pPr>
      <w:r>
        <w:rPr>
          <w:sz w:val="20"/>
        </w:rPr>
        <w:t xml:space="preserve">5. После избрания глава района приносит присягу на сессии Совета депутатов района:</w:t>
      </w:r>
    </w:p>
    <w:p>
      <w:pPr>
        <w:pStyle w:val="0"/>
        <w:spacing w:before="200" w:line-rule="auto"/>
        <w:ind w:firstLine="540"/>
        <w:jc w:val="both"/>
      </w:pPr>
      <w:r>
        <w:rPr>
          <w:sz w:val="20"/>
        </w:rPr>
        <w:t xml:space="preserve">"Я, Ф.И.О., вступая в должность главы Грязинского района, торжественно обещаю соблюдать </w:t>
      </w:r>
      <w:hyperlink w:history="0" r:id="rId14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федеральное и областное законодательство, Устав Грязинского района,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района".</w:t>
      </w:r>
    </w:p>
    <w:p>
      <w:pPr>
        <w:pStyle w:val="0"/>
        <w:spacing w:before="200" w:line-rule="auto"/>
        <w:ind w:firstLine="540"/>
        <w:jc w:val="both"/>
      </w:pPr>
      <w:r>
        <w:rPr>
          <w:sz w:val="20"/>
        </w:rPr>
        <w:t xml:space="preserve">6. Постановления и распоряжения, изданные главой района в пределах его компетенции, обязательны к исполнению предприятиями, учреждениями, организациями, должностными лицами и жителями Грязинского района.</w:t>
      </w:r>
    </w:p>
    <w:p>
      <w:pPr>
        <w:pStyle w:val="0"/>
        <w:spacing w:before="200" w:line-rule="auto"/>
        <w:ind w:firstLine="540"/>
        <w:jc w:val="both"/>
      </w:pPr>
      <w:r>
        <w:rPr>
          <w:sz w:val="20"/>
        </w:rPr>
        <w:t xml:space="preserve">7. Глава района подконтролен и подотчетен населению и Совету депутатов района.</w:t>
      </w:r>
    </w:p>
    <w:p>
      <w:pPr>
        <w:pStyle w:val="0"/>
        <w:spacing w:before="200" w:line-rule="auto"/>
        <w:ind w:firstLine="540"/>
        <w:jc w:val="both"/>
      </w:pPr>
      <w:r>
        <w:rPr>
          <w:sz w:val="20"/>
        </w:rPr>
        <w:t xml:space="preserve">8. Глава района представляет Совету депутатов района на сессии ежегодные отчеты о результатах своей деятельности, а также о решении вопросов, поставленных Советом депутатов района.</w:t>
      </w:r>
    </w:p>
    <w:p>
      <w:pPr>
        <w:pStyle w:val="0"/>
        <w:spacing w:before="200" w:line-rule="auto"/>
        <w:ind w:firstLine="540"/>
        <w:jc w:val="both"/>
      </w:pPr>
      <w:r>
        <w:rPr>
          <w:sz w:val="20"/>
        </w:rPr>
        <w:t xml:space="preserve">9. Глава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одновременно исполнять полномочия депутата Совета депутатов района, депутата представительного органа иного муниципального образования, выборного должностного лица иного муниципального образования.</w:t>
      </w:r>
    </w:p>
    <w:p>
      <w:pPr>
        <w:pStyle w:val="0"/>
        <w:spacing w:before="200" w:line-rule="auto"/>
        <w:ind w:firstLine="540"/>
        <w:jc w:val="both"/>
      </w:pPr>
      <w:r>
        <w:rPr>
          <w:sz w:val="20"/>
        </w:rPr>
        <w:t xml:space="preserve">10. Глава района не вправе:</w:t>
      </w:r>
    </w:p>
    <w:p>
      <w:pPr>
        <w:pStyle w:val="0"/>
        <w:spacing w:before="200" w:line-rule="auto"/>
        <w:ind w:firstLine="540"/>
        <w:jc w:val="both"/>
      </w:pPr>
      <w:r>
        <w:rPr>
          <w:sz w:val="20"/>
        </w:rPr>
        <w:t xml:space="preserve">1)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2)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администрации Липецкой области в порядке, установленном законом Липецкой области;</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Ассоциации "Совет муниципальных образований Липецкой области",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spacing w:before="200" w:line-rule="auto"/>
        <w:ind w:firstLine="540"/>
        <w:jc w:val="both"/>
      </w:pPr>
      <w:r>
        <w:rPr>
          <w:sz w:val="2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(часть 10 в ред. </w:t>
      </w:r>
      <w:hyperlink w:history="0" r:id="rId143"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10.11.2020 N 12)</w:t>
      </w:r>
    </w:p>
    <w:p>
      <w:pPr>
        <w:pStyle w:val="0"/>
        <w:spacing w:before="200" w:line-rule="auto"/>
        <w:ind w:firstLine="540"/>
        <w:jc w:val="both"/>
      </w:pPr>
      <w:r>
        <w:rPr>
          <w:sz w:val="20"/>
        </w:rPr>
        <w:t xml:space="preserve">11. Глава района не может участвовать в качестве защитника или представителя (кроме случаев законного представительства) по гражданскому, уголовному или административному делу либо делу об административном правонарушении.</w:t>
      </w:r>
    </w:p>
    <w:p>
      <w:pPr>
        <w:pStyle w:val="0"/>
        <w:spacing w:before="200" w:line-rule="auto"/>
        <w:ind w:firstLine="540"/>
        <w:jc w:val="both"/>
      </w:pPr>
      <w:r>
        <w:rPr>
          <w:sz w:val="20"/>
        </w:rPr>
        <w:t xml:space="preserve">12. Гарантии прав главы района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оперативно-разыскных мероприятий в отношении главы района,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pPr>
        <w:pStyle w:val="0"/>
        <w:spacing w:before="200" w:line-rule="auto"/>
        <w:ind w:firstLine="540"/>
        <w:jc w:val="both"/>
      </w:pPr>
      <w:r>
        <w:rPr>
          <w:sz w:val="20"/>
        </w:rPr>
        <w:t xml:space="preserve">13. Глава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района, в том числе по истечении срока его полномочий. Данное положение не распространяется на случаи, когда главой района были допущены публичные оскорбления, клевета или иные нарушения, ответственность за которые предусмотрена федеральным законом.</w:t>
      </w:r>
    </w:p>
    <w:p>
      <w:pPr>
        <w:pStyle w:val="0"/>
        <w:spacing w:before="200" w:line-rule="auto"/>
        <w:ind w:firstLine="540"/>
        <w:jc w:val="both"/>
      </w:pPr>
      <w:r>
        <w:rPr>
          <w:sz w:val="20"/>
        </w:rPr>
        <w:t xml:space="preserve">14.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района исполняет первый заместитель главы администрации Грязинского муниципального района.</w:t>
      </w:r>
    </w:p>
    <w:p>
      <w:pPr>
        <w:pStyle w:val="0"/>
        <w:spacing w:before="200" w:line-rule="auto"/>
        <w:ind w:firstLine="540"/>
        <w:jc w:val="both"/>
      </w:pPr>
      <w:r>
        <w:rPr>
          <w:sz w:val="20"/>
        </w:rPr>
        <w:t xml:space="preserve">В случае невозможности исполнения Главой района своих полномочий по причинам временной нетрудоспособности, отпуска, в иных случаях, установленных действующим законодательством, обязанности Главы района временно исполняет первый заместитель главы администрации Грязинского муниципального района.</w:t>
      </w:r>
    </w:p>
    <w:p>
      <w:pPr>
        <w:pStyle w:val="0"/>
        <w:jc w:val="both"/>
      </w:pPr>
      <w:r>
        <w:rPr>
          <w:sz w:val="20"/>
        </w:rPr>
        <w:t xml:space="preserve">(часть 14 в ред. </w:t>
      </w:r>
      <w:hyperlink w:history="0" r:id="rId144"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08.05.2018 N 202)</w:t>
      </w:r>
    </w:p>
    <w:p>
      <w:pPr>
        <w:pStyle w:val="0"/>
        <w:spacing w:before="200" w:line-rule="auto"/>
        <w:ind w:firstLine="540"/>
        <w:jc w:val="both"/>
      </w:pPr>
      <w:r>
        <w:rPr>
          <w:sz w:val="20"/>
        </w:rPr>
        <w:t xml:space="preserve">15. Глава района должен соблюдать ограничения, запреты, исполнять обязанности, которые установлены Федеральным </w:t>
      </w:r>
      <w:hyperlink w:history="0" r:id="rId145"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25.12.2008 N 273-ФЗ "О противодействии коррупции", Федеральным </w:t>
      </w:r>
      <w:hyperlink w:history="0" r:id="rId14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03.12.2012 N 230-ФЗ "О контроле за соответствием расходов лиц, замещающих государственные должности, и иных лиц их доходам", Федеральным </w:t>
      </w:r>
      <w:hyperlink w:history="0" r:id="rId14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15 в ред. </w:t>
      </w:r>
      <w:hyperlink w:history="0" r:id="rId148" w:tooltip="Решение Совета депутатов Грязинского муниципального района Липецкой обл. от 19.12.2017 N 169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12.01.2018 N RU485020002018001)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19.12.2017 N 169)</w:t>
      </w:r>
    </w:p>
    <w:p>
      <w:pPr>
        <w:pStyle w:val="0"/>
        <w:spacing w:before="200" w:line-rule="auto"/>
        <w:ind w:firstLine="540"/>
        <w:jc w:val="both"/>
      </w:pPr>
      <w:r>
        <w:rPr>
          <w:sz w:val="20"/>
        </w:rPr>
        <w:t xml:space="preserve">16. Гарантии осуществления полномочий главы района установлены федеральными законами, </w:t>
      </w:r>
      <w:hyperlink w:history="0" r:id="rId149" w:tooltip="Закон Липецкой области от 07.06.2016 N 537-ОЗ (ред. от 28.12.2023) &quot;О 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счетного органа муниципального образования Липецкой области&quot; (принят Липецким областным Советом депутатов 26.05.2016) {КонсультантПлюс}">
        <w:r>
          <w:rPr>
            <w:sz w:val="20"/>
            <w:color w:val="0000ff"/>
          </w:rPr>
          <w:t xml:space="preserve">Законом</w:t>
        </w:r>
      </w:hyperlink>
      <w:r>
        <w:rPr>
          <w:sz w:val="20"/>
        </w:rPr>
        <w:t xml:space="preserve"> Липецкой области от 07.06.2016 N 537-ОЗ "О гарантиях осуществления полномочий выборного должностного лица местного самоуправления Липецкой области", настоящим Уставом.</w:t>
      </w:r>
    </w:p>
    <w:p>
      <w:pPr>
        <w:pStyle w:val="0"/>
        <w:spacing w:before="200" w:line-rule="auto"/>
        <w:ind w:firstLine="540"/>
        <w:jc w:val="both"/>
      </w:pPr>
      <w:r>
        <w:rPr>
          <w:sz w:val="20"/>
        </w:rPr>
        <w:t xml:space="preserve">Главе района предоставляются следующие основные гарантии:</w:t>
      </w:r>
    </w:p>
    <w:p>
      <w:pPr>
        <w:pStyle w:val="0"/>
        <w:spacing w:before="200" w:line-rule="auto"/>
        <w:ind w:firstLine="540"/>
        <w:jc w:val="both"/>
      </w:pPr>
      <w:r>
        <w:rPr>
          <w:sz w:val="20"/>
        </w:rPr>
        <w:t xml:space="preserve">1) условия работы, обеспечивающие осуществление полномочий;</w:t>
      </w:r>
    </w:p>
    <w:p>
      <w:pPr>
        <w:pStyle w:val="0"/>
        <w:spacing w:before="200" w:line-rule="auto"/>
        <w:ind w:firstLine="540"/>
        <w:jc w:val="both"/>
      </w:pPr>
      <w:r>
        <w:rPr>
          <w:sz w:val="20"/>
        </w:rPr>
        <w:t xml:space="preserve">2) своевременная оплата труда;</w:t>
      </w:r>
    </w:p>
    <w:p>
      <w:pPr>
        <w:pStyle w:val="0"/>
        <w:spacing w:before="200" w:line-rule="auto"/>
        <w:ind w:firstLine="540"/>
        <w:jc w:val="both"/>
      </w:pPr>
      <w:r>
        <w:rPr>
          <w:sz w:val="20"/>
        </w:rPr>
        <w:t xml:space="preserve">3) возмещение расходов, связанных со служебными командировками в размерах и порядке, определяемых нормативным правовым актом Совета депутатов района;</w:t>
      </w:r>
    </w:p>
    <w:p>
      <w:pPr>
        <w:pStyle w:val="0"/>
        <w:spacing w:before="200" w:line-rule="auto"/>
        <w:ind w:firstLine="540"/>
        <w:jc w:val="both"/>
      </w:pPr>
      <w:r>
        <w:rPr>
          <w:sz w:val="20"/>
        </w:rPr>
        <w:t xml:space="preserve">4) предоставление ежегодного оплачиваемого отпуска;</w:t>
      </w:r>
    </w:p>
    <w:p>
      <w:pPr>
        <w:pStyle w:val="0"/>
        <w:spacing w:before="200" w:line-rule="auto"/>
        <w:ind w:firstLine="540"/>
        <w:jc w:val="both"/>
      </w:pPr>
      <w:r>
        <w:rPr>
          <w:sz w:val="20"/>
        </w:rPr>
        <w:t xml:space="preserve">5) санаторно-курортное лечение и оплата проезда к месту отдыха;</w:t>
      </w:r>
    </w:p>
    <w:p>
      <w:pPr>
        <w:pStyle w:val="0"/>
        <w:spacing w:before="200" w:line-rule="auto"/>
        <w:ind w:firstLine="540"/>
        <w:jc w:val="both"/>
      </w:pPr>
      <w:r>
        <w:rPr>
          <w:sz w:val="20"/>
        </w:rPr>
        <w:t xml:space="preserve">6) пенсионное обеспечение.</w:t>
      </w:r>
    </w:p>
    <w:p>
      <w:pPr>
        <w:pStyle w:val="0"/>
        <w:spacing w:before="200" w:line-rule="auto"/>
        <w:ind w:firstLine="540"/>
        <w:jc w:val="both"/>
      </w:pPr>
      <w:r>
        <w:rPr>
          <w:sz w:val="20"/>
        </w:rPr>
        <w:t xml:space="preserve">17. Состав денежного вознаграждения главы района, размер и условия его выплаты устанавливаются нормативным правовым актом Совета депутатов района в соответствии с нормативами формирования расходов, установленными нормативным правовым актом администрации Липецкой области.</w:t>
      </w:r>
    </w:p>
    <w:p>
      <w:pPr>
        <w:pStyle w:val="0"/>
        <w:spacing w:before="200" w:line-rule="auto"/>
        <w:ind w:firstLine="540"/>
        <w:jc w:val="both"/>
      </w:pPr>
      <w:r>
        <w:rPr>
          <w:sz w:val="20"/>
        </w:rPr>
        <w:t xml:space="preserve">18. Финансирование расходов, связанных с предоставлением гарантий главе района осуществляется за счет средств бюджета муниципального района.</w:t>
      </w:r>
    </w:p>
    <w:p>
      <w:pPr>
        <w:pStyle w:val="0"/>
        <w:jc w:val="both"/>
      </w:pPr>
      <w:r>
        <w:rPr>
          <w:sz w:val="20"/>
        </w:rPr>
      </w:r>
    </w:p>
    <w:p>
      <w:pPr>
        <w:pStyle w:val="2"/>
        <w:outlineLvl w:val="2"/>
        <w:jc w:val="center"/>
      </w:pPr>
      <w:r>
        <w:rPr>
          <w:sz w:val="20"/>
        </w:rPr>
        <w:t xml:space="preserve">Статья 31. Полномочия главы Грязинского</w:t>
      </w:r>
    </w:p>
    <w:p>
      <w:pPr>
        <w:pStyle w:val="2"/>
        <w:jc w:val="center"/>
      </w:pPr>
      <w:r>
        <w:rPr>
          <w:sz w:val="20"/>
        </w:rPr>
        <w:t xml:space="preserve">муниципального района</w:t>
      </w:r>
    </w:p>
    <w:p>
      <w:pPr>
        <w:pStyle w:val="0"/>
        <w:jc w:val="center"/>
      </w:pPr>
      <w:r>
        <w:rPr>
          <w:sz w:val="20"/>
        </w:rPr>
        <w:t xml:space="preserve">(в ред. </w:t>
      </w:r>
      <w:hyperlink w:history="0" r:id="rId150" w:tooltip="Решение Совета депутатов Грязинского муниципального района Липецкой обл. от 27.09.2016 N 75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8.09.2016 N RU485020002016002) {КонсультантПлюс}">
        <w:r>
          <w:rPr>
            <w:sz w:val="20"/>
            <w:color w:val="0000ff"/>
          </w:rPr>
          <w:t xml:space="preserve">решения</w:t>
        </w:r>
      </w:hyperlink>
      <w:r>
        <w:rPr>
          <w:sz w:val="20"/>
        </w:rPr>
        <w:t xml:space="preserve"> Совета депутатов Грязинского</w:t>
      </w:r>
    </w:p>
    <w:p>
      <w:pPr>
        <w:pStyle w:val="0"/>
        <w:jc w:val="center"/>
      </w:pPr>
      <w:r>
        <w:rPr>
          <w:sz w:val="20"/>
        </w:rPr>
        <w:t xml:space="preserve">муниципального района Липецкой обл. от 27.09.2016 N 75)</w:t>
      </w:r>
    </w:p>
    <w:p>
      <w:pPr>
        <w:pStyle w:val="0"/>
        <w:jc w:val="both"/>
      </w:pPr>
      <w:r>
        <w:rPr>
          <w:sz w:val="20"/>
        </w:rPr>
      </w:r>
    </w:p>
    <w:p>
      <w:pPr>
        <w:pStyle w:val="0"/>
        <w:ind w:firstLine="540"/>
        <w:jc w:val="both"/>
      </w:pPr>
      <w:r>
        <w:rPr>
          <w:sz w:val="20"/>
        </w:rPr>
        <w:t xml:space="preserve">1. Глава Грязинского муниципального района обладает следующими полномочиями:</w:t>
      </w:r>
    </w:p>
    <w:p>
      <w:pPr>
        <w:pStyle w:val="0"/>
        <w:spacing w:before="200" w:line-rule="auto"/>
        <w:ind w:firstLine="540"/>
        <w:jc w:val="both"/>
      </w:pPr>
      <w:r>
        <w:rPr>
          <w:sz w:val="20"/>
        </w:rPr>
        <w:t xml:space="preserve">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pPr>
        <w:pStyle w:val="0"/>
        <w:spacing w:before="200" w:line-rule="auto"/>
        <w:ind w:firstLine="540"/>
        <w:jc w:val="both"/>
      </w:pPr>
      <w:r>
        <w:rPr>
          <w:sz w:val="20"/>
        </w:rPr>
        <w:t xml:space="preserve">2) подписывает и обнародует в порядке, установленном настоящим Уставом, нормативные правовые акты, принятые Советом депутатов Грязинского муниципального района;</w:t>
      </w:r>
    </w:p>
    <w:p>
      <w:pPr>
        <w:pStyle w:val="0"/>
        <w:spacing w:before="200" w:line-rule="auto"/>
        <w:ind w:firstLine="540"/>
        <w:jc w:val="both"/>
      </w:pPr>
      <w:r>
        <w:rPr>
          <w:sz w:val="20"/>
        </w:rPr>
        <w:t xml:space="preserve">3) издает в пределах своих полномочий правовые акты;</w:t>
      </w:r>
    </w:p>
    <w:p>
      <w:pPr>
        <w:pStyle w:val="0"/>
        <w:spacing w:before="200" w:line-rule="auto"/>
        <w:ind w:firstLine="540"/>
        <w:jc w:val="both"/>
      </w:pPr>
      <w:r>
        <w:rPr>
          <w:sz w:val="20"/>
        </w:rPr>
        <w:t xml:space="preserve">4) вправе требовать созыва внеочередного заседания Совета депутатов Грязинского муниципального района;</w:t>
      </w:r>
    </w:p>
    <w:p>
      <w:pPr>
        <w:pStyle w:val="0"/>
        <w:spacing w:before="200" w:line-rule="auto"/>
        <w:ind w:firstLine="540"/>
        <w:jc w:val="both"/>
      </w:pPr>
      <w:r>
        <w:rPr>
          <w:sz w:val="20"/>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Липецкой области.</w:t>
      </w:r>
    </w:p>
    <w:p>
      <w:pPr>
        <w:pStyle w:val="0"/>
        <w:spacing w:before="200" w:line-rule="auto"/>
        <w:ind w:firstLine="540"/>
        <w:jc w:val="both"/>
      </w:pPr>
      <w:r>
        <w:rPr>
          <w:sz w:val="20"/>
        </w:rPr>
        <w:t xml:space="preserve">2. Глава Грязинского муниципального района как глава администрации обладает следующими полномочиями:</w:t>
      </w:r>
    </w:p>
    <w:p>
      <w:pPr>
        <w:pStyle w:val="0"/>
        <w:spacing w:before="200" w:line-rule="auto"/>
        <w:ind w:firstLine="540"/>
        <w:jc w:val="both"/>
      </w:pPr>
      <w:r>
        <w:rPr>
          <w:sz w:val="20"/>
        </w:rPr>
        <w:t xml:space="preserve">1) организует выполнение нормативных правовых актов Совета депутатов Грязинского муниципального района в рамках своих полномочий;</w:t>
      </w:r>
    </w:p>
    <w:p>
      <w:pPr>
        <w:pStyle w:val="0"/>
        <w:spacing w:before="200" w:line-rule="auto"/>
        <w:ind w:firstLine="540"/>
        <w:jc w:val="both"/>
      </w:pPr>
      <w:r>
        <w:rPr>
          <w:sz w:val="20"/>
        </w:rPr>
        <w:t xml:space="preserve">2) обладает правом внесения в Совет депутатов Грязинского муниципального района проектов муниципальных правовых актов;</w:t>
      </w:r>
    </w:p>
    <w:p>
      <w:pPr>
        <w:pStyle w:val="0"/>
        <w:spacing w:before="200" w:line-rule="auto"/>
        <w:ind w:firstLine="540"/>
        <w:jc w:val="both"/>
      </w:pPr>
      <w:r>
        <w:rPr>
          <w:sz w:val="20"/>
        </w:rPr>
        <w:t xml:space="preserve">3) представляет на рассмотрение Совета депутатов Грязинского муниципального района проекты нормативных актов о введении или отмене местных налогов и сборов, а также другие правовые акты, предусматривающие расходы, покрываемые за счет районного бюджета;</w:t>
      </w:r>
    </w:p>
    <w:p>
      <w:pPr>
        <w:pStyle w:val="0"/>
        <w:spacing w:before="200" w:line-rule="auto"/>
        <w:ind w:firstLine="540"/>
        <w:jc w:val="both"/>
      </w:pPr>
      <w:r>
        <w:rPr>
          <w:sz w:val="20"/>
        </w:rPr>
        <w:t xml:space="preserve">4) формирует администрацию Грязинского муниципального района и руководит ее деятельностью в соответствии с настоящим Уставом;</w:t>
      </w:r>
    </w:p>
    <w:p>
      <w:pPr>
        <w:pStyle w:val="0"/>
        <w:spacing w:before="200" w:line-rule="auto"/>
        <w:ind w:firstLine="540"/>
        <w:jc w:val="both"/>
      </w:pPr>
      <w:r>
        <w:rPr>
          <w:sz w:val="20"/>
        </w:rPr>
        <w:t xml:space="preserve">5) назначает и освобождает от должности заместителей главы администрации;</w:t>
      </w:r>
    </w:p>
    <w:p>
      <w:pPr>
        <w:pStyle w:val="0"/>
        <w:spacing w:before="200" w:line-rule="auto"/>
        <w:ind w:firstLine="540"/>
        <w:jc w:val="both"/>
      </w:pPr>
      <w:r>
        <w:rPr>
          <w:sz w:val="20"/>
        </w:rPr>
        <w:t xml:space="preserve">6) назначает и освобождает от должности руководителей структурных подразделений администрации, а также руководителей муниципальных предприятий и учреждений;</w:t>
      </w:r>
    </w:p>
    <w:p>
      <w:pPr>
        <w:pStyle w:val="0"/>
        <w:spacing w:before="200" w:line-rule="auto"/>
        <w:ind w:firstLine="540"/>
        <w:jc w:val="both"/>
      </w:pPr>
      <w:r>
        <w:rPr>
          <w:sz w:val="20"/>
        </w:rPr>
        <w:t xml:space="preserve">7) принимает меры поощрения и дисциплинарной ответственности к назначенным им должностным лицам;</w:t>
      </w:r>
    </w:p>
    <w:p>
      <w:pPr>
        <w:pStyle w:val="0"/>
        <w:spacing w:before="200" w:line-rule="auto"/>
        <w:ind w:firstLine="540"/>
        <w:jc w:val="both"/>
      </w:pPr>
      <w:r>
        <w:rPr>
          <w:sz w:val="20"/>
        </w:rPr>
        <w:t xml:space="preserve">8) представляет на утверждение Совета депутатов Грязинского муниципального района планы и программы социально-экономического развития района, отчеты об их исполнении;</w:t>
      </w:r>
    </w:p>
    <w:p>
      <w:pPr>
        <w:pStyle w:val="0"/>
        <w:spacing w:before="200" w:line-rule="auto"/>
        <w:ind w:firstLine="540"/>
        <w:jc w:val="both"/>
      </w:pPr>
      <w:r>
        <w:rPr>
          <w:sz w:val="20"/>
        </w:rPr>
        <w:t xml:space="preserve">9) представляет на утверждение Совета депутатов Грязинского муниципального района ежегодный отчет о состоянии здоровья населения в Грязинском муниципальном районе;</w:t>
      </w:r>
    </w:p>
    <w:p>
      <w:pPr>
        <w:pStyle w:val="0"/>
        <w:spacing w:before="200" w:line-rule="auto"/>
        <w:ind w:firstLine="540"/>
        <w:jc w:val="both"/>
      </w:pPr>
      <w:r>
        <w:rPr>
          <w:sz w:val="20"/>
        </w:rPr>
        <w:t xml:space="preserve">10) подписывает соглашения, предусмотренные </w:t>
      </w:r>
      <w:hyperlink w:history="0" w:anchor="P117" w:tooltip="2. Органы местного самоуправления Грязинского района решают иные вопросы местного значения на территориях сельских поселений, входящих в состав Грязинского района, предусмотренные частью 1 статьи 14 Федерального закона от 06.10.2003 N 131-ФЗ &quot;Об общих принципах организации местного самоуправления в Российской Федерации&quot; для городских поселений и не отнесенные к вопросам местного значения сельских поселений в соответствии с частью 3 статьи 14 данного Федерального закона, а именно:">
        <w:r>
          <w:rPr>
            <w:sz w:val="20"/>
            <w:color w:val="0000ff"/>
          </w:rPr>
          <w:t xml:space="preserve">частью 2 статьи 4</w:t>
        </w:r>
      </w:hyperlink>
      <w:r>
        <w:rPr>
          <w:sz w:val="20"/>
        </w:rPr>
        <w:t xml:space="preserve"> настоящего Устава;</w:t>
      </w:r>
    </w:p>
    <w:p>
      <w:pPr>
        <w:pStyle w:val="0"/>
        <w:spacing w:before="200" w:line-rule="auto"/>
        <w:ind w:firstLine="540"/>
        <w:jc w:val="both"/>
      </w:pPr>
      <w:r>
        <w:rPr>
          <w:sz w:val="20"/>
        </w:rPr>
        <w:t xml:space="preserve">11) рассматривает отчеты и доклады руководителей структурных подразделений администрации Грязинского муниципального района;</w:t>
      </w:r>
    </w:p>
    <w:p>
      <w:pPr>
        <w:pStyle w:val="0"/>
        <w:spacing w:before="200" w:line-rule="auto"/>
        <w:ind w:firstLine="540"/>
        <w:jc w:val="both"/>
      </w:pPr>
      <w:r>
        <w:rPr>
          <w:sz w:val="20"/>
        </w:rPr>
        <w:t xml:space="preserve">12) обеспечивает условия для взаимодействия Совета депутатов Грязинского муниципального района, его аппарата с администрацией Грязинского муниципального района и ее структурными подразделениями;</w:t>
      </w:r>
    </w:p>
    <w:p>
      <w:pPr>
        <w:pStyle w:val="0"/>
        <w:spacing w:before="200" w:line-rule="auto"/>
        <w:ind w:firstLine="540"/>
        <w:jc w:val="both"/>
      </w:pPr>
      <w:r>
        <w:rPr>
          <w:sz w:val="20"/>
        </w:rPr>
        <w:t xml:space="preserve">13) организует проверку деятельности структурных подразделений администрации Грязинского муниципального района в соответствии с федеральными законами, законами области и настоящим Уставом;</w:t>
      </w:r>
    </w:p>
    <w:p>
      <w:pPr>
        <w:pStyle w:val="0"/>
        <w:spacing w:before="200" w:line-rule="auto"/>
        <w:ind w:firstLine="540"/>
        <w:jc w:val="both"/>
      </w:pPr>
      <w:r>
        <w:rPr>
          <w:sz w:val="20"/>
        </w:rPr>
        <w:t xml:space="preserve">14) принимает меры по обеспечению и защите интересов района, районного хозяйства в суде, арбитражном суде, а также соответствующих органах государственной власти и управления;</w:t>
      </w:r>
    </w:p>
    <w:p>
      <w:pPr>
        <w:pStyle w:val="0"/>
        <w:spacing w:before="200" w:line-rule="auto"/>
        <w:ind w:firstLine="540"/>
        <w:jc w:val="both"/>
      </w:pPr>
      <w:r>
        <w:rPr>
          <w:sz w:val="20"/>
        </w:rPr>
        <w:t xml:space="preserve">15) от имени администрации Грязинского муниципального района подписывает исковые заявления в суды;</w:t>
      </w:r>
    </w:p>
    <w:p>
      <w:pPr>
        <w:pStyle w:val="0"/>
        <w:spacing w:before="200" w:line-rule="auto"/>
        <w:ind w:firstLine="540"/>
        <w:jc w:val="both"/>
      </w:pPr>
      <w:r>
        <w:rPr>
          <w:sz w:val="20"/>
        </w:rPr>
        <w:t xml:space="preserve">16) получает от предприятий, учреждений и организаций, расположенных на территории района, сведения, необходимые для анализа социально-экономического развития района;</w:t>
      </w:r>
    </w:p>
    <w:p>
      <w:pPr>
        <w:pStyle w:val="0"/>
        <w:spacing w:before="200" w:line-rule="auto"/>
        <w:ind w:firstLine="540"/>
        <w:jc w:val="both"/>
      </w:pPr>
      <w:r>
        <w:rPr>
          <w:sz w:val="20"/>
        </w:rPr>
        <w:t xml:space="preserve">17) организует исполнение районного бюджета, распоряжается бюджетными средствами района в соответствии с утвержденным Советом депутатов Грязинского муниципального района бюджетом и бюджетным законодательством Российской Федерации;</w:t>
      </w:r>
    </w:p>
    <w:p>
      <w:pPr>
        <w:pStyle w:val="0"/>
        <w:spacing w:before="200" w:line-rule="auto"/>
        <w:ind w:firstLine="540"/>
        <w:jc w:val="both"/>
      </w:pPr>
      <w:r>
        <w:rPr>
          <w:sz w:val="20"/>
        </w:rPr>
        <w:t xml:space="preserve">18) предлагает изменения и дополнения в Устав района;</w:t>
      </w:r>
    </w:p>
    <w:p>
      <w:pPr>
        <w:pStyle w:val="0"/>
        <w:spacing w:before="200" w:line-rule="auto"/>
        <w:ind w:firstLine="540"/>
        <w:jc w:val="both"/>
      </w:pPr>
      <w:r>
        <w:rPr>
          <w:sz w:val="20"/>
        </w:rPr>
        <w:t xml:space="preserve">19) выступает гарантом экологической безопасности района, возглавляет и координирует деятельность по предотвращению чрезвычайных ситуаций в районе и ликвидации их последствий;</w:t>
      </w:r>
    </w:p>
    <w:p>
      <w:pPr>
        <w:pStyle w:val="0"/>
        <w:spacing w:before="200" w:line-rule="auto"/>
        <w:ind w:firstLine="540"/>
        <w:jc w:val="both"/>
      </w:pPr>
      <w:r>
        <w:rPr>
          <w:sz w:val="20"/>
        </w:rPr>
        <w:t xml:space="preserve">20) осуществляет личный прием граждан, рассматривает предложения, заявления и жалобы граждан, принимает по ним решения.</w:t>
      </w:r>
    </w:p>
    <w:p>
      <w:pPr>
        <w:pStyle w:val="0"/>
        <w:spacing w:before="200" w:line-rule="auto"/>
        <w:ind w:firstLine="540"/>
        <w:jc w:val="both"/>
      </w:pPr>
      <w:r>
        <w:rPr>
          <w:sz w:val="20"/>
        </w:rPr>
        <w:t xml:space="preserve">3. Глава Грязинского муниципального района определяет орган местного самоуправления, уполномоченный на осуществление следующих полномочий:</w:t>
      </w:r>
    </w:p>
    <w:p>
      <w:pPr>
        <w:pStyle w:val="0"/>
        <w:spacing w:before="200" w:line-rule="auto"/>
        <w:ind w:firstLine="540"/>
        <w:jc w:val="both"/>
      </w:pPr>
      <w:r>
        <w:rPr>
          <w:sz w:val="20"/>
        </w:rPr>
        <w:t xml:space="preserve">1) обеспечение координации деятельности органов местного самоуправления при реализации проекта муниципально-частного партнерства;</w:t>
      </w:r>
    </w:p>
    <w:p>
      <w:pPr>
        <w:pStyle w:val="0"/>
        <w:spacing w:before="200" w:line-rule="auto"/>
        <w:ind w:firstLine="540"/>
        <w:jc w:val="both"/>
      </w:pPr>
      <w:r>
        <w:rPr>
          <w:sz w:val="20"/>
        </w:rPr>
        <w:t xml:space="preserve">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pPr>
        <w:pStyle w:val="0"/>
        <w:spacing w:before="200" w:line-rule="auto"/>
        <w:ind w:firstLine="540"/>
        <w:jc w:val="both"/>
      </w:pPr>
      <w:r>
        <w:rPr>
          <w:sz w:val="20"/>
        </w:rPr>
        <w:t xml:space="preserve">3) осуществление мониторинга реализации соглашения о муниципально-частном партнерстве;</w:t>
      </w:r>
    </w:p>
    <w:p>
      <w:pPr>
        <w:pStyle w:val="0"/>
        <w:spacing w:before="200" w:line-rule="auto"/>
        <w:ind w:firstLine="540"/>
        <w:jc w:val="both"/>
      </w:pPr>
      <w:r>
        <w:rPr>
          <w:sz w:val="20"/>
        </w:rPr>
        <w:t xml:space="preserve">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pPr>
        <w:pStyle w:val="0"/>
        <w:spacing w:before="200" w:line-rule="auto"/>
        <w:ind w:firstLine="540"/>
        <w:jc w:val="both"/>
      </w:pPr>
      <w:r>
        <w:rPr>
          <w:sz w:val="20"/>
        </w:rPr>
        <w:t xml:space="preserve">5) ведение реестра заключенных соглашений о муниципально-частном партнерстве;</w:t>
      </w:r>
    </w:p>
    <w:p>
      <w:pPr>
        <w:pStyle w:val="0"/>
        <w:spacing w:before="200" w:line-rule="auto"/>
        <w:ind w:firstLine="540"/>
        <w:jc w:val="both"/>
      </w:pPr>
      <w:r>
        <w:rPr>
          <w:sz w:val="20"/>
        </w:rPr>
        <w:t xml:space="preserve">6) обеспечение открытости и доступности информации о соглашении о муниципально-частном партнерстве;</w:t>
      </w:r>
    </w:p>
    <w:p>
      <w:pPr>
        <w:pStyle w:val="0"/>
        <w:spacing w:before="200" w:line-rule="auto"/>
        <w:ind w:firstLine="540"/>
        <w:jc w:val="both"/>
      </w:pPr>
      <w:r>
        <w:rPr>
          <w:sz w:val="20"/>
        </w:rPr>
        <w:t xml:space="preserve">7) представление в уполномоченный орган результатов мониторинга реализации соглашения о муниципально-частном партнерстве;</w:t>
      </w:r>
    </w:p>
    <w:p>
      <w:pPr>
        <w:pStyle w:val="0"/>
        <w:spacing w:before="200" w:line-rule="auto"/>
        <w:ind w:firstLine="540"/>
        <w:jc w:val="both"/>
      </w:pPr>
      <w:r>
        <w:rPr>
          <w:sz w:val="20"/>
        </w:rPr>
        <w:t xml:space="preserve">8) осуществление иных полномочий, предусмотренных Федеральным </w:t>
      </w:r>
      <w:hyperlink w:history="0" r:id="rId151" w:tooltip="Федеральный закон от 13.07.2015 N 224-ФЗ (ред. от 10.07.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законом</w:t>
        </w:r>
      </w:hyperlink>
      <w:r>
        <w:rPr>
          <w:sz w:val="20"/>
        </w:rP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законами и нормативными правовыми актами Липецкой области, настоящим Уставом и муниципальными правовыми актами Грязинского муниципального района.</w:t>
      </w:r>
    </w:p>
    <w:p>
      <w:pPr>
        <w:pStyle w:val="0"/>
        <w:spacing w:before="200" w:line-rule="auto"/>
        <w:ind w:firstLine="540"/>
        <w:jc w:val="both"/>
      </w:pPr>
      <w:r>
        <w:rPr>
          <w:sz w:val="20"/>
        </w:rPr>
        <w:t xml:space="preserve">Решение об определении вышеуказанного органа принимается постановлением главы Грязинского муниципального района.</w:t>
      </w:r>
    </w:p>
    <w:p>
      <w:pPr>
        <w:pStyle w:val="0"/>
        <w:spacing w:before="200" w:line-rule="auto"/>
        <w:ind w:firstLine="540"/>
        <w:jc w:val="both"/>
      </w:pPr>
      <w:r>
        <w:rPr>
          <w:sz w:val="20"/>
        </w:rPr>
        <w:t xml:space="preserve">4. Глава Грязинского муниципального района осуществляет иные полномочия, отнесенные к его компетенции действующим законодательством.</w:t>
      </w:r>
    </w:p>
    <w:p>
      <w:pPr>
        <w:pStyle w:val="0"/>
        <w:jc w:val="both"/>
      </w:pPr>
      <w:r>
        <w:rPr>
          <w:sz w:val="20"/>
        </w:rPr>
      </w:r>
    </w:p>
    <w:p>
      <w:pPr>
        <w:pStyle w:val="2"/>
        <w:outlineLvl w:val="2"/>
        <w:jc w:val="center"/>
      </w:pPr>
      <w:r>
        <w:rPr>
          <w:sz w:val="20"/>
        </w:rPr>
        <w:t xml:space="preserve">Статья 32. Досрочное прекращение полномочий Главы района</w:t>
      </w:r>
    </w:p>
    <w:p>
      <w:pPr>
        <w:pStyle w:val="0"/>
        <w:jc w:val="center"/>
      </w:pPr>
      <w:r>
        <w:rPr>
          <w:sz w:val="20"/>
        </w:rPr>
        <w:t xml:space="preserve">(в ред. </w:t>
      </w:r>
      <w:hyperlink w:history="0" r:id="rId152" w:tooltip="Решение Совета депутатов Грязинского муниципального района Липецкой обл. от 02.03.2016 N 45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11.03.2016 N RU485020002016001) {КонсультантПлюс}">
        <w:r>
          <w:rPr>
            <w:sz w:val="20"/>
            <w:color w:val="0000ff"/>
          </w:rPr>
          <w:t xml:space="preserve">решения</w:t>
        </w:r>
      </w:hyperlink>
      <w:r>
        <w:rPr>
          <w:sz w:val="20"/>
        </w:rPr>
        <w:t xml:space="preserve"> Совета депутатов Грязинского</w:t>
      </w:r>
    </w:p>
    <w:p>
      <w:pPr>
        <w:pStyle w:val="0"/>
        <w:jc w:val="center"/>
      </w:pPr>
      <w:r>
        <w:rPr>
          <w:sz w:val="20"/>
        </w:rPr>
        <w:t xml:space="preserve">муниципального района Липецкой обл. от 02.03.2016 N 45)</w:t>
      </w:r>
    </w:p>
    <w:p>
      <w:pPr>
        <w:pStyle w:val="0"/>
        <w:jc w:val="both"/>
      </w:pPr>
      <w:r>
        <w:rPr>
          <w:sz w:val="20"/>
        </w:rPr>
      </w:r>
    </w:p>
    <w:p>
      <w:pPr>
        <w:pStyle w:val="0"/>
        <w:ind w:firstLine="540"/>
        <w:jc w:val="both"/>
      </w:pPr>
      <w:r>
        <w:rPr>
          <w:sz w:val="20"/>
        </w:rPr>
        <w:t xml:space="preserve">Полномочия Главы района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удаления Главы района в отставку в соответствии со </w:t>
      </w:r>
      <w:hyperlink w:history="0" r:id="rId153"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статьей 74.1</w:t>
        </w:r>
      </w:hyperlink>
      <w:r>
        <w:rPr>
          <w:sz w:val="20"/>
        </w:rPr>
        <w:t xml:space="preserve"> Федерального закона от 06.10.2003 N 131-ФЗ "Об общих принципах организации местного самоуправления в Российской Федерации" и </w:t>
      </w:r>
      <w:hyperlink w:history="0" w:anchor="P1156" w:tooltip="Статья 64. Удаление главы района в отставку">
        <w:r>
          <w:rPr>
            <w:sz w:val="20"/>
            <w:color w:val="0000ff"/>
          </w:rPr>
          <w:t xml:space="preserve">статьей 64</w:t>
        </w:r>
      </w:hyperlink>
      <w:r>
        <w:rPr>
          <w:sz w:val="20"/>
        </w:rPr>
        <w:t xml:space="preserve"> настоящего Устава;</w:t>
      </w:r>
    </w:p>
    <w:p>
      <w:pPr>
        <w:pStyle w:val="0"/>
        <w:spacing w:before="200" w:line-rule="auto"/>
        <w:ind w:firstLine="540"/>
        <w:jc w:val="both"/>
      </w:pPr>
      <w:r>
        <w:rPr>
          <w:sz w:val="20"/>
        </w:rPr>
        <w:t xml:space="preserve">3.1) отзыва избирателями;</w:t>
      </w:r>
    </w:p>
    <w:p>
      <w:pPr>
        <w:pStyle w:val="0"/>
        <w:jc w:val="both"/>
      </w:pPr>
      <w:r>
        <w:rPr>
          <w:sz w:val="20"/>
        </w:rPr>
        <w:t xml:space="preserve">(п. 3.1 введен </w:t>
      </w:r>
      <w:hyperlink w:history="0" r:id="rId154" w:tooltip="Решение Совета депутатов Грязинского муниципального района Липецкой обл. от 19.12.2017 N 169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12.01.2018 N RU485020002018001) {КонсультантПлюс}">
        <w:r>
          <w:rPr>
            <w:sz w:val="20"/>
            <w:color w:val="0000ff"/>
          </w:rPr>
          <w:t xml:space="preserve">решением</w:t>
        </w:r>
      </w:hyperlink>
      <w:r>
        <w:rPr>
          <w:sz w:val="20"/>
        </w:rPr>
        <w:t xml:space="preserve"> Совета депутатов Грязинского муниципального района Липецкой обл. от 19.12.2017 N 169)</w:t>
      </w:r>
    </w:p>
    <w:p>
      <w:pPr>
        <w:pStyle w:val="0"/>
        <w:spacing w:before="200" w:line-rule="auto"/>
        <w:ind w:firstLine="540"/>
        <w:jc w:val="both"/>
      </w:pPr>
      <w:r>
        <w:rPr>
          <w:sz w:val="20"/>
        </w:rPr>
        <w:t xml:space="preserve">4) отрешения от должности в соответствии со </w:t>
      </w:r>
      <w:hyperlink w:history="0" r:id="rId155"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статьей 74</w:t>
        </w:r>
      </w:hyperlink>
      <w:r>
        <w:rPr>
          <w:sz w:val="20"/>
        </w:rPr>
        <w:t xml:space="preserve"> Федерального закона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5) признания судом недееспособным или ограниченно дееспособным;</w:t>
      </w:r>
    </w:p>
    <w:p>
      <w:pPr>
        <w:pStyle w:val="0"/>
        <w:spacing w:before="200" w:line-rule="auto"/>
        <w:ind w:firstLine="540"/>
        <w:jc w:val="both"/>
      </w:pPr>
      <w:r>
        <w:rPr>
          <w:sz w:val="20"/>
        </w:rPr>
        <w:t xml:space="preserve">6) признания судом безвестно отсутствующим или объявления умершим;</w:t>
      </w:r>
    </w:p>
    <w:p>
      <w:pPr>
        <w:pStyle w:val="0"/>
        <w:spacing w:before="200" w:line-rule="auto"/>
        <w:ind w:firstLine="540"/>
        <w:jc w:val="both"/>
      </w:pPr>
      <w:r>
        <w:rPr>
          <w:sz w:val="20"/>
        </w:rPr>
        <w:t xml:space="preserve">7)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8) выезда за пределы Российской Федерации на постоянное место жительства;</w:t>
      </w:r>
    </w:p>
    <w:p>
      <w:pPr>
        <w:pStyle w:val="0"/>
        <w:spacing w:before="200" w:line-rule="auto"/>
        <w:ind w:firstLine="540"/>
        <w:jc w:val="both"/>
      </w:pPr>
      <w:r>
        <w:rPr>
          <w:sz w:val="20"/>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pStyle w:val="0"/>
        <w:spacing w:before="200" w:line-rule="auto"/>
        <w:ind w:firstLine="540"/>
        <w:jc w:val="both"/>
      </w:pPr>
      <w:r>
        <w:rPr>
          <w:sz w:val="20"/>
        </w:rPr>
        <w:t xml:space="preserve">10) установленной в судебном порядке стойкой неспособности по состоянию здоровья осуществлять полномочия Главы района;</w:t>
      </w:r>
    </w:p>
    <w:p>
      <w:pPr>
        <w:pStyle w:val="0"/>
        <w:spacing w:before="200" w:line-rule="auto"/>
        <w:ind w:firstLine="540"/>
        <w:jc w:val="both"/>
      </w:pPr>
      <w:r>
        <w:rPr>
          <w:sz w:val="20"/>
        </w:rPr>
        <w:t xml:space="preserve">11) в случае преобразования Грязинского района, осуществляемого в соответствии с </w:t>
      </w:r>
      <w:hyperlink w:history="0" r:id="rId156"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частями 3.1-1</w:t>
        </w:r>
      </w:hyperlink>
      <w:r>
        <w:rPr>
          <w:sz w:val="20"/>
        </w:rPr>
        <w:t xml:space="preserve">, </w:t>
      </w:r>
      <w:hyperlink w:history="0" r:id="rId157"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4</w:t>
        </w:r>
      </w:hyperlink>
      <w:r>
        <w:rPr>
          <w:sz w:val="20"/>
        </w:rPr>
        <w:t xml:space="preserve">, </w:t>
      </w:r>
      <w:hyperlink w:history="0" r:id="rId158"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6 статьи 13</w:t>
        </w:r>
      </w:hyperlink>
      <w:r>
        <w:rPr>
          <w:sz w:val="20"/>
        </w:rPr>
        <w:t xml:space="preserve"> Федерального закона от 06.10.2003 N 131-ФЗ "Об общих принципах организации местного самоуправления в Российской Федерации";</w:t>
      </w:r>
    </w:p>
    <w:p>
      <w:pPr>
        <w:pStyle w:val="0"/>
        <w:jc w:val="both"/>
      </w:pPr>
      <w:r>
        <w:rPr>
          <w:sz w:val="20"/>
        </w:rPr>
        <w:t xml:space="preserve">(в ред. </w:t>
      </w:r>
      <w:hyperlink w:history="0" r:id="rId159"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10.11.2020 N 12)</w:t>
      </w:r>
    </w:p>
    <w:p>
      <w:pPr>
        <w:pStyle w:val="0"/>
        <w:spacing w:before="200" w:line-rule="auto"/>
        <w:ind w:firstLine="540"/>
        <w:jc w:val="both"/>
      </w:pPr>
      <w:r>
        <w:rPr>
          <w:sz w:val="20"/>
        </w:rPr>
        <w:t xml:space="preserve">12) в случае увеличения численности избирателей Грязинского района более чем на 25 процентов, произошедшего вследствие изменения границ Грязинского района;</w:t>
      </w:r>
    </w:p>
    <w:p>
      <w:pPr>
        <w:pStyle w:val="0"/>
        <w:spacing w:before="200" w:line-rule="auto"/>
        <w:ind w:firstLine="540"/>
        <w:jc w:val="both"/>
      </w:pPr>
      <w:r>
        <w:rPr>
          <w:sz w:val="20"/>
        </w:rPr>
        <w:t xml:space="preserve">13) в связи с утратой доверия Президента Российской Федерации;</w:t>
      </w:r>
    </w:p>
    <w:p>
      <w:pPr>
        <w:pStyle w:val="0"/>
        <w:spacing w:before="200" w:line-rule="auto"/>
        <w:ind w:firstLine="540"/>
        <w:jc w:val="both"/>
      </w:pPr>
      <w:r>
        <w:rPr>
          <w:sz w:val="20"/>
        </w:rPr>
        <w:t xml:space="preserve">14) несоблюдения ограничений, установленных Федеральным </w:t>
      </w:r>
      <w:hyperlink w:history="0" r:id="rId160"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15) несоблюдения ограничений, запретов, неисполнения обязанностей, установленных Федеральным </w:t>
      </w:r>
      <w:hyperlink w:history="0" r:id="rId161"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25.12.2008 N 273-ФЗ "О противодействии коррупции", Федеральным </w:t>
      </w:r>
      <w:hyperlink w:history="0" r:id="rId16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03.12.2012 N 230-ФЗ "О контроле за соответствием расходов лиц, замещающих государственные должности, и иных лиц их доходам", Федеральным </w:t>
      </w:r>
      <w:hyperlink w:history="0" r:id="rId16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w:history="0" r:id="rId164"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w:t>
      </w:r>
    </w:p>
    <w:p>
      <w:pPr>
        <w:pStyle w:val="0"/>
        <w:jc w:val="both"/>
      </w:pPr>
      <w:r>
        <w:rPr>
          <w:sz w:val="20"/>
        </w:rPr>
        <w:t xml:space="preserve">(в ред. </w:t>
      </w:r>
      <w:hyperlink w:history="0" r:id="rId165"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10.11.2020 N 12)</w:t>
      </w:r>
    </w:p>
    <w:p>
      <w:pPr>
        <w:pStyle w:val="0"/>
        <w:spacing w:before="200" w:line-rule="auto"/>
        <w:ind w:firstLine="540"/>
        <w:jc w:val="both"/>
      </w:pPr>
      <w:r>
        <w:rPr>
          <w:sz w:val="20"/>
        </w:rPr>
        <w:t xml:space="preserve">В случае досрочного прекращения полномочий главы района избрание главы района,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Совета депутатов района осталось менее шести месяцев, избрание главы района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района в правомочном составе.</w:t>
      </w:r>
    </w:p>
    <w:p>
      <w:pPr>
        <w:pStyle w:val="0"/>
        <w:jc w:val="both"/>
      </w:pPr>
      <w:r>
        <w:rPr>
          <w:sz w:val="20"/>
        </w:rPr>
        <w:t xml:space="preserve">(абзац введен </w:t>
      </w:r>
      <w:hyperlink w:history="0" r:id="rId166"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решением</w:t>
        </w:r>
      </w:hyperlink>
      <w:r>
        <w:rPr>
          <w:sz w:val="20"/>
        </w:rPr>
        <w:t xml:space="preserve"> Совета депутатов Грязинского муниципального района Липецкой обл. от 10.11.2020 N 12)</w:t>
      </w:r>
    </w:p>
    <w:p>
      <w:pPr>
        <w:pStyle w:val="0"/>
        <w:spacing w:before="200" w:line-rule="auto"/>
        <w:ind w:firstLine="540"/>
        <w:jc w:val="both"/>
      </w:pPr>
      <w:r>
        <w:rPr>
          <w:sz w:val="20"/>
        </w:rPr>
        <w:t xml:space="preserve">В случае, если глава района, полномочия которого прекращены досрочно на основании правового акта главы администрации Липецкой области об отрешении от должности главы района либо на основании решения Совета депутатов района об удалении главы района в отставку, обжалует данные правовой акт или решение в судебном порядке, Совет депутатов района не вправе принимать решение об избрании главы района, избираемого Советом депутатов района из числа кандидатов, представленных конкурсной комиссией по результатам конкурса, до вступления решения суда в законную силу.</w:t>
      </w:r>
    </w:p>
    <w:p>
      <w:pPr>
        <w:pStyle w:val="0"/>
        <w:jc w:val="both"/>
      </w:pPr>
      <w:r>
        <w:rPr>
          <w:sz w:val="20"/>
        </w:rPr>
        <w:t xml:space="preserve">(абзац введен </w:t>
      </w:r>
      <w:hyperlink w:history="0" r:id="rId167"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решением</w:t>
        </w:r>
      </w:hyperlink>
      <w:r>
        <w:rPr>
          <w:sz w:val="20"/>
        </w:rPr>
        <w:t xml:space="preserve"> Совета депутатов Грязинского муниципального района Липецкой обл. от 10.11.2020 N 12)</w:t>
      </w:r>
    </w:p>
    <w:p>
      <w:pPr>
        <w:pStyle w:val="0"/>
        <w:jc w:val="both"/>
      </w:pPr>
      <w:r>
        <w:rPr>
          <w:sz w:val="20"/>
        </w:rPr>
      </w:r>
    </w:p>
    <w:p>
      <w:pPr>
        <w:pStyle w:val="2"/>
        <w:outlineLvl w:val="2"/>
        <w:jc w:val="center"/>
      </w:pPr>
      <w:r>
        <w:rPr>
          <w:sz w:val="20"/>
        </w:rPr>
        <w:t xml:space="preserve">Статья 33. Администрация района</w:t>
      </w:r>
    </w:p>
    <w:p>
      <w:pPr>
        <w:pStyle w:val="0"/>
        <w:jc w:val="center"/>
      </w:pPr>
      <w:r>
        <w:rPr>
          <w:sz w:val="20"/>
        </w:rPr>
        <w:t xml:space="preserve">(в ред. </w:t>
      </w:r>
      <w:hyperlink w:history="0" r:id="rId168" w:tooltip="Решение Совета депутатов Грязинского муниципального района Липецкой обл. от 26.05.2015 N 155 &quot;О принят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8.06.2015 N RU485020002015001) {КонсультантПлюс}">
        <w:r>
          <w:rPr>
            <w:sz w:val="20"/>
            <w:color w:val="0000ff"/>
          </w:rPr>
          <w:t xml:space="preserve">решения</w:t>
        </w:r>
      </w:hyperlink>
      <w:r>
        <w:rPr>
          <w:sz w:val="20"/>
        </w:rPr>
        <w:t xml:space="preserve"> Совета депутатов Грязинского</w:t>
      </w:r>
    </w:p>
    <w:p>
      <w:pPr>
        <w:pStyle w:val="0"/>
        <w:jc w:val="center"/>
      </w:pPr>
      <w:r>
        <w:rPr>
          <w:sz w:val="20"/>
        </w:rPr>
        <w:t xml:space="preserve">муниципального района Липецкой обл.</w:t>
      </w:r>
    </w:p>
    <w:p>
      <w:pPr>
        <w:pStyle w:val="0"/>
        <w:jc w:val="center"/>
      </w:pPr>
      <w:r>
        <w:rPr>
          <w:sz w:val="20"/>
        </w:rPr>
        <w:t xml:space="preserve">от 26.05.2015 N 155)</w:t>
      </w:r>
    </w:p>
    <w:p>
      <w:pPr>
        <w:pStyle w:val="0"/>
        <w:jc w:val="both"/>
      </w:pPr>
      <w:r>
        <w:rPr>
          <w:sz w:val="20"/>
        </w:rPr>
      </w:r>
    </w:p>
    <w:p>
      <w:pPr>
        <w:pStyle w:val="0"/>
        <w:ind w:firstLine="540"/>
        <w:jc w:val="both"/>
      </w:pPr>
      <w:r>
        <w:rPr>
          <w:sz w:val="20"/>
        </w:rPr>
        <w:t xml:space="preserve">1. Администрация Грязинского района (далее - администрация района) - исполнительно-распорядительный орган Грязинского муниципального района, обладает правами юридического лица.</w:t>
      </w:r>
    </w:p>
    <w:p>
      <w:pPr>
        <w:pStyle w:val="0"/>
        <w:spacing w:before="200" w:line-rule="auto"/>
        <w:ind w:firstLine="540"/>
        <w:jc w:val="both"/>
      </w:pPr>
      <w:r>
        <w:rPr>
          <w:sz w:val="20"/>
        </w:rPr>
        <w:t xml:space="preserve">2. Администрацию района возглавляет Глава района на принципах единоначалия.</w:t>
      </w:r>
    </w:p>
    <w:p>
      <w:pPr>
        <w:pStyle w:val="0"/>
        <w:spacing w:before="200" w:line-rule="auto"/>
        <w:ind w:firstLine="540"/>
        <w:jc w:val="both"/>
      </w:pPr>
      <w:r>
        <w:rPr>
          <w:sz w:val="20"/>
        </w:rPr>
        <w:t xml:space="preserve">3. Руководители органов администрации района руководят органами администрации района на принципах единоначалия, назначаются на должность и освобождаются от должности главой администрации района и наделяются распоряжением администрации района полномочиями по управлению органами администрации района.</w:t>
      </w:r>
    </w:p>
    <w:p>
      <w:pPr>
        <w:pStyle w:val="0"/>
        <w:spacing w:before="200" w:line-rule="auto"/>
        <w:ind w:firstLine="540"/>
        <w:jc w:val="both"/>
      </w:pPr>
      <w:r>
        <w:rPr>
          <w:sz w:val="20"/>
        </w:rPr>
        <w:t xml:space="preserve">4. Администрация района является органом, уполномоченным на осуществление муниципального контроля, функции, полномочия и порядок осуществления деятельности которого устанавливаются муниципальным правовым актом администрации района.</w:t>
      </w:r>
    </w:p>
    <w:p>
      <w:pPr>
        <w:pStyle w:val="0"/>
        <w:jc w:val="both"/>
      </w:pPr>
      <w:r>
        <w:rPr>
          <w:sz w:val="20"/>
        </w:rPr>
      </w:r>
    </w:p>
    <w:p>
      <w:pPr>
        <w:pStyle w:val="2"/>
        <w:outlineLvl w:val="2"/>
        <w:jc w:val="center"/>
      </w:pPr>
      <w:r>
        <w:rPr>
          <w:sz w:val="20"/>
        </w:rPr>
        <w:t xml:space="preserve">Статья 34. Структура администрации района</w:t>
      </w:r>
    </w:p>
    <w:p>
      <w:pPr>
        <w:pStyle w:val="0"/>
        <w:jc w:val="center"/>
      </w:pPr>
      <w:r>
        <w:rPr>
          <w:sz w:val="20"/>
        </w:rPr>
        <w:t xml:space="preserve">(в ред. </w:t>
      </w:r>
      <w:hyperlink w:history="0" r:id="rId169" w:tooltip="Решение Совета депутатов Грязинского муниципального района Липецкой обл. от 26.05.2015 N 155 &quot;О принят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8.06.2015 N RU485020002015001) {КонсультантПлюс}">
        <w:r>
          <w:rPr>
            <w:sz w:val="20"/>
            <w:color w:val="0000ff"/>
          </w:rPr>
          <w:t xml:space="preserve">решения</w:t>
        </w:r>
      </w:hyperlink>
      <w:r>
        <w:rPr>
          <w:sz w:val="20"/>
        </w:rPr>
        <w:t xml:space="preserve"> Совета депутатов Грязинского</w:t>
      </w:r>
    </w:p>
    <w:p>
      <w:pPr>
        <w:pStyle w:val="0"/>
        <w:jc w:val="center"/>
      </w:pPr>
      <w:r>
        <w:rPr>
          <w:sz w:val="20"/>
        </w:rPr>
        <w:t xml:space="preserve">муниципального района Липецкой обл.</w:t>
      </w:r>
    </w:p>
    <w:p>
      <w:pPr>
        <w:pStyle w:val="0"/>
        <w:jc w:val="center"/>
      </w:pPr>
      <w:r>
        <w:rPr>
          <w:sz w:val="20"/>
        </w:rPr>
        <w:t xml:space="preserve">от 26.05.2015 N 155)</w:t>
      </w:r>
    </w:p>
    <w:p>
      <w:pPr>
        <w:pStyle w:val="0"/>
        <w:jc w:val="both"/>
      </w:pPr>
      <w:r>
        <w:rPr>
          <w:sz w:val="20"/>
        </w:rPr>
      </w:r>
    </w:p>
    <w:p>
      <w:pPr>
        <w:pStyle w:val="0"/>
        <w:ind w:firstLine="540"/>
        <w:jc w:val="both"/>
      </w:pPr>
      <w:r>
        <w:rPr>
          <w:sz w:val="20"/>
        </w:rPr>
        <w:t xml:space="preserve">1. Администрация района формируется Главой района в соответствии с настоящим Уставом.</w:t>
      </w:r>
    </w:p>
    <w:p>
      <w:pPr>
        <w:pStyle w:val="0"/>
        <w:spacing w:before="200" w:line-rule="auto"/>
        <w:ind w:firstLine="540"/>
        <w:jc w:val="both"/>
      </w:pPr>
      <w:r>
        <w:rPr>
          <w:sz w:val="20"/>
        </w:rPr>
        <w:t xml:space="preserve">2. Первый заместитель, заместители главы администрации района, руководители структурных подразделений, работники администрации района назначаются на должность и освобождаются от должности Главой района.</w:t>
      </w:r>
    </w:p>
    <w:p>
      <w:pPr>
        <w:pStyle w:val="0"/>
        <w:jc w:val="both"/>
      </w:pPr>
      <w:r>
        <w:rPr>
          <w:sz w:val="20"/>
        </w:rPr>
        <w:t xml:space="preserve">(часть 2 в ред. </w:t>
      </w:r>
      <w:hyperlink w:history="0" r:id="rId170"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08.05.2018 N 202)</w:t>
      </w:r>
    </w:p>
    <w:p>
      <w:pPr>
        <w:pStyle w:val="0"/>
        <w:spacing w:before="200" w:line-rule="auto"/>
        <w:ind w:firstLine="540"/>
        <w:jc w:val="both"/>
      </w:pPr>
      <w:r>
        <w:rPr>
          <w:sz w:val="20"/>
        </w:rPr>
        <w:t xml:space="preserve">3. Первый заместитель, заместители главы администрации района осуществляют функции в соответствии с распределением обязанностей, установленным Главой района.</w:t>
      </w:r>
    </w:p>
    <w:p>
      <w:pPr>
        <w:pStyle w:val="0"/>
        <w:spacing w:before="200" w:line-rule="auto"/>
        <w:ind w:firstLine="540"/>
        <w:jc w:val="both"/>
      </w:pPr>
      <w:r>
        <w:rPr>
          <w:sz w:val="20"/>
        </w:rPr>
        <w:t xml:space="preserve">Структурными подразделениями администрации района являются управления, комитеты и отделы.</w:t>
      </w:r>
    </w:p>
    <w:p>
      <w:pPr>
        <w:pStyle w:val="0"/>
        <w:spacing w:before="200" w:line-rule="auto"/>
        <w:ind w:firstLine="540"/>
        <w:jc w:val="both"/>
      </w:pPr>
      <w:r>
        <w:rPr>
          <w:sz w:val="20"/>
        </w:rPr>
        <w:t xml:space="preserve">Функции и полномочия управлений, комитетов и отделов администрации района определяются Положениями об управлениях комитетах, отделах, утвержденными Главой района.</w:t>
      </w:r>
    </w:p>
    <w:p>
      <w:pPr>
        <w:pStyle w:val="0"/>
        <w:jc w:val="both"/>
      </w:pPr>
      <w:r>
        <w:rPr>
          <w:sz w:val="20"/>
        </w:rPr>
        <w:t xml:space="preserve">(часть 3 в ред. </w:t>
      </w:r>
      <w:hyperlink w:history="0" r:id="rId171"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08.05.2018 N 202)</w:t>
      </w:r>
    </w:p>
    <w:p>
      <w:pPr>
        <w:pStyle w:val="0"/>
        <w:spacing w:before="200" w:line-rule="auto"/>
        <w:ind w:firstLine="540"/>
        <w:jc w:val="both"/>
      </w:pPr>
      <w:r>
        <w:rPr>
          <w:sz w:val="20"/>
        </w:rPr>
        <w:t xml:space="preserve">4. Структура администрации района утверждается районным Советом по представлению Главы района.</w:t>
      </w:r>
    </w:p>
    <w:p>
      <w:pPr>
        <w:pStyle w:val="0"/>
        <w:spacing w:before="200" w:line-rule="auto"/>
        <w:ind w:firstLine="540"/>
        <w:jc w:val="both"/>
      </w:pPr>
      <w:r>
        <w:rPr>
          <w:sz w:val="20"/>
        </w:rPr>
        <w:t xml:space="preserve">5. В структуру администрации района могут входить отраслевые (функциональные) органы администрации района и иные подразделения администрации района.</w:t>
      </w:r>
    </w:p>
    <w:p>
      <w:pPr>
        <w:pStyle w:val="0"/>
        <w:jc w:val="both"/>
      </w:pPr>
      <w:r>
        <w:rPr>
          <w:sz w:val="20"/>
        </w:rPr>
      </w:r>
    </w:p>
    <w:bookmarkStart w:id="747" w:name="P747"/>
    <w:bookmarkEnd w:id="747"/>
    <w:p>
      <w:pPr>
        <w:pStyle w:val="2"/>
        <w:outlineLvl w:val="2"/>
        <w:jc w:val="center"/>
      </w:pPr>
      <w:r>
        <w:rPr>
          <w:sz w:val="20"/>
        </w:rPr>
        <w:t xml:space="preserve">Статья 35. Компетенция администрации района</w:t>
      </w:r>
    </w:p>
    <w:p>
      <w:pPr>
        <w:pStyle w:val="0"/>
        <w:jc w:val="center"/>
      </w:pPr>
      <w:r>
        <w:rPr>
          <w:sz w:val="20"/>
        </w:rPr>
        <w:t xml:space="preserve">(в ред. </w:t>
      </w:r>
      <w:hyperlink w:history="0" r:id="rId172" w:tooltip="Решение Совета депутатов Грязинского муниципального района Липецкой обл. от 26.05.2015 N 155 &quot;О принят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8.06.2015 N RU485020002015001) {КонсультантПлюс}">
        <w:r>
          <w:rPr>
            <w:sz w:val="20"/>
            <w:color w:val="0000ff"/>
          </w:rPr>
          <w:t xml:space="preserve">решения</w:t>
        </w:r>
      </w:hyperlink>
      <w:r>
        <w:rPr>
          <w:sz w:val="20"/>
        </w:rPr>
        <w:t xml:space="preserve"> Совета депутатов Грязинского</w:t>
      </w:r>
    </w:p>
    <w:p>
      <w:pPr>
        <w:pStyle w:val="0"/>
        <w:jc w:val="center"/>
      </w:pPr>
      <w:r>
        <w:rPr>
          <w:sz w:val="20"/>
        </w:rPr>
        <w:t xml:space="preserve">муниципального района Липецкой обл.</w:t>
      </w:r>
    </w:p>
    <w:p>
      <w:pPr>
        <w:pStyle w:val="0"/>
        <w:jc w:val="center"/>
      </w:pPr>
      <w:r>
        <w:rPr>
          <w:sz w:val="20"/>
        </w:rPr>
        <w:t xml:space="preserve">от 26.05.2015 N 155)</w:t>
      </w:r>
    </w:p>
    <w:p>
      <w:pPr>
        <w:pStyle w:val="0"/>
        <w:jc w:val="both"/>
      </w:pPr>
      <w:r>
        <w:rPr>
          <w:sz w:val="20"/>
        </w:rPr>
      </w:r>
    </w:p>
    <w:p>
      <w:pPr>
        <w:pStyle w:val="0"/>
        <w:ind w:firstLine="540"/>
        <w:jc w:val="both"/>
      </w:pPr>
      <w:r>
        <w:rPr>
          <w:sz w:val="20"/>
        </w:rPr>
        <w:t xml:space="preserve">1. К компетенции администрации района относятся следующие полномочия:</w:t>
      </w:r>
    </w:p>
    <w:p>
      <w:pPr>
        <w:pStyle w:val="0"/>
        <w:spacing w:before="200" w:line-rule="auto"/>
        <w:ind w:firstLine="540"/>
        <w:jc w:val="both"/>
      </w:pPr>
      <w:r>
        <w:rPr>
          <w:sz w:val="20"/>
        </w:rPr>
        <w:t xml:space="preserve">1) решение вопросов местного значения в соответствии с федеральными законами, решениями районного Совета, иными муниципальными правовыми актами;</w:t>
      </w:r>
    </w:p>
    <w:p>
      <w:pPr>
        <w:pStyle w:val="0"/>
        <w:spacing w:before="200" w:line-rule="auto"/>
        <w:ind w:firstLine="540"/>
        <w:jc w:val="both"/>
      </w:pPr>
      <w:r>
        <w:rPr>
          <w:sz w:val="20"/>
        </w:rPr>
        <w:t xml:space="preserve">2) осуществление отдельных государственных полномочий, переданных органам местного самоуправления федеральными законами и законами Липецкой области;</w:t>
      </w:r>
    </w:p>
    <w:p>
      <w:pPr>
        <w:pStyle w:val="0"/>
        <w:spacing w:before="200" w:line-rule="auto"/>
        <w:ind w:firstLine="540"/>
        <w:jc w:val="both"/>
      </w:pPr>
      <w:r>
        <w:rPr>
          <w:sz w:val="20"/>
        </w:rPr>
        <w:t xml:space="preserve">3) утверждение муниципальных программ (подпрограмм), реализуемых за счет средств районного бюджета;</w:t>
      </w:r>
    </w:p>
    <w:p>
      <w:pPr>
        <w:pStyle w:val="0"/>
        <w:spacing w:before="200" w:line-rule="auto"/>
        <w:ind w:firstLine="540"/>
        <w:jc w:val="both"/>
      </w:pPr>
      <w:r>
        <w:rPr>
          <w:sz w:val="20"/>
        </w:rPr>
        <w:t xml:space="preserve">4) подготовка проектов решений районного Совета, иных муниципальных правовых актов;</w:t>
      </w:r>
    </w:p>
    <w:p>
      <w:pPr>
        <w:pStyle w:val="0"/>
        <w:spacing w:before="200" w:line-rule="auto"/>
        <w:ind w:firstLine="540"/>
        <w:jc w:val="both"/>
      </w:pPr>
      <w:r>
        <w:rPr>
          <w:sz w:val="20"/>
        </w:rPr>
        <w:t xml:space="preserve">5) формирование и исполнение районного бюджета;</w:t>
      </w:r>
    </w:p>
    <w:p>
      <w:pPr>
        <w:pStyle w:val="0"/>
        <w:spacing w:before="200" w:line-rule="auto"/>
        <w:ind w:firstLine="540"/>
        <w:jc w:val="both"/>
      </w:pPr>
      <w:r>
        <w:rPr>
          <w:sz w:val="20"/>
        </w:rPr>
        <w:t xml:space="preserve">6) владение, пользование и распоряжение имуществом, находящимся в муниципальной собственности в соответствии с порядком, утвержденным районным Советом;</w:t>
      </w:r>
    </w:p>
    <w:p>
      <w:pPr>
        <w:pStyle w:val="0"/>
        <w:spacing w:before="200" w:line-rule="auto"/>
        <w:ind w:firstLine="540"/>
        <w:jc w:val="both"/>
      </w:pPr>
      <w:r>
        <w:rPr>
          <w:sz w:val="20"/>
        </w:rPr>
        <w:t xml:space="preserve">7) ведение реестра муниципальной собственности;</w:t>
      </w:r>
    </w:p>
    <w:p>
      <w:pPr>
        <w:pStyle w:val="0"/>
        <w:spacing w:before="200" w:line-rule="auto"/>
        <w:ind w:firstLine="540"/>
        <w:jc w:val="both"/>
      </w:pPr>
      <w:r>
        <w:rPr>
          <w:sz w:val="20"/>
        </w:rPr>
        <w:t xml:space="preserve">8) организация в границах Грязинского муниципального района электро- и газоснабжения поселений в пределах полномочий, установленных законодательством Российской Федерации;</w:t>
      </w:r>
    </w:p>
    <w:p>
      <w:pPr>
        <w:pStyle w:val="0"/>
        <w:spacing w:before="200" w:line-rule="auto"/>
        <w:ind w:firstLine="540"/>
        <w:jc w:val="both"/>
      </w:pPr>
      <w:r>
        <w:rPr>
          <w:sz w:val="20"/>
        </w:rPr>
        <w:t xml:space="preserve">9) утратил силу с 30 декабря 2018 года. - </w:t>
      </w:r>
      <w:hyperlink w:history="0" r:id="rId173"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Решение</w:t>
        </w:r>
      </w:hyperlink>
      <w:r>
        <w:rPr>
          <w:sz w:val="20"/>
        </w:rPr>
        <w:t xml:space="preserve"> Совета депутатов Грязинского муниципального района Липецкой обл. от 08.05.2018 N 202;</w:t>
      </w:r>
    </w:p>
    <w:p>
      <w:pPr>
        <w:pStyle w:val="0"/>
        <w:spacing w:before="200" w:line-rule="auto"/>
        <w:ind w:firstLine="540"/>
        <w:jc w:val="both"/>
      </w:pPr>
      <w:r>
        <w:rPr>
          <w:sz w:val="20"/>
        </w:rPr>
        <w:t xml:space="preserve">9.1) дорожная деятельность в отношении автомобильных дорог местного значения вне границ населенных пунктов в границах Грязинского района, осуществление муниципального контроля за сохранностью автомобильных дорог местного значения вне границ населенных пунктов в границах Грязинского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jc w:val="both"/>
      </w:pPr>
      <w:r>
        <w:rPr>
          <w:sz w:val="20"/>
        </w:rPr>
        <w:t xml:space="preserve">(п. 9.1 введен </w:t>
      </w:r>
      <w:hyperlink w:history="0" r:id="rId174"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решением</w:t>
        </w:r>
      </w:hyperlink>
      <w:r>
        <w:rPr>
          <w:sz w:val="20"/>
        </w:rPr>
        <w:t xml:space="preserve"> Совета депутатов Грязинского муниципального района Липецкой обл. от 08.05.2018 N 202)</w:t>
      </w:r>
    </w:p>
    <w:p>
      <w:pPr>
        <w:pStyle w:val="0"/>
        <w:spacing w:before="200" w:line-rule="auto"/>
        <w:ind w:firstLine="540"/>
        <w:jc w:val="both"/>
      </w:pPr>
      <w:r>
        <w:rPr>
          <w:sz w:val="20"/>
        </w:rPr>
        <w:t xml:space="preserve">10) создание условий для предоставления транспортных услуг населению и организация транспортного обслуживания населения между поселениями в границах Грязинского муниципального района;</w:t>
      </w:r>
    </w:p>
    <w:p>
      <w:pPr>
        <w:pStyle w:val="0"/>
        <w:spacing w:before="200" w:line-rule="auto"/>
        <w:ind w:firstLine="540"/>
        <w:jc w:val="both"/>
      </w:pPr>
      <w:r>
        <w:rPr>
          <w:sz w:val="20"/>
        </w:rPr>
        <w:t xml:space="preserve">11)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Грязинского муниципального района;</w:t>
      </w:r>
    </w:p>
    <w:p>
      <w:pPr>
        <w:pStyle w:val="0"/>
        <w:spacing w:before="200" w:line-rule="auto"/>
        <w:ind w:firstLine="540"/>
        <w:jc w:val="both"/>
      </w:pPr>
      <w:r>
        <w:rPr>
          <w:sz w:val="20"/>
        </w:rPr>
        <w:t xml:space="preserve">12) участие в предупреждении и ликвидации последствий чрезвычайных ситуаций на территории Грязинского муниципального района;</w:t>
      </w:r>
    </w:p>
    <w:p>
      <w:pPr>
        <w:pStyle w:val="0"/>
        <w:spacing w:before="200" w:line-rule="auto"/>
        <w:ind w:firstLine="540"/>
        <w:jc w:val="both"/>
      </w:pPr>
      <w:r>
        <w:rPr>
          <w:sz w:val="20"/>
        </w:rPr>
        <w:t xml:space="preserve">13) организация охраны общественного порядка на территории Грязинского муниципального района муниципальной милицией;</w:t>
      </w:r>
    </w:p>
    <w:p>
      <w:pPr>
        <w:pStyle w:val="0"/>
        <w:spacing w:before="200" w:line-rule="auto"/>
        <w:ind w:firstLine="540"/>
        <w:jc w:val="both"/>
      </w:pPr>
      <w:r>
        <w:rPr>
          <w:sz w:val="20"/>
        </w:rPr>
        <w:t xml:space="preserve">14) предоставление помещения для работы на обслуживаемом административном участке Грязинского муниципального района сотруднику, замещающему должность участкового уполномоченного полиции;</w:t>
      </w:r>
    </w:p>
    <w:p>
      <w:pPr>
        <w:pStyle w:val="0"/>
        <w:spacing w:before="200" w:line-rule="auto"/>
        <w:ind w:firstLine="540"/>
        <w:jc w:val="both"/>
      </w:pPr>
      <w:r>
        <w:rPr>
          <w:sz w:val="20"/>
        </w:rPr>
        <w:t xml:space="preserve">15)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spacing w:before="200" w:line-rule="auto"/>
        <w:ind w:firstLine="540"/>
        <w:jc w:val="both"/>
      </w:pPr>
      <w:r>
        <w:rPr>
          <w:sz w:val="20"/>
        </w:rPr>
        <w:t xml:space="preserve">16) организация мероприятий межпоселенческого характера по охране окружающей среды на территории Грязинского муниципального района;</w:t>
      </w:r>
    </w:p>
    <w:p>
      <w:pPr>
        <w:pStyle w:val="0"/>
        <w:spacing w:before="200" w:line-rule="auto"/>
        <w:ind w:firstLine="540"/>
        <w:jc w:val="both"/>
      </w:pPr>
      <w:r>
        <w:rPr>
          <w:sz w:val="20"/>
        </w:rPr>
        <w:t xml:space="preserve">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w:t>
      </w:r>
      <w:hyperlink w:history="0" r:id="rId175" w:tooltip="Решение Совета депутатов Грязинского муниципального района Липецкой обл. от 19.12.2017 N 169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12.01.2018 N RU485020002018001)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19.12.2017 N 169)</w:t>
      </w:r>
    </w:p>
    <w:p>
      <w:pPr>
        <w:pStyle w:val="0"/>
        <w:spacing w:before="200" w:line-rule="auto"/>
        <w:ind w:firstLine="540"/>
        <w:jc w:val="both"/>
      </w:pPr>
      <w:r>
        <w:rPr>
          <w:sz w:val="20"/>
        </w:rPr>
        <w:t xml:space="preserve">18) создание условий для оказания медицинской помощи населению на территории Грязинского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19) утратил силу с 1 января 2016 года. - </w:t>
      </w:r>
      <w:hyperlink w:history="0" r:id="rId176" w:tooltip="Решение Совета депутатов Грязинского муниципального района Липецкой обл. от 26.05.2015 N 155 &quot;О принят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8.06.2015 N RU485020002015001) {КонсультантПлюс}">
        <w:r>
          <w:rPr>
            <w:sz w:val="20"/>
            <w:color w:val="0000ff"/>
          </w:rPr>
          <w:t xml:space="preserve">Решение</w:t>
        </w:r>
      </w:hyperlink>
      <w:r>
        <w:rPr>
          <w:sz w:val="20"/>
        </w:rPr>
        <w:t xml:space="preserve"> Совета депутатов Грязинского муниципального района Липецкой обл. от 26.05.2015 N 155;</w:t>
      </w:r>
    </w:p>
    <w:p>
      <w:pPr>
        <w:pStyle w:val="0"/>
        <w:spacing w:before="200" w:line-rule="auto"/>
        <w:ind w:firstLine="540"/>
        <w:jc w:val="both"/>
      </w:pPr>
      <w:r>
        <w:rPr>
          <w:sz w:val="20"/>
        </w:rPr>
        <w:t xml:space="preserve">19.1) утратил силу с 1 января 2019 года. - </w:t>
      </w:r>
      <w:hyperlink w:history="0" r:id="rId177"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Решение</w:t>
        </w:r>
      </w:hyperlink>
      <w:r>
        <w:rPr>
          <w:sz w:val="20"/>
        </w:rPr>
        <w:t xml:space="preserve"> Совета депутатов Грязинского муниципального района Липецкой обл. от 08.05.2018 N 202;</w:t>
      </w:r>
    </w:p>
    <w:p>
      <w:pPr>
        <w:pStyle w:val="0"/>
        <w:spacing w:before="200" w:line-rule="auto"/>
        <w:ind w:firstLine="540"/>
        <w:jc w:val="both"/>
      </w:pPr>
      <w:r>
        <w:rPr>
          <w:sz w:val="20"/>
        </w:rPr>
        <w:t xml:space="preserve">19.2) участие в организации деятельности по накоплению (в том числе по раздельному накоплению), сбору, транспортированию, обработке, утилизации, обезвреживанию, захоронению твердых коммунальных отходов на территории Грязинского района;</w:t>
      </w:r>
    </w:p>
    <w:p>
      <w:pPr>
        <w:pStyle w:val="0"/>
        <w:jc w:val="both"/>
      </w:pPr>
      <w:r>
        <w:rPr>
          <w:sz w:val="20"/>
        </w:rPr>
        <w:t xml:space="preserve">(п. 19.2 введен </w:t>
      </w:r>
      <w:hyperlink w:history="0" r:id="rId178"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решением</w:t>
        </w:r>
      </w:hyperlink>
      <w:r>
        <w:rPr>
          <w:sz w:val="20"/>
        </w:rPr>
        <w:t xml:space="preserve"> Совета депутатов Грязинского муниципального района Липецкой обл. от 08.05.2018 N 202)</w:t>
      </w:r>
    </w:p>
    <w:p>
      <w:pPr>
        <w:pStyle w:val="0"/>
        <w:spacing w:before="200" w:line-rule="auto"/>
        <w:ind w:firstLine="540"/>
        <w:jc w:val="both"/>
      </w:pPr>
      <w:r>
        <w:rPr>
          <w:sz w:val="20"/>
        </w:rPr>
        <w:t xml:space="preserve">20) утверждение схемы размещения рекламных конструкций, выдача разрешения на установку и эксплуатацию рекламных конструкций на территории Грязинского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Грязинского муниципального района, осуществляемые в соответствии с Федеральным </w:t>
      </w:r>
      <w:hyperlink w:history="0" r:id="rId179" w:tooltip="Федеральный закон от 13.03.2006 N 38-ФЗ (ред. от 24.07.2023) &quot;О рекламе&quot; {КонсультантПлюс}">
        <w:r>
          <w:rPr>
            <w:sz w:val="20"/>
            <w:color w:val="0000ff"/>
          </w:rPr>
          <w:t xml:space="preserve">законом</w:t>
        </w:r>
      </w:hyperlink>
      <w:r>
        <w:rPr>
          <w:sz w:val="20"/>
        </w:rPr>
        <w:t xml:space="preserve"> от 13.03.2006 N 38-ФЗ "О рекламе";</w:t>
      </w:r>
    </w:p>
    <w:p>
      <w:pPr>
        <w:pStyle w:val="0"/>
        <w:spacing w:before="200" w:line-rule="auto"/>
        <w:ind w:firstLine="540"/>
        <w:jc w:val="both"/>
      </w:pPr>
      <w:r>
        <w:rPr>
          <w:sz w:val="20"/>
        </w:rPr>
        <w:t xml:space="preserve">21) формирование и содержание муниципального архива, включая хранение архивных фондов поселений;</w:t>
      </w:r>
    </w:p>
    <w:p>
      <w:pPr>
        <w:pStyle w:val="0"/>
        <w:spacing w:before="200" w:line-rule="auto"/>
        <w:ind w:firstLine="540"/>
        <w:jc w:val="both"/>
      </w:pPr>
      <w:r>
        <w:rPr>
          <w:sz w:val="20"/>
        </w:rPr>
        <w:t xml:space="preserve">22) содержание на территории Грязинского муниципального района межпоселенческих мест захоронения, организация ритуальных услуг;</w:t>
      </w:r>
    </w:p>
    <w:p>
      <w:pPr>
        <w:pStyle w:val="0"/>
        <w:spacing w:before="200" w:line-rule="auto"/>
        <w:ind w:firstLine="540"/>
        <w:jc w:val="both"/>
      </w:pPr>
      <w:r>
        <w:rPr>
          <w:sz w:val="20"/>
        </w:rPr>
        <w:t xml:space="preserve">23) создание условий для обеспечения поселений, входящих в состав Грязинского муниципального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24)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pPr>
        <w:pStyle w:val="0"/>
        <w:spacing w:before="200" w:line-rule="auto"/>
        <w:ind w:firstLine="540"/>
        <w:jc w:val="both"/>
      </w:pPr>
      <w:r>
        <w:rPr>
          <w:sz w:val="20"/>
        </w:rPr>
        <w:t xml:space="preserve">25) управление муниципальным долгом;</w:t>
      </w:r>
    </w:p>
    <w:p>
      <w:pPr>
        <w:pStyle w:val="0"/>
        <w:spacing w:before="200" w:line-rule="auto"/>
        <w:ind w:firstLine="540"/>
        <w:jc w:val="both"/>
      </w:pPr>
      <w:r>
        <w:rPr>
          <w:sz w:val="20"/>
        </w:rPr>
        <w:t xml:space="preserve">26) организация и осуществление мероприятий по территориальной обороне и гражданской обороне, защите населения и территории Грязинского муниципального района от чрезвычайных ситуаций природного и техногенного характера;</w:t>
      </w:r>
    </w:p>
    <w:p>
      <w:pPr>
        <w:pStyle w:val="0"/>
        <w:spacing w:before="200" w:line-rule="auto"/>
        <w:ind w:firstLine="540"/>
        <w:jc w:val="both"/>
      </w:pPr>
      <w:r>
        <w:rPr>
          <w:sz w:val="20"/>
        </w:rPr>
        <w:t xml:space="preserve">27) создание, развитие и обеспечение охраны лечебно-оздоровительных местностей и курортов местного значения на территории Грязинского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pPr>
        <w:pStyle w:val="0"/>
        <w:spacing w:before="200" w:line-rule="auto"/>
        <w:ind w:firstLine="540"/>
        <w:jc w:val="both"/>
      </w:pPr>
      <w:r>
        <w:rPr>
          <w:sz w:val="20"/>
        </w:rPr>
        <w:t xml:space="preserve">28) организация и осуществление мероприятий по мобилизационной подготовке муниципальных предприятий и учреждений, находящихся на территории Грязинского муниципального района;</w:t>
      </w:r>
    </w:p>
    <w:p>
      <w:pPr>
        <w:pStyle w:val="0"/>
        <w:spacing w:before="200" w:line-rule="auto"/>
        <w:ind w:firstLine="540"/>
        <w:jc w:val="both"/>
      </w:pPr>
      <w:r>
        <w:rPr>
          <w:sz w:val="20"/>
        </w:rPr>
        <w:t xml:space="preserve">29) осуществление мероприятий по обеспечению безопасности людей на водных объектах, охране их жизни и здоровья;</w:t>
      </w:r>
    </w:p>
    <w:p>
      <w:pPr>
        <w:pStyle w:val="0"/>
        <w:spacing w:before="200" w:line-rule="auto"/>
        <w:ind w:firstLine="540"/>
        <w:jc w:val="both"/>
      </w:pPr>
      <w:r>
        <w:rPr>
          <w:sz w:val="20"/>
        </w:rPr>
        <w:t xml:space="preserve">30) организация муниципальной информационной службы;</w:t>
      </w:r>
    </w:p>
    <w:p>
      <w:pPr>
        <w:pStyle w:val="0"/>
        <w:spacing w:before="200" w:line-rule="auto"/>
        <w:ind w:firstLine="540"/>
        <w:jc w:val="both"/>
      </w:pPr>
      <w:r>
        <w:rPr>
          <w:sz w:val="20"/>
        </w:rPr>
        <w:t xml:space="preserve">31) учреждение печатного средства массовой информации и создание условий для его деятельности;</w:t>
      </w:r>
    </w:p>
    <w:p>
      <w:pPr>
        <w:pStyle w:val="0"/>
        <w:spacing w:before="200" w:line-rule="auto"/>
        <w:ind w:firstLine="540"/>
        <w:jc w:val="both"/>
      </w:pPr>
      <w:r>
        <w:rPr>
          <w:sz w:val="20"/>
        </w:rPr>
        <w:t xml:space="preserve">32) ведение муниципальной статистики;</w:t>
      </w:r>
    </w:p>
    <w:p>
      <w:pPr>
        <w:pStyle w:val="0"/>
        <w:spacing w:before="200" w:line-rule="auto"/>
        <w:ind w:firstLine="540"/>
        <w:jc w:val="both"/>
      </w:pPr>
      <w:r>
        <w:rPr>
          <w:sz w:val="20"/>
        </w:rPr>
        <w:t xml:space="preserve">33) создание условий для обеспечения поселений, входящих в состав Грязинского муниципального района, услугами по организации досуга и услугами организации культуры;</w:t>
      </w:r>
    </w:p>
    <w:p>
      <w:pPr>
        <w:pStyle w:val="0"/>
        <w:spacing w:before="200" w:line-rule="auto"/>
        <w:ind w:firstLine="540"/>
        <w:jc w:val="both"/>
      </w:pPr>
      <w:r>
        <w:rPr>
          <w:sz w:val="20"/>
        </w:rPr>
        <w:t xml:space="preserve">34) создание условий для развития местного традиционного народного художественного творчества в поселениях, входящих в состав Грязинского муниципального района;</w:t>
      </w:r>
    </w:p>
    <w:p>
      <w:pPr>
        <w:pStyle w:val="0"/>
        <w:spacing w:before="200" w:line-rule="auto"/>
        <w:ind w:firstLine="540"/>
        <w:jc w:val="both"/>
      </w:pPr>
      <w:r>
        <w:rPr>
          <w:sz w:val="20"/>
        </w:rPr>
        <w:t xml:space="preserve">35)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p>
    <w:p>
      <w:pPr>
        <w:pStyle w:val="0"/>
        <w:spacing w:before="200" w:line-rule="auto"/>
        <w:ind w:firstLine="540"/>
        <w:jc w:val="both"/>
      </w:pPr>
      <w:r>
        <w:rPr>
          <w:sz w:val="20"/>
        </w:rPr>
        <w:t xml:space="preserve">36)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36 в ред. </w:t>
      </w:r>
      <w:hyperlink w:history="0" r:id="rId180"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08.05.2018 N 202)</w:t>
      </w:r>
    </w:p>
    <w:p>
      <w:pPr>
        <w:pStyle w:val="0"/>
        <w:spacing w:before="200" w:line-rule="auto"/>
        <w:ind w:firstLine="540"/>
        <w:jc w:val="both"/>
      </w:pPr>
      <w:r>
        <w:rPr>
          <w:sz w:val="20"/>
        </w:rPr>
        <w:t xml:space="preserve">37) утверждение перечня муниципального имущества, свободного от прав третьих лиц,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pPr>
        <w:pStyle w:val="0"/>
        <w:spacing w:before="200" w:line-rule="auto"/>
        <w:ind w:firstLine="540"/>
        <w:jc w:val="both"/>
      </w:pPr>
      <w:r>
        <w:rPr>
          <w:sz w:val="20"/>
        </w:rPr>
        <w:t xml:space="preserve">38) формирование и ведение муниципального реестра социально ориентированных некоммерческих организаций;</w:t>
      </w:r>
    </w:p>
    <w:p>
      <w:pPr>
        <w:pStyle w:val="0"/>
        <w:spacing w:before="200" w:line-rule="auto"/>
        <w:ind w:firstLine="540"/>
        <w:jc w:val="both"/>
      </w:pPr>
      <w:r>
        <w:rPr>
          <w:sz w:val="20"/>
        </w:rPr>
        <w:t xml:space="preserve">39) разработка и реализация муниципальных программ поддержки социально ориентированных некоммерческих организаций;</w:t>
      </w:r>
    </w:p>
    <w:p>
      <w:pPr>
        <w:pStyle w:val="0"/>
        <w:spacing w:before="200" w:line-rule="auto"/>
        <w:ind w:firstLine="540"/>
        <w:jc w:val="both"/>
      </w:pPr>
      <w:r>
        <w:rPr>
          <w:sz w:val="20"/>
        </w:rPr>
        <w:t xml:space="preserve">40) обеспечение условий для развития на территории Грязинского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Грязинского муниципального района;</w:t>
      </w:r>
    </w:p>
    <w:p>
      <w:pPr>
        <w:pStyle w:val="0"/>
        <w:spacing w:before="200" w:line-rule="auto"/>
        <w:ind w:firstLine="540"/>
        <w:jc w:val="both"/>
      </w:pPr>
      <w:r>
        <w:rPr>
          <w:sz w:val="20"/>
        </w:rPr>
        <w:t xml:space="preserve">41) организация и осуществление мероприятий межпоселенческого характера по работе с детьми и молодежью;</w:t>
      </w:r>
    </w:p>
    <w:p>
      <w:pPr>
        <w:pStyle w:val="0"/>
        <w:spacing w:before="200" w:line-rule="auto"/>
        <w:ind w:firstLine="540"/>
        <w:jc w:val="both"/>
      </w:pPr>
      <w:r>
        <w:rPr>
          <w:sz w:val="20"/>
        </w:rPr>
        <w:t xml:space="preserve">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pPr>
        <w:pStyle w:val="0"/>
        <w:spacing w:before="200" w:line-rule="auto"/>
        <w:ind w:firstLine="540"/>
        <w:jc w:val="both"/>
      </w:pPr>
      <w:r>
        <w:rPr>
          <w:sz w:val="20"/>
        </w:rPr>
        <w:t xml:space="preserve">43) организация и осуществление муниципального контроля;</w:t>
      </w:r>
    </w:p>
    <w:p>
      <w:pPr>
        <w:pStyle w:val="0"/>
        <w:spacing w:before="200" w:line-rule="auto"/>
        <w:ind w:firstLine="540"/>
        <w:jc w:val="both"/>
      </w:pPr>
      <w:r>
        <w:rPr>
          <w:sz w:val="20"/>
        </w:rPr>
        <w:t xml:space="preserve">44) разработка и принятие административных регламентов проведения проверок при осуществлении муниципального контроля;</w:t>
      </w:r>
    </w:p>
    <w:p>
      <w:pPr>
        <w:pStyle w:val="0"/>
        <w:spacing w:before="200" w:line-rule="auto"/>
        <w:ind w:firstLine="540"/>
        <w:jc w:val="both"/>
      </w:pPr>
      <w:r>
        <w:rPr>
          <w:sz w:val="20"/>
        </w:rPr>
        <w:t xml:space="preserve">45)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pPr>
        <w:pStyle w:val="0"/>
        <w:spacing w:before="200" w:line-rule="auto"/>
        <w:ind w:firstLine="540"/>
        <w:jc w:val="both"/>
      </w:pPr>
      <w:r>
        <w:rPr>
          <w:sz w:val="20"/>
        </w:rPr>
        <w:t xml:space="preserve">46) организация общественных обсуждений среди населения о намечаемой хозяйственной и иной деятельности, которая подлежит экологической экспертизе;</w:t>
      </w:r>
    </w:p>
    <w:p>
      <w:pPr>
        <w:pStyle w:val="0"/>
        <w:spacing w:before="200" w:line-rule="auto"/>
        <w:ind w:firstLine="540"/>
        <w:jc w:val="both"/>
      </w:pPr>
      <w:r>
        <w:rPr>
          <w:sz w:val="20"/>
        </w:rPr>
        <w:t xml:space="preserve">47) принятие решений о создании, реорганизации и ликвидации муниципальных предприятий, учреждений;</w:t>
      </w:r>
    </w:p>
    <w:p>
      <w:pPr>
        <w:pStyle w:val="0"/>
        <w:spacing w:before="200" w:line-rule="auto"/>
        <w:ind w:firstLine="540"/>
        <w:jc w:val="both"/>
      </w:pPr>
      <w:r>
        <w:rPr>
          <w:sz w:val="20"/>
        </w:rPr>
        <w:t xml:space="preserve">48) обеспечение выполнения работ, необходимых для создания искусственных земельных участков для нужд Грязинского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pPr>
        <w:pStyle w:val="0"/>
        <w:spacing w:before="200" w:line-rule="auto"/>
        <w:ind w:firstLine="540"/>
        <w:jc w:val="both"/>
      </w:pPr>
      <w:r>
        <w:rPr>
          <w:sz w:val="20"/>
        </w:rPr>
        <w:t xml:space="preserve">49) осуществление мер по противодействию коррупции в границах Грязинского муниципального района;</w:t>
      </w:r>
    </w:p>
    <w:p>
      <w:pPr>
        <w:pStyle w:val="0"/>
        <w:spacing w:before="200" w:line-rule="auto"/>
        <w:ind w:firstLine="540"/>
        <w:jc w:val="both"/>
      </w:pPr>
      <w:r>
        <w:rPr>
          <w:sz w:val="20"/>
        </w:rPr>
        <w:t xml:space="preserve">50) представление на утверждение районного Совета проекта районного бюджета и отчета о его исполнении;</w:t>
      </w:r>
    </w:p>
    <w:p>
      <w:pPr>
        <w:pStyle w:val="0"/>
        <w:spacing w:before="200" w:line-rule="auto"/>
        <w:ind w:firstLine="540"/>
        <w:jc w:val="both"/>
      </w:pPr>
      <w:r>
        <w:rPr>
          <w:sz w:val="20"/>
        </w:rPr>
        <w:t xml:space="preserve">51)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Грязинского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spacing w:before="200" w:line-rule="auto"/>
        <w:ind w:firstLine="540"/>
        <w:jc w:val="both"/>
      </w:pPr>
      <w:r>
        <w:rPr>
          <w:sz w:val="20"/>
        </w:rPr>
        <w:t xml:space="preserve">52)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наименований элементам планировочной структуры в границах межселенной территории Грязинского муниципального района, изменение, аннулирование таких наименований, размещение информации в государственном адресном реестре.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Администрация района вправе осуществлять иные полномочия, предусмотренные Федеральным </w:t>
      </w:r>
      <w:hyperlink w:history="0" r:id="rId181"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иными федеральными законами, нормативными правовыми актами Липецкой области, настоящим Уставом.</w:t>
      </w:r>
    </w:p>
    <w:p>
      <w:pPr>
        <w:pStyle w:val="0"/>
        <w:spacing w:before="200" w:line-rule="auto"/>
        <w:ind w:firstLine="540"/>
        <w:jc w:val="both"/>
      </w:pPr>
      <w:r>
        <w:rPr>
          <w:sz w:val="20"/>
        </w:rPr>
        <w:t xml:space="preserve">7. Администрация района осуществляет следующие полномочия сельских поселений, входящих в состав Грязинского муниципального района:</w:t>
      </w:r>
    </w:p>
    <w:p>
      <w:pPr>
        <w:pStyle w:val="0"/>
        <w:spacing w:before="200" w:line-rule="auto"/>
        <w:ind w:firstLine="540"/>
        <w:jc w:val="both"/>
      </w:pPr>
      <w:r>
        <w:rPr>
          <w:sz w:val="20"/>
        </w:rPr>
        <w:t xml:space="preserve">1) организация в границах сельских поселений электро-, газо-,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spacing w:before="200" w:line-rule="auto"/>
        <w:ind w:firstLine="540"/>
        <w:jc w:val="both"/>
      </w:pPr>
      <w:r>
        <w:rPr>
          <w:sz w:val="20"/>
        </w:rPr>
        <w:t xml:space="preserve">1.1)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w:history="0" r:id="rId182"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от 27.07.2010 N 190-ФЗ "О теплоснабжении";</w:t>
      </w:r>
    </w:p>
    <w:p>
      <w:pPr>
        <w:pStyle w:val="0"/>
        <w:jc w:val="both"/>
      </w:pPr>
      <w:r>
        <w:rPr>
          <w:sz w:val="20"/>
        </w:rPr>
        <w:t xml:space="preserve">(п. 1.1 введен </w:t>
      </w:r>
      <w:hyperlink w:history="0" r:id="rId183"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решением</w:t>
        </w:r>
      </w:hyperlink>
      <w:r>
        <w:rPr>
          <w:sz w:val="20"/>
        </w:rPr>
        <w:t xml:space="preserve"> Совета депутатов Грязинского муниципального района Липецкой обл. от 08.05.2018 N 202)</w:t>
      </w:r>
    </w:p>
    <w:p>
      <w:pPr>
        <w:pStyle w:val="0"/>
        <w:spacing w:before="200" w:line-rule="auto"/>
        <w:ind w:firstLine="540"/>
        <w:jc w:val="both"/>
      </w:pPr>
      <w:r>
        <w:rPr>
          <w:sz w:val="20"/>
        </w:rPr>
        <w:t xml:space="preserve">2) утратил силу с 30 декабря 2018 года. - </w:t>
      </w:r>
      <w:hyperlink w:history="0" r:id="rId184"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Решение</w:t>
        </w:r>
      </w:hyperlink>
      <w:r>
        <w:rPr>
          <w:sz w:val="20"/>
        </w:rPr>
        <w:t xml:space="preserve"> Совета депутатов Грязинского муниципального района Липецкой обл. от 08.05.2018 N 202;</w:t>
      </w:r>
    </w:p>
    <w:p>
      <w:pPr>
        <w:pStyle w:val="0"/>
        <w:spacing w:before="200" w:line-rule="auto"/>
        <w:ind w:firstLine="540"/>
        <w:jc w:val="both"/>
      </w:pPr>
      <w:r>
        <w:rPr>
          <w:sz w:val="20"/>
        </w:rPr>
        <w:t xml:space="preserve">2.1)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jc w:val="both"/>
      </w:pPr>
      <w:r>
        <w:rPr>
          <w:sz w:val="20"/>
        </w:rPr>
        <w:t xml:space="preserve">(п. 2.1 введен </w:t>
      </w:r>
      <w:hyperlink w:history="0" r:id="rId185"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решением</w:t>
        </w:r>
      </w:hyperlink>
      <w:r>
        <w:rPr>
          <w:sz w:val="20"/>
        </w:rPr>
        <w:t xml:space="preserve"> Совета депутатов Грязинского муниципального района Липецкой обл. от 08.05.2018 N 202)</w:t>
      </w:r>
    </w:p>
    <w:p>
      <w:pPr>
        <w:pStyle w:val="0"/>
        <w:spacing w:before="200" w:line-rule="auto"/>
        <w:ind w:firstLine="540"/>
        <w:jc w:val="both"/>
      </w:pPr>
      <w:r>
        <w:rPr>
          <w:sz w:val="20"/>
        </w:rPr>
        <w:t xml:space="preserve">3) обеспечение проживающих в сельских поселениях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0"/>
        <w:spacing w:before="200" w:line-rule="auto"/>
        <w:ind w:firstLine="540"/>
        <w:jc w:val="both"/>
      </w:pPr>
      <w:r>
        <w:rPr>
          <w:sz w:val="20"/>
        </w:rPr>
        <w:t xml:space="preserve">4) создание условий для предоставления транспортных услуг населению и организация транспортного обслуживания населения в границах сельских поселений;</w:t>
      </w:r>
    </w:p>
    <w:p>
      <w:pPr>
        <w:pStyle w:val="0"/>
        <w:spacing w:before="200" w:line-rule="auto"/>
        <w:ind w:firstLine="540"/>
        <w:jc w:val="both"/>
      </w:pPr>
      <w:r>
        <w:rPr>
          <w:sz w:val="20"/>
        </w:rPr>
        <w:t xml:space="preserve">5)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сельских поселений;</w:t>
      </w:r>
    </w:p>
    <w:p>
      <w:pPr>
        <w:pStyle w:val="0"/>
        <w:spacing w:before="200" w:line-rule="auto"/>
        <w:ind w:firstLine="540"/>
        <w:jc w:val="both"/>
      </w:pPr>
      <w:r>
        <w:rPr>
          <w:sz w:val="20"/>
        </w:rPr>
        <w:t xml:space="preserve">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территориях сельских поселений, социальную и культурную адаптацию мигрантов, профилактику межнациональных (межэтнических) конфликтов;</w:t>
      </w:r>
    </w:p>
    <w:p>
      <w:pPr>
        <w:pStyle w:val="0"/>
        <w:spacing w:before="200" w:line-rule="auto"/>
        <w:ind w:firstLine="540"/>
        <w:jc w:val="both"/>
      </w:pPr>
      <w:r>
        <w:rPr>
          <w:sz w:val="20"/>
        </w:rPr>
        <w:t xml:space="preserve">7) участие в предупреждении и ликвидации последствий чрезвычайных ситуаций в границах сельских поселений;</w:t>
      </w:r>
    </w:p>
    <w:p>
      <w:pPr>
        <w:pStyle w:val="0"/>
        <w:spacing w:before="200" w:line-rule="auto"/>
        <w:ind w:firstLine="540"/>
        <w:jc w:val="both"/>
      </w:pPr>
      <w:r>
        <w:rPr>
          <w:sz w:val="20"/>
        </w:rPr>
        <w:t xml:space="preserve">8) организация библиотечного обслуживания населения, комплектование и обеспечение сохранности библиотечных фондов библиотек сельских поселений;</w:t>
      </w:r>
    </w:p>
    <w:p>
      <w:pPr>
        <w:pStyle w:val="0"/>
        <w:spacing w:before="200" w:line-rule="auto"/>
        <w:ind w:firstLine="540"/>
        <w:jc w:val="both"/>
      </w:pPr>
      <w:r>
        <w:rPr>
          <w:sz w:val="20"/>
        </w:rPr>
        <w:t xml:space="preserve">9)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охрана памятников культурного наследия (памятников истории и культуры) местного (муниципального) значения, расположенных на территориях сельских поселений;</w:t>
      </w:r>
    </w:p>
    <w:p>
      <w:pPr>
        <w:pStyle w:val="0"/>
        <w:spacing w:before="200" w:line-rule="auto"/>
        <w:ind w:firstLine="540"/>
        <w:jc w:val="both"/>
      </w:pPr>
      <w:r>
        <w:rPr>
          <w:sz w:val="20"/>
        </w:rPr>
        <w:t xml:space="preserve">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сельских поселениях;</w:t>
      </w:r>
    </w:p>
    <w:p>
      <w:pPr>
        <w:pStyle w:val="0"/>
        <w:spacing w:before="200" w:line-rule="auto"/>
        <w:ind w:firstLine="540"/>
        <w:jc w:val="both"/>
      </w:pPr>
      <w:r>
        <w:rPr>
          <w:sz w:val="20"/>
        </w:rPr>
        <w:t xml:space="preserve">11)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сельских поселений;</w:t>
      </w:r>
    </w:p>
    <w:p>
      <w:pPr>
        <w:pStyle w:val="0"/>
        <w:spacing w:before="200" w:line-rule="auto"/>
        <w:ind w:firstLine="540"/>
        <w:jc w:val="both"/>
      </w:pPr>
      <w:r>
        <w:rPr>
          <w:sz w:val="20"/>
        </w:rPr>
        <w:t xml:space="preserve">12) организация и осуществление мероприятий по территориальной обороне и гражданской обороне, защите населения и территорий сельских поселений от чрезвычайных ситуаций природного и техногенного характера;</w:t>
      </w:r>
    </w:p>
    <w:p>
      <w:pPr>
        <w:pStyle w:val="0"/>
        <w:spacing w:before="200" w:line-rule="auto"/>
        <w:ind w:firstLine="540"/>
        <w:jc w:val="both"/>
      </w:pPr>
      <w:r>
        <w:rPr>
          <w:sz w:val="20"/>
        </w:rPr>
        <w:t xml:space="preserve">13) создание, содержание и организация деятельности аварийно-спасательных служб и (или) аварийно-спасательных формирований на территориях сельских поселений;</w:t>
      </w:r>
    </w:p>
    <w:p>
      <w:pPr>
        <w:pStyle w:val="0"/>
        <w:spacing w:before="200" w:line-rule="auto"/>
        <w:ind w:firstLine="540"/>
        <w:jc w:val="both"/>
      </w:pPr>
      <w:r>
        <w:rPr>
          <w:sz w:val="20"/>
        </w:rPr>
        <w:t xml:space="preserve">14) создание, развитие и обеспечение охраны лечебно-оздоровительных местностей и курортов местного значения на территориях сельских поселений, а также осуществление муниципального контроля в области использования и охраны особо охраняемых природных территорий местного значения;</w:t>
      </w:r>
    </w:p>
    <w:p>
      <w:pPr>
        <w:pStyle w:val="0"/>
        <w:spacing w:before="200" w:line-rule="auto"/>
        <w:ind w:firstLine="540"/>
        <w:jc w:val="both"/>
      </w:pPr>
      <w:r>
        <w:rPr>
          <w:sz w:val="20"/>
        </w:rPr>
        <w:t xml:space="preserve">15) осуществление муниципального лесного контроля;</w:t>
      </w:r>
    </w:p>
    <w:p>
      <w:pPr>
        <w:pStyle w:val="0"/>
        <w:spacing w:before="200" w:line-rule="auto"/>
        <w:ind w:firstLine="540"/>
        <w:jc w:val="both"/>
      </w:pPr>
      <w:r>
        <w:rPr>
          <w:sz w:val="20"/>
        </w:rPr>
        <w:t xml:space="preserve">16)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spacing w:before="200" w:line-rule="auto"/>
        <w:ind w:firstLine="540"/>
        <w:jc w:val="both"/>
      </w:pPr>
      <w:r>
        <w:rPr>
          <w:sz w:val="20"/>
        </w:rPr>
        <w:t xml:space="preserve">17) оказание поддержки социально ориентированным некоммерческим организациям в пределах полномочий, установленных </w:t>
      </w:r>
      <w:hyperlink w:history="0" r:id="rId186"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статьями 31.1</w:t>
        </w:r>
      </w:hyperlink>
      <w:r>
        <w:rPr>
          <w:sz w:val="20"/>
        </w:rPr>
        <w:t xml:space="preserve"> и </w:t>
      </w:r>
      <w:hyperlink w:history="0" r:id="rId187"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31.3</w:t>
        </w:r>
      </w:hyperlink>
      <w:r>
        <w:rPr>
          <w:sz w:val="20"/>
        </w:rPr>
        <w:t xml:space="preserve"> Федерального закона от 12.01.1996 N 7-ФЗ "О некоммерческих организациях";</w:t>
      </w:r>
    </w:p>
    <w:p>
      <w:pPr>
        <w:pStyle w:val="0"/>
        <w:spacing w:before="200" w:line-rule="auto"/>
        <w:ind w:firstLine="540"/>
        <w:jc w:val="both"/>
      </w:pPr>
      <w:r>
        <w:rPr>
          <w:sz w:val="20"/>
        </w:rPr>
        <w:t xml:space="preserve">18) обеспечение выполнения работ, необходимых для создания искусственных земельных участков для нужд сельских поселений, проведение открытого аукциона на право заключить договор о создании искусственного земельного участка в соответствии с федеральным законом;</w:t>
      </w:r>
    </w:p>
    <w:p>
      <w:pPr>
        <w:pStyle w:val="0"/>
        <w:spacing w:before="200" w:line-rule="auto"/>
        <w:ind w:firstLine="540"/>
        <w:jc w:val="both"/>
      </w:pPr>
      <w:r>
        <w:rPr>
          <w:sz w:val="20"/>
        </w:rPr>
        <w:t xml:space="preserve">19) утверждение подготовленных на основе генеральных планов сельских поселений документаций по планировке территорий, выдача градостроительных планов земельных участков, расположенных в границах поселений, выдача разрешений на строительство (за исключением случаев, предусмотренных Градостроительным </w:t>
      </w:r>
      <w:hyperlink w:history="0" r:id="rId188" w:tooltip="&quot;Градостроительный кодекс Российской Федерации&quot; от 29.12.2004 N 190-ФЗ (ред. от 25.12.2023)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 сельских поселений, осуществление в случаях, предусмотренных Градостроительным </w:t>
      </w:r>
      <w:hyperlink w:history="0" r:id="rId189" w:tooltip="&quot;Градостроительный кодекс Российской Федерации&quot; от 29.12.2004 N 190-ФЗ (ред. от 25.12.2023)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190" w:tooltip="&quot;Градостроительный кодекс Российской Федерации&quot; от 29.12.2004 N 190-ФЗ (ред. от 25.12.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19 в ред. </w:t>
      </w:r>
      <w:hyperlink w:history="0" r:id="rId191"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10.11.2020 N 12)</w:t>
      </w:r>
    </w:p>
    <w:p>
      <w:pPr>
        <w:pStyle w:val="0"/>
        <w:spacing w:before="200" w:line-rule="auto"/>
        <w:ind w:firstLine="540"/>
        <w:jc w:val="both"/>
      </w:pPr>
      <w:r>
        <w:rPr>
          <w:sz w:val="20"/>
        </w:rPr>
        <w:t xml:space="preserve">20) участие в соответствии с Федеральным </w:t>
      </w:r>
      <w:hyperlink w:history="0" r:id="rId192" w:tooltip="Федеральный закон от 24.07.2007 N 221-ФЗ (ред. от 24.07.2023) &quot;О кадастровой деятельности&quot; {КонсультантПлюс}">
        <w:r>
          <w:rPr>
            <w:sz w:val="20"/>
            <w:color w:val="0000ff"/>
          </w:rPr>
          <w:t xml:space="preserve">законом</w:t>
        </w:r>
      </w:hyperlink>
      <w:r>
        <w:rPr>
          <w:sz w:val="20"/>
        </w:rPr>
        <w:t xml:space="preserve"> от 24.07.2007 N 221-ФЗ "О кадастровой деятельности" в выполнении комплексных кадастровых работ;</w:t>
      </w:r>
    </w:p>
    <w:p>
      <w:pPr>
        <w:pStyle w:val="0"/>
        <w:jc w:val="both"/>
      </w:pPr>
      <w:r>
        <w:rPr>
          <w:sz w:val="20"/>
        </w:rPr>
        <w:t xml:space="preserve">(п. 20 введен </w:t>
      </w:r>
      <w:hyperlink w:history="0" r:id="rId193"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решением</w:t>
        </w:r>
      </w:hyperlink>
      <w:r>
        <w:rPr>
          <w:sz w:val="20"/>
        </w:rPr>
        <w:t xml:space="preserve"> Совета депутатов Грязинского муниципального района Липецкой обл. от 08.05.2018 N 202; в ред. </w:t>
      </w:r>
      <w:hyperlink w:history="0" r:id="rId194"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10.11.2020 N 12)</w:t>
      </w:r>
    </w:p>
    <w:p>
      <w:pPr>
        <w:pStyle w:val="0"/>
        <w:spacing w:before="200" w:line-rule="auto"/>
        <w:ind w:firstLine="540"/>
        <w:jc w:val="both"/>
      </w:pPr>
      <w:r>
        <w:rPr>
          <w:sz w:val="20"/>
        </w:rPr>
        <w:t xml:space="preserve">21) организация ритуальных услуг;</w:t>
      </w:r>
    </w:p>
    <w:p>
      <w:pPr>
        <w:pStyle w:val="0"/>
        <w:jc w:val="both"/>
      </w:pPr>
      <w:r>
        <w:rPr>
          <w:sz w:val="20"/>
        </w:rPr>
        <w:t xml:space="preserve">(п. 21 введен </w:t>
      </w:r>
      <w:hyperlink w:history="0" r:id="rId195"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решением</w:t>
        </w:r>
      </w:hyperlink>
      <w:r>
        <w:rPr>
          <w:sz w:val="20"/>
        </w:rPr>
        <w:t xml:space="preserve"> Совета депутатов Грязинского муниципального района Липецкой обл. от 10.11.2020 N 12)</w:t>
      </w:r>
    </w:p>
    <w:p>
      <w:pPr>
        <w:pStyle w:val="0"/>
        <w:spacing w:before="200" w:line-rule="auto"/>
        <w:ind w:firstLine="540"/>
        <w:jc w:val="both"/>
      </w:pPr>
      <w:r>
        <w:rPr>
          <w:sz w:val="20"/>
        </w:rPr>
        <w:t xml:space="preserve">22) участие в организации деятельности по накоплению (в том числе раздельному накоплению) и транспортированию твердых коммунальных отходов.</w:t>
      </w:r>
    </w:p>
    <w:p>
      <w:pPr>
        <w:pStyle w:val="0"/>
        <w:jc w:val="both"/>
      </w:pPr>
      <w:r>
        <w:rPr>
          <w:sz w:val="20"/>
        </w:rPr>
        <w:t xml:space="preserve">(п. 22 введен </w:t>
      </w:r>
      <w:hyperlink w:history="0" r:id="rId196"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решением</w:t>
        </w:r>
      </w:hyperlink>
      <w:r>
        <w:rPr>
          <w:sz w:val="20"/>
        </w:rPr>
        <w:t xml:space="preserve"> Совета депутатов Грязинского муниципального района Липецкой обл. от 10.11.2020 N 12)</w:t>
      </w:r>
    </w:p>
    <w:p>
      <w:pPr>
        <w:pStyle w:val="0"/>
        <w:jc w:val="both"/>
      </w:pPr>
      <w:r>
        <w:rPr>
          <w:sz w:val="20"/>
        </w:rPr>
      </w:r>
    </w:p>
    <w:p>
      <w:pPr>
        <w:pStyle w:val="2"/>
        <w:outlineLvl w:val="2"/>
        <w:jc w:val="center"/>
      </w:pPr>
      <w:r>
        <w:rPr>
          <w:sz w:val="20"/>
        </w:rPr>
        <w:t xml:space="preserve">Статья 36. Контрольно-счетная комиссия района</w:t>
      </w:r>
    </w:p>
    <w:p>
      <w:pPr>
        <w:pStyle w:val="0"/>
        <w:jc w:val="center"/>
      </w:pPr>
      <w:r>
        <w:rPr>
          <w:sz w:val="20"/>
        </w:rPr>
        <w:t xml:space="preserve">(в ред. </w:t>
      </w:r>
      <w:hyperlink w:history="0" r:id="rId197" w:tooltip="Решение Совета депутатов Грязинского муниципального района Липецкой обл. от 23.12.2014 N 106 &quot;О принят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9.12.2014 N RU485020002014002) {КонсультантПлюс}">
        <w:r>
          <w:rPr>
            <w:sz w:val="20"/>
            <w:color w:val="0000ff"/>
          </w:rPr>
          <w:t xml:space="preserve">решения</w:t>
        </w:r>
      </w:hyperlink>
      <w:r>
        <w:rPr>
          <w:sz w:val="20"/>
        </w:rPr>
        <w:t xml:space="preserve"> Совета депутатов Грязинского</w:t>
      </w:r>
    </w:p>
    <w:p>
      <w:pPr>
        <w:pStyle w:val="0"/>
        <w:jc w:val="center"/>
      </w:pPr>
      <w:r>
        <w:rPr>
          <w:sz w:val="20"/>
        </w:rPr>
        <w:t xml:space="preserve">муниципального района Липецкой обл.</w:t>
      </w:r>
    </w:p>
    <w:p>
      <w:pPr>
        <w:pStyle w:val="0"/>
        <w:jc w:val="center"/>
      </w:pPr>
      <w:r>
        <w:rPr>
          <w:sz w:val="20"/>
        </w:rPr>
        <w:t xml:space="preserve">от 23.12.2014 N 106)</w:t>
      </w:r>
    </w:p>
    <w:p>
      <w:pPr>
        <w:pStyle w:val="0"/>
        <w:jc w:val="both"/>
      </w:pPr>
      <w:r>
        <w:rPr>
          <w:sz w:val="20"/>
        </w:rPr>
      </w:r>
    </w:p>
    <w:p>
      <w:pPr>
        <w:pStyle w:val="0"/>
        <w:ind w:firstLine="540"/>
        <w:jc w:val="both"/>
      </w:pPr>
      <w:r>
        <w:rPr>
          <w:sz w:val="20"/>
        </w:rPr>
        <w:t xml:space="preserve">1. В целях осуществления внешнего муниципального финансового контроля районный Совет вправе образовать контрольно-счетную комиссию района.</w:t>
      </w:r>
    </w:p>
    <w:p>
      <w:pPr>
        <w:pStyle w:val="0"/>
        <w:spacing w:before="200" w:line-rule="auto"/>
        <w:ind w:firstLine="540"/>
        <w:jc w:val="both"/>
      </w:pPr>
      <w:r>
        <w:rPr>
          <w:sz w:val="20"/>
        </w:rPr>
        <w:t xml:space="preserve">Контрольно-счетная комиссия района является постоянно действующим органом внешнего муниципального финансового контроля, образуется районным Советом и подотчетна ему.</w:t>
      </w:r>
    </w:p>
    <w:p>
      <w:pPr>
        <w:pStyle w:val="0"/>
        <w:spacing w:before="200" w:line-rule="auto"/>
        <w:ind w:firstLine="540"/>
        <w:jc w:val="both"/>
      </w:pPr>
      <w:r>
        <w:rPr>
          <w:sz w:val="20"/>
        </w:rPr>
        <w:t xml:space="preserve">При осуществлении внешнего муниципального финансового контроля контрольно-счетная комиссия района руководствуется </w:t>
      </w:r>
      <w:hyperlink w:history="0" r:id="rId19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законодательством Российской Федерации и Липецкой области, муниципальными правовыми актами, а также стандартами внешнего муниципального финансового контроля.</w:t>
      </w:r>
    </w:p>
    <w:p>
      <w:pPr>
        <w:pStyle w:val="0"/>
        <w:spacing w:before="200" w:line-rule="auto"/>
        <w:ind w:firstLine="540"/>
        <w:jc w:val="both"/>
      </w:pPr>
      <w:r>
        <w:rPr>
          <w:sz w:val="20"/>
        </w:rPr>
        <w:t xml:space="preserve">Контрольно-счетную комиссию района возглавляет ее председатель, назначаемый на должность районным Советом, в порядке, установленном нормативным правовым актом районного Совета.</w:t>
      </w:r>
    </w:p>
    <w:p>
      <w:pPr>
        <w:pStyle w:val="0"/>
        <w:spacing w:before="200" w:line-rule="auto"/>
        <w:ind w:firstLine="540"/>
        <w:jc w:val="both"/>
      </w:pPr>
      <w:r>
        <w:rPr>
          <w:sz w:val="20"/>
        </w:rPr>
        <w:t xml:space="preserve">Полномочия, срок полномочий, состав, порядок деятельности, порядок определения структуры и штатная численность контрольно-счетной комиссии района устанавливаются решением районного Совета.</w:t>
      </w:r>
    </w:p>
    <w:p>
      <w:pPr>
        <w:pStyle w:val="0"/>
        <w:spacing w:before="200" w:line-rule="auto"/>
        <w:ind w:firstLine="540"/>
        <w:jc w:val="both"/>
      </w:pPr>
      <w:r>
        <w:rPr>
          <w:sz w:val="20"/>
        </w:rPr>
        <w:t xml:space="preserve">2. По результатам осуществления внешнего муниципального финансового контроля в форме контрольных мероприятий контрольно-счетная комиссия района составляет акт (акты), который доводится до сведения руководителей проверяемых органов и организаций. На основании акта (актов) контрольно-счетная комиссия района составляет отчет. При проведении экспертно-аналитического мероприятия контрольно-счетная комиссия района составляет отчет или заключение.</w:t>
      </w:r>
    </w:p>
    <w:p>
      <w:pPr>
        <w:pStyle w:val="0"/>
        <w:spacing w:before="200" w:line-rule="auto"/>
        <w:ind w:firstLine="540"/>
        <w:jc w:val="both"/>
      </w:pPr>
      <w:r>
        <w:rPr>
          <w:sz w:val="20"/>
        </w:rPr>
        <w:t xml:space="preserve">3. Информация о проведенных контрольно-счетной комиссией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размещается на официальном сайте контрольно-счетной комиссии района в сети Интернет, опубликовывается в официальных изданиях контрольно-счетной комиссии района или других средствах массовой информации.</w:t>
      </w:r>
    </w:p>
    <w:p>
      <w:pPr>
        <w:pStyle w:val="0"/>
        <w:spacing w:before="200" w:line-rule="auto"/>
        <w:ind w:firstLine="540"/>
        <w:jc w:val="both"/>
      </w:pPr>
      <w:r>
        <w:rPr>
          <w:sz w:val="20"/>
        </w:rPr>
        <w:t xml:space="preserve">4. Представительные органы поселений, входящих в состав Грязинского муниципального района, вправе заключать соглашения с районным Советом о передаче контрольно-счетной комиссии района полномочий контрольно-счетного органа поселения по осуществлению внешнего муниципального финансового контроля.</w:t>
      </w:r>
    </w:p>
    <w:p>
      <w:pPr>
        <w:pStyle w:val="0"/>
        <w:spacing w:before="200" w:line-rule="auto"/>
        <w:ind w:firstLine="540"/>
        <w:jc w:val="both"/>
      </w:pPr>
      <w:r>
        <w:rPr>
          <w:sz w:val="20"/>
        </w:rPr>
        <w:t xml:space="preserve">5. Контрольно-счетная комиссия района ежегодно направляет отчет о своей деятельности районному Совету в порядке, установленном решением районного Совета.</w:t>
      </w:r>
    </w:p>
    <w:p>
      <w:pPr>
        <w:pStyle w:val="0"/>
        <w:jc w:val="both"/>
      </w:pPr>
      <w:r>
        <w:rPr>
          <w:sz w:val="20"/>
        </w:rPr>
      </w:r>
    </w:p>
    <w:p>
      <w:pPr>
        <w:pStyle w:val="2"/>
        <w:outlineLvl w:val="2"/>
        <w:jc w:val="center"/>
      </w:pPr>
      <w:r>
        <w:rPr>
          <w:sz w:val="20"/>
        </w:rPr>
        <w:t xml:space="preserve">Статья 37. Избирательная комиссия Грязинского</w:t>
      </w:r>
    </w:p>
    <w:p>
      <w:pPr>
        <w:pStyle w:val="2"/>
        <w:jc w:val="center"/>
      </w:pPr>
      <w:r>
        <w:rPr>
          <w:sz w:val="20"/>
        </w:rPr>
        <w:t xml:space="preserve">муниципального района</w:t>
      </w:r>
    </w:p>
    <w:p>
      <w:pPr>
        <w:pStyle w:val="0"/>
        <w:jc w:val="center"/>
      </w:pPr>
      <w:r>
        <w:rPr>
          <w:sz w:val="20"/>
        </w:rPr>
        <w:t xml:space="preserve">(в ред. </w:t>
      </w:r>
      <w:hyperlink w:history="0" r:id="rId199" w:tooltip="Решение Совета депутатов Грязинского муниципального района Липецкой обл. от 26.05.2015 N 155 &quot;О принят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8.06.2015 N RU485020002015001) {КонсультантПлюс}">
        <w:r>
          <w:rPr>
            <w:sz w:val="20"/>
            <w:color w:val="0000ff"/>
          </w:rPr>
          <w:t xml:space="preserve">решения</w:t>
        </w:r>
      </w:hyperlink>
      <w:r>
        <w:rPr>
          <w:sz w:val="20"/>
        </w:rPr>
        <w:t xml:space="preserve"> Совета депутатов Грязинского</w:t>
      </w:r>
    </w:p>
    <w:p>
      <w:pPr>
        <w:pStyle w:val="0"/>
        <w:jc w:val="center"/>
      </w:pPr>
      <w:r>
        <w:rPr>
          <w:sz w:val="20"/>
        </w:rPr>
        <w:t xml:space="preserve">муниципального района Липецкой обл.</w:t>
      </w:r>
    </w:p>
    <w:p>
      <w:pPr>
        <w:pStyle w:val="0"/>
        <w:jc w:val="center"/>
      </w:pPr>
      <w:r>
        <w:rPr>
          <w:sz w:val="20"/>
        </w:rPr>
        <w:t xml:space="preserve">от 26.05.2015 N 155)</w:t>
      </w:r>
    </w:p>
    <w:p>
      <w:pPr>
        <w:pStyle w:val="0"/>
        <w:jc w:val="both"/>
      </w:pPr>
      <w:r>
        <w:rPr>
          <w:sz w:val="20"/>
        </w:rPr>
      </w:r>
    </w:p>
    <w:p>
      <w:pPr>
        <w:pStyle w:val="0"/>
        <w:ind w:firstLine="540"/>
        <w:jc w:val="both"/>
      </w:pPr>
      <w:r>
        <w:rPr>
          <w:sz w:val="20"/>
        </w:rPr>
        <w:t xml:space="preserve">1. Избирательная комиссия Грязинского муниципального района (далее - избирательная комиссия района) организует подготовку и проведение выборов, местного референдума, голосования по вопросам изменения границ, преобразования Грязинского муниципального района, голосования по отзыву Главы Грязинского муниципального района.</w:t>
      </w:r>
    </w:p>
    <w:p>
      <w:pPr>
        <w:pStyle w:val="0"/>
        <w:jc w:val="both"/>
      </w:pPr>
      <w:r>
        <w:rPr>
          <w:sz w:val="20"/>
        </w:rPr>
        <w:t xml:space="preserve">(часть 1 в ред. </w:t>
      </w:r>
      <w:hyperlink w:history="0" r:id="rId200" w:tooltip="Решение Совета депутатов Грязинского муниципального района Липецкой обл. от 19.12.2017 N 169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12.01.2018 N RU485020002018001)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19.12.2017 N 169)</w:t>
      </w:r>
    </w:p>
    <w:p>
      <w:pPr>
        <w:pStyle w:val="0"/>
        <w:spacing w:before="200" w:line-rule="auto"/>
        <w:ind w:firstLine="540"/>
        <w:jc w:val="both"/>
      </w:pPr>
      <w:r>
        <w:rPr>
          <w:sz w:val="20"/>
        </w:rPr>
        <w:t xml:space="preserve">2. Избирательная комиссия состоит из 10 членов комиссии с правом решающего голоса.</w:t>
      </w:r>
    </w:p>
    <w:p>
      <w:pPr>
        <w:pStyle w:val="0"/>
        <w:spacing w:before="200" w:line-rule="auto"/>
        <w:ind w:firstLine="540"/>
        <w:jc w:val="both"/>
      </w:pPr>
      <w:r>
        <w:rPr>
          <w:sz w:val="20"/>
        </w:rPr>
        <w:t xml:space="preserve">3. Избирательная комиссия является муниципальным органом, который не входит в структуру органов местного самоуправления.</w:t>
      </w:r>
    </w:p>
    <w:p>
      <w:pPr>
        <w:pStyle w:val="0"/>
        <w:spacing w:before="200" w:line-rule="auto"/>
        <w:ind w:firstLine="540"/>
        <w:jc w:val="both"/>
      </w:pPr>
      <w:r>
        <w:rPr>
          <w:sz w:val="20"/>
        </w:rPr>
        <w:t xml:space="preserve">4. Избирательная комиссия действует на постоянной основе.</w:t>
      </w:r>
    </w:p>
    <w:p>
      <w:pPr>
        <w:pStyle w:val="0"/>
        <w:spacing w:before="200" w:line-rule="auto"/>
        <w:ind w:firstLine="540"/>
        <w:jc w:val="both"/>
      </w:pPr>
      <w:r>
        <w:rPr>
          <w:sz w:val="20"/>
        </w:rPr>
        <w:t xml:space="preserve">5. Формирование избирательной комиссии осуществляется районным Советом в порядке и сроки, установленные Федеральным </w:t>
      </w:r>
      <w:hyperlink w:history="0" r:id="rId201" w:tooltip="Федеральный закон от 12.06.2002 N 67-ФЗ (ред. от 25.12.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12.06.2002 N 67-ФЗ "Об основных гарантиях избирательных прав и права на участие в референдуме граждан Российской Федерации", </w:t>
      </w:r>
      <w:hyperlink w:history="0" r:id="rId202" w:tooltip="Закон Липецкой области от 13.05.2004 N 112-ОЗ (ред. от 04.09.2020) &quot;Об избирательной комиссии муниципального образования в Липецкой области&quot; (принят постановлением Липецкого областного Совета депутатов от 06.05.2004 N 497-пс) ------------ Утратил силу или отменен {КонсультантПлюс}">
        <w:r>
          <w:rPr>
            <w:sz w:val="20"/>
            <w:color w:val="0000ff"/>
          </w:rPr>
          <w:t xml:space="preserve">Законом</w:t>
        </w:r>
      </w:hyperlink>
      <w:r>
        <w:rPr>
          <w:sz w:val="20"/>
        </w:rPr>
        <w:t xml:space="preserve"> Липецкой области от 13.05.2004 N 112-ОЗ "Об избирательной комиссии муниципального образования в Липецкой области", настоящим Уставом.</w:t>
      </w:r>
    </w:p>
    <w:p>
      <w:pPr>
        <w:pStyle w:val="0"/>
        <w:spacing w:before="200" w:line-rule="auto"/>
        <w:ind w:firstLine="540"/>
        <w:jc w:val="both"/>
      </w:pPr>
      <w:r>
        <w:rPr>
          <w:sz w:val="20"/>
        </w:rPr>
        <w:t xml:space="preserve">6. Полномочия избирательной комиссии:</w:t>
      </w:r>
    </w:p>
    <w:p>
      <w:pPr>
        <w:pStyle w:val="0"/>
        <w:spacing w:before="200" w:line-rule="auto"/>
        <w:ind w:firstLine="540"/>
        <w:jc w:val="both"/>
      </w:pPr>
      <w:r>
        <w:rPr>
          <w:sz w:val="20"/>
        </w:rPr>
        <w:t xml:space="preserve">1) осуществляет на территории Грязинского муниципального района контроль за соблюдением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2) обеспечивает на территории Грязинского муниципального района реализацию мероприятий, связанных с подготовкой и проведением местных референдумов, голосования, изданием необходимой печатной продукции;</w:t>
      </w:r>
    </w:p>
    <w:p>
      <w:pPr>
        <w:pStyle w:val="0"/>
        <w:spacing w:before="200" w:line-rule="auto"/>
        <w:ind w:firstLine="540"/>
        <w:jc w:val="both"/>
      </w:pPr>
      <w:r>
        <w:rPr>
          <w:sz w:val="20"/>
        </w:rPr>
        <w:t xml:space="preserve">3) осуществляет на территории Грязинского муниципального района меры по обеспечению при проведении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pPr>
        <w:pStyle w:val="0"/>
        <w:spacing w:before="200" w:line-rule="auto"/>
        <w:ind w:firstLine="540"/>
        <w:jc w:val="both"/>
      </w:pPr>
      <w:r>
        <w:rPr>
          <w:sz w:val="20"/>
        </w:rPr>
        <w:t xml:space="preserve">4) осуществляет на территории Грязинского муниципального района меры по обеспечению при проведении выборов, местного референдума соблюдения единого порядка установления итогов голосования, определения результатов референдумов;</w:t>
      </w:r>
    </w:p>
    <w:p>
      <w:pPr>
        <w:pStyle w:val="0"/>
        <w:spacing w:before="200" w:line-rule="auto"/>
        <w:ind w:firstLine="540"/>
        <w:jc w:val="both"/>
      </w:pPr>
      <w:r>
        <w:rPr>
          <w:sz w:val="20"/>
        </w:rPr>
        <w:t xml:space="preserve">5) осуществляет на территории Грязинского муниципального района меры по организации финансирования подготовки и проведения местных референдумов, голосования, распределяет выделенные из местного бюджета и (или) областного бюджета средства на финансовое обеспечение подготовки и проведения местного референдума, контролирует целевое использование указанных средств;</w:t>
      </w:r>
    </w:p>
    <w:p>
      <w:pPr>
        <w:pStyle w:val="0"/>
        <w:spacing w:before="200" w:line-rule="auto"/>
        <w:ind w:firstLine="540"/>
        <w:jc w:val="both"/>
      </w:pPr>
      <w:r>
        <w:rPr>
          <w:sz w:val="20"/>
        </w:rPr>
        <w:t xml:space="preserve">6) оказывает правовую, методическую, организационно-техническую помощь нижестоящим комиссиям;</w:t>
      </w:r>
    </w:p>
    <w:p>
      <w:pPr>
        <w:pStyle w:val="0"/>
        <w:spacing w:before="200" w:line-rule="auto"/>
        <w:ind w:firstLine="540"/>
        <w:jc w:val="both"/>
      </w:pPr>
      <w:r>
        <w:rPr>
          <w:sz w:val="20"/>
        </w:rPr>
        <w:t xml:space="preserve">7) заслушивает сообщения органов местного самоуправления по вопросам, связанным с подготовкой и проведением выборов, местного референдума;</w:t>
      </w:r>
    </w:p>
    <w:p>
      <w:pPr>
        <w:pStyle w:val="0"/>
        <w:spacing w:before="200" w:line-rule="auto"/>
        <w:ind w:firstLine="540"/>
        <w:jc w:val="both"/>
      </w:pPr>
      <w:r>
        <w:rPr>
          <w:sz w:val="20"/>
        </w:rPr>
        <w:t xml:space="preserve">8) рассматривает жалобы (заявления) на решения и действия (бездействие) нижестоящих комиссий,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pPr>
        <w:pStyle w:val="0"/>
        <w:spacing w:before="200" w:line-rule="auto"/>
        <w:ind w:firstLine="540"/>
        <w:jc w:val="both"/>
      </w:pPr>
      <w:r>
        <w:rPr>
          <w:sz w:val="20"/>
        </w:rPr>
        <w:t xml:space="preserve">9) осуществляет иные полномочия в соответствии с Федеральным </w:t>
      </w:r>
      <w:hyperlink w:history="0" r:id="rId203" w:tooltip="Федеральный закон от 12.06.2002 N 67-ФЗ (ред. от 25.12.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12.06.2002 N 67-ФЗ "Об основных гарантиях избирательных прав и права на участие в референдуме граждан Российской Федерации", иными федеральными законами, законами Липецкой области, настоящим Уставом.</w:t>
      </w:r>
    </w:p>
    <w:p>
      <w:pPr>
        <w:pStyle w:val="0"/>
        <w:spacing w:before="200" w:line-rule="auto"/>
        <w:ind w:firstLine="540"/>
        <w:jc w:val="both"/>
      </w:pPr>
      <w:r>
        <w:rPr>
          <w:sz w:val="20"/>
        </w:rPr>
        <w:t xml:space="preserve">7. Срок полномочий избирательной комиссии составляет пять лет. Срок полномочий исчисляется со дня ее первого заседания.</w:t>
      </w:r>
    </w:p>
    <w:p>
      <w:pPr>
        <w:pStyle w:val="0"/>
        <w:spacing w:before="200" w:line-rule="auto"/>
        <w:ind w:firstLine="540"/>
        <w:jc w:val="both"/>
      </w:pPr>
      <w:r>
        <w:rPr>
          <w:sz w:val="20"/>
        </w:rPr>
        <w:t xml:space="preserve">Избирательная комиссия правомочна приступить к работе, если ее состав сформирован не менее чем на две трети от установленного состава.</w:t>
      </w:r>
    </w:p>
    <w:p>
      <w:pPr>
        <w:pStyle w:val="0"/>
        <w:spacing w:before="200" w:line-rule="auto"/>
        <w:ind w:firstLine="540"/>
        <w:jc w:val="both"/>
      </w:pPr>
      <w:r>
        <w:rPr>
          <w:sz w:val="20"/>
        </w:rPr>
        <w:t xml:space="preserve">Избирательная комиссия, действующая на постоянной основе,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w:t>
      </w:r>
    </w:p>
    <w:p>
      <w:pPr>
        <w:pStyle w:val="0"/>
        <w:spacing w:before="200" w:line-rule="auto"/>
        <w:ind w:firstLine="540"/>
        <w:jc w:val="both"/>
      </w:pPr>
      <w:r>
        <w:rPr>
          <w:sz w:val="20"/>
        </w:rPr>
        <w:t xml:space="preserve">Со дня первого заседания избирательной комиссии нового состава полномочия избирательной комиссии предыдущего состава прекращаются.</w:t>
      </w:r>
    </w:p>
    <w:p>
      <w:pPr>
        <w:pStyle w:val="0"/>
        <w:spacing w:before="200" w:line-rule="auto"/>
        <w:ind w:firstLine="540"/>
        <w:jc w:val="both"/>
      </w:pPr>
      <w:r>
        <w:rPr>
          <w:sz w:val="20"/>
        </w:rPr>
        <w:t xml:space="preserve">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избирательная комиссия, срок ее полномочий продлевается до окончания этой избирательной кампании.</w:t>
      </w:r>
    </w:p>
    <w:p>
      <w:pPr>
        <w:pStyle w:val="0"/>
        <w:jc w:val="both"/>
      </w:pPr>
      <w:r>
        <w:rPr>
          <w:sz w:val="20"/>
        </w:rPr>
      </w:r>
    </w:p>
    <w:p>
      <w:pPr>
        <w:pStyle w:val="2"/>
        <w:outlineLvl w:val="1"/>
        <w:jc w:val="center"/>
      </w:pPr>
      <w:r>
        <w:rPr>
          <w:sz w:val="20"/>
        </w:rPr>
        <w:t xml:space="preserve">Глава V. ВИДЫ, ВСТУПЛЕНИЕ В СИЛУ, ОТМЕНА МУНИЦИПАЛЬНЫХ</w:t>
      </w:r>
    </w:p>
    <w:p>
      <w:pPr>
        <w:pStyle w:val="2"/>
        <w:jc w:val="center"/>
      </w:pPr>
      <w:r>
        <w:rPr>
          <w:sz w:val="20"/>
        </w:rPr>
        <w:t xml:space="preserve">ПРАВОВЫХ АКТОВ</w:t>
      </w:r>
    </w:p>
    <w:p>
      <w:pPr>
        <w:pStyle w:val="0"/>
        <w:jc w:val="both"/>
      </w:pPr>
      <w:r>
        <w:rPr>
          <w:sz w:val="20"/>
        </w:rPr>
      </w:r>
    </w:p>
    <w:p>
      <w:pPr>
        <w:pStyle w:val="2"/>
        <w:outlineLvl w:val="2"/>
        <w:jc w:val="center"/>
      </w:pPr>
      <w:r>
        <w:rPr>
          <w:sz w:val="20"/>
        </w:rPr>
        <w:t xml:space="preserve">Статья 38. Муниципальные правовые акты Грязинского</w:t>
      </w:r>
    </w:p>
    <w:p>
      <w:pPr>
        <w:pStyle w:val="2"/>
        <w:jc w:val="center"/>
      </w:pPr>
      <w:r>
        <w:rPr>
          <w:sz w:val="20"/>
        </w:rPr>
        <w:t xml:space="preserve">муниципального района</w:t>
      </w:r>
    </w:p>
    <w:p>
      <w:pPr>
        <w:pStyle w:val="0"/>
        <w:jc w:val="both"/>
      </w:pPr>
      <w:r>
        <w:rPr>
          <w:sz w:val="20"/>
        </w:rPr>
      </w:r>
    </w:p>
    <w:p>
      <w:pPr>
        <w:pStyle w:val="0"/>
        <w:ind w:firstLine="540"/>
        <w:jc w:val="both"/>
      </w:pPr>
      <w:r>
        <w:rPr>
          <w:sz w:val="20"/>
        </w:rPr>
        <w:t xml:space="preserve">1. К муниципальным правовым актам Грязинского муниципального района относятся:</w:t>
      </w:r>
    </w:p>
    <w:p>
      <w:pPr>
        <w:pStyle w:val="0"/>
        <w:spacing w:before="200" w:line-rule="auto"/>
        <w:ind w:firstLine="540"/>
        <w:jc w:val="both"/>
      </w:pPr>
      <w:r>
        <w:rPr>
          <w:sz w:val="20"/>
        </w:rPr>
        <w:t xml:space="preserve">- Устав района;</w:t>
      </w:r>
    </w:p>
    <w:p>
      <w:pPr>
        <w:pStyle w:val="0"/>
        <w:spacing w:before="200" w:line-rule="auto"/>
        <w:ind w:firstLine="540"/>
        <w:jc w:val="both"/>
      </w:pPr>
      <w:r>
        <w:rPr>
          <w:sz w:val="20"/>
        </w:rPr>
        <w:t xml:space="preserve">- правовые акты, принятые на местном референдуме;</w:t>
      </w:r>
    </w:p>
    <w:p>
      <w:pPr>
        <w:pStyle w:val="0"/>
        <w:spacing w:before="200" w:line-rule="auto"/>
        <w:ind w:firstLine="540"/>
        <w:jc w:val="both"/>
      </w:pPr>
      <w:r>
        <w:rPr>
          <w:sz w:val="20"/>
        </w:rPr>
        <w:t xml:space="preserve">- нормативные и иные правовые акты Совета депутатов Грязинского муниципального района, постановления и распоряжения председателя Совета депутатов Грязинского муниципального района;</w:t>
      </w:r>
    </w:p>
    <w:p>
      <w:pPr>
        <w:pStyle w:val="0"/>
        <w:spacing w:before="200" w:line-rule="auto"/>
        <w:ind w:firstLine="540"/>
        <w:jc w:val="both"/>
      </w:pPr>
      <w:r>
        <w:rPr>
          <w:sz w:val="20"/>
        </w:rPr>
        <w:t xml:space="preserve">- постановления и распоряжения главы Грязинского муниципального района;</w:t>
      </w:r>
    </w:p>
    <w:p>
      <w:pPr>
        <w:pStyle w:val="0"/>
        <w:spacing w:before="200" w:line-rule="auto"/>
        <w:ind w:firstLine="540"/>
        <w:jc w:val="both"/>
      </w:pPr>
      <w:r>
        <w:rPr>
          <w:sz w:val="20"/>
        </w:rPr>
        <w:t xml:space="preserve">- постановления и распоряжения администрации Грязинского муниципального района, правовые акты иных органов местного самоуправления и должностных лиц местного самоуправления, предусмотренных настоящим Уставом.</w:t>
      </w:r>
    </w:p>
    <w:p>
      <w:pPr>
        <w:pStyle w:val="0"/>
        <w:spacing w:before="200" w:line-rule="auto"/>
        <w:ind w:firstLine="540"/>
        <w:jc w:val="both"/>
      </w:pPr>
      <w:r>
        <w:rPr>
          <w:sz w:val="20"/>
        </w:rPr>
        <w:t xml:space="preserve">2. Устав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района.</w:t>
      </w:r>
    </w:p>
    <w:p>
      <w:pPr>
        <w:pStyle w:val="0"/>
        <w:spacing w:before="200" w:line-rule="auto"/>
        <w:ind w:firstLine="540"/>
        <w:jc w:val="both"/>
      </w:pPr>
      <w:r>
        <w:rPr>
          <w:sz w:val="20"/>
        </w:rPr>
        <w:t xml:space="preserve">Иные муниципальные правовые акты не должны противоречить настоящему Уставу, правовым актам, принятым на местном референдуме.</w:t>
      </w:r>
    </w:p>
    <w:p>
      <w:pPr>
        <w:pStyle w:val="0"/>
        <w:spacing w:before="200" w:line-rule="auto"/>
        <w:ind w:firstLine="540"/>
        <w:jc w:val="both"/>
      </w:pPr>
      <w:r>
        <w:rPr>
          <w:sz w:val="20"/>
        </w:rPr>
        <w:t xml:space="preserve">3. Совет депутатов Грязинского муниципального района по вопросам, отнесенным к его компетенции федеральными законами, законами Липецкой области, настоящим Уставом, принимает решения, устанавливающие правила, обязательные для исполнения на территории района, решение об удалении главы Грязинского муниципального района в отставку, а также решения по вопросам организации деятельности Совета депутатов Грязинского муниципального района и по иным вопросам, отнесенным к его компетенции федеральными законами, законами Липецкой области, настоящим Уставом.</w:t>
      </w:r>
    </w:p>
    <w:p>
      <w:pPr>
        <w:pStyle w:val="0"/>
        <w:spacing w:before="200" w:line-rule="auto"/>
        <w:ind w:firstLine="540"/>
        <w:jc w:val="both"/>
      </w:pPr>
      <w:r>
        <w:rPr>
          <w:sz w:val="20"/>
        </w:rPr>
        <w:t xml:space="preserve">Решения Совета депутатов Грязинского муниципального района,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Грязинского муниципального района, если иное не установлено Федеральным </w:t>
      </w:r>
      <w:hyperlink w:history="0" r:id="rId204"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4. Председатель Совета депутатов Грязинского муниципального района издает постановления и распоряжения по вопросам организации деятельности Совета депутатов Грязинского муниципального района, подписывает решения представительного органа муниципального образования.</w:t>
      </w:r>
    </w:p>
    <w:p>
      <w:pPr>
        <w:pStyle w:val="0"/>
        <w:spacing w:before="200" w:line-rule="auto"/>
        <w:ind w:firstLine="540"/>
        <w:jc w:val="both"/>
      </w:pPr>
      <w:r>
        <w:rPr>
          <w:sz w:val="20"/>
        </w:rPr>
        <w:t xml:space="preserve">5. Глава Грязинского муниципального района в пределах своих полномочий, установленных настоящим Уставом и нормативными правовыми актами Совета депутатов Грязинского муниципального района, издает постановления и распоряжения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Липецкой области, а также распоряжения администрации района по вопросам организации работы администрации района.</w:t>
      </w:r>
    </w:p>
    <w:p>
      <w:pPr>
        <w:pStyle w:val="0"/>
        <w:spacing w:before="200" w:line-rule="auto"/>
        <w:ind w:firstLine="540"/>
        <w:jc w:val="both"/>
      </w:pPr>
      <w:r>
        <w:rPr>
          <w:sz w:val="20"/>
        </w:rPr>
        <w:t xml:space="preserve">Глава Грязинского муниципального района издает постановления и распоряжения по иным вопросам, отнесенным к его компетенции настоящим Уставом в соответствии с Федеральным </w:t>
      </w:r>
      <w:hyperlink w:history="0" r:id="rId205"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6. Иные должностные лица местного самоуправления издают распоряжения и приказы по вопросам, отнесенным к их полномочиям настоящим Уставом.</w:t>
      </w:r>
    </w:p>
    <w:bookmarkStart w:id="910" w:name="P910"/>
    <w:bookmarkEnd w:id="910"/>
    <w:p>
      <w:pPr>
        <w:pStyle w:val="0"/>
        <w:spacing w:before="200" w:line-rule="auto"/>
        <w:ind w:firstLine="540"/>
        <w:jc w:val="both"/>
      </w:pPr>
      <w:r>
        <w:rPr>
          <w:sz w:val="20"/>
        </w:rPr>
        <w:t xml:space="preserve">7.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0"/>
        </w:rPr>
      </w:r>
    </w:p>
    <w:p>
      <w:pPr>
        <w:pStyle w:val="2"/>
        <w:outlineLvl w:val="2"/>
        <w:jc w:val="center"/>
      </w:pPr>
      <w:r>
        <w:rPr>
          <w:sz w:val="20"/>
        </w:rPr>
        <w:t xml:space="preserve">Статья 39. Порядок внесения муниципальных правовых актов</w:t>
      </w:r>
    </w:p>
    <w:p>
      <w:pPr>
        <w:pStyle w:val="0"/>
        <w:jc w:val="both"/>
      </w:pPr>
      <w:r>
        <w:rPr>
          <w:sz w:val="20"/>
        </w:rPr>
      </w:r>
    </w:p>
    <w:p>
      <w:pPr>
        <w:pStyle w:val="0"/>
        <w:ind w:firstLine="540"/>
        <w:jc w:val="both"/>
      </w:pPr>
      <w:r>
        <w:rPr>
          <w:sz w:val="20"/>
        </w:rPr>
        <w:t xml:space="preserve">1. Проекты муниципальных правовых актов могут вноситься депутатами Совета депутатов Грязинского муниципального района, главой Грязинского муниципального района, представительными органами поселений, межрайонным прокурором, инициативными группами граждан, органами территориального общественного самоуправления.</w:t>
      </w:r>
    </w:p>
    <w:p>
      <w:pPr>
        <w:pStyle w:val="0"/>
        <w:spacing w:before="200" w:line-rule="auto"/>
        <w:ind w:firstLine="540"/>
        <w:jc w:val="both"/>
      </w:pPr>
      <w:r>
        <w:rPr>
          <w:sz w:val="20"/>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выносятся указанные проекты.</w:t>
      </w:r>
    </w:p>
    <w:p>
      <w:pPr>
        <w:pStyle w:val="0"/>
        <w:spacing w:before="200" w:line-rule="auto"/>
        <w:ind w:firstLine="540"/>
        <w:jc w:val="both"/>
      </w:pPr>
      <w:r>
        <w:rPr>
          <w:sz w:val="20"/>
        </w:rPr>
        <w:t xml:space="preserve">3. Нормативные правовые акты Совета депутатов Грязинского муниципального района, предусматривающие установление, изменение и отмену местных налогов и сборов, осуществление расходов из средств районного бюджета, могут быть внесены на рассмотрение Совета депутатов Грязинского муниципального района только по инициативе главы Грязинского муниципального района или при наличии его заключения.</w:t>
      </w:r>
    </w:p>
    <w:bookmarkStart w:id="917" w:name="P917"/>
    <w:bookmarkEnd w:id="917"/>
    <w:p>
      <w:pPr>
        <w:pStyle w:val="0"/>
        <w:spacing w:before="200" w:line-rule="auto"/>
        <w:ind w:firstLine="540"/>
        <w:jc w:val="both"/>
      </w:pPr>
      <w:r>
        <w:rPr>
          <w:sz w:val="20"/>
        </w:rPr>
        <w:t xml:space="preserve">4. Если для реализации решения, принятого путем прямого волеизъявления населения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0"/>
        <w:spacing w:before="200" w:line-rule="auto"/>
        <w:ind w:firstLine="540"/>
        <w:jc w:val="both"/>
      </w:pPr>
      <w:r>
        <w:rPr>
          <w:sz w:val="20"/>
        </w:rPr>
        <w:t xml:space="preserve">5. Порядок проведения антикоррупционной экспертизы проектов муниципальных правовых актов Грязинского муниципального района устанавливается администрацией Грязинского муниципального района.</w:t>
      </w:r>
    </w:p>
    <w:bookmarkStart w:id="919" w:name="P919"/>
    <w:bookmarkEnd w:id="919"/>
    <w:p>
      <w:pPr>
        <w:pStyle w:val="0"/>
        <w:spacing w:before="200" w:line-rule="auto"/>
        <w:ind w:firstLine="540"/>
        <w:jc w:val="both"/>
      </w:pPr>
      <w:r>
        <w:rPr>
          <w:sz w:val="20"/>
        </w:rPr>
        <w:t xml:space="preserve">6.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pPr>
        <w:pStyle w:val="0"/>
        <w:spacing w:before="200" w:line-rule="auto"/>
        <w:ind w:firstLine="540"/>
        <w:jc w:val="both"/>
      </w:pPr>
      <w:r>
        <w:rPr>
          <w:sz w:val="20"/>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Грязинского муниципального района.</w:t>
      </w:r>
    </w:p>
    <w:p>
      <w:pPr>
        <w:pStyle w:val="0"/>
        <w:jc w:val="both"/>
      </w:pPr>
      <w:r>
        <w:rPr>
          <w:sz w:val="20"/>
        </w:rPr>
      </w:r>
    </w:p>
    <w:p>
      <w:pPr>
        <w:pStyle w:val="2"/>
        <w:outlineLvl w:val="2"/>
        <w:jc w:val="center"/>
      </w:pPr>
      <w:r>
        <w:rPr>
          <w:sz w:val="20"/>
        </w:rPr>
        <w:t xml:space="preserve">Статья 40. Вступление в силу муниципальных правовых актов</w:t>
      </w:r>
    </w:p>
    <w:p>
      <w:pPr>
        <w:pStyle w:val="0"/>
        <w:jc w:val="center"/>
      </w:pPr>
      <w:r>
        <w:rPr>
          <w:sz w:val="20"/>
        </w:rPr>
        <w:t xml:space="preserve">(в ред. </w:t>
      </w:r>
      <w:hyperlink w:history="0" r:id="rId206" w:tooltip="Решение Совета депутатов Грязинского муниципального района Липецкой обл. от 23.12.2014 N 106 &quot;О принят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9.12.2014 N RU485020002014002) {КонсультантПлюс}">
        <w:r>
          <w:rPr>
            <w:sz w:val="20"/>
            <w:color w:val="0000ff"/>
          </w:rPr>
          <w:t xml:space="preserve">решения</w:t>
        </w:r>
      </w:hyperlink>
      <w:r>
        <w:rPr>
          <w:sz w:val="20"/>
        </w:rPr>
        <w:t xml:space="preserve"> Совета депутатов Грязинского</w:t>
      </w:r>
    </w:p>
    <w:p>
      <w:pPr>
        <w:pStyle w:val="0"/>
        <w:jc w:val="center"/>
      </w:pPr>
      <w:r>
        <w:rPr>
          <w:sz w:val="20"/>
        </w:rPr>
        <w:t xml:space="preserve">муниципального района Липецкой обл.</w:t>
      </w:r>
    </w:p>
    <w:p>
      <w:pPr>
        <w:pStyle w:val="0"/>
        <w:jc w:val="center"/>
      </w:pPr>
      <w:r>
        <w:rPr>
          <w:sz w:val="20"/>
        </w:rPr>
        <w:t xml:space="preserve">от 23.12.2014 N 106)</w:t>
      </w:r>
    </w:p>
    <w:p>
      <w:pPr>
        <w:pStyle w:val="0"/>
        <w:jc w:val="both"/>
      </w:pPr>
      <w:r>
        <w:rPr>
          <w:sz w:val="20"/>
        </w:rPr>
      </w:r>
    </w:p>
    <w:bookmarkStart w:id="927" w:name="P927"/>
    <w:bookmarkEnd w:id="927"/>
    <w:p>
      <w:pPr>
        <w:pStyle w:val="0"/>
        <w:ind w:firstLine="540"/>
        <w:jc w:val="both"/>
      </w:pPr>
      <w:r>
        <w:rPr>
          <w:sz w:val="20"/>
        </w:rPr>
        <w:t xml:space="preserve">1. Устав района, муниципальный правовой акт о внесении изменений и дополнений в Устав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pPr>
        <w:pStyle w:val="0"/>
        <w:spacing w:before="200" w:line-rule="auto"/>
        <w:ind w:firstLine="540"/>
        <w:jc w:val="both"/>
      </w:pPr>
      <w:r>
        <w:rPr>
          <w:sz w:val="20"/>
        </w:rPr>
        <w:t xml:space="preserve">Изменения и дополнения, внесенные в Устав Грязинского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Грязинского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района, подписавшего муниципальный правовой акт о внесении указанных изменений и дополнений в Устав.</w:t>
      </w:r>
    </w:p>
    <w:p>
      <w:pPr>
        <w:pStyle w:val="0"/>
        <w:jc w:val="both"/>
      </w:pPr>
      <w:r>
        <w:rPr>
          <w:sz w:val="20"/>
        </w:rPr>
        <w:t xml:space="preserve">(в ред. </w:t>
      </w:r>
      <w:hyperlink w:history="0" r:id="rId207"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08.05.2018 N 202)</w:t>
      </w:r>
    </w:p>
    <w:p>
      <w:pPr>
        <w:pStyle w:val="0"/>
        <w:spacing w:before="200" w:line-rule="auto"/>
        <w:ind w:firstLine="540"/>
        <w:jc w:val="both"/>
      </w:pPr>
      <w:r>
        <w:rPr>
          <w:sz w:val="20"/>
        </w:rPr>
        <w:t xml:space="preserve">Изменения и дополнения, внесенные в Устав района и предусматривающие создание контрольного органа Грязинского муниципального района, вступают в силу в порядке, предусмотренном </w:t>
      </w:r>
      <w:hyperlink w:history="0" w:anchor="P927" w:tooltip="1. Устав района, муниципальный правовой акт о внесении изменений и дополнений в Устав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r>
          <w:rPr>
            <w:sz w:val="20"/>
            <w:color w:val="0000ff"/>
          </w:rPr>
          <w:t xml:space="preserve">абзацем первым</w:t>
        </w:r>
      </w:hyperlink>
      <w:r>
        <w:rPr>
          <w:sz w:val="20"/>
        </w:rPr>
        <w:t xml:space="preserve"> настоящей части.</w:t>
      </w:r>
    </w:p>
    <w:p>
      <w:pPr>
        <w:pStyle w:val="0"/>
        <w:spacing w:before="200" w:line-rule="auto"/>
        <w:ind w:firstLine="540"/>
        <w:jc w:val="both"/>
      </w:pPr>
      <w:r>
        <w:rPr>
          <w:sz w:val="20"/>
        </w:rPr>
        <w:t xml:space="preserve">2. Муниципальный правовой акт, принятый районным Советом, направляется главе района для подписания и опубликования (обнародования) в течение 10 дней. Глава района имеет право отклонить указанный муниципальный правовой акт. В этом случае данный муниципальный правовой акт в течение 10 дней возвращается в районный Совет с мотивированным обоснованием его отклонения либо с предложениями о внесении в него изменений и дополнений. Если глава района отклонит муниципальный правовой акт, он вновь рассматривается районным Советом. Если при повторном рассмотрении указанный муниципальный правовой акт будет одобрен в ранее принятой редакции большинством не менее двух третей от установленной численности депутатов районного Совета, он подлежит подписанию главой района в течение семи дней и опубликованию (обнародованию).</w:t>
      </w:r>
    </w:p>
    <w:p>
      <w:pPr>
        <w:pStyle w:val="0"/>
        <w:spacing w:before="200" w:line-rule="auto"/>
        <w:ind w:firstLine="540"/>
        <w:jc w:val="both"/>
      </w:pPr>
      <w:r>
        <w:rPr>
          <w:sz w:val="20"/>
        </w:rPr>
        <w:t xml:space="preserve">3. Муниципальные правовые акты главы района вступают в силу со дня их подписания, если иное не оговорено в самих актах.</w:t>
      </w:r>
    </w:p>
    <w:p>
      <w:pPr>
        <w:pStyle w:val="0"/>
        <w:spacing w:before="200" w:line-rule="auto"/>
        <w:ind w:firstLine="540"/>
        <w:jc w:val="both"/>
      </w:pPr>
      <w:r>
        <w:rPr>
          <w:sz w:val="20"/>
        </w:rPr>
        <w:t xml:space="preserve">Решения районного Совета вступают в силу со дня их опубликования (обнародования), если иное не оговорено в самих решениях.</w:t>
      </w:r>
    </w:p>
    <w:p>
      <w:pPr>
        <w:pStyle w:val="0"/>
        <w:spacing w:before="200" w:line-rule="auto"/>
        <w:ind w:firstLine="540"/>
        <w:jc w:val="both"/>
      </w:pPr>
      <w:r>
        <w:rPr>
          <w:sz w:val="20"/>
        </w:rPr>
        <w:t xml:space="preserve">Иные муниципальные правовые акты вступают в силу в сроки, указанные в самих актах.</w:t>
      </w:r>
    </w:p>
    <w:p>
      <w:pPr>
        <w:pStyle w:val="0"/>
        <w:spacing w:before="200" w:line-rule="auto"/>
        <w:ind w:firstLine="540"/>
        <w:jc w:val="both"/>
      </w:pPr>
      <w:r>
        <w:rPr>
          <w:sz w:val="20"/>
        </w:rPr>
        <w:t xml:space="preserve">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Грязинский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pPr>
        <w:pStyle w:val="0"/>
        <w:spacing w:before="200" w:line-rule="auto"/>
        <w:ind w:firstLine="540"/>
        <w:jc w:val="both"/>
      </w:pPr>
      <w:r>
        <w:rPr>
          <w:sz w:val="20"/>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pPr>
        <w:pStyle w:val="0"/>
        <w:spacing w:before="200" w:line-rule="auto"/>
        <w:ind w:firstLine="540"/>
        <w:jc w:val="both"/>
      </w:pPr>
      <w:r>
        <w:rPr>
          <w:sz w:val="20"/>
        </w:rPr>
        <w:t xml:space="preserve">Муниципальные правовые акты дополнительно направляются для их размещения в сетевом издании - портал Министерства юстиции Российской Федерации "Нормативные правовые акты в Российской Федерации" Эл N ФС77-72471 от 05.03.2018 (http://pravo-miNust.ru, </w:t>
      </w:r>
      <w:r>
        <w:rPr>
          <w:sz w:val="20"/>
        </w:rPr>
        <w:t xml:space="preserve">http://право-минюст.рф</w:t>
      </w:r>
      <w:r>
        <w:rPr>
          <w:sz w:val="20"/>
        </w:rPr>
        <w:t xml:space="preserve">).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w:t>
      </w:r>
    </w:p>
    <w:p>
      <w:pPr>
        <w:pStyle w:val="0"/>
        <w:jc w:val="both"/>
      </w:pPr>
      <w:r>
        <w:rPr>
          <w:sz w:val="20"/>
        </w:rPr>
        <w:t xml:space="preserve">(в ред. </w:t>
      </w:r>
      <w:hyperlink w:history="0" r:id="rId208"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10.11.2020 N 12)</w:t>
      </w:r>
    </w:p>
    <w:p>
      <w:pPr>
        <w:pStyle w:val="0"/>
        <w:jc w:val="both"/>
      </w:pPr>
      <w:r>
        <w:rPr>
          <w:sz w:val="20"/>
        </w:rPr>
        <w:t xml:space="preserve">(часть 4 в ред. </w:t>
      </w:r>
      <w:hyperlink w:history="0" r:id="rId209" w:tooltip="Решение Совета депутатов Грязинского муниципального района Липецкой обл. от 08.05.2018 N 20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5.2018 N RU485020002018002)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08.05.2018 N 202)</w:t>
      </w:r>
    </w:p>
    <w:p>
      <w:pPr>
        <w:pStyle w:val="0"/>
        <w:spacing w:before="200" w:line-rule="auto"/>
        <w:ind w:firstLine="540"/>
        <w:jc w:val="both"/>
      </w:pPr>
      <w:r>
        <w:rPr>
          <w:sz w:val="20"/>
        </w:rPr>
        <w:t xml:space="preserve">5. Решения районного Совета о налогах и сборах вступают в силу в порядке, установленном Налоговым </w:t>
      </w:r>
      <w:hyperlink w:history="0" r:id="rId210" w:tooltip="&quot;Налоговый кодекс Российской Федерации (часть первая)&quot; от 31.07.1998 N 146-ФЗ (ред. от 19.12.2023) (с изм. и доп., вступ. в силу с 01.01.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6. Муниципальные правовые акты могут быть отменены или их действие может быть приостановлено органами местного самоуправления Грязинского района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принятое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Липецкой области, - уполномоченным органом государственной власти Российской Федерации (уполномоченным органом государственной власти Липецкой области).</w:t>
      </w:r>
    </w:p>
    <w:p>
      <w:pPr>
        <w:pStyle w:val="0"/>
        <w:spacing w:before="200" w:line-rule="auto"/>
        <w:ind w:firstLine="540"/>
        <w:jc w:val="both"/>
      </w:pPr>
      <w:r>
        <w:rPr>
          <w:sz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района или должностные лица администрации района обязаны сообщить Уполномоченному при Президенте Российской Федерации по защите прав предпринимателей в трехдневный срок, а районный Совет - не позднее трех дней со дня принятия им решения.</w:t>
      </w:r>
    </w:p>
    <w:p>
      <w:pPr>
        <w:pStyle w:val="0"/>
        <w:spacing w:before="200" w:line-rule="auto"/>
        <w:ind w:firstLine="540"/>
        <w:jc w:val="both"/>
      </w:pPr>
      <w:r>
        <w:rPr>
          <w:sz w:val="20"/>
        </w:rPr>
        <w:t xml:space="preserve">7. Источником официального опубликования муниципальных правовых актов является районная газета "Грязинские известия".</w:t>
      </w:r>
    </w:p>
    <w:p>
      <w:pPr>
        <w:pStyle w:val="0"/>
        <w:jc w:val="both"/>
      </w:pPr>
      <w:r>
        <w:rPr>
          <w:sz w:val="20"/>
        </w:rPr>
      </w:r>
    </w:p>
    <w:p>
      <w:pPr>
        <w:pStyle w:val="2"/>
        <w:outlineLvl w:val="1"/>
        <w:jc w:val="center"/>
      </w:pPr>
      <w:r>
        <w:rPr>
          <w:sz w:val="20"/>
        </w:rPr>
        <w:t xml:space="preserve">Глава VI. МУНИЦИПАЛЬНАЯ СЛУЖБА РАЙОНА</w:t>
      </w:r>
    </w:p>
    <w:p>
      <w:pPr>
        <w:pStyle w:val="0"/>
        <w:jc w:val="both"/>
      </w:pPr>
      <w:r>
        <w:rPr>
          <w:sz w:val="20"/>
        </w:rPr>
      </w:r>
    </w:p>
    <w:p>
      <w:pPr>
        <w:pStyle w:val="2"/>
        <w:outlineLvl w:val="2"/>
        <w:jc w:val="center"/>
      </w:pPr>
      <w:r>
        <w:rPr>
          <w:sz w:val="20"/>
        </w:rPr>
        <w:t xml:space="preserve">Статья 41. Муниципальная служба</w:t>
      </w:r>
    </w:p>
    <w:p>
      <w:pPr>
        <w:pStyle w:val="0"/>
        <w:jc w:val="both"/>
      </w:pPr>
      <w:r>
        <w:rPr>
          <w:sz w:val="20"/>
        </w:rPr>
      </w:r>
    </w:p>
    <w:p>
      <w:pPr>
        <w:pStyle w:val="0"/>
        <w:ind w:firstLine="540"/>
        <w:jc w:val="both"/>
      </w:pPr>
      <w:r>
        <w:rPr>
          <w:sz w:val="20"/>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0"/>
        <w:spacing w:before="200" w:line-rule="auto"/>
        <w:ind w:firstLine="540"/>
        <w:jc w:val="both"/>
      </w:pPr>
      <w:r>
        <w:rPr>
          <w:sz w:val="20"/>
        </w:rPr>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Липецкой области, обязанности по должности муниципальной службы за денежное содержание, выплачиваемое за счет средств районного бюджета.</w:t>
      </w:r>
    </w:p>
    <w:p>
      <w:pPr>
        <w:pStyle w:val="0"/>
        <w:spacing w:before="200" w:line-rule="auto"/>
        <w:ind w:firstLine="540"/>
        <w:jc w:val="both"/>
      </w:pPr>
      <w:r>
        <w:rPr>
          <w:sz w:val="20"/>
        </w:rPr>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в Липецкой области, утверждаемым законом Липецкой области.</w:t>
      </w:r>
    </w:p>
    <w:p>
      <w:pPr>
        <w:pStyle w:val="0"/>
        <w:spacing w:before="200" w:line-rule="auto"/>
        <w:ind w:firstLine="540"/>
        <w:jc w:val="both"/>
      </w:pPr>
      <w:r>
        <w:rPr>
          <w:sz w:val="20"/>
        </w:rPr>
        <w:t xml:space="preserve">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w:history="0" r:id="rId211" w:tooltip="Федеральный закон от 02.03.2007 N 25-ФЗ (ред. от 10.07.2023) &quot;О муниципальной службе в Российской Федерации&quot; {КонсультантПлюс}">
        <w:r>
          <w:rPr>
            <w:sz w:val="20"/>
            <w:color w:val="0000ff"/>
          </w:rPr>
          <w:t xml:space="preserve">законом</w:t>
        </w:r>
      </w:hyperlink>
      <w:r>
        <w:rPr>
          <w:sz w:val="20"/>
        </w:rPr>
        <w:t xml:space="preserve"> от 02.03.2007 N 25-ФЗ "О муниципальной службе в Российской Федерации".</w:t>
      </w:r>
    </w:p>
    <w:p>
      <w:pPr>
        <w:pStyle w:val="0"/>
        <w:spacing w:before="200" w:line-rule="auto"/>
        <w:ind w:firstLine="540"/>
        <w:jc w:val="both"/>
      </w:pPr>
      <w:r>
        <w:rPr>
          <w:sz w:val="20"/>
        </w:rPr>
        <w:t xml:space="preserve">5.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jc w:val="both"/>
      </w:pPr>
      <w:r>
        <w:rPr>
          <w:sz w:val="20"/>
        </w:rPr>
        <w:t xml:space="preserve">(часть 5 в ред. </w:t>
      </w:r>
      <w:hyperlink w:history="0" r:id="rId212"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10.11.2020 N 12)</w:t>
      </w:r>
    </w:p>
    <w:p>
      <w:pPr>
        <w:pStyle w:val="0"/>
        <w:spacing w:before="200" w:line-rule="auto"/>
        <w:ind w:firstLine="540"/>
        <w:jc w:val="both"/>
      </w:pPr>
      <w:r>
        <w:rPr>
          <w:sz w:val="20"/>
        </w:rPr>
        <w:t xml:space="preserve">6.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Липецкой области в соответствии с классификацией должностей муниципальной службы.</w:t>
      </w:r>
    </w:p>
    <w:p>
      <w:pPr>
        <w:pStyle w:val="0"/>
        <w:jc w:val="both"/>
      </w:pPr>
      <w:r>
        <w:rPr>
          <w:sz w:val="20"/>
        </w:rPr>
        <w:t xml:space="preserve">(часть 6 в ред. </w:t>
      </w:r>
      <w:hyperlink w:history="0" r:id="rId213"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10.11.2020 N 12)</w:t>
      </w:r>
    </w:p>
    <w:p>
      <w:pPr>
        <w:pStyle w:val="0"/>
        <w:spacing w:before="200" w:line-rule="auto"/>
        <w:ind w:firstLine="540"/>
        <w:jc w:val="both"/>
      </w:pPr>
      <w:r>
        <w:rPr>
          <w:sz w:val="20"/>
        </w:rPr>
        <w:t xml:space="preserve">7.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w:t>
      </w:r>
      <w:hyperlink w:history="0" r:id="rId214" w:tooltip="Федеральный закон от 02.03.2007 N 25-ФЗ (ред. от 10.07.2023) &quot;О муниципальной службе в Российской Федерации&quot; {КонсультантПлюс}">
        <w:r>
          <w:rPr>
            <w:sz w:val="20"/>
            <w:color w:val="0000ff"/>
          </w:rPr>
          <w:t xml:space="preserve">законом</w:t>
        </w:r>
      </w:hyperlink>
      <w:r>
        <w:rPr>
          <w:sz w:val="20"/>
        </w:rPr>
        <w:t xml:space="preserve"> от 02.03.2007 N 25-ФЗ "О муниципальной службе в Российской Федерации", а также принимаемым в соответствии с ним законом Липецкой области, настоящим Уставом и иными муниципальными правовыми актами.</w:t>
      </w:r>
    </w:p>
    <w:p>
      <w:pPr>
        <w:pStyle w:val="0"/>
        <w:jc w:val="both"/>
      </w:pPr>
      <w:r>
        <w:rPr>
          <w:sz w:val="20"/>
        </w:rPr>
      </w:r>
    </w:p>
    <w:p>
      <w:pPr>
        <w:pStyle w:val="2"/>
        <w:outlineLvl w:val="1"/>
        <w:jc w:val="center"/>
      </w:pPr>
      <w:r>
        <w:rPr>
          <w:sz w:val="20"/>
        </w:rPr>
        <w:t xml:space="preserve">Глава VII. ЭКОНОМИЧЕСКАЯ И ФИНАНСОВАЯ ОСНОВЫ</w:t>
      </w:r>
    </w:p>
    <w:p>
      <w:pPr>
        <w:pStyle w:val="2"/>
        <w:jc w:val="center"/>
      </w:pPr>
      <w:r>
        <w:rPr>
          <w:sz w:val="20"/>
        </w:rPr>
        <w:t xml:space="preserve">МЕСТНОГО САМОУПРАВЛЕНИЯ</w:t>
      </w:r>
    </w:p>
    <w:p>
      <w:pPr>
        <w:pStyle w:val="0"/>
        <w:jc w:val="both"/>
      </w:pPr>
      <w:r>
        <w:rPr>
          <w:sz w:val="20"/>
        </w:rPr>
      </w:r>
    </w:p>
    <w:p>
      <w:pPr>
        <w:pStyle w:val="2"/>
        <w:outlineLvl w:val="2"/>
        <w:jc w:val="center"/>
      </w:pPr>
      <w:r>
        <w:rPr>
          <w:sz w:val="20"/>
        </w:rPr>
        <w:t xml:space="preserve">Статья 42. Экономическая основа местного самоуправления</w:t>
      </w:r>
    </w:p>
    <w:p>
      <w:pPr>
        <w:pStyle w:val="0"/>
        <w:jc w:val="both"/>
      </w:pPr>
      <w:r>
        <w:rPr>
          <w:sz w:val="20"/>
        </w:rPr>
      </w:r>
    </w:p>
    <w:p>
      <w:pPr>
        <w:pStyle w:val="0"/>
        <w:ind w:firstLine="540"/>
        <w:jc w:val="both"/>
      </w:pPr>
      <w:r>
        <w:rPr>
          <w:sz w:val="20"/>
        </w:rPr>
        <w:t xml:space="preserve">Экономическую основу местного самоуправления района составляют находящееся в муниципальной собственности имущество, средства районного бюджета, а также имущественные права муниципального района.</w:t>
      </w:r>
    </w:p>
    <w:p>
      <w:pPr>
        <w:pStyle w:val="0"/>
        <w:jc w:val="both"/>
      </w:pPr>
      <w:r>
        <w:rPr>
          <w:sz w:val="20"/>
        </w:rPr>
      </w:r>
    </w:p>
    <w:p>
      <w:pPr>
        <w:pStyle w:val="2"/>
        <w:outlineLvl w:val="2"/>
        <w:jc w:val="center"/>
      </w:pPr>
      <w:r>
        <w:rPr>
          <w:sz w:val="20"/>
        </w:rPr>
        <w:t xml:space="preserve">Статья 43. Муниципальное имущество Грязинского</w:t>
      </w:r>
    </w:p>
    <w:p>
      <w:pPr>
        <w:pStyle w:val="2"/>
        <w:jc w:val="center"/>
      </w:pPr>
      <w:r>
        <w:rPr>
          <w:sz w:val="20"/>
        </w:rPr>
        <w:t xml:space="preserve">муниципального района</w:t>
      </w:r>
    </w:p>
    <w:p>
      <w:pPr>
        <w:pStyle w:val="0"/>
        <w:jc w:val="center"/>
      </w:pPr>
      <w:r>
        <w:rPr>
          <w:sz w:val="20"/>
        </w:rPr>
        <w:t xml:space="preserve">(в ред. </w:t>
      </w:r>
      <w:hyperlink w:history="0" r:id="rId215" w:tooltip="Решение Совета депутатов Грязинского муниципального района Липецкой обл. от 23.12.2014 N 106 &quot;О принят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9.12.2014 N RU485020002014002) {КонсультантПлюс}">
        <w:r>
          <w:rPr>
            <w:sz w:val="20"/>
            <w:color w:val="0000ff"/>
          </w:rPr>
          <w:t xml:space="preserve">решения</w:t>
        </w:r>
      </w:hyperlink>
      <w:r>
        <w:rPr>
          <w:sz w:val="20"/>
        </w:rPr>
        <w:t xml:space="preserve"> Совета депутатов Грязинского</w:t>
      </w:r>
    </w:p>
    <w:p>
      <w:pPr>
        <w:pStyle w:val="0"/>
        <w:jc w:val="center"/>
      </w:pPr>
      <w:r>
        <w:rPr>
          <w:sz w:val="20"/>
        </w:rPr>
        <w:t xml:space="preserve">муниципального района Липецкой обл.</w:t>
      </w:r>
    </w:p>
    <w:p>
      <w:pPr>
        <w:pStyle w:val="0"/>
        <w:jc w:val="center"/>
      </w:pPr>
      <w:r>
        <w:rPr>
          <w:sz w:val="20"/>
        </w:rPr>
        <w:t xml:space="preserve">от 23.12.2014 N 106)</w:t>
      </w:r>
    </w:p>
    <w:p>
      <w:pPr>
        <w:pStyle w:val="0"/>
        <w:jc w:val="both"/>
      </w:pPr>
      <w:r>
        <w:rPr>
          <w:sz w:val="20"/>
        </w:rPr>
      </w:r>
    </w:p>
    <w:bookmarkStart w:id="972" w:name="P972"/>
    <w:bookmarkEnd w:id="972"/>
    <w:p>
      <w:pPr>
        <w:pStyle w:val="0"/>
        <w:ind w:firstLine="540"/>
        <w:jc w:val="both"/>
      </w:pPr>
      <w:r>
        <w:rPr>
          <w:sz w:val="20"/>
        </w:rPr>
        <w:t xml:space="preserve">1. В собственности Грязинского муниципального района может находиться:</w:t>
      </w:r>
    </w:p>
    <w:p>
      <w:pPr>
        <w:pStyle w:val="0"/>
        <w:spacing w:before="200" w:line-rule="auto"/>
        <w:ind w:firstLine="540"/>
        <w:jc w:val="both"/>
      </w:pPr>
      <w:r>
        <w:rPr>
          <w:sz w:val="20"/>
        </w:rPr>
        <w:t xml:space="preserve">- имущество, предназначенное для решения Грязинским муниципальным районом вопросов местного значения;</w:t>
      </w:r>
    </w:p>
    <w:p>
      <w:pPr>
        <w:pStyle w:val="0"/>
        <w:spacing w:before="200" w:line-rule="auto"/>
        <w:ind w:firstLine="540"/>
        <w:jc w:val="both"/>
      </w:pPr>
      <w:r>
        <w:rPr>
          <w:sz w:val="20"/>
        </w:rPr>
        <w:t xml:space="preserve">- имущество, предназначенное для осуществления отдельных государственных полномочий, переданных органам местного самоуправления Грязинского района, в случаях, установленных федеральными законами и законами Липецкой области, а также имущество, предназначенное для осуществления отдельных полномочий органов местного самоуправления Грязинского района, переданных им в порядке, предусмотренном </w:t>
      </w:r>
      <w:hyperlink w:history="0" r:id="rId216"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частью 4 статьи 15</w:t>
        </w:r>
      </w:hyperlink>
      <w:r>
        <w:rPr>
          <w:sz w:val="20"/>
        </w:rPr>
        <w:t xml:space="preserve"> Федерального закона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 имущество, предназначенное для обеспечения деятельности органов местного самоуправления Грязинского района и должностных лиц местного самоуправления, муниципальных служащих, работников муниципальных предприятий и учреждений в соответствии с решением районного Совета;</w:t>
      </w:r>
    </w:p>
    <w:p>
      <w:pPr>
        <w:pStyle w:val="0"/>
        <w:spacing w:before="200" w:line-rule="auto"/>
        <w:ind w:firstLine="540"/>
        <w:jc w:val="both"/>
      </w:pPr>
      <w:r>
        <w:rPr>
          <w:sz w:val="20"/>
        </w:rPr>
        <w:t xml:space="preserve">-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0"/>
        <w:spacing w:before="200" w:line-rule="auto"/>
        <w:ind w:firstLine="540"/>
        <w:jc w:val="both"/>
      </w:pPr>
      <w:r>
        <w:rPr>
          <w:sz w:val="20"/>
        </w:rPr>
        <w:t xml:space="preserve">- имущество, предназначенное для решения вопросов местного значения в соответствии с </w:t>
      </w:r>
      <w:hyperlink w:history="0" r:id="rId217"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частью 4 статьи 14</w:t>
        </w:r>
      </w:hyperlink>
      <w:r>
        <w:rPr>
          <w:sz w:val="20"/>
        </w:rPr>
        <w:t xml:space="preserve"> Федерального закона от 06.10.2003 N 131-ФЗ "Об общих принципах организации местного самоуправления в Российской Федерации", если эти вопросы местного значения не закреплены за сельскими поселениями законом Липецкой области, а также имущество, предназначенное для осуществления полномочий по решению вопросов местного значения в соответствии с </w:t>
      </w:r>
      <w:hyperlink w:history="0" r:id="rId218"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частями 1</w:t>
        </w:r>
      </w:hyperlink>
      <w:r>
        <w:rPr>
          <w:sz w:val="20"/>
        </w:rPr>
        <w:t xml:space="preserve"> и </w:t>
      </w:r>
      <w:hyperlink w:history="0" r:id="rId219"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1.1 статьи 17</w:t>
        </w:r>
      </w:hyperlink>
      <w:r>
        <w:rPr>
          <w:sz w:val="20"/>
        </w:rPr>
        <w:t xml:space="preserve"> Федерального закона от 06.10.2003 N 131-ФЗ "Об общих принципах организации местного самоуправления в Российской Федерации".</w:t>
      </w:r>
    </w:p>
    <w:bookmarkStart w:id="978" w:name="P978"/>
    <w:bookmarkEnd w:id="978"/>
    <w:p>
      <w:pPr>
        <w:pStyle w:val="0"/>
        <w:spacing w:before="200" w:line-rule="auto"/>
        <w:ind w:firstLine="540"/>
        <w:jc w:val="both"/>
      </w:pPr>
      <w:r>
        <w:rPr>
          <w:sz w:val="20"/>
        </w:rPr>
        <w:t xml:space="preserve">2. Для решения вопросов местного значения в собственности Грязинского муниципального района могут находиться:</w:t>
      </w:r>
    </w:p>
    <w:p>
      <w:pPr>
        <w:pStyle w:val="0"/>
        <w:spacing w:before="200" w:line-rule="auto"/>
        <w:ind w:firstLine="540"/>
        <w:jc w:val="both"/>
      </w:pPr>
      <w:r>
        <w:rPr>
          <w:sz w:val="20"/>
        </w:rPr>
        <w:t xml:space="preserve">- имущество, предназначенное для электро- и газоснабжения поселений в границах Грязинского муниципального района;</w:t>
      </w:r>
    </w:p>
    <w:p>
      <w:pPr>
        <w:pStyle w:val="0"/>
        <w:spacing w:before="200" w:line-rule="auto"/>
        <w:ind w:firstLine="540"/>
        <w:jc w:val="both"/>
      </w:pPr>
      <w:r>
        <w:rPr>
          <w:sz w:val="20"/>
        </w:rPr>
        <w:t xml:space="preserve">- автомобильные дороги местного значения вне границ населенных пунктов в границах Грязинского муниципального района, а также имущество, предназначенное для обслуживания таких автомобильных дорог;</w:t>
      </w:r>
    </w:p>
    <w:p>
      <w:pPr>
        <w:pStyle w:val="0"/>
        <w:spacing w:before="200" w:line-rule="auto"/>
        <w:ind w:firstLine="540"/>
        <w:jc w:val="both"/>
      </w:pPr>
      <w:r>
        <w:rPr>
          <w:sz w:val="20"/>
        </w:rPr>
        <w:t xml:space="preserve">- пассажирский транспорт и другое имущество, предназначенные для транспортного обслуживания населения между поселениями на территории Грязинского муниципального района;</w:t>
      </w:r>
    </w:p>
    <w:p>
      <w:pPr>
        <w:pStyle w:val="0"/>
        <w:spacing w:before="200" w:line-rule="auto"/>
        <w:ind w:firstLine="540"/>
        <w:jc w:val="both"/>
      </w:pPr>
      <w:r>
        <w:rPr>
          <w:sz w:val="20"/>
        </w:rPr>
        <w:t xml:space="preserve">- имущество, предназначенное для предупреждения и ликвидации последствий чрезвычайных ситуаций на территории Грязинского муниципального района;</w:t>
      </w:r>
    </w:p>
    <w:p>
      <w:pPr>
        <w:pStyle w:val="0"/>
        <w:spacing w:before="200" w:line-rule="auto"/>
        <w:ind w:firstLine="540"/>
        <w:jc w:val="both"/>
      </w:pPr>
      <w:r>
        <w:rPr>
          <w:sz w:val="20"/>
        </w:rPr>
        <w:t xml:space="preserve">- имущество, предназначенное для организации охраны общественного порядка на территории Грязинского муниципального района муниципальной полицией;</w:t>
      </w:r>
    </w:p>
    <w:p>
      <w:pPr>
        <w:pStyle w:val="0"/>
        <w:spacing w:before="200" w:line-rule="auto"/>
        <w:ind w:firstLine="540"/>
        <w:jc w:val="both"/>
      </w:pPr>
      <w:r>
        <w:rPr>
          <w:sz w:val="20"/>
        </w:rPr>
        <w:t xml:space="preserve">-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pPr>
        <w:pStyle w:val="0"/>
        <w:spacing w:before="200" w:line-rule="auto"/>
        <w:ind w:firstLine="540"/>
        <w:jc w:val="both"/>
      </w:pPr>
      <w:r>
        <w:rPr>
          <w:sz w:val="20"/>
        </w:rPr>
        <w:t xml:space="preserve">- имущество, предназначенное для оказания на территории Грязинского муниципального района скорой медицинской помощи (за исключением санитарно-авиационной),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во время и после родов;</w:t>
      </w:r>
    </w:p>
    <w:p>
      <w:pPr>
        <w:pStyle w:val="0"/>
        <w:spacing w:before="200" w:line-rule="auto"/>
        <w:ind w:firstLine="540"/>
        <w:jc w:val="both"/>
      </w:pPr>
      <w:r>
        <w:rPr>
          <w:sz w:val="20"/>
        </w:rPr>
        <w:t xml:space="preserve">- имущество, предназначенное для создания условий для оказания медицинской помощи населению на территории Грязинского муниципального района;</w:t>
      </w:r>
    </w:p>
    <w:p>
      <w:pPr>
        <w:pStyle w:val="0"/>
        <w:spacing w:before="200" w:line-rule="auto"/>
        <w:ind w:firstLine="540"/>
        <w:jc w:val="both"/>
      </w:pPr>
      <w:r>
        <w:rPr>
          <w:sz w:val="20"/>
        </w:rPr>
        <w:t xml:space="preserve">- имущество, предназначенное для утилизации и переработки бытовых и промышленных отходов;</w:t>
      </w:r>
    </w:p>
    <w:p>
      <w:pPr>
        <w:pStyle w:val="0"/>
        <w:spacing w:before="200" w:line-rule="auto"/>
        <w:ind w:firstLine="540"/>
        <w:jc w:val="both"/>
      </w:pPr>
      <w:r>
        <w:rPr>
          <w:sz w:val="20"/>
        </w:rPr>
        <w:t xml:space="preserve">-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pPr>
        <w:pStyle w:val="0"/>
        <w:spacing w:before="200" w:line-rule="auto"/>
        <w:ind w:firstLine="540"/>
        <w:jc w:val="both"/>
      </w:pPr>
      <w:r>
        <w:rPr>
          <w:sz w:val="20"/>
        </w:rPr>
        <w:t xml:space="preserve">- имущество, включая земельные участки, предназначенное для содержания на территории Грязинского муниципального района межпоселенческих мест захоронения и организации ритуальных услуг;</w:t>
      </w:r>
    </w:p>
    <w:p>
      <w:pPr>
        <w:pStyle w:val="0"/>
        <w:spacing w:before="200" w:line-rule="auto"/>
        <w:ind w:firstLine="540"/>
        <w:jc w:val="both"/>
      </w:pPr>
      <w:r>
        <w:rPr>
          <w:sz w:val="20"/>
        </w:rPr>
        <w:t xml:space="preserve">- имущество межпоселенческих библиотек;</w:t>
      </w:r>
    </w:p>
    <w:p>
      <w:pPr>
        <w:pStyle w:val="0"/>
        <w:spacing w:before="200" w:line-rule="auto"/>
        <w:ind w:firstLine="540"/>
        <w:jc w:val="both"/>
      </w:pPr>
      <w:r>
        <w:rPr>
          <w:sz w:val="20"/>
        </w:rPr>
        <w:t xml:space="preserve">- имущество, необходимое для официального опубликования (обнародования) муниципальных правовых актов, иной официальной информации;</w:t>
      </w:r>
    </w:p>
    <w:p>
      <w:pPr>
        <w:pStyle w:val="0"/>
        <w:spacing w:before="200" w:line-rule="auto"/>
        <w:ind w:firstLine="540"/>
        <w:jc w:val="both"/>
      </w:pPr>
      <w:r>
        <w:rPr>
          <w:sz w:val="20"/>
        </w:rPr>
        <w:t xml:space="preserve">- земельные участки, отнесенные к муниципальной собственности Грязинского муниципального района в соответствии с федеральными законами;</w:t>
      </w:r>
    </w:p>
    <w:p>
      <w:pPr>
        <w:pStyle w:val="0"/>
        <w:spacing w:before="200" w:line-rule="auto"/>
        <w:ind w:firstLine="540"/>
        <w:jc w:val="both"/>
      </w:pPr>
      <w:r>
        <w:rPr>
          <w:sz w:val="20"/>
        </w:rPr>
        <w:t xml:space="preserve">- пруды, обводненные карьеры, расположенные на территориях двух и более поселений или на межселенной территории Грязинского муниципального района;</w:t>
      </w:r>
    </w:p>
    <w:p>
      <w:pPr>
        <w:pStyle w:val="0"/>
        <w:spacing w:before="200" w:line-rule="auto"/>
        <w:ind w:firstLine="540"/>
        <w:jc w:val="both"/>
      </w:pPr>
      <w:r>
        <w:rPr>
          <w:sz w:val="20"/>
        </w:rPr>
        <w:t xml:space="preserve">- имущество, предназначенное для создания, развития и обеспечения охраны лечебно-оздоровительных местностей и курортов местного значения на территории Грязинского муниципального района;</w:t>
      </w:r>
    </w:p>
    <w:p>
      <w:pPr>
        <w:pStyle w:val="0"/>
        <w:spacing w:before="200" w:line-rule="auto"/>
        <w:ind w:firstLine="540"/>
        <w:jc w:val="both"/>
      </w:pPr>
      <w:r>
        <w:rPr>
          <w:sz w:val="20"/>
        </w:rPr>
        <w:t xml:space="preserve">- имущество, предназначенное для обеспечения поселений, входящих в состав Грязинского муниципального района, услугами по организации досуга и услугами организаций культуры;</w:t>
      </w:r>
    </w:p>
    <w:p>
      <w:pPr>
        <w:pStyle w:val="0"/>
        <w:spacing w:before="200" w:line-rule="auto"/>
        <w:ind w:firstLine="540"/>
        <w:jc w:val="both"/>
      </w:pPr>
      <w:r>
        <w:rPr>
          <w:sz w:val="20"/>
        </w:rPr>
        <w:t xml:space="preserve">- имущество, предназначенное для развития на территории Грязинского муниципального района физической культуры и массового спорта;</w:t>
      </w:r>
    </w:p>
    <w:p>
      <w:pPr>
        <w:pStyle w:val="0"/>
        <w:spacing w:before="200" w:line-rule="auto"/>
        <w:ind w:firstLine="540"/>
        <w:jc w:val="both"/>
      </w:pPr>
      <w:r>
        <w:rPr>
          <w:sz w:val="20"/>
        </w:rPr>
        <w:t xml:space="preserve">- имущество, предназначенное для организации защиты населения и территории Грязинского муниципального района от чрезвычайных ситуаций природного и техногенного характера;</w:t>
      </w:r>
    </w:p>
    <w:p>
      <w:pPr>
        <w:pStyle w:val="0"/>
        <w:spacing w:before="200" w:line-rule="auto"/>
        <w:ind w:firstLine="540"/>
        <w:jc w:val="both"/>
      </w:pPr>
      <w:r>
        <w:rPr>
          <w:sz w:val="20"/>
        </w:rPr>
        <w:t xml:space="preserve">- имущество, предназначенное для обеспечения безопасности людей на водных объектах, охраны их жизни и здоровья;</w:t>
      </w:r>
    </w:p>
    <w:p>
      <w:pPr>
        <w:pStyle w:val="0"/>
        <w:spacing w:before="200" w:line-rule="auto"/>
        <w:ind w:firstLine="540"/>
        <w:jc w:val="both"/>
      </w:pPr>
      <w:r>
        <w:rPr>
          <w:sz w:val="20"/>
        </w:rPr>
        <w:t xml:space="preserve">-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pPr>
        <w:pStyle w:val="0"/>
        <w:spacing w:before="200" w:line-rule="auto"/>
        <w:ind w:firstLine="540"/>
        <w:jc w:val="both"/>
      </w:pPr>
      <w:r>
        <w:rPr>
          <w:sz w:val="20"/>
        </w:rPr>
        <w:t xml:space="preserve">- имущество, предназначенное для содействия развитию малого и среднего предпринимательства на территории Грязинского муниципального района, в том числе для формирования и развития инфраструктуры поддержки субъектов малого и среднего предпринимательства;</w:t>
      </w:r>
    </w:p>
    <w:p>
      <w:pPr>
        <w:pStyle w:val="0"/>
        <w:spacing w:before="200" w:line-rule="auto"/>
        <w:ind w:firstLine="540"/>
        <w:jc w:val="both"/>
      </w:pPr>
      <w:r>
        <w:rPr>
          <w:sz w:val="20"/>
        </w:rPr>
        <w:t xml:space="preserve">- имущество, предназначенное для оказания поддержки социально ориентированным некоммерческим организациям на территории Грязинского муниципального района.</w:t>
      </w:r>
    </w:p>
    <w:p>
      <w:pPr>
        <w:pStyle w:val="0"/>
        <w:spacing w:before="200" w:line-rule="auto"/>
        <w:ind w:firstLine="540"/>
        <w:jc w:val="both"/>
      </w:pPr>
      <w:r>
        <w:rPr>
          <w:sz w:val="20"/>
        </w:rPr>
        <w:t xml:space="preserve">3. В случаях возникновения у Грязинского муниципального района права собственности на имущество, не соответствующее требованиям </w:t>
      </w:r>
      <w:hyperlink w:history="0" w:anchor="P972" w:tooltip="1. В собственности Грязинского муниципального района может находиться:">
        <w:r>
          <w:rPr>
            <w:sz w:val="20"/>
            <w:color w:val="0000ff"/>
          </w:rPr>
          <w:t xml:space="preserve">частей 1</w:t>
        </w:r>
      </w:hyperlink>
      <w:r>
        <w:rPr>
          <w:sz w:val="20"/>
        </w:rPr>
        <w:t xml:space="preserve"> и </w:t>
      </w:r>
      <w:hyperlink w:history="0" w:anchor="P978" w:tooltip="2. Для решения вопросов местного значения в собственности Грязинского муниципального района могут находиться:">
        <w:r>
          <w:rPr>
            <w:sz w:val="20"/>
            <w:color w:val="0000ff"/>
          </w:rPr>
          <w:t xml:space="preserve">2</w:t>
        </w:r>
      </w:hyperlink>
      <w:r>
        <w:rPr>
          <w:sz w:val="20"/>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0"/>
        <w:spacing w:before="200" w:line-rule="auto"/>
        <w:ind w:firstLine="540"/>
        <w:jc w:val="both"/>
      </w:pPr>
      <w:r>
        <w:rPr>
          <w:sz w:val="20"/>
        </w:rPr>
        <w:t xml:space="preserve">4. В собственности Грязинского муниципального района может находиться иное имущество, необходимое для осуществления полномочий по решению вопросов местного значения Грязинского муниципального района.</w:t>
      </w:r>
    </w:p>
    <w:p>
      <w:pPr>
        <w:pStyle w:val="0"/>
        <w:jc w:val="both"/>
      </w:pPr>
      <w:r>
        <w:rPr>
          <w:sz w:val="20"/>
        </w:rPr>
      </w:r>
    </w:p>
    <w:p>
      <w:pPr>
        <w:pStyle w:val="2"/>
        <w:outlineLvl w:val="2"/>
        <w:jc w:val="center"/>
      </w:pPr>
      <w:r>
        <w:rPr>
          <w:sz w:val="20"/>
        </w:rPr>
        <w:t xml:space="preserve">Статья 44. Порядок владения, пользования и распоряжения</w:t>
      </w:r>
    </w:p>
    <w:p>
      <w:pPr>
        <w:pStyle w:val="2"/>
        <w:jc w:val="center"/>
      </w:pPr>
      <w:r>
        <w:rPr>
          <w:sz w:val="20"/>
        </w:rPr>
        <w:t xml:space="preserve">муниципальным имуществом района</w:t>
      </w:r>
    </w:p>
    <w:p>
      <w:pPr>
        <w:pStyle w:val="0"/>
        <w:jc w:val="both"/>
      </w:pPr>
      <w:r>
        <w:rPr>
          <w:sz w:val="20"/>
        </w:rPr>
      </w:r>
    </w:p>
    <w:p>
      <w:pPr>
        <w:pStyle w:val="0"/>
        <w:ind w:firstLine="540"/>
        <w:jc w:val="both"/>
      </w:pPr>
      <w:r>
        <w:rPr>
          <w:sz w:val="20"/>
        </w:rPr>
        <w:t xml:space="preserve">1. Органы местного самоуправления района от имени муниципального образования самостоятельно владеют, пользуются и распоряжаются муниципальным имуществом в соответствии с </w:t>
      </w:r>
      <w:hyperlink w:history="0" r:id="rId2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0"/>
        <w:spacing w:before="200" w:line-rule="auto"/>
        <w:ind w:firstLine="540"/>
        <w:jc w:val="both"/>
      </w:pPr>
      <w:r>
        <w:rPr>
          <w:sz w:val="20"/>
        </w:rPr>
        <w:t xml:space="preserve">2. Органы местного самоуправления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Липецкой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0"/>
        <w:spacing w:before="200" w:line-rule="auto"/>
        <w:ind w:firstLine="540"/>
        <w:jc w:val="both"/>
      </w:pPr>
      <w:r>
        <w:rPr>
          <w:sz w:val="20"/>
        </w:rPr>
        <w:t xml:space="preserve">3. Порядок владения, пользования и распоряжения муниципальным имуществом района устанавливается Советом депутатов Грязинского муниципального района.</w:t>
      </w:r>
    </w:p>
    <w:p>
      <w:pPr>
        <w:pStyle w:val="0"/>
        <w:spacing w:before="200" w:line-rule="auto"/>
        <w:ind w:firstLine="540"/>
        <w:jc w:val="both"/>
      </w:pPr>
      <w:r>
        <w:rPr>
          <w:sz w:val="20"/>
        </w:rPr>
        <w:t xml:space="preserve">4. Органы местного самоуправления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pStyle w:val="0"/>
        <w:jc w:val="both"/>
      </w:pPr>
      <w:r>
        <w:rPr>
          <w:sz w:val="20"/>
        </w:rPr>
      </w:r>
    </w:p>
    <w:p>
      <w:pPr>
        <w:pStyle w:val="2"/>
        <w:outlineLvl w:val="2"/>
        <w:jc w:val="center"/>
      </w:pPr>
      <w:r>
        <w:rPr>
          <w:sz w:val="20"/>
        </w:rPr>
        <w:t xml:space="preserve">Статья 45. Приватизация муниципального имущества района</w:t>
      </w:r>
    </w:p>
    <w:p>
      <w:pPr>
        <w:pStyle w:val="0"/>
        <w:jc w:val="both"/>
      </w:pPr>
      <w:r>
        <w:rPr>
          <w:sz w:val="20"/>
        </w:rPr>
      </w:r>
    </w:p>
    <w:p>
      <w:pPr>
        <w:pStyle w:val="0"/>
        <w:ind w:firstLine="540"/>
        <w:jc w:val="both"/>
      </w:pPr>
      <w:r>
        <w:rPr>
          <w:sz w:val="20"/>
        </w:rPr>
        <w:t xml:space="preserve">1. Порядок и условия приватизации муниципального имущества определяются нормативным правовым актом Совета депутатов Грязинского муниципального района в соответствии с Федеральным </w:t>
      </w:r>
      <w:hyperlink w:history="0" r:id="rId221" w:tooltip="Федеральный закон от 21.12.2001 N 178-ФЗ (ред. от 24.07.2023) &quot;О приватизации государственного и муниципального имущества&quot; (с изм. и доп., вступ. в силу с 23.10.2023) {КонсультантПлюс}">
        <w:r>
          <w:rPr>
            <w:sz w:val="20"/>
            <w:color w:val="0000ff"/>
          </w:rPr>
          <w:t xml:space="preserve">законом</w:t>
        </w:r>
      </w:hyperlink>
      <w:r>
        <w:rPr>
          <w:sz w:val="20"/>
        </w:rPr>
        <w:t xml:space="preserve"> от 21.12.2001 N 178-ФЗ "О приватизации государственного и муниципального имущества".</w:t>
      </w:r>
    </w:p>
    <w:p>
      <w:pPr>
        <w:pStyle w:val="0"/>
        <w:spacing w:before="200" w:line-rule="auto"/>
        <w:ind w:firstLine="540"/>
        <w:jc w:val="both"/>
      </w:pPr>
      <w:r>
        <w:rPr>
          <w:sz w:val="20"/>
        </w:rPr>
        <w:t xml:space="preserve">2. Доходы от использования и приватизации муниципального имущества поступают в районный бюджет.</w:t>
      </w:r>
    </w:p>
    <w:p>
      <w:pPr>
        <w:pStyle w:val="0"/>
        <w:jc w:val="both"/>
      </w:pPr>
      <w:r>
        <w:rPr>
          <w:sz w:val="20"/>
        </w:rPr>
      </w:r>
    </w:p>
    <w:p>
      <w:pPr>
        <w:pStyle w:val="2"/>
        <w:outlineLvl w:val="2"/>
        <w:jc w:val="center"/>
      </w:pPr>
      <w:r>
        <w:rPr>
          <w:sz w:val="20"/>
        </w:rPr>
        <w:t xml:space="preserve">Статья 46. Отношения органов местного самоуправления</w:t>
      </w:r>
    </w:p>
    <w:p>
      <w:pPr>
        <w:pStyle w:val="2"/>
        <w:jc w:val="center"/>
      </w:pPr>
      <w:r>
        <w:rPr>
          <w:sz w:val="20"/>
        </w:rPr>
        <w:t xml:space="preserve">с предприятиями и учреждениями, находящимися в муниципальной</w:t>
      </w:r>
    </w:p>
    <w:p>
      <w:pPr>
        <w:pStyle w:val="2"/>
        <w:jc w:val="center"/>
      </w:pPr>
      <w:r>
        <w:rPr>
          <w:sz w:val="20"/>
        </w:rPr>
        <w:t xml:space="preserve">собственности района</w:t>
      </w:r>
    </w:p>
    <w:p>
      <w:pPr>
        <w:pStyle w:val="0"/>
        <w:jc w:val="both"/>
      </w:pPr>
      <w:r>
        <w:rPr>
          <w:sz w:val="20"/>
        </w:rPr>
      </w:r>
    </w:p>
    <w:p>
      <w:pPr>
        <w:pStyle w:val="0"/>
        <w:ind w:firstLine="540"/>
        <w:jc w:val="both"/>
      </w:pPr>
      <w:r>
        <w:rPr>
          <w:sz w:val="20"/>
        </w:rPr>
        <w:t xml:space="preserve">1. Грязинский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Грязинского муниципального района.</w:t>
      </w:r>
    </w:p>
    <w:p>
      <w:pPr>
        <w:pStyle w:val="0"/>
        <w:spacing w:before="200" w:line-rule="auto"/>
        <w:ind w:firstLine="540"/>
        <w:jc w:val="both"/>
      </w:pPr>
      <w:r>
        <w:rPr>
          <w:sz w:val="20"/>
        </w:rPr>
        <w:t xml:space="preserve">2. Органы местного самоуправления Грязинского муниципального района,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pPr>
        <w:pStyle w:val="0"/>
        <w:spacing w:before="200" w:line-rule="auto"/>
        <w:ind w:firstLine="540"/>
        <w:jc w:val="both"/>
      </w:pPr>
      <w:r>
        <w:rPr>
          <w:sz w:val="20"/>
        </w:rPr>
        <w:t xml:space="preserve">3. Органы местного самоуправления от имени Грязинского муниципального района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pPr>
        <w:pStyle w:val="0"/>
        <w:jc w:val="both"/>
      </w:pPr>
      <w:r>
        <w:rPr>
          <w:sz w:val="20"/>
        </w:rPr>
      </w:r>
    </w:p>
    <w:p>
      <w:pPr>
        <w:pStyle w:val="2"/>
        <w:outlineLvl w:val="2"/>
        <w:jc w:val="center"/>
      </w:pPr>
      <w:r>
        <w:rPr>
          <w:sz w:val="20"/>
        </w:rPr>
        <w:t xml:space="preserve">Статья 47. Хозяйственные общества</w:t>
      </w:r>
    </w:p>
    <w:p>
      <w:pPr>
        <w:pStyle w:val="2"/>
        <w:jc w:val="center"/>
      </w:pPr>
      <w:r>
        <w:rPr>
          <w:sz w:val="20"/>
        </w:rPr>
        <w:t xml:space="preserve">и некоммерческие организации</w:t>
      </w:r>
    </w:p>
    <w:p>
      <w:pPr>
        <w:pStyle w:val="0"/>
        <w:jc w:val="both"/>
      </w:pPr>
      <w:r>
        <w:rPr>
          <w:sz w:val="20"/>
        </w:rPr>
      </w:r>
    </w:p>
    <w:p>
      <w:pPr>
        <w:pStyle w:val="0"/>
        <w:ind w:firstLine="540"/>
        <w:jc w:val="both"/>
      </w:pPr>
      <w:r>
        <w:rPr>
          <w:sz w:val="20"/>
        </w:rPr>
        <w:t xml:space="preserve">1. Грязинский район может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pPr>
        <w:pStyle w:val="0"/>
        <w:spacing w:before="200" w:line-rule="auto"/>
        <w:ind w:firstLine="540"/>
        <w:jc w:val="both"/>
      </w:pPr>
      <w:r>
        <w:rPr>
          <w:sz w:val="20"/>
        </w:rPr>
        <w:t xml:space="preserve">2.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pPr>
        <w:pStyle w:val="0"/>
        <w:spacing w:before="200" w:line-rule="auto"/>
        <w:ind w:firstLine="540"/>
        <w:jc w:val="both"/>
      </w:pPr>
      <w:r>
        <w:rPr>
          <w:sz w:val="20"/>
        </w:rPr>
        <w:t xml:space="preserve">3.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pPr>
        <w:pStyle w:val="0"/>
        <w:spacing w:before="200" w:line-rule="auto"/>
        <w:ind w:firstLine="540"/>
        <w:jc w:val="both"/>
      </w:pPr>
      <w:r>
        <w:rPr>
          <w:sz w:val="20"/>
        </w:rPr>
        <w:t xml:space="preserve">4. Органы местного самоуправления могут выступать соучредителями межмуниципального печатного средства массовой информации.</w:t>
      </w:r>
    </w:p>
    <w:p>
      <w:pPr>
        <w:pStyle w:val="0"/>
        <w:jc w:val="both"/>
      </w:pPr>
      <w:r>
        <w:rPr>
          <w:sz w:val="20"/>
        </w:rPr>
      </w:r>
    </w:p>
    <w:p>
      <w:pPr>
        <w:pStyle w:val="2"/>
        <w:outlineLvl w:val="2"/>
        <w:jc w:val="center"/>
      </w:pPr>
      <w:r>
        <w:rPr>
          <w:sz w:val="20"/>
        </w:rPr>
        <w:t xml:space="preserve">Статья 48. Районный бюджет</w:t>
      </w:r>
    </w:p>
    <w:p>
      <w:pPr>
        <w:pStyle w:val="0"/>
        <w:jc w:val="center"/>
      </w:pPr>
      <w:r>
        <w:rPr>
          <w:sz w:val="20"/>
        </w:rPr>
        <w:t xml:space="preserve">(в ред. </w:t>
      </w:r>
      <w:hyperlink w:history="0" r:id="rId222" w:tooltip="Решение Совета депутатов Грязинского муниципального района Липецкой обл. от 27.11.2015 N 23 &quot;О внесении изменений в Устав Грязинского муниципального района Липецкой области&quot; (Зарегистрировано в Управлении Минюста России по Липецкой обл. 03.12.2015 N RU485020002015002) {КонсультантПлюс}">
        <w:r>
          <w:rPr>
            <w:sz w:val="20"/>
            <w:color w:val="0000ff"/>
          </w:rPr>
          <w:t xml:space="preserve">решения</w:t>
        </w:r>
      </w:hyperlink>
      <w:r>
        <w:rPr>
          <w:sz w:val="20"/>
        </w:rPr>
        <w:t xml:space="preserve"> Совета депутатов Грязинского</w:t>
      </w:r>
    </w:p>
    <w:p>
      <w:pPr>
        <w:pStyle w:val="0"/>
        <w:jc w:val="center"/>
      </w:pPr>
      <w:r>
        <w:rPr>
          <w:sz w:val="20"/>
        </w:rPr>
        <w:t xml:space="preserve">муниципального района Липецкой обл. от 27.11.2015 N 23)</w:t>
      </w:r>
    </w:p>
    <w:p>
      <w:pPr>
        <w:pStyle w:val="0"/>
        <w:jc w:val="both"/>
      </w:pPr>
      <w:r>
        <w:rPr>
          <w:sz w:val="20"/>
        </w:rPr>
      </w:r>
    </w:p>
    <w:p>
      <w:pPr>
        <w:pStyle w:val="0"/>
        <w:ind w:firstLine="540"/>
        <w:jc w:val="both"/>
      </w:pPr>
      <w:r>
        <w:rPr>
          <w:sz w:val="20"/>
        </w:rPr>
        <w:t xml:space="preserve">1. Район имеет собственный бюджет (бюджет муниципального района).</w:t>
      </w:r>
    </w:p>
    <w:p>
      <w:pPr>
        <w:pStyle w:val="0"/>
        <w:spacing w:before="200" w:line-rule="auto"/>
        <w:ind w:firstLine="540"/>
        <w:jc w:val="both"/>
      </w:pPr>
      <w:r>
        <w:rPr>
          <w:sz w:val="20"/>
        </w:rPr>
        <w:t xml:space="preserve">Проект бюджета муниципального района ежегодно составляется сроком на три года (очередной финансовый год и плановый период), утверждается решением Совета депутатов.</w:t>
      </w:r>
    </w:p>
    <w:p>
      <w:pPr>
        <w:pStyle w:val="0"/>
        <w:spacing w:before="200" w:line-rule="auto"/>
        <w:ind w:firstLine="540"/>
        <w:jc w:val="both"/>
      </w:pPr>
      <w:r>
        <w:rPr>
          <w:sz w:val="20"/>
        </w:rPr>
        <w:t xml:space="preserve">2. Бюджет муниципального района и свод бюджетов поселений, входящих в состав района, без учета межбюджетных трансфертов между этими бюджетами образуют консолидированный бюджет Грязинского района.</w:t>
      </w:r>
    </w:p>
    <w:p>
      <w:pPr>
        <w:pStyle w:val="0"/>
        <w:spacing w:before="200" w:line-rule="auto"/>
        <w:ind w:firstLine="540"/>
        <w:jc w:val="both"/>
      </w:pPr>
      <w:r>
        <w:rPr>
          <w:sz w:val="20"/>
        </w:rPr>
        <w:t xml:space="preserve">3. Органы местного самоуправления Грязинского района обеспечивают сбалансированность бюджета муниципального района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уровню и составу муниципального долга, исполнению бюджетных и долговых обязательств Грязинского района.</w:t>
      </w:r>
    </w:p>
    <w:p>
      <w:pPr>
        <w:pStyle w:val="0"/>
        <w:spacing w:before="200" w:line-rule="auto"/>
        <w:ind w:firstLine="540"/>
        <w:jc w:val="both"/>
      </w:pPr>
      <w:r>
        <w:rPr>
          <w:sz w:val="20"/>
        </w:rPr>
        <w:t xml:space="preserve">4. Составление, утверждение и исполнение бюджета муниципального района осуществляется в соответствии с единой бюджетной классификацией, установленной в Российской Федерации.</w:t>
      </w:r>
    </w:p>
    <w:p>
      <w:pPr>
        <w:pStyle w:val="0"/>
        <w:spacing w:before="200" w:line-rule="auto"/>
        <w:ind w:firstLine="540"/>
        <w:jc w:val="both"/>
      </w:pPr>
      <w:r>
        <w:rPr>
          <w:sz w:val="20"/>
        </w:rPr>
        <w:t xml:space="preserve">Порядок составления и рассмотрения проекта бюджета муниципального района, утверждения и исполнения бюджета муниципального района, осуществления контроля за его исполнением и утверждения отчета об исполнении бюджета муниципального района устанавливается решением Совета депутатов в соответствии с Бюджетным </w:t>
      </w:r>
      <w:hyperlink w:history="0" r:id="rId223"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5. В бюджете муниципального района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передаваемых им федеральными законами и законами Липецкой области, а также осуществляемые за счет указанных доходов и субвенций соответствующие расходы бюджета муниципального района.</w:t>
      </w:r>
    </w:p>
    <w:p>
      <w:pPr>
        <w:pStyle w:val="0"/>
        <w:spacing w:before="200" w:line-rule="auto"/>
        <w:ind w:firstLine="540"/>
        <w:jc w:val="both"/>
      </w:pPr>
      <w:r>
        <w:rPr>
          <w:sz w:val="20"/>
        </w:rPr>
        <w:t xml:space="preserve">6. Проект бюджета муниципального района, решение об утверждении бюджета муниципального района, годовой отчет о его исполнении, ежеквартальные сведения о ходе исполнения бюджета муниципального района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0"/>
        <w:jc w:val="both"/>
      </w:pPr>
      <w:r>
        <w:rPr>
          <w:sz w:val="20"/>
        </w:rPr>
      </w:r>
    </w:p>
    <w:p>
      <w:pPr>
        <w:pStyle w:val="2"/>
        <w:outlineLvl w:val="2"/>
        <w:jc w:val="center"/>
      </w:pPr>
      <w:r>
        <w:rPr>
          <w:sz w:val="20"/>
        </w:rPr>
        <w:t xml:space="preserve">Статья 49. Доходы и расходы бюджета муниципального района</w:t>
      </w:r>
    </w:p>
    <w:p>
      <w:pPr>
        <w:pStyle w:val="0"/>
        <w:jc w:val="center"/>
      </w:pPr>
      <w:r>
        <w:rPr>
          <w:sz w:val="20"/>
        </w:rPr>
        <w:t xml:space="preserve">(в ред. </w:t>
      </w:r>
      <w:hyperlink w:history="0" r:id="rId224" w:tooltip="Решение Совета депутатов Грязинского муниципального района Липецкой обл. от 27.09.2016 N 75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8.09.2016 N RU485020002016002) {КонсультантПлюс}">
        <w:r>
          <w:rPr>
            <w:sz w:val="20"/>
            <w:color w:val="0000ff"/>
          </w:rPr>
          <w:t xml:space="preserve">решения</w:t>
        </w:r>
      </w:hyperlink>
      <w:r>
        <w:rPr>
          <w:sz w:val="20"/>
        </w:rPr>
        <w:t xml:space="preserve"> Совета депутатов Грязинского муниципального</w:t>
      </w:r>
    </w:p>
    <w:p>
      <w:pPr>
        <w:pStyle w:val="0"/>
        <w:jc w:val="center"/>
      </w:pPr>
      <w:r>
        <w:rPr>
          <w:sz w:val="20"/>
        </w:rPr>
        <w:t xml:space="preserve">района Липецкой обл. от 27.09.2016 N 75)</w:t>
      </w:r>
    </w:p>
    <w:p>
      <w:pPr>
        <w:pStyle w:val="0"/>
        <w:jc w:val="both"/>
      </w:pPr>
      <w:r>
        <w:rPr>
          <w:sz w:val="20"/>
        </w:rPr>
      </w:r>
    </w:p>
    <w:p>
      <w:pPr>
        <w:pStyle w:val="0"/>
        <w:ind w:firstLine="540"/>
        <w:jc w:val="both"/>
      </w:pPr>
      <w:r>
        <w:rPr>
          <w:sz w:val="20"/>
        </w:rPr>
        <w:t xml:space="preserve">1. Формирование доходов бюджета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0"/>
        <w:spacing w:before="200" w:line-rule="auto"/>
        <w:ind w:firstLine="540"/>
        <w:jc w:val="both"/>
      </w:pPr>
      <w:r>
        <w:rPr>
          <w:sz w:val="20"/>
        </w:rPr>
        <w:t xml:space="preserve">2. Формирование расходов бюджета муниципального района осуществляется в соответствии с расходными обязательствами Грязинского района, устанавливаемыми и исполняемыми органами местного самоуправления района в соответствии с требованиями Бюджетного </w:t>
      </w:r>
      <w:hyperlink w:history="0" r:id="rId225"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Исполнение расходных обязательств осуществляется за счет средств бюджета муниципального района в соответствии с требованиями Бюджетного </w:t>
      </w:r>
      <w:hyperlink w:history="0" r:id="rId226"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3. Финансирование расходов, связанных с предоставлением гарантий, установленных настоящим Уставом в соответствии с федеральными законами и законами Липецкой области, осуществляется за счет средств бюджета муниципального района.</w:t>
      </w:r>
    </w:p>
    <w:p>
      <w:pPr>
        <w:pStyle w:val="0"/>
        <w:spacing w:before="200" w:line-rule="auto"/>
        <w:ind w:firstLine="540"/>
        <w:jc w:val="both"/>
      </w:pPr>
      <w:r>
        <w:rPr>
          <w:sz w:val="20"/>
        </w:rPr>
        <w:t xml:space="preserve">4. Органы местного самоуправления района самостоятельно определяют размер и условия оплаты труда муниципальных служащих района.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района в соответствии с нормативами формирования расходов, устанавливаемыми нормативным правовым актом администрации Липецкой области.</w:t>
      </w:r>
    </w:p>
    <w:p>
      <w:pPr>
        <w:pStyle w:val="0"/>
        <w:jc w:val="both"/>
      </w:pPr>
      <w:r>
        <w:rPr>
          <w:sz w:val="20"/>
        </w:rPr>
      </w:r>
    </w:p>
    <w:p>
      <w:pPr>
        <w:pStyle w:val="2"/>
        <w:outlineLvl w:val="2"/>
        <w:jc w:val="center"/>
      </w:pPr>
      <w:r>
        <w:rPr>
          <w:sz w:val="20"/>
        </w:rPr>
        <w:t xml:space="preserve">Статья 50. Составление проекта районного бюджета</w:t>
      </w:r>
    </w:p>
    <w:p>
      <w:pPr>
        <w:pStyle w:val="0"/>
        <w:jc w:val="both"/>
      </w:pPr>
      <w:r>
        <w:rPr>
          <w:sz w:val="20"/>
        </w:rPr>
      </w:r>
    </w:p>
    <w:p>
      <w:pPr>
        <w:pStyle w:val="0"/>
        <w:ind w:firstLine="540"/>
        <w:jc w:val="both"/>
      </w:pPr>
      <w:r>
        <w:rPr>
          <w:sz w:val="20"/>
        </w:rPr>
        <w:t xml:space="preserve">Составление проекта районного бюджета осуществляется в соответствии с требованиями, установленными Бюджетным </w:t>
      </w:r>
      <w:hyperlink w:history="0" r:id="rId227"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 Федеральным </w:t>
      </w:r>
      <w:hyperlink w:history="0" r:id="rId228"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законами Липецкой области, </w:t>
      </w:r>
      <w:hyperlink w:history="0" r:id="rId229" w:tooltip="Решение Грязинского районного Совета депутатов Липецкой обл. от 21.12.2007 N 431 (ред. от 08.11.2017) &quot;О проекте Положения о бюджетном процессе Грязинского муниципального района&quot; ------------ Утратил силу или отменен {КонсультантПлюс}">
        <w:r>
          <w:rPr>
            <w:sz w:val="20"/>
            <w:color w:val="0000ff"/>
          </w:rPr>
          <w:t xml:space="preserve">Положением</w:t>
        </w:r>
      </w:hyperlink>
      <w:r>
        <w:rPr>
          <w:sz w:val="20"/>
        </w:rPr>
        <w:t xml:space="preserve"> о бюджетном процессе Грязинского муниципального района и настоящим Уставом.</w:t>
      </w:r>
    </w:p>
    <w:p>
      <w:pPr>
        <w:pStyle w:val="0"/>
        <w:jc w:val="both"/>
      </w:pPr>
      <w:r>
        <w:rPr>
          <w:sz w:val="20"/>
        </w:rPr>
      </w:r>
    </w:p>
    <w:p>
      <w:pPr>
        <w:pStyle w:val="2"/>
        <w:outlineLvl w:val="2"/>
        <w:jc w:val="center"/>
      </w:pPr>
      <w:r>
        <w:rPr>
          <w:sz w:val="20"/>
        </w:rPr>
        <w:t xml:space="preserve">Статья 51. Рассмотрение районного бюджета</w:t>
      </w:r>
    </w:p>
    <w:p>
      <w:pPr>
        <w:pStyle w:val="0"/>
        <w:jc w:val="both"/>
      </w:pPr>
      <w:r>
        <w:rPr>
          <w:sz w:val="20"/>
        </w:rPr>
      </w:r>
    </w:p>
    <w:p>
      <w:pPr>
        <w:pStyle w:val="0"/>
        <w:ind w:firstLine="540"/>
        <w:jc w:val="both"/>
      </w:pPr>
      <w:r>
        <w:rPr>
          <w:sz w:val="20"/>
        </w:rPr>
        <w:t xml:space="preserve">Рассмотрение районного бюджета осуществляется в соответствии с требованиями, установленными Бюджетным </w:t>
      </w:r>
      <w:hyperlink w:history="0" r:id="rId230"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 Федеральным </w:t>
      </w:r>
      <w:hyperlink w:history="0" r:id="rId231"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законами Липецкой области, </w:t>
      </w:r>
      <w:hyperlink w:history="0" r:id="rId232" w:tooltip="Решение Грязинского районного Совета депутатов Липецкой обл. от 21.12.2007 N 431 (ред. от 08.11.2017) &quot;О проекте Положения о бюджетном процессе Грязинского муниципального района&quot; ------------ Утратил силу или отменен {КонсультантПлюс}">
        <w:r>
          <w:rPr>
            <w:sz w:val="20"/>
            <w:color w:val="0000ff"/>
          </w:rPr>
          <w:t xml:space="preserve">Положением</w:t>
        </w:r>
      </w:hyperlink>
      <w:r>
        <w:rPr>
          <w:sz w:val="20"/>
        </w:rPr>
        <w:t xml:space="preserve"> о бюджетном процессе Грязинского муниципального района и настоящим Уставом.</w:t>
      </w:r>
    </w:p>
    <w:p>
      <w:pPr>
        <w:pStyle w:val="0"/>
        <w:jc w:val="both"/>
      </w:pPr>
      <w:r>
        <w:rPr>
          <w:sz w:val="20"/>
        </w:rPr>
      </w:r>
    </w:p>
    <w:p>
      <w:pPr>
        <w:pStyle w:val="2"/>
        <w:outlineLvl w:val="2"/>
        <w:jc w:val="center"/>
      </w:pPr>
      <w:r>
        <w:rPr>
          <w:sz w:val="20"/>
        </w:rPr>
        <w:t xml:space="preserve">Статья 52. Утверждение и вступление в силу районного бюджета</w:t>
      </w:r>
    </w:p>
    <w:p>
      <w:pPr>
        <w:pStyle w:val="0"/>
        <w:jc w:val="both"/>
      </w:pPr>
      <w:r>
        <w:rPr>
          <w:sz w:val="20"/>
        </w:rPr>
      </w:r>
    </w:p>
    <w:p>
      <w:pPr>
        <w:pStyle w:val="0"/>
        <w:ind w:firstLine="540"/>
        <w:jc w:val="both"/>
      </w:pPr>
      <w:r>
        <w:rPr>
          <w:sz w:val="20"/>
        </w:rPr>
        <w:t xml:space="preserve">Утверждение и вступление в силу районного бюджета осуществляется в соответствии с требованиями, установленными Бюджетным </w:t>
      </w:r>
      <w:hyperlink w:history="0" r:id="rId233"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 Федеральным </w:t>
      </w:r>
      <w:hyperlink w:history="0" r:id="rId234"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законами Липецкой области, </w:t>
      </w:r>
      <w:hyperlink w:history="0" r:id="rId235" w:tooltip="Решение Грязинского районного Совета депутатов Липецкой обл. от 21.12.2007 N 431 (ред. от 08.11.2017) &quot;О проекте Положения о бюджетном процессе Грязинского муниципального района&quot; ------------ Утратил силу или отменен {КонсультантПлюс}">
        <w:r>
          <w:rPr>
            <w:sz w:val="20"/>
            <w:color w:val="0000ff"/>
          </w:rPr>
          <w:t xml:space="preserve">Положением</w:t>
        </w:r>
      </w:hyperlink>
      <w:r>
        <w:rPr>
          <w:sz w:val="20"/>
        </w:rPr>
        <w:t xml:space="preserve"> о бюджетном процессе Грязинского муниципального района и настоящим Уставом.</w:t>
      </w:r>
    </w:p>
    <w:p>
      <w:pPr>
        <w:pStyle w:val="0"/>
        <w:jc w:val="both"/>
      </w:pPr>
      <w:r>
        <w:rPr>
          <w:sz w:val="20"/>
        </w:rPr>
      </w:r>
    </w:p>
    <w:p>
      <w:pPr>
        <w:pStyle w:val="2"/>
        <w:outlineLvl w:val="2"/>
        <w:jc w:val="center"/>
      </w:pPr>
      <w:r>
        <w:rPr>
          <w:sz w:val="20"/>
        </w:rPr>
        <w:t xml:space="preserve">Статья 53. Исполнение районного бюджета</w:t>
      </w:r>
    </w:p>
    <w:p>
      <w:pPr>
        <w:pStyle w:val="0"/>
        <w:jc w:val="both"/>
      </w:pPr>
      <w:r>
        <w:rPr>
          <w:sz w:val="20"/>
        </w:rPr>
      </w:r>
    </w:p>
    <w:p>
      <w:pPr>
        <w:pStyle w:val="0"/>
        <w:ind w:firstLine="540"/>
        <w:jc w:val="both"/>
      </w:pPr>
      <w:r>
        <w:rPr>
          <w:sz w:val="20"/>
        </w:rPr>
        <w:t xml:space="preserve">Исполнение районного бюджета осуществляется в соответствии с требованиями, установленными Бюджетным </w:t>
      </w:r>
      <w:hyperlink w:history="0" r:id="rId236"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 Федеральным </w:t>
      </w:r>
      <w:hyperlink w:history="0" r:id="rId237"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законами Липецкой области, </w:t>
      </w:r>
      <w:hyperlink w:history="0" r:id="rId238" w:tooltip="Решение Грязинского районного Совета депутатов Липецкой обл. от 21.12.2007 N 431 (ред. от 08.11.2017) &quot;О проекте Положения о бюджетном процессе Грязинского муниципального района&quot; ------------ Утратил силу или отменен {КонсультантПлюс}">
        <w:r>
          <w:rPr>
            <w:sz w:val="20"/>
            <w:color w:val="0000ff"/>
          </w:rPr>
          <w:t xml:space="preserve">Положением</w:t>
        </w:r>
      </w:hyperlink>
      <w:r>
        <w:rPr>
          <w:sz w:val="20"/>
        </w:rPr>
        <w:t xml:space="preserve"> о бюджетном процессе Грязинского муниципального района и настоящим Уставом.</w:t>
      </w:r>
    </w:p>
    <w:p>
      <w:pPr>
        <w:pStyle w:val="0"/>
        <w:jc w:val="both"/>
      </w:pPr>
      <w:r>
        <w:rPr>
          <w:sz w:val="20"/>
        </w:rPr>
      </w:r>
    </w:p>
    <w:p>
      <w:pPr>
        <w:pStyle w:val="2"/>
        <w:outlineLvl w:val="2"/>
        <w:jc w:val="center"/>
      </w:pPr>
      <w:r>
        <w:rPr>
          <w:sz w:val="20"/>
        </w:rPr>
        <w:t xml:space="preserve">Статья 54. Отчет об исполнении бюджета</w:t>
      </w:r>
    </w:p>
    <w:p>
      <w:pPr>
        <w:pStyle w:val="0"/>
        <w:jc w:val="both"/>
      </w:pPr>
      <w:r>
        <w:rPr>
          <w:sz w:val="20"/>
        </w:rPr>
      </w:r>
    </w:p>
    <w:p>
      <w:pPr>
        <w:pStyle w:val="0"/>
        <w:ind w:firstLine="540"/>
        <w:jc w:val="both"/>
      </w:pPr>
      <w:r>
        <w:rPr>
          <w:sz w:val="20"/>
        </w:rPr>
        <w:t xml:space="preserve">Отчет об исполнении районного бюджета осуществляется в соответствии с требованиями, установленными Бюджетным </w:t>
      </w:r>
      <w:hyperlink w:history="0" r:id="rId239"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 Федеральным </w:t>
      </w:r>
      <w:hyperlink w:history="0" r:id="rId240"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законами Липецкой области, </w:t>
      </w:r>
      <w:hyperlink w:history="0" r:id="rId241" w:tooltip="Решение Грязинского районного Совета депутатов Липецкой обл. от 21.12.2007 N 431 (ред. от 08.11.2017) &quot;О проекте Положения о бюджетном процессе Грязинского муниципального района&quot; ------------ Утратил силу или отменен {КонсультантПлюс}">
        <w:r>
          <w:rPr>
            <w:sz w:val="20"/>
            <w:color w:val="0000ff"/>
          </w:rPr>
          <w:t xml:space="preserve">Положением</w:t>
        </w:r>
      </w:hyperlink>
      <w:r>
        <w:rPr>
          <w:sz w:val="20"/>
        </w:rPr>
        <w:t xml:space="preserve"> о бюджетном процессе Грязинского муниципального района и настоящим Уставом.</w:t>
      </w:r>
    </w:p>
    <w:p>
      <w:pPr>
        <w:pStyle w:val="0"/>
        <w:jc w:val="both"/>
      </w:pPr>
      <w:r>
        <w:rPr>
          <w:sz w:val="20"/>
        </w:rPr>
      </w:r>
    </w:p>
    <w:p>
      <w:pPr>
        <w:pStyle w:val="2"/>
        <w:outlineLvl w:val="2"/>
        <w:jc w:val="center"/>
      </w:pPr>
      <w:r>
        <w:rPr>
          <w:sz w:val="20"/>
        </w:rPr>
        <w:t xml:space="preserve">Статья 55. Контроль за исполнением бюджета</w:t>
      </w:r>
    </w:p>
    <w:p>
      <w:pPr>
        <w:pStyle w:val="0"/>
        <w:jc w:val="both"/>
      </w:pPr>
      <w:r>
        <w:rPr>
          <w:sz w:val="20"/>
        </w:rPr>
      </w:r>
    </w:p>
    <w:p>
      <w:pPr>
        <w:pStyle w:val="0"/>
        <w:ind w:firstLine="540"/>
        <w:jc w:val="both"/>
      </w:pPr>
      <w:r>
        <w:rPr>
          <w:sz w:val="20"/>
        </w:rPr>
        <w:t xml:space="preserve">Контроль за исполнением районного бюджета осуществляется в соответствии с требованиями, установленными Бюджетным </w:t>
      </w:r>
      <w:hyperlink w:history="0" r:id="rId242"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 Федеральным </w:t>
      </w:r>
      <w:hyperlink w:history="0" r:id="rId243"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законами Липецкой области, </w:t>
      </w:r>
      <w:hyperlink w:history="0" r:id="rId244" w:tooltip="Решение Грязинского районного Совета депутатов Липецкой обл. от 21.12.2007 N 431 (ред. от 08.11.2017) &quot;О проекте Положения о бюджетном процессе Грязинского муниципального района&quot; ------------ Утратил силу или отменен {КонсультантПлюс}">
        <w:r>
          <w:rPr>
            <w:sz w:val="20"/>
            <w:color w:val="0000ff"/>
          </w:rPr>
          <w:t xml:space="preserve">Положением</w:t>
        </w:r>
      </w:hyperlink>
      <w:r>
        <w:rPr>
          <w:sz w:val="20"/>
        </w:rPr>
        <w:t xml:space="preserve"> о бюджетном процессе Грязинского муниципального района и настоящим Уставом.</w:t>
      </w:r>
    </w:p>
    <w:p>
      <w:pPr>
        <w:pStyle w:val="0"/>
        <w:jc w:val="both"/>
      </w:pPr>
      <w:r>
        <w:rPr>
          <w:sz w:val="20"/>
        </w:rPr>
      </w:r>
    </w:p>
    <w:p>
      <w:pPr>
        <w:pStyle w:val="2"/>
        <w:outlineLvl w:val="2"/>
        <w:jc w:val="center"/>
      </w:pPr>
      <w:r>
        <w:rPr>
          <w:sz w:val="20"/>
        </w:rPr>
        <w:t xml:space="preserve">Статья 56. Утратила силу. - </w:t>
      </w:r>
      <w:hyperlink w:history="0" r:id="rId245" w:tooltip="Решение Совета депутатов Грязинского муниципального района Липецкой обл. от 23.12.2014 N 106 &quot;О принят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9.12.2014 N RU485020002014002) {КонсультантПлюс}">
        <w:r>
          <w:rPr>
            <w:sz w:val="20"/>
            <w:color w:val="0000ff"/>
          </w:rPr>
          <w:t xml:space="preserve">Решение</w:t>
        </w:r>
      </w:hyperlink>
      <w:r>
        <w:rPr>
          <w:sz w:val="20"/>
        </w:rPr>
        <w:t xml:space="preserve"> Совета депутатов</w:t>
      </w:r>
    </w:p>
    <w:p>
      <w:pPr>
        <w:pStyle w:val="2"/>
        <w:jc w:val="center"/>
      </w:pPr>
      <w:r>
        <w:rPr>
          <w:sz w:val="20"/>
        </w:rPr>
        <w:t xml:space="preserve">Грязинского муниципального района Липецкой обл.</w:t>
      </w:r>
    </w:p>
    <w:p>
      <w:pPr>
        <w:pStyle w:val="2"/>
        <w:jc w:val="center"/>
      </w:pPr>
      <w:r>
        <w:rPr>
          <w:sz w:val="20"/>
        </w:rPr>
        <w:t xml:space="preserve">от 23.12.2014 N 106</w:t>
      </w:r>
    </w:p>
    <w:p>
      <w:pPr>
        <w:pStyle w:val="0"/>
        <w:jc w:val="both"/>
      </w:pPr>
      <w:r>
        <w:rPr>
          <w:sz w:val="20"/>
        </w:rPr>
      </w:r>
    </w:p>
    <w:p>
      <w:pPr>
        <w:pStyle w:val="2"/>
        <w:outlineLvl w:val="2"/>
        <w:jc w:val="center"/>
      </w:pPr>
      <w:r>
        <w:rPr>
          <w:sz w:val="20"/>
        </w:rPr>
        <w:t xml:space="preserve">Статья 57. Районный фонд финансовой поддержки поселений,</w:t>
      </w:r>
    </w:p>
    <w:p>
      <w:pPr>
        <w:pStyle w:val="2"/>
        <w:jc w:val="center"/>
      </w:pPr>
      <w:r>
        <w:rPr>
          <w:sz w:val="20"/>
        </w:rPr>
        <w:t xml:space="preserve">входящих в состав района</w:t>
      </w:r>
    </w:p>
    <w:p>
      <w:pPr>
        <w:pStyle w:val="0"/>
        <w:jc w:val="both"/>
      </w:pPr>
      <w:r>
        <w:rPr>
          <w:sz w:val="20"/>
        </w:rPr>
      </w:r>
    </w:p>
    <w:p>
      <w:pPr>
        <w:pStyle w:val="0"/>
        <w:ind w:firstLine="540"/>
        <w:jc w:val="both"/>
      </w:pPr>
      <w:r>
        <w:rPr>
          <w:sz w:val="20"/>
        </w:rPr>
        <w:t xml:space="preserve">1. В целях выравнивания уровня бюджетной обеспеченности поселений формируется районный фонд финансовой поддержки поселений. Порядок предоставления поселениям, входящим в состав района, дотаций устанавливается законом Липецкой области в соответствии с требованиями Бюджетного </w:t>
      </w:r>
      <w:hyperlink w:history="0" r:id="rId246"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кодекса</w:t>
        </w:r>
      </w:hyperlink>
      <w:r>
        <w:rPr>
          <w:sz w:val="20"/>
        </w:rPr>
        <w:t xml:space="preserve">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района, осуществлять свои полномочия по решению вопросов местного значения.</w:t>
      </w:r>
    </w:p>
    <w:p>
      <w:pPr>
        <w:pStyle w:val="0"/>
        <w:spacing w:before="200" w:line-rule="auto"/>
        <w:ind w:firstLine="540"/>
        <w:jc w:val="both"/>
      </w:pPr>
      <w:r>
        <w:rPr>
          <w:sz w:val="20"/>
        </w:rPr>
        <w:t xml:space="preserve">2. Распределение дотаций из районного фонда финансовой поддержки поселений осуществляется между поселениями, которые входят в состав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порядке, предусмотренном законодательством.</w:t>
      </w:r>
    </w:p>
    <w:p>
      <w:pPr>
        <w:pStyle w:val="0"/>
        <w:spacing w:before="200" w:line-rule="auto"/>
        <w:ind w:firstLine="540"/>
        <w:jc w:val="both"/>
      </w:pPr>
      <w:r>
        <w:rPr>
          <w:sz w:val="20"/>
        </w:rPr>
        <w:t xml:space="preserve">3. Распределение дотаций из районного фонда финансовой поддержки поселений утверждается решением Совета депутатов Грязинского муниципального района о районном бюджете на очередной финансовый год.</w:t>
      </w:r>
    </w:p>
    <w:p>
      <w:pPr>
        <w:pStyle w:val="0"/>
        <w:jc w:val="both"/>
      </w:pPr>
      <w:r>
        <w:rPr>
          <w:sz w:val="20"/>
        </w:rPr>
      </w:r>
    </w:p>
    <w:p>
      <w:pPr>
        <w:pStyle w:val="2"/>
        <w:outlineLvl w:val="2"/>
        <w:jc w:val="center"/>
      </w:pPr>
      <w:r>
        <w:rPr>
          <w:sz w:val="20"/>
        </w:rPr>
        <w:t xml:space="preserve">Статья 58. Закупки для обеспечения муниципальных нужд</w:t>
      </w:r>
    </w:p>
    <w:p>
      <w:pPr>
        <w:pStyle w:val="0"/>
        <w:jc w:val="both"/>
      </w:pPr>
      <w:r>
        <w:rPr>
          <w:sz w:val="20"/>
        </w:rPr>
      </w:r>
    </w:p>
    <w:p>
      <w:pPr>
        <w:pStyle w:val="0"/>
        <w:ind w:firstLine="540"/>
        <w:jc w:val="both"/>
      </w:pPr>
      <w:r>
        <w:rPr>
          <w:sz w:val="20"/>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Закупки товаров, работ, услуг для обеспечения муниципальных нужд осуществляются за счет средств местного бюджета.</w:t>
      </w:r>
    </w:p>
    <w:p>
      <w:pPr>
        <w:pStyle w:val="0"/>
        <w:jc w:val="both"/>
      </w:pPr>
      <w:r>
        <w:rPr>
          <w:sz w:val="20"/>
        </w:rPr>
      </w:r>
    </w:p>
    <w:p>
      <w:pPr>
        <w:pStyle w:val="2"/>
        <w:outlineLvl w:val="2"/>
        <w:jc w:val="center"/>
      </w:pPr>
      <w:r>
        <w:rPr>
          <w:sz w:val="20"/>
        </w:rPr>
        <w:t xml:space="preserve">Статья 59. Муниципальные заимствования</w:t>
      </w:r>
    </w:p>
    <w:p>
      <w:pPr>
        <w:pStyle w:val="0"/>
        <w:jc w:val="both"/>
      </w:pPr>
      <w:r>
        <w:rPr>
          <w:sz w:val="20"/>
        </w:rPr>
      </w:r>
    </w:p>
    <w:p>
      <w:pPr>
        <w:pStyle w:val="0"/>
        <w:ind w:firstLine="540"/>
        <w:jc w:val="both"/>
      </w:pPr>
      <w:r>
        <w:rPr>
          <w:sz w:val="20"/>
        </w:rPr>
        <w:t xml:space="preserve">1. Грязинский муниципальный район вправе осуществлять муниципальные заимствования, в том числе путем выпуска муниципальных ценных бумаг, в соответствии с Бюджетным </w:t>
      </w:r>
      <w:hyperlink w:history="0" r:id="rId247"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 и настоящим Уставом.</w:t>
      </w:r>
    </w:p>
    <w:p>
      <w:pPr>
        <w:pStyle w:val="0"/>
        <w:spacing w:before="200" w:line-rule="auto"/>
        <w:ind w:firstLine="540"/>
        <w:jc w:val="both"/>
      </w:pPr>
      <w:r>
        <w:rPr>
          <w:sz w:val="20"/>
        </w:rPr>
        <w:t xml:space="preserve">2.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w:t>
      </w:r>
      <w:hyperlink w:history="0" r:id="rId248"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кодекса</w:t>
        </w:r>
      </w:hyperlink>
      <w:r>
        <w:rPr>
          <w:sz w:val="20"/>
        </w:rPr>
        <w:t xml:space="preserve">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pPr>
        <w:pStyle w:val="0"/>
        <w:spacing w:before="200" w:line-rule="auto"/>
        <w:ind w:firstLine="540"/>
        <w:jc w:val="both"/>
      </w:pPr>
      <w:r>
        <w:rPr>
          <w:sz w:val="20"/>
        </w:rPr>
        <w:t xml:space="preserve">Право осуществления муниципальных заимствований от имени Грязинского муниципального района принадлежит администрации Грязинского муниципального района.</w:t>
      </w:r>
    </w:p>
    <w:p>
      <w:pPr>
        <w:pStyle w:val="0"/>
        <w:spacing w:before="200" w:line-rule="auto"/>
        <w:ind w:firstLine="540"/>
        <w:jc w:val="both"/>
      </w:pPr>
      <w:r>
        <w:rPr>
          <w:sz w:val="20"/>
        </w:rPr>
        <w:t xml:space="preserve">Заимствования районом в валюте Российской Федерации за пределами Российской Федерации не допускаются.</w:t>
      </w:r>
    </w:p>
    <w:p>
      <w:pPr>
        <w:pStyle w:val="0"/>
        <w:spacing w:before="200" w:line-rule="auto"/>
        <w:ind w:firstLine="540"/>
        <w:jc w:val="both"/>
      </w:pPr>
      <w:r>
        <w:rPr>
          <w:sz w:val="20"/>
        </w:rPr>
        <w:t xml:space="preserve">3. Предельный объем заимствований Грязинского муниципального района в текущем финансовом году не должен превышать сумму, направляемую в текущем финансовом году на финансирование дефицита местного бюджета и (или) погашение долговых обязательств местного бюджета с учетом требований, установленных Бюджетным </w:t>
      </w:r>
      <w:hyperlink w:history="0" r:id="rId249"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Управление муниципальным долгом осуществляет администрация Грязинского муниципального района. Муниципальный долг полностью и без условий обеспечивается всем имуществом Грязинского муниципального района, составляющим муниципальную казну.</w:t>
      </w:r>
    </w:p>
    <w:p>
      <w:pPr>
        <w:pStyle w:val="0"/>
        <w:jc w:val="both"/>
      </w:pPr>
      <w:r>
        <w:rPr>
          <w:sz w:val="20"/>
        </w:rPr>
      </w:r>
    </w:p>
    <w:p>
      <w:pPr>
        <w:pStyle w:val="2"/>
        <w:outlineLvl w:val="2"/>
        <w:jc w:val="center"/>
      </w:pPr>
      <w:r>
        <w:rPr>
          <w:sz w:val="20"/>
        </w:rPr>
        <w:t xml:space="preserve">Статья 60. Резервный фонд администрации Грязинского</w:t>
      </w:r>
    </w:p>
    <w:p>
      <w:pPr>
        <w:pStyle w:val="2"/>
        <w:jc w:val="center"/>
      </w:pPr>
      <w:r>
        <w:rPr>
          <w:sz w:val="20"/>
        </w:rPr>
        <w:t xml:space="preserve">муниципального района</w:t>
      </w:r>
    </w:p>
    <w:p>
      <w:pPr>
        <w:pStyle w:val="0"/>
        <w:jc w:val="both"/>
      </w:pPr>
      <w:r>
        <w:rPr>
          <w:sz w:val="20"/>
        </w:rPr>
      </w:r>
    </w:p>
    <w:p>
      <w:pPr>
        <w:pStyle w:val="0"/>
        <w:ind w:firstLine="540"/>
        <w:jc w:val="both"/>
      </w:pPr>
      <w:r>
        <w:rPr>
          <w:sz w:val="20"/>
        </w:rPr>
        <w:t xml:space="preserve">1. Резервный фонд администрации Грязинского муниципального района создается для финансирования непредвиденных расходов и мероприятий районного значения, не предусмотренных в районном бюджете на соответствующий год.</w:t>
      </w:r>
    </w:p>
    <w:p>
      <w:pPr>
        <w:pStyle w:val="0"/>
        <w:spacing w:before="200" w:line-rule="auto"/>
        <w:ind w:firstLine="540"/>
        <w:jc w:val="both"/>
      </w:pPr>
      <w:r>
        <w:rPr>
          <w:sz w:val="20"/>
        </w:rPr>
        <w:t xml:space="preserve">2. Минимальный размер резервного фонда определяется Советом депутатов Грязинского муниципального района при утверждении районного бюджета на соответствующий год.</w:t>
      </w:r>
    </w:p>
    <w:p>
      <w:pPr>
        <w:pStyle w:val="0"/>
        <w:spacing w:before="200" w:line-rule="auto"/>
        <w:ind w:firstLine="540"/>
        <w:jc w:val="both"/>
      </w:pPr>
      <w:r>
        <w:rPr>
          <w:sz w:val="20"/>
        </w:rPr>
        <w:t xml:space="preserve">3. Средства резервного фонда расходуются по постановлению администрации Грязинского муниципального района в соответствии с </w:t>
      </w:r>
      <w:hyperlink w:history="0" r:id="rId250" w:tooltip="Решение Грязинского районного Совета депутатов Липецкой обл. от 21.12.2007 N 432 &quot;О проекте Положения &quot;О порядке расходования средств резервного фонда администрации района&quot; {КонсультантПлюс}">
        <w:r>
          <w:rPr>
            <w:sz w:val="20"/>
            <w:color w:val="0000ff"/>
          </w:rPr>
          <w:t xml:space="preserve">Положением</w:t>
        </w:r>
      </w:hyperlink>
      <w:r>
        <w:rPr>
          <w:sz w:val="20"/>
        </w:rPr>
        <w:t xml:space="preserve"> о порядке расходования средств резервного фонда.</w:t>
      </w:r>
    </w:p>
    <w:p>
      <w:pPr>
        <w:pStyle w:val="0"/>
        <w:jc w:val="both"/>
      </w:pPr>
      <w:r>
        <w:rPr>
          <w:sz w:val="20"/>
        </w:rPr>
      </w:r>
    </w:p>
    <w:p>
      <w:pPr>
        <w:pStyle w:val="2"/>
        <w:outlineLvl w:val="1"/>
        <w:jc w:val="center"/>
      </w:pPr>
      <w:r>
        <w:rPr>
          <w:sz w:val="20"/>
        </w:rPr>
        <w:t xml:space="preserve">Глава VIII. ОТВЕТСТВЕННОСТЬ ОРГАНОВ МЕСТНОГО САМОУПРАВЛЕНИЯ</w:t>
      </w:r>
    </w:p>
    <w:p>
      <w:pPr>
        <w:pStyle w:val="2"/>
        <w:jc w:val="center"/>
      </w:pPr>
      <w:r>
        <w:rPr>
          <w:sz w:val="20"/>
        </w:rPr>
        <w:t xml:space="preserve">РАЙОНА И ДОЛЖНОСТНЫХ ЛИЦ МЕСТНОГО САМОУПРАВЛЕНИЯ РАЙОНА</w:t>
      </w:r>
    </w:p>
    <w:p>
      <w:pPr>
        <w:pStyle w:val="0"/>
        <w:jc w:val="both"/>
      </w:pPr>
      <w:r>
        <w:rPr>
          <w:sz w:val="20"/>
        </w:rPr>
      </w:r>
    </w:p>
    <w:p>
      <w:pPr>
        <w:pStyle w:val="2"/>
        <w:outlineLvl w:val="2"/>
        <w:jc w:val="center"/>
      </w:pPr>
      <w:r>
        <w:rPr>
          <w:sz w:val="20"/>
        </w:rPr>
        <w:t xml:space="preserve">Статья 61. Ответственность органов местного самоуправления</w:t>
      </w:r>
    </w:p>
    <w:p>
      <w:pPr>
        <w:pStyle w:val="2"/>
        <w:jc w:val="center"/>
      </w:pPr>
      <w:r>
        <w:rPr>
          <w:sz w:val="20"/>
        </w:rPr>
        <w:t xml:space="preserve">района и должностных лиц местного самоуправления района</w:t>
      </w:r>
    </w:p>
    <w:p>
      <w:pPr>
        <w:pStyle w:val="0"/>
        <w:jc w:val="both"/>
      </w:pPr>
      <w:r>
        <w:rPr>
          <w:sz w:val="20"/>
        </w:rPr>
      </w:r>
    </w:p>
    <w:p>
      <w:pPr>
        <w:pStyle w:val="0"/>
        <w:ind w:firstLine="540"/>
        <w:jc w:val="both"/>
      </w:pPr>
      <w:r>
        <w:rPr>
          <w:sz w:val="20"/>
        </w:rPr>
        <w:t xml:space="preserve">Органы местного самоуправления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действующим законодательством.</w:t>
      </w:r>
    </w:p>
    <w:p>
      <w:pPr>
        <w:pStyle w:val="0"/>
        <w:jc w:val="both"/>
      </w:pPr>
      <w:r>
        <w:rPr>
          <w:sz w:val="20"/>
        </w:rPr>
      </w:r>
    </w:p>
    <w:p>
      <w:pPr>
        <w:pStyle w:val="2"/>
        <w:outlineLvl w:val="2"/>
        <w:jc w:val="center"/>
      </w:pPr>
      <w:r>
        <w:rPr>
          <w:sz w:val="20"/>
        </w:rPr>
        <w:t xml:space="preserve">Статья 61.1 Меры ответственности, которые могут быть</w:t>
      </w:r>
    </w:p>
    <w:p>
      <w:pPr>
        <w:pStyle w:val="2"/>
        <w:jc w:val="center"/>
      </w:pPr>
      <w:r>
        <w:rPr>
          <w:sz w:val="20"/>
        </w:rPr>
        <w:t xml:space="preserve">применены к депутату Совета депутатов, главе района</w:t>
      </w:r>
    </w:p>
    <w:p>
      <w:pPr>
        <w:pStyle w:val="0"/>
        <w:jc w:val="center"/>
      </w:pPr>
      <w:r>
        <w:rPr>
          <w:sz w:val="20"/>
        </w:rPr>
        <w:t xml:space="preserve">(введена </w:t>
      </w:r>
      <w:hyperlink w:history="0" r:id="rId251"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решением</w:t>
        </w:r>
      </w:hyperlink>
      <w:r>
        <w:rPr>
          <w:sz w:val="20"/>
        </w:rPr>
        <w:t xml:space="preserve"> Совета депутатов Грязинского</w:t>
      </w:r>
    </w:p>
    <w:p>
      <w:pPr>
        <w:pStyle w:val="0"/>
        <w:jc w:val="center"/>
      </w:pPr>
      <w:r>
        <w:rPr>
          <w:sz w:val="20"/>
        </w:rPr>
        <w:t xml:space="preserve">муниципального района Липецкой обл. от 10.11.2020 N 12)</w:t>
      </w:r>
    </w:p>
    <w:p>
      <w:pPr>
        <w:pStyle w:val="0"/>
        <w:jc w:val="both"/>
      </w:pPr>
      <w:r>
        <w:rPr>
          <w:sz w:val="20"/>
        </w:rPr>
      </w:r>
    </w:p>
    <w:bookmarkStart w:id="1126" w:name="P1126"/>
    <w:bookmarkEnd w:id="1126"/>
    <w:p>
      <w:pPr>
        <w:pStyle w:val="0"/>
        <w:ind w:firstLine="540"/>
        <w:jc w:val="both"/>
      </w:pPr>
      <w:r>
        <w:rPr>
          <w:sz w:val="20"/>
        </w:rPr>
        <w:t xml:space="preserve">1. К депутату Совета депутатов, главе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0"/>
        <w:spacing w:before="200" w:line-rule="auto"/>
        <w:ind w:firstLine="540"/>
        <w:jc w:val="both"/>
      </w:pPr>
      <w:r>
        <w:rPr>
          <w:sz w:val="20"/>
        </w:rPr>
        <w:t xml:space="preserve">1) предупреждение;</w:t>
      </w:r>
    </w:p>
    <w:p>
      <w:pPr>
        <w:pStyle w:val="0"/>
        <w:spacing w:before="200" w:line-rule="auto"/>
        <w:ind w:firstLine="540"/>
        <w:jc w:val="both"/>
      </w:pPr>
      <w:r>
        <w:rPr>
          <w:sz w:val="20"/>
        </w:rPr>
        <w:t xml:space="preserve">2) освобождение депутата от должности в Совете депутатов района с лишением права занимать должности в представительном органе до прекращения срока его полномочий;</w:t>
      </w:r>
    </w:p>
    <w:p>
      <w:pPr>
        <w:pStyle w:val="0"/>
        <w:spacing w:before="200" w:line-rule="auto"/>
        <w:ind w:firstLine="540"/>
        <w:jc w:val="both"/>
      </w:pPr>
      <w:r>
        <w:rPr>
          <w:sz w:val="20"/>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0"/>
        <w:spacing w:before="200" w:line-rule="auto"/>
        <w:ind w:firstLine="540"/>
        <w:jc w:val="both"/>
      </w:pPr>
      <w:r>
        <w:rPr>
          <w:sz w:val="20"/>
        </w:rPr>
        <w:t xml:space="preserve">4) запрет занимать должности в Совете депутатов района до прекращения срока его полномочий;</w:t>
      </w:r>
    </w:p>
    <w:p>
      <w:pPr>
        <w:pStyle w:val="0"/>
        <w:spacing w:before="200" w:line-rule="auto"/>
        <w:ind w:firstLine="540"/>
        <w:jc w:val="both"/>
      </w:pPr>
      <w:r>
        <w:rPr>
          <w:sz w:val="20"/>
        </w:rPr>
        <w:t xml:space="preserve">5) запрет исполнять полномочия на постоянной основе до прекращения срока его полномочий.</w:t>
      </w:r>
    </w:p>
    <w:p>
      <w:pPr>
        <w:pStyle w:val="0"/>
        <w:spacing w:before="200" w:line-rule="auto"/>
        <w:ind w:firstLine="540"/>
        <w:jc w:val="both"/>
      </w:pPr>
      <w:r>
        <w:rPr>
          <w:sz w:val="20"/>
        </w:rPr>
        <w:t xml:space="preserve">2. Порядок принятия решения о применении к депутату Совета депутатов, главе района мер ответственности, указанных в </w:t>
      </w:r>
      <w:hyperlink w:history="0" w:anchor="P1126" w:tooltip="1. К депутату Совета депутатов, главе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1</w:t>
        </w:r>
      </w:hyperlink>
      <w:r>
        <w:rPr>
          <w:sz w:val="20"/>
        </w:rPr>
        <w:t xml:space="preserve"> настоящей статьи, определяется муниципальным правовым актом, принимаемым в соответствии с законом Липецкой области.</w:t>
      </w:r>
    </w:p>
    <w:p>
      <w:pPr>
        <w:pStyle w:val="0"/>
        <w:jc w:val="both"/>
      </w:pPr>
      <w:r>
        <w:rPr>
          <w:sz w:val="20"/>
        </w:rPr>
      </w:r>
    </w:p>
    <w:p>
      <w:pPr>
        <w:pStyle w:val="2"/>
        <w:outlineLvl w:val="2"/>
        <w:jc w:val="center"/>
      </w:pPr>
      <w:r>
        <w:rPr>
          <w:sz w:val="20"/>
        </w:rPr>
        <w:t xml:space="preserve">Статья 62. Ответственность органов местного самоуправления,</w:t>
      </w:r>
    </w:p>
    <w:p>
      <w:pPr>
        <w:pStyle w:val="2"/>
        <w:jc w:val="center"/>
      </w:pPr>
      <w:r>
        <w:rPr>
          <w:sz w:val="20"/>
        </w:rPr>
        <w:t xml:space="preserve">депутатов районного Совета, главы района перед населением</w:t>
      </w:r>
    </w:p>
    <w:p>
      <w:pPr>
        <w:pStyle w:val="0"/>
        <w:jc w:val="both"/>
      </w:pPr>
      <w:r>
        <w:rPr>
          <w:sz w:val="20"/>
        </w:rPr>
      </w:r>
    </w:p>
    <w:p>
      <w:pPr>
        <w:pStyle w:val="0"/>
        <w:ind w:firstLine="540"/>
        <w:jc w:val="both"/>
      </w:pPr>
      <w:r>
        <w:rPr>
          <w:sz w:val="20"/>
        </w:rPr>
        <w:t xml:space="preserve">Население Грязинского района вправе отозвать депутата районного Совета, главу района в порядке, предусмотренном Федеральным </w:t>
      </w:r>
      <w:hyperlink w:history="0" r:id="rId252"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и </w:t>
      </w:r>
      <w:hyperlink w:history="0" w:anchor="P296" w:tooltip="Статья 13.1. Голосование по отзыву Главы Грязинского">
        <w:r>
          <w:rPr>
            <w:sz w:val="20"/>
            <w:color w:val="0000ff"/>
          </w:rPr>
          <w:t xml:space="preserve">статьей 13.1</w:t>
        </w:r>
      </w:hyperlink>
      <w:r>
        <w:rPr>
          <w:sz w:val="20"/>
        </w:rPr>
        <w:t xml:space="preserve"> настоящего Устава.</w:t>
      </w:r>
    </w:p>
    <w:p>
      <w:pPr>
        <w:pStyle w:val="0"/>
        <w:jc w:val="both"/>
      </w:pPr>
      <w:r>
        <w:rPr>
          <w:sz w:val="20"/>
        </w:rPr>
        <w:t xml:space="preserve">(в ред. </w:t>
      </w:r>
      <w:hyperlink w:history="0" r:id="rId253"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10.11.2020 N 12)</w:t>
      </w:r>
    </w:p>
    <w:p>
      <w:pPr>
        <w:pStyle w:val="0"/>
        <w:jc w:val="both"/>
      </w:pPr>
      <w:r>
        <w:rPr>
          <w:sz w:val="20"/>
        </w:rPr>
      </w:r>
    </w:p>
    <w:p>
      <w:pPr>
        <w:pStyle w:val="2"/>
        <w:outlineLvl w:val="2"/>
        <w:jc w:val="center"/>
      </w:pPr>
      <w:r>
        <w:rPr>
          <w:sz w:val="20"/>
        </w:rPr>
        <w:t xml:space="preserve">Статья 63. Ответственность органов местного самоуправления</w:t>
      </w:r>
    </w:p>
    <w:p>
      <w:pPr>
        <w:pStyle w:val="2"/>
        <w:jc w:val="center"/>
      </w:pPr>
      <w:r>
        <w:rPr>
          <w:sz w:val="20"/>
        </w:rPr>
        <w:t xml:space="preserve">и должностных лиц местного самоуправления Грязинского района</w:t>
      </w:r>
    </w:p>
    <w:p>
      <w:pPr>
        <w:pStyle w:val="2"/>
        <w:jc w:val="center"/>
      </w:pPr>
      <w:r>
        <w:rPr>
          <w:sz w:val="20"/>
        </w:rPr>
        <w:t xml:space="preserve">перед государством</w:t>
      </w:r>
    </w:p>
    <w:p>
      <w:pPr>
        <w:pStyle w:val="0"/>
        <w:jc w:val="center"/>
      </w:pPr>
      <w:r>
        <w:rPr>
          <w:sz w:val="20"/>
        </w:rPr>
        <w:t xml:space="preserve">(в ред. </w:t>
      </w:r>
      <w:hyperlink w:history="0" r:id="rId254" w:tooltip="Решение Совета депутатов Грязинского муниципального района Липецкой обл. от 27.09.2016 N 75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8.09.2016 N RU485020002016002) {КонсультантПлюс}">
        <w:r>
          <w:rPr>
            <w:sz w:val="20"/>
            <w:color w:val="0000ff"/>
          </w:rPr>
          <w:t xml:space="preserve">решения</w:t>
        </w:r>
      </w:hyperlink>
      <w:r>
        <w:rPr>
          <w:sz w:val="20"/>
        </w:rPr>
        <w:t xml:space="preserve"> Совета депутатов Грязинского муниципального</w:t>
      </w:r>
    </w:p>
    <w:p>
      <w:pPr>
        <w:pStyle w:val="0"/>
        <w:jc w:val="center"/>
      </w:pPr>
      <w:r>
        <w:rPr>
          <w:sz w:val="20"/>
        </w:rPr>
        <w:t xml:space="preserve">района Липецкой обл. от 27.09.2016 N 75)</w:t>
      </w:r>
    </w:p>
    <w:p>
      <w:pPr>
        <w:pStyle w:val="0"/>
        <w:jc w:val="both"/>
      </w:pPr>
      <w:r>
        <w:rPr>
          <w:sz w:val="20"/>
        </w:rPr>
      </w:r>
    </w:p>
    <w:p>
      <w:pPr>
        <w:pStyle w:val="0"/>
        <w:ind w:firstLine="540"/>
        <w:jc w:val="both"/>
      </w:pPr>
      <w:r>
        <w:rPr>
          <w:sz w:val="20"/>
        </w:rPr>
        <w:t xml:space="preserve">1. Ответственность органов местного самоуправления Грязинского района и должностных лиц местного самоуправления Грязинского района перед государством наступает на основании решения соответствующего суда в случае нарушения ими </w:t>
      </w:r>
      <w:hyperlink w:history="0" r:id="rId2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w:t>
      </w:r>
      <w:hyperlink w:history="0" r:id="rId256" w:tooltip="Устав Липецкой области от 09.04.2003 N 46-ОЗ (принят постановлением Липецкого областного Совета депутатов от 27.03.2003 N 222-пс) (ред. от 10.04.2023) {КонсультантПлюс}">
        <w:r>
          <w:rPr>
            <w:sz w:val="20"/>
            <w:color w:val="0000ff"/>
          </w:rPr>
          <w:t xml:space="preserve">Устава</w:t>
        </w:r>
      </w:hyperlink>
      <w:r>
        <w:rPr>
          <w:sz w:val="20"/>
        </w:rPr>
        <w:t xml:space="preserve"> Липецкой области, законов Липецкой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0"/>
        <w:spacing w:before="200" w:line-rule="auto"/>
        <w:ind w:firstLine="540"/>
        <w:jc w:val="both"/>
      </w:pPr>
      <w:r>
        <w:rPr>
          <w:sz w:val="20"/>
        </w:rPr>
        <w:t xml:space="preserve">2. В случае если соответствующим судом установлено, что Советом депутатов района принят муниципальный правовой акт, противоречащий </w:t>
      </w:r>
      <w:hyperlink w:history="0" r:id="rId2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w:t>
      </w:r>
      <w:hyperlink w:history="0" r:id="rId258" w:tooltip="Устав Липецкой области от 09.04.2003 N 46-ОЗ (принят постановлением Липецкого областного Совета депутатов от 27.03.2003 N 222-пс) (ред. от 10.04.2023) {КонсультантПлюс}">
        <w:r>
          <w:rPr>
            <w:sz w:val="20"/>
            <w:color w:val="0000ff"/>
          </w:rPr>
          <w:t xml:space="preserve">Уставу</w:t>
        </w:r>
      </w:hyperlink>
      <w:r>
        <w:rPr>
          <w:sz w:val="20"/>
        </w:rPr>
        <w:t xml:space="preserve"> Липецкой области, законам Липецкой области, Уставу Грязинского муниципального района, а Совет депутатов района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муниципальный правовой акт, глава администрации Липецкой области в течение одного месяца после вступления в силу решения суда, установившего факт неисполнения данного решения вносит в Липецкий областной Совет депутатов проект закона Липецкой области о роспуске Совета депутатов района.</w:t>
      </w:r>
    </w:p>
    <w:bookmarkStart w:id="1148" w:name="P1148"/>
    <w:bookmarkEnd w:id="1148"/>
    <w:p>
      <w:pPr>
        <w:pStyle w:val="0"/>
        <w:spacing w:before="200" w:line-rule="auto"/>
        <w:ind w:firstLine="540"/>
        <w:jc w:val="both"/>
      </w:pPr>
      <w:r>
        <w:rPr>
          <w:sz w:val="20"/>
        </w:rPr>
        <w:t xml:space="preserve">3. В случае если соответствующим судом установлено, что избранный в правомочном составе Совет депутатов района в течение трех месяцев подряд не проводил правомочного заседания, глава администрации Липецкой области в течение трех месяцев со дня вступления в силу решения суда, установившего данный факт, вносит в Липецкий областной Совет депутатов проект закона Липецкой области о роспуске Совета депутатов района.</w:t>
      </w:r>
    </w:p>
    <w:p>
      <w:pPr>
        <w:pStyle w:val="0"/>
        <w:spacing w:before="200" w:line-rule="auto"/>
        <w:ind w:firstLine="540"/>
        <w:jc w:val="both"/>
      </w:pPr>
      <w:r>
        <w:rPr>
          <w:sz w:val="20"/>
        </w:rPr>
        <w:t xml:space="preserve">4. В случае если соответствующим судом установлено, что вновь избранный в правомочном составе Совет депутатов района в течение трех месяцев подряд не проводил правомочного заседания, глава администрации Липецкой области в течение трех месяцев со дня вступления в силу решения суда, установившего данный факт, вносит в Липецкий областной Совет депутатов проект закона Липецкой области о роспуске Совета депутатов района.</w:t>
      </w:r>
    </w:p>
    <w:p>
      <w:pPr>
        <w:pStyle w:val="0"/>
        <w:spacing w:before="200" w:line-rule="auto"/>
        <w:ind w:firstLine="540"/>
        <w:jc w:val="both"/>
      </w:pPr>
      <w:r>
        <w:rPr>
          <w:sz w:val="20"/>
        </w:rPr>
        <w:t xml:space="preserve">5. Депутаты Совета депутатов района, распущенного на основании </w:t>
      </w:r>
      <w:hyperlink w:history="0" w:anchor="P1148" w:tooltip="3. В случае если соответствующим судом установлено, что избранный в правомочном составе Совет депутатов района в течение трех месяцев подряд не проводил правомочного заседания, глава администрации Липецкой области в течение трех месяцев со дня вступления в силу решения суда, установившего данный факт, вносит в Липецкий областной Совет депутатов проект закона Липецкой области о роспуске Совета депутатов района.">
        <w:r>
          <w:rPr>
            <w:sz w:val="20"/>
            <w:color w:val="0000ff"/>
          </w:rPr>
          <w:t xml:space="preserve">части 3</w:t>
        </w:r>
      </w:hyperlink>
      <w:r>
        <w:rPr>
          <w:sz w:val="20"/>
        </w:rPr>
        <w:t xml:space="preserve"> настоящей статьи, вправе в течение 10 дней со дня вступления в силу закона Липецкой области о роспуске Совета депутатов района обратиться в суд с заявлением для установления факта отсутствия их вины за непроведение Советом депутатов района правомочного заседания в течение трех месяцев подряд.</w:t>
      </w:r>
    </w:p>
    <w:p>
      <w:pPr>
        <w:pStyle w:val="0"/>
        <w:spacing w:before="200" w:line-rule="auto"/>
        <w:ind w:firstLine="540"/>
        <w:jc w:val="both"/>
      </w:pPr>
      <w:r>
        <w:rPr>
          <w:sz w:val="20"/>
        </w:rPr>
        <w:t xml:space="preserve">6. Глава района может быть отрешен от должности правовым актом главы администрации Липецкой области в случае:</w:t>
      </w:r>
    </w:p>
    <w:p>
      <w:pPr>
        <w:pStyle w:val="0"/>
        <w:spacing w:before="200" w:line-rule="auto"/>
        <w:ind w:firstLine="540"/>
        <w:jc w:val="both"/>
      </w:pPr>
      <w:r>
        <w:rPr>
          <w:sz w:val="20"/>
        </w:rPr>
        <w:t xml:space="preserve">- издания главой района нормативного правового акта, противоречащего </w:t>
      </w:r>
      <w:hyperlink w:history="0" r:id="rId2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w:t>
      </w:r>
      <w:hyperlink w:history="0" r:id="rId260" w:tooltip="Устав Липецкой области от 09.04.2003 N 46-ОЗ (принят постановлением Липецкого областного Совета депутатов от 27.03.2003 N 222-пс) (ред. от 10.04.2023) {КонсультантПлюс}">
        <w:r>
          <w:rPr>
            <w:sz w:val="20"/>
            <w:color w:val="0000ff"/>
          </w:rPr>
          <w:t xml:space="preserve">Уставу</w:t>
        </w:r>
      </w:hyperlink>
      <w:r>
        <w:rPr>
          <w:sz w:val="20"/>
        </w:rPr>
        <w:t xml:space="preserve"> Липецкой области, законам Липецкой области, Уставу Грязинского района, если такие противоречия установлены соответствующим судом, а глава района в течение 2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pPr>
        <w:pStyle w:val="0"/>
        <w:spacing w:before="200" w:line-rule="auto"/>
        <w:ind w:firstLine="540"/>
        <w:jc w:val="both"/>
      </w:pPr>
      <w:r>
        <w:rPr>
          <w:sz w:val="20"/>
        </w:rPr>
        <w:t xml:space="preserve">- совершение указанным должностным лицом действий, в том числе издания им муниципального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района не принял в пределах своих полномочий мер по исполнению решения суда.</w:t>
      </w:r>
    </w:p>
    <w:p>
      <w:pPr>
        <w:pStyle w:val="0"/>
        <w:spacing w:before="200" w:line-rule="auto"/>
        <w:ind w:firstLine="540"/>
        <w:jc w:val="both"/>
      </w:pPr>
      <w:r>
        <w:rPr>
          <w:sz w:val="20"/>
        </w:rPr>
        <w:t xml:space="preserve">7. Глава района, в отношении которого главой администрации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0"/>
        <w:jc w:val="both"/>
      </w:pPr>
      <w:r>
        <w:rPr>
          <w:sz w:val="20"/>
        </w:rPr>
      </w:r>
    </w:p>
    <w:bookmarkStart w:id="1156" w:name="P1156"/>
    <w:bookmarkEnd w:id="1156"/>
    <w:p>
      <w:pPr>
        <w:pStyle w:val="2"/>
        <w:outlineLvl w:val="2"/>
        <w:jc w:val="center"/>
      </w:pPr>
      <w:r>
        <w:rPr>
          <w:sz w:val="20"/>
        </w:rPr>
        <w:t xml:space="preserve">Статья 64. Удаление главы района в отставку</w:t>
      </w:r>
    </w:p>
    <w:p>
      <w:pPr>
        <w:pStyle w:val="0"/>
        <w:jc w:val="center"/>
      </w:pPr>
      <w:r>
        <w:rPr>
          <w:sz w:val="20"/>
        </w:rPr>
        <w:t xml:space="preserve">(в ред. </w:t>
      </w:r>
      <w:hyperlink w:history="0" r:id="rId261" w:tooltip="Решение Совета депутатов Грязинского муниципального района Липецкой обл. от 23.12.2014 N 106 &quot;О принят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9.12.2014 N RU485020002014002) {КонсультантПлюс}">
        <w:r>
          <w:rPr>
            <w:sz w:val="20"/>
            <w:color w:val="0000ff"/>
          </w:rPr>
          <w:t xml:space="preserve">решения</w:t>
        </w:r>
      </w:hyperlink>
      <w:r>
        <w:rPr>
          <w:sz w:val="20"/>
        </w:rPr>
        <w:t xml:space="preserve"> Совета депутатов Грязинского</w:t>
      </w:r>
    </w:p>
    <w:p>
      <w:pPr>
        <w:pStyle w:val="0"/>
        <w:jc w:val="center"/>
      </w:pPr>
      <w:r>
        <w:rPr>
          <w:sz w:val="20"/>
        </w:rPr>
        <w:t xml:space="preserve">муниципального района Липецкой обл.</w:t>
      </w:r>
    </w:p>
    <w:p>
      <w:pPr>
        <w:pStyle w:val="0"/>
        <w:jc w:val="center"/>
      </w:pPr>
      <w:r>
        <w:rPr>
          <w:sz w:val="20"/>
        </w:rPr>
        <w:t xml:space="preserve">от 23.12.2014 N 106)</w:t>
      </w:r>
    </w:p>
    <w:p>
      <w:pPr>
        <w:pStyle w:val="0"/>
        <w:jc w:val="both"/>
      </w:pPr>
      <w:r>
        <w:rPr>
          <w:sz w:val="20"/>
        </w:rPr>
      </w:r>
    </w:p>
    <w:p>
      <w:pPr>
        <w:pStyle w:val="0"/>
        <w:ind w:firstLine="540"/>
        <w:jc w:val="both"/>
      </w:pPr>
      <w:r>
        <w:rPr>
          <w:sz w:val="20"/>
        </w:rPr>
        <w:t xml:space="preserve">1. Районный Совет в соответствии с Федеральным </w:t>
      </w:r>
      <w:hyperlink w:history="0" r:id="rId262"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вправе удалить главу района в отставку по инициативе депутатов районного Совета или по инициативе главы администрации Липецкой области.</w:t>
      </w:r>
    </w:p>
    <w:p>
      <w:pPr>
        <w:pStyle w:val="0"/>
        <w:spacing w:before="200" w:line-rule="auto"/>
        <w:ind w:firstLine="540"/>
        <w:jc w:val="both"/>
      </w:pPr>
      <w:r>
        <w:rPr>
          <w:sz w:val="20"/>
        </w:rPr>
        <w:t xml:space="preserve">2. Основаниями для удаления главы района в отставку являются:</w:t>
      </w:r>
    </w:p>
    <w:p>
      <w:pPr>
        <w:pStyle w:val="0"/>
        <w:spacing w:before="200" w:line-rule="auto"/>
        <w:ind w:firstLine="540"/>
        <w:jc w:val="both"/>
      </w:pPr>
      <w:r>
        <w:rPr>
          <w:sz w:val="20"/>
        </w:rPr>
        <w:t xml:space="preserve">1) решения, действия (бездействие) главы района" повлекшие (повлекшее) наступление последствий, предусмотренных </w:t>
      </w:r>
      <w:hyperlink w:history="0" r:id="rId263"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пунктами 2</w:t>
        </w:r>
      </w:hyperlink>
      <w:r>
        <w:rPr>
          <w:sz w:val="20"/>
        </w:rPr>
        <w:t xml:space="preserve"> и </w:t>
      </w:r>
      <w:hyperlink w:history="0" r:id="rId264"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3 части 1 статьи 75</w:t>
        </w:r>
      </w:hyperlink>
      <w:r>
        <w:rPr>
          <w:sz w:val="20"/>
        </w:rPr>
        <w:t xml:space="preserve"> Федерального закона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w:history="0" r:id="rId265"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Липецкой области;</w:t>
      </w:r>
    </w:p>
    <w:p>
      <w:pPr>
        <w:pStyle w:val="0"/>
        <w:spacing w:before="200" w:line-rule="auto"/>
        <w:ind w:firstLine="540"/>
        <w:jc w:val="both"/>
      </w:pPr>
      <w:r>
        <w:rPr>
          <w:sz w:val="20"/>
        </w:rPr>
        <w:t xml:space="preserve">3) неудовлетворительная оценка деятельности главы района районным Советом по результатам его ежегодного отчета перед районным Советом, данная два раза подряд;</w:t>
      </w:r>
    </w:p>
    <w:p>
      <w:pPr>
        <w:pStyle w:val="0"/>
        <w:spacing w:before="200" w:line-rule="auto"/>
        <w:ind w:firstLine="540"/>
        <w:jc w:val="both"/>
      </w:pPr>
      <w:r>
        <w:rPr>
          <w:sz w:val="20"/>
        </w:rPr>
        <w:t xml:space="preserve">4) несоблюдение ограничений и запретов и неисполнение обязанностей, которые установлены Федеральным </w:t>
      </w:r>
      <w:hyperlink w:history="0" r:id="rId266"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25.12.2008 N 273-ФЗ "О противодействии коррупции", Федеральным </w:t>
      </w:r>
      <w:hyperlink w:history="0" r:id="rId26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03.12.2012 N 230-ФЗ "О контроле за соответствием расходов лиц, замещающих государственные должности, и иных лиц их доходам", Федеральным </w:t>
      </w:r>
      <w:hyperlink w:history="0" r:id="rId26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 4 в ред. </w:t>
      </w:r>
      <w:hyperlink w:history="0" r:id="rId269" w:tooltip="Решение Совета депутатов Грязинского муниципального района Липецкой обл. от 19.12.2017 N 169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12.01.2018 N RU485020002018001)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19.12.2017 N 169)</w:t>
      </w:r>
    </w:p>
    <w:p>
      <w:pPr>
        <w:pStyle w:val="0"/>
        <w:spacing w:before="200" w:line-rule="auto"/>
        <w:ind w:firstLine="540"/>
        <w:jc w:val="both"/>
      </w:pPr>
      <w:r>
        <w:rPr>
          <w:sz w:val="20"/>
        </w:rPr>
        <w:t xml:space="preserve">5) допущение главой района и должностными лицами органов местного самоуправления Грязинского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документе, видимо, допущен пропуск текста: исходя из смысла пункта 3, имеется в виду "Инициатива депутатов районного Совета...".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Инициатива депутатов районного об удалении главы района в отставку, выдвинутая не менее чем одной третью от установленной численности депутатов районного Совета, оформляется в виде обращения, которое вносится в районный Совет. Указанное обращение вносится вместе с проектом решения районного Совета об удалении главы района в отставку. О выдвижении данной инициативы глава района и глава администрации Липецкой области уведомляются не позднее дня, следующего за днем внесения указанного обращения в районный Совет.</w:t>
      </w:r>
    </w:p>
    <w:p>
      <w:pPr>
        <w:pStyle w:val="0"/>
        <w:spacing w:before="200" w:line-rule="auto"/>
        <w:ind w:firstLine="540"/>
        <w:jc w:val="both"/>
      </w:pPr>
      <w:r>
        <w:rPr>
          <w:sz w:val="20"/>
        </w:rPr>
        <w:t xml:space="preserve">4. Рассмотрение инициативы депутатов районного Совета об удалении главы района в отставку осуществляется с учетом мнения главы администрации Липецкой области.</w:t>
      </w:r>
    </w:p>
    <w:p>
      <w:pPr>
        <w:pStyle w:val="0"/>
        <w:spacing w:before="200" w:line-rule="auto"/>
        <w:ind w:firstLine="540"/>
        <w:jc w:val="both"/>
      </w:pPr>
      <w:r>
        <w:rPr>
          <w:sz w:val="20"/>
        </w:rPr>
        <w:t xml:space="preserve">5. В случае если при рассмотрении инициативы депутатов районного Совета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Липецкой области, и (или) решений, действий (бездействия) главы района, повлекших (повлекшего) наступление последствий, предусмотренных </w:t>
      </w:r>
      <w:hyperlink w:history="0" r:id="rId270"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пунктами 2</w:t>
        </w:r>
      </w:hyperlink>
      <w:r>
        <w:rPr>
          <w:sz w:val="20"/>
        </w:rPr>
        <w:t xml:space="preserve"> и </w:t>
      </w:r>
      <w:hyperlink w:history="0" r:id="rId271"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3 части 1 статьи 75</w:t>
        </w:r>
      </w:hyperlink>
      <w:r>
        <w:rPr>
          <w:sz w:val="20"/>
        </w:rPr>
        <w:t xml:space="preserve"> Федерального закона от 06.10.2003 N 131-ФЗ "Об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главы администрации Липецкой области.</w:t>
      </w:r>
    </w:p>
    <w:p>
      <w:pPr>
        <w:pStyle w:val="0"/>
        <w:spacing w:before="200" w:line-rule="auto"/>
        <w:ind w:firstLine="540"/>
        <w:jc w:val="both"/>
      </w:pPr>
      <w:r>
        <w:rPr>
          <w:sz w:val="20"/>
        </w:rPr>
        <w:t xml:space="preserve">6. Инициатива главы администрации Липецкой области об удалении главы района в отставку оформляется в виде обращения, которое вносится в районный Совет вместе с проектом соответствующего решения районного Совета. О выдвижении данной инициативы глава района уведомляется не позднее дня, следующего за днем внесения указанного обращения в районный Совет.</w:t>
      </w:r>
    </w:p>
    <w:p>
      <w:pPr>
        <w:pStyle w:val="0"/>
        <w:spacing w:before="200" w:line-rule="auto"/>
        <w:ind w:firstLine="540"/>
        <w:jc w:val="both"/>
      </w:pPr>
      <w:r>
        <w:rPr>
          <w:sz w:val="20"/>
        </w:rPr>
        <w:t xml:space="preserve">7. Рассмотрение инициативы депутатов районного Совета или главы администрации Липецкой области об удалении главы района в отставку осуществляется районным Советом в течение одного месяца со дня внесения соответствующего обращения.</w:t>
      </w:r>
    </w:p>
    <w:p>
      <w:pPr>
        <w:pStyle w:val="0"/>
        <w:spacing w:before="200" w:line-rule="auto"/>
        <w:ind w:firstLine="540"/>
        <w:jc w:val="both"/>
      </w:pPr>
      <w:r>
        <w:rPr>
          <w:sz w:val="20"/>
        </w:rPr>
        <w:t xml:space="preserve">8. Решение районного Совета об удалении главы района в отставку считается принятым, если за него проголосовало не менее двух третей от установленной численности депутатов районного Совета.</w:t>
      </w:r>
    </w:p>
    <w:p>
      <w:pPr>
        <w:pStyle w:val="0"/>
        <w:spacing w:before="200" w:line-rule="auto"/>
        <w:ind w:firstLine="540"/>
        <w:jc w:val="both"/>
      </w:pPr>
      <w:r>
        <w:rPr>
          <w:sz w:val="20"/>
        </w:rPr>
        <w:t xml:space="preserve">9. Решение районного Совета об удалении главы района в отставку подписывается председателем районного Совета.</w:t>
      </w:r>
    </w:p>
    <w:p>
      <w:pPr>
        <w:pStyle w:val="0"/>
        <w:spacing w:before="200" w:line-rule="auto"/>
        <w:ind w:firstLine="540"/>
        <w:jc w:val="both"/>
      </w:pPr>
      <w:r>
        <w:rPr>
          <w:sz w:val="20"/>
        </w:rPr>
        <w:t xml:space="preserve">10. При рассмотрении и принятии районным Советом решения об удалении главы района в отставку должны быть обеспечены:</w:t>
      </w:r>
    </w:p>
    <w:p>
      <w:pPr>
        <w:pStyle w:val="0"/>
        <w:spacing w:before="200" w:line-rule="auto"/>
        <w:ind w:firstLine="540"/>
        <w:jc w:val="both"/>
      </w:pPr>
      <w:r>
        <w:rPr>
          <w:sz w:val="20"/>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районного Совета или главы администрации Липецкой области и с проектом решения районного Совета об удалении его в отставку;</w:t>
      </w:r>
    </w:p>
    <w:p>
      <w:pPr>
        <w:pStyle w:val="0"/>
        <w:spacing w:before="200" w:line-rule="auto"/>
        <w:ind w:firstLine="540"/>
        <w:jc w:val="both"/>
      </w:pPr>
      <w:r>
        <w:rPr>
          <w:sz w:val="20"/>
        </w:rPr>
        <w:t xml:space="preserve">2) предоставление ему возможности дать депутатам районного Совета объяснения по поводу обстоятельств, выдвигаемых в качестве основания для удаления в отставку.</w:t>
      </w:r>
    </w:p>
    <w:p>
      <w:pPr>
        <w:pStyle w:val="0"/>
        <w:spacing w:before="200" w:line-rule="auto"/>
        <w:ind w:firstLine="540"/>
        <w:jc w:val="both"/>
      </w:pPr>
      <w:r>
        <w:rPr>
          <w:sz w:val="20"/>
        </w:rPr>
        <w:t xml:space="preserve">11. В случае если глава района не согласен с решением районного Совета об удалении его в отставку, он вправе в письменном виде изложить свое особое мнение.</w:t>
      </w:r>
    </w:p>
    <w:p>
      <w:pPr>
        <w:pStyle w:val="0"/>
        <w:spacing w:before="200" w:line-rule="auto"/>
        <w:ind w:firstLine="540"/>
        <w:jc w:val="both"/>
      </w:pPr>
      <w:r>
        <w:rPr>
          <w:sz w:val="20"/>
        </w:rPr>
        <w:t xml:space="preserve">12. Решение районного Совета об удалении главы района в отставку подлежит официальному опубликованию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одновременно с указанным решением районного Совета.</w:t>
      </w:r>
    </w:p>
    <w:p>
      <w:pPr>
        <w:pStyle w:val="0"/>
        <w:spacing w:before="200" w:line-rule="auto"/>
        <w:ind w:firstLine="540"/>
        <w:jc w:val="both"/>
      </w:pPr>
      <w:r>
        <w:rPr>
          <w:sz w:val="20"/>
        </w:rPr>
        <w:t xml:space="preserve">13. В случае если инициатива депутатов районного Совета или главы администрации Липецкой области об удалении главы района в отставку отклонена районным Советом, вопрос об удалении главы района в отставку может быть вынесен на повторное рассмотрение районного Совета не ранее чем через два месяца со дня проведения заседания районного Совета, на котором рассматривался указанный вопрос.</w:t>
      </w:r>
    </w:p>
    <w:p>
      <w:pPr>
        <w:pStyle w:val="0"/>
        <w:spacing w:before="200" w:line-rule="auto"/>
        <w:ind w:firstLine="540"/>
        <w:jc w:val="both"/>
      </w:pPr>
      <w:r>
        <w:rPr>
          <w:sz w:val="20"/>
        </w:rPr>
        <w:t xml:space="preserve">14. Глава района, в отношении которого районным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(обнародования) такого решения.</w:t>
      </w:r>
    </w:p>
    <w:p>
      <w:pPr>
        <w:pStyle w:val="0"/>
        <w:jc w:val="both"/>
      </w:pPr>
      <w:r>
        <w:rPr>
          <w:sz w:val="20"/>
        </w:rPr>
      </w:r>
    </w:p>
    <w:p>
      <w:pPr>
        <w:pStyle w:val="2"/>
        <w:outlineLvl w:val="2"/>
        <w:jc w:val="center"/>
      </w:pPr>
      <w:r>
        <w:rPr>
          <w:sz w:val="20"/>
        </w:rPr>
        <w:t xml:space="preserve">Статья 65. Ответственность органов местного самоуправления</w:t>
      </w:r>
    </w:p>
    <w:p>
      <w:pPr>
        <w:pStyle w:val="2"/>
        <w:jc w:val="center"/>
      </w:pPr>
      <w:r>
        <w:rPr>
          <w:sz w:val="20"/>
        </w:rPr>
        <w:t xml:space="preserve">и должностных лиц местного самоуправления Грязинского района</w:t>
      </w:r>
    </w:p>
    <w:p>
      <w:pPr>
        <w:pStyle w:val="2"/>
        <w:jc w:val="center"/>
      </w:pPr>
      <w:r>
        <w:rPr>
          <w:sz w:val="20"/>
        </w:rPr>
        <w:t xml:space="preserve">перед физическими и юридическими лицами</w:t>
      </w:r>
    </w:p>
    <w:p>
      <w:pPr>
        <w:pStyle w:val="0"/>
        <w:jc w:val="both"/>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Грязинского района перед физическими и юридическими лицами наступает в порядке, установленном федеральными законами.</w:t>
      </w:r>
    </w:p>
    <w:p>
      <w:pPr>
        <w:pStyle w:val="0"/>
        <w:jc w:val="both"/>
      </w:pPr>
      <w:r>
        <w:rPr>
          <w:sz w:val="20"/>
        </w:rPr>
      </w:r>
    </w:p>
    <w:p>
      <w:pPr>
        <w:pStyle w:val="2"/>
        <w:outlineLvl w:val="1"/>
        <w:jc w:val="center"/>
      </w:pPr>
      <w:r>
        <w:rPr>
          <w:sz w:val="20"/>
        </w:rPr>
        <w:t xml:space="preserve">Глава IX. ЗАКЛЮЧИТЕЛЬНЫЕ ПОЛОЖЕНИЯ</w:t>
      </w:r>
    </w:p>
    <w:p>
      <w:pPr>
        <w:pStyle w:val="0"/>
        <w:jc w:val="both"/>
      </w:pPr>
      <w:r>
        <w:rPr>
          <w:sz w:val="20"/>
        </w:rPr>
      </w:r>
    </w:p>
    <w:p>
      <w:pPr>
        <w:pStyle w:val="2"/>
        <w:outlineLvl w:val="2"/>
        <w:jc w:val="center"/>
      </w:pPr>
      <w:r>
        <w:rPr>
          <w:sz w:val="20"/>
        </w:rPr>
        <w:t xml:space="preserve">Статья 66. Принятие Устава района, муниципального правового</w:t>
      </w:r>
    </w:p>
    <w:p>
      <w:pPr>
        <w:pStyle w:val="2"/>
        <w:jc w:val="center"/>
      </w:pPr>
      <w:r>
        <w:rPr>
          <w:sz w:val="20"/>
        </w:rPr>
        <w:t xml:space="preserve">акта о внесении изменений и дополнений в Устав района</w:t>
      </w:r>
    </w:p>
    <w:p>
      <w:pPr>
        <w:pStyle w:val="0"/>
        <w:jc w:val="both"/>
      </w:pPr>
      <w:r>
        <w:rPr>
          <w:sz w:val="20"/>
        </w:rPr>
      </w:r>
    </w:p>
    <w:p>
      <w:pPr>
        <w:pStyle w:val="0"/>
        <w:ind w:firstLine="540"/>
        <w:jc w:val="both"/>
      </w:pPr>
      <w:r>
        <w:rPr>
          <w:sz w:val="20"/>
        </w:rPr>
        <w:t xml:space="preserve">1. Проект устава района, проект муниципального правового акта о внесении изменений и дополнений в Устав района не позднее чем за 30 дней до дня рассмотрения вопроса о принятии Устава района, внесении изменений и дополнений в Устав района подлежат официальному опубликованию (обнародованию) с одновременным опубликованием (обнародованием) установленного Советом депутатов Грязинского муниципального 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решения Совета депутатов района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w:t>
      </w:r>
      <w:hyperlink w:history="0" r:id="rId27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w:t>
      </w:r>
      <w:hyperlink w:history="0" r:id="rId273" w:tooltip="Устав Липецкой области от 09.04.2003 N 46-ОЗ (принят постановлением Липецкого областного Совета депутатов от 27.03.2003 N 222-пс) (ред. от 10.04.2023) {КонсультантПлюс}">
        <w:r>
          <w:rPr>
            <w:sz w:val="20"/>
            <w:color w:val="0000ff"/>
          </w:rPr>
          <w:t xml:space="preserve">Устава</w:t>
        </w:r>
      </w:hyperlink>
      <w:r>
        <w:rPr>
          <w:sz w:val="20"/>
        </w:rPr>
        <w:t xml:space="preserve"> Липецкой области или законов Липецкой области в целях приведения Устава в соответствие с этими нормативными правовыми актами.</w:t>
      </w:r>
    </w:p>
    <w:p>
      <w:pPr>
        <w:pStyle w:val="0"/>
        <w:jc w:val="both"/>
      </w:pPr>
      <w:r>
        <w:rPr>
          <w:sz w:val="20"/>
        </w:rPr>
        <w:t xml:space="preserve">(в ред. </w:t>
      </w:r>
      <w:hyperlink w:history="0" r:id="rId274" w:tooltip="Решение Совета депутатов Грязинского муниципального района Липецкой обл. от 19.12.2017 N 169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12.01.2018 N RU485020002018001) {КонсультантПлюс}">
        <w:r>
          <w:rPr>
            <w:sz w:val="20"/>
            <w:color w:val="0000ff"/>
          </w:rPr>
          <w:t xml:space="preserve">решения</w:t>
        </w:r>
      </w:hyperlink>
      <w:r>
        <w:rPr>
          <w:sz w:val="20"/>
        </w:rPr>
        <w:t xml:space="preserve"> Совета депутатов Грязинского муниципального района Липецкой обл. от 19.12.2017 N 169)</w:t>
      </w:r>
    </w:p>
    <w:p>
      <w:pPr>
        <w:pStyle w:val="0"/>
        <w:spacing w:before="200" w:line-rule="auto"/>
        <w:ind w:firstLine="540"/>
        <w:jc w:val="both"/>
      </w:pPr>
      <w:r>
        <w:rPr>
          <w:sz w:val="20"/>
        </w:rPr>
        <w:t xml:space="preserve">2. Устав района, муниципальный правовой акт о внесении изменений и дополнений в Устав района принимаются большинством в две трети голосов от установленной численности депутатов Совета депутатов Грязинского муниципального района.</w:t>
      </w:r>
    </w:p>
    <w:p>
      <w:pPr>
        <w:pStyle w:val="0"/>
        <w:spacing w:before="200" w:line-rule="auto"/>
        <w:ind w:firstLine="540"/>
        <w:jc w:val="both"/>
      </w:pPr>
      <w:r>
        <w:rPr>
          <w:sz w:val="20"/>
        </w:rPr>
        <w:t xml:space="preserve">Изменения и дополнения в Устав района вносятся муниципальным правовым актом, который оформляется отдельным нормативным правовым актом, принятым Советом депутатов и подписанным главой района. На правовом акте проставляются реквизиты решения Совета депутатов о его принятии. Включение в такое решение Совета депутатов переходных положений и (или) норм о вступлении в силу изменений и дополнений, вносимых в Устав района, не допускается.</w:t>
      </w:r>
    </w:p>
    <w:p>
      <w:pPr>
        <w:pStyle w:val="0"/>
        <w:jc w:val="both"/>
      </w:pPr>
      <w:r>
        <w:rPr>
          <w:sz w:val="20"/>
        </w:rPr>
        <w:t xml:space="preserve">(абзац введен </w:t>
      </w:r>
      <w:hyperlink w:history="0" r:id="rId275"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решением</w:t>
        </w:r>
      </w:hyperlink>
      <w:r>
        <w:rPr>
          <w:sz w:val="20"/>
        </w:rPr>
        <w:t xml:space="preserve"> Совета депутатов Грязинского муниципального района Липецкой обл. от 10.11.2020 N 12)</w:t>
      </w:r>
    </w:p>
    <w:p>
      <w:pPr>
        <w:pStyle w:val="0"/>
        <w:spacing w:before="200" w:line-rule="auto"/>
        <w:ind w:firstLine="540"/>
        <w:jc w:val="both"/>
      </w:pPr>
      <w:r>
        <w:rPr>
          <w:sz w:val="20"/>
        </w:rPr>
        <w:t xml:space="preserve">Изложение Устава района в новой редакции муниципальным правовым актом о внесении изменений и дополнений в Устав района не допускается. В этом случае принимается новый Устав района, а ранее действующий Устав района и муниципальные правовые акты о внесении в него изменений и дополнений признаются утратившими силу со дня вступления в силу нового Устава.</w:t>
      </w:r>
    </w:p>
    <w:p>
      <w:pPr>
        <w:pStyle w:val="0"/>
        <w:jc w:val="both"/>
      </w:pPr>
      <w:r>
        <w:rPr>
          <w:sz w:val="20"/>
        </w:rPr>
        <w:t xml:space="preserve">(абзац введен </w:t>
      </w:r>
      <w:hyperlink w:history="0" r:id="rId276" w:tooltip="Решение Совета депутатов Грязинского муниципального района Липецкой обл. от 10.11.2020 N 12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03.12.2020 N RU485020002020001) {КонсультантПлюс}">
        <w:r>
          <w:rPr>
            <w:sz w:val="20"/>
            <w:color w:val="0000ff"/>
          </w:rPr>
          <w:t xml:space="preserve">решением</w:t>
        </w:r>
      </w:hyperlink>
      <w:r>
        <w:rPr>
          <w:sz w:val="20"/>
        </w:rPr>
        <w:t xml:space="preserve"> Совета депутатов Грязинского муниципального района Липецкой обл. от 10.11.2020 N 12)</w:t>
      </w:r>
    </w:p>
    <w:p>
      <w:pPr>
        <w:pStyle w:val="0"/>
        <w:spacing w:before="200" w:line-rule="auto"/>
        <w:ind w:firstLine="540"/>
        <w:jc w:val="both"/>
      </w:pPr>
      <w:r>
        <w:rPr>
          <w:sz w:val="20"/>
        </w:rPr>
        <w:t xml:space="preserve">3. Устав района, муниципальный правовой акт о внесении изменений и дополнений в Устав района подлежат государственной регистрации в органах юстиции в порядке, установленном федеральным законом.</w:t>
      </w:r>
    </w:p>
    <w:bookmarkStart w:id="1205" w:name="P1205"/>
    <w:bookmarkEnd w:id="1205"/>
    <w:p>
      <w:pPr>
        <w:pStyle w:val="0"/>
        <w:spacing w:before="200" w:line-rule="auto"/>
        <w:ind w:firstLine="540"/>
        <w:jc w:val="both"/>
      </w:pPr>
      <w:r>
        <w:rPr>
          <w:sz w:val="20"/>
        </w:rPr>
        <w:t xml:space="preserve">4. Устав района, муниципальный правовой акт о внесении изменений и дополнений в Устав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за исключением случаев, когда федеральным законом предусмотрен иной порядок вступления в силу изменений и дополнений в устав муниципального образования.</w:t>
      </w:r>
    </w:p>
    <w:p>
      <w:pPr>
        <w:pStyle w:val="0"/>
        <w:spacing w:before="200" w:line-rule="auto"/>
        <w:ind w:firstLine="540"/>
        <w:jc w:val="both"/>
      </w:pPr>
      <w:r>
        <w:rPr>
          <w:sz w:val="20"/>
        </w:rPr>
        <w:t xml:space="preserve">Глава Грязинского муниципального района обязан опубликовать зарегистрированный Устав района, муниципальный правовой акт о внесении изменений и дополнений в Устав в течение семи дней со дня его поступления из органов юстиции.</w:t>
      </w:r>
    </w:p>
    <w:p>
      <w:pPr>
        <w:pStyle w:val="0"/>
        <w:spacing w:before="200" w:line-rule="auto"/>
        <w:ind w:firstLine="540"/>
        <w:jc w:val="both"/>
      </w:pPr>
      <w:r>
        <w:rPr>
          <w:sz w:val="20"/>
        </w:rPr>
        <w:t xml:space="preserve">Изменения и дополнения, внесенные в Устав района и предусматривающие создание контрольно-счетной комиссии района, вступают в силу в порядке, предусмотренном </w:t>
      </w:r>
      <w:hyperlink w:history="0" w:anchor="P1205" w:tooltip="4. Устав района, муниципальный правовой акт о внесении изменений и дополнений в Устав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за исключением случаев, когда федеральным законом предусмотрен иной порядок вступления в силу изменений и дополнений в устав муниципального образования.">
        <w:r>
          <w:rPr>
            <w:sz w:val="20"/>
            <w:color w:val="0000ff"/>
          </w:rPr>
          <w:t xml:space="preserve">абзацем 1 пункта 4</w:t>
        </w:r>
      </w:hyperlink>
      <w:r>
        <w:rPr>
          <w:sz w:val="20"/>
        </w:rPr>
        <w:t xml:space="preserve"> настоящей статьи.</w:t>
      </w:r>
    </w:p>
    <w:p>
      <w:pPr>
        <w:pStyle w:val="0"/>
        <w:jc w:val="both"/>
      </w:pPr>
      <w:r>
        <w:rPr>
          <w:sz w:val="20"/>
        </w:rPr>
      </w:r>
    </w:p>
    <w:p>
      <w:pPr>
        <w:pStyle w:val="2"/>
        <w:outlineLvl w:val="2"/>
        <w:jc w:val="center"/>
      </w:pPr>
      <w:r>
        <w:rPr>
          <w:sz w:val="20"/>
        </w:rPr>
        <w:t xml:space="preserve">Статья 67. Вступление в силу настоящего Устава</w:t>
      </w:r>
    </w:p>
    <w:p>
      <w:pPr>
        <w:pStyle w:val="0"/>
        <w:jc w:val="both"/>
      </w:pPr>
      <w:r>
        <w:rPr>
          <w:sz w:val="20"/>
        </w:rPr>
      </w:r>
    </w:p>
    <w:p>
      <w:pPr>
        <w:pStyle w:val="0"/>
        <w:ind w:firstLine="540"/>
        <w:jc w:val="both"/>
      </w:pPr>
      <w:r>
        <w:rPr>
          <w:sz w:val="20"/>
        </w:rPr>
        <w:t xml:space="preserve">1. Настоящий Устав подлежит государственной регистрации и вступает в силу после его официального опубликования (обнародования), за исключением положений, для которых установлен иной срок вступления в силу.</w:t>
      </w:r>
    </w:p>
    <w:p>
      <w:pPr>
        <w:pStyle w:val="0"/>
        <w:spacing w:before="200" w:line-rule="auto"/>
        <w:ind w:firstLine="540"/>
        <w:jc w:val="both"/>
      </w:pPr>
      <w:r>
        <w:rPr>
          <w:sz w:val="20"/>
        </w:rPr>
        <w:t xml:space="preserve">2. </w:t>
      </w:r>
      <w:hyperlink w:history="0" w:anchor="P910" w:tooltip="7.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w:r>
          <w:rPr>
            <w:sz w:val="20"/>
            <w:color w:val="0000ff"/>
          </w:rPr>
          <w:t xml:space="preserve">Часть 7 статьи 38</w:t>
        </w:r>
      </w:hyperlink>
      <w:r>
        <w:rPr>
          <w:sz w:val="20"/>
        </w:rPr>
        <w:t xml:space="preserve">, </w:t>
      </w:r>
      <w:hyperlink w:history="0" w:anchor="P919" w:tooltip="6.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w:r>
          <w:rPr>
            <w:sz w:val="20"/>
            <w:color w:val="0000ff"/>
          </w:rPr>
          <w:t xml:space="preserve">часть 6 статьи 39</w:t>
        </w:r>
      </w:hyperlink>
      <w:r>
        <w:rPr>
          <w:sz w:val="20"/>
        </w:rPr>
        <w:t xml:space="preserve"> настоящего Устава вступает в силу с 1 января 2016 года.</w:t>
      </w:r>
    </w:p>
    <w:p>
      <w:pPr>
        <w:pStyle w:val="0"/>
        <w:spacing w:before="200" w:line-rule="auto"/>
        <w:ind w:firstLine="540"/>
        <w:jc w:val="both"/>
      </w:pPr>
      <w:r>
        <w:rPr>
          <w:sz w:val="20"/>
        </w:rPr>
        <w:t xml:space="preserve">3. </w:t>
      </w:r>
      <w:hyperlink w:history="0" w:anchor="P61" w:tooltip="Статья 4. Вопросы местного значения Грязинского">
        <w:r>
          <w:rPr>
            <w:sz w:val="20"/>
            <w:color w:val="0000ff"/>
          </w:rPr>
          <w:t xml:space="preserve">Пункт 36 части 1 статьи 4</w:t>
        </w:r>
      </w:hyperlink>
      <w:r>
        <w:rPr>
          <w:sz w:val="20"/>
        </w:rPr>
        <w:t xml:space="preserve">, </w:t>
      </w:r>
      <w:hyperlink w:history="0" w:anchor="P747" w:tooltip="Статья 35. Компетенция администрации района">
        <w:r>
          <w:rPr>
            <w:sz w:val="20"/>
            <w:color w:val="0000ff"/>
          </w:rPr>
          <w:t xml:space="preserve">абзац 53 статьи 35</w:t>
        </w:r>
      </w:hyperlink>
      <w:r>
        <w:rPr>
          <w:sz w:val="20"/>
        </w:rPr>
        <w:t xml:space="preserve"> вступает в силу с 1 июля 2014 года.</w:t>
      </w:r>
    </w:p>
    <w:p>
      <w:pPr>
        <w:pStyle w:val="0"/>
        <w:spacing w:before="200" w:line-rule="auto"/>
        <w:ind w:firstLine="540"/>
        <w:jc w:val="both"/>
      </w:pPr>
      <w:r>
        <w:rPr>
          <w:sz w:val="20"/>
        </w:rPr>
        <w:t xml:space="preserve">4. </w:t>
      </w:r>
      <w:hyperlink w:history="0" r:id="rId277" w:tooltip="Устав Грязинского муниципального района Липецкой области Российской Федерации (принят решением Совета депутатов Грязинского муниципального района Липецкой обл. от 21.09.2010 N 238) (ред. от 28.05.2013) (Зарегистрировано в Управлении Минюста России по Липецкой обл. 19.10.2010 N RU485020002010001) ------------ Утратил силу или отменен {КонсультантПлюс}">
        <w:r>
          <w:rPr>
            <w:sz w:val="20"/>
            <w:color w:val="0000ff"/>
          </w:rPr>
          <w:t xml:space="preserve">Устав</w:t>
        </w:r>
      </w:hyperlink>
      <w:r>
        <w:rPr>
          <w:sz w:val="20"/>
        </w:rPr>
        <w:t xml:space="preserve"> Грязинского муниципального района, принятый решением Грязинского районного Совета депутатов от 21.09.2010 N 238, а также изменения в Устав Грязинского муниципального района Липецкой области Российской Федерации, принятые решениями Совета депутатов Грязинского муниципального района Липецкой области от 06.09.2011 </w:t>
      </w:r>
      <w:hyperlink w:history="0" r:id="rId278" w:tooltip="Решение Совета депутатов Грязинского муниципального района Липецкой обл. от 06.09.2011 N 320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14.10.2011 N RU485020002011001) ------------ Утратил силу или отменен {КонсультантПлюс}">
        <w:r>
          <w:rPr>
            <w:sz w:val="20"/>
            <w:color w:val="0000ff"/>
          </w:rPr>
          <w:t xml:space="preserve">N 320</w:t>
        </w:r>
      </w:hyperlink>
      <w:r>
        <w:rPr>
          <w:sz w:val="20"/>
        </w:rPr>
        <w:t xml:space="preserve">, </w:t>
      </w:r>
      <w:hyperlink w:history="0" r:id="rId279" w:tooltip="Решение Совета депутатов Грязинского муниципального района Липецкой обл. от 29.05.2012 N 385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22.06.2012 N RU485020002012001) ------------ Утратил силу или отменен {КонсультантПлюс}">
        <w:r>
          <w:rPr>
            <w:sz w:val="20"/>
            <w:color w:val="0000ff"/>
          </w:rPr>
          <w:t xml:space="preserve">N 385</w:t>
        </w:r>
      </w:hyperlink>
      <w:r>
        <w:rPr>
          <w:sz w:val="20"/>
        </w:rPr>
        <w:t xml:space="preserve"> от 29.05.2012, </w:t>
      </w:r>
      <w:hyperlink w:history="0" r:id="rId280" w:tooltip="Решение Совета депутатов Грязинского муниципального района Липецкой обл. от 28.05.2013 N 455 &quot;О внесении изменений в Устав Грязинского муниципального района Липецкой области Российской Федерации&quot; (Зарегистрировано в Управлении Минюста России по Липецкой обл. 31.05.2013 N RU485020002013001) ------------ Утратил силу или отменен {КонсультантПлюс}">
        <w:r>
          <w:rPr>
            <w:sz w:val="20"/>
            <w:color w:val="0000ff"/>
          </w:rPr>
          <w:t xml:space="preserve">N 455</w:t>
        </w:r>
      </w:hyperlink>
      <w:r>
        <w:rPr>
          <w:sz w:val="20"/>
        </w:rPr>
        <w:t xml:space="preserve"> от 28 мая 2013 г., утрачивают силу с момента вступления в силу настоящего Устава.</w:t>
      </w:r>
    </w:p>
    <w:p>
      <w:pPr>
        <w:pStyle w:val="0"/>
        <w:jc w:val="both"/>
      </w:pPr>
      <w:r>
        <w:rPr>
          <w:sz w:val="20"/>
        </w:rPr>
      </w:r>
    </w:p>
    <w:p>
      <w:pPr>
        <w:pStyle w:val="0"/>
        <w:jc w:val="right"/>
      </w:pPr>
      <w:r>
        <w:rPr>
          <w:sz w:val="20"/>
        </w:rPr>
        <w:t xml:space="preserve">Глава Грязинского</w:t>
      </w:r>
    </w:p>
    <w:p>
      <w:pPr>
        <w:pStyle w:val="0"/>
        <w:jc w:val="right"/>
      </w:pPr>
      <w:r>
        <w:rPr>
          <w:sz w:val="20"/>
        </w:rPr>
        <w:t xml:space="preserve">муниципального района</w:t>
      </w:r>
    </w:p>
    <w:p>
      <w:pPr>
        <w:pStyle w:val="0"/>
        <w:jc w:val="right"/>
      </w:pPr>
      <w:r>
        <w:rPr>
          <w:sz w:val="20"/>
        </w:rPr>
        <w:t xml:space="preserve">Липецкой области</w:t>
      </w:r>
    </w:p>
    <w:p>
      <w:pPr>
        <w:pStyle w:val="0"/>
        <w:jc w:val="right"/>
      </w:pPr>
      <w:r>
        <w:rPr>
          <w:sz w:val="20"/>
        </w:rPr>
        <w:t xml:space="preserve">В.Т.РОЩУПКИН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1225" w:name="P1225"/>
    <w:bookmarkEnd w:id="1225"/>
    <w:p>
      <w:pPr>
        <w:pStyle w:val="0"/>
        <w:outlineLvl w:val="0"/>
        <w:jc w:val="right"/>
      </w:pPr>
      <w:r>
        <w:rPr>
          <w:sz w:val="20"/>
        </w:rPr>
        <w:t xml:space="preserve">Приложение</w:t>
      </w:r>
    </w:p>
    <w:p>
      <w:pPr>
        <w:pStyle w:val="0"/>
        <w:jc w:val="right"/>
      </w:pPr>
      <w:r>
        <w:rPr>
          <w:sz w:val="20"/>
        </w:rPr>
        <w:t xml:space="preserve">к Уставу</w:t>
      </w:r>
    </w:p>
    <w:p>
      <w:pPr>
        <w:pStyle w:val="0"/>
        <w:jc w:val="right"/>
      </w:pPr>
      <w:r>
        <w:rPr>
          <w:sz w:val="20"/>
        </w:rPr>
        <w:t xml:space="preserve">Грязинского муниципального</w:t>
      </w:r>
    </w:p>
    <w:p>
      <w:pPr>
        <w:pStyle w:val="0"/>
        <w:jc w:val="right"/>
      </w:pPr>
      <w:r>
        <w:rPr>
          <w:sz w:val="20"/>
        </w:rPr>
        <w:t xml:space="preserve">района Липецкой области</w:t>
      </w:r>
    </w:p>
    <w:p>
      <w:pPr>
        <w:pStyle w:val="0"/>
        <w:jc w:val="right"/>
      </w:pPr>
      <w:r>
        <w:rPr>
          <w:sz w:val="20"/>
        </w:rPr>
        <w:t xml:space="preserve">Российской Федерации</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Устав Грязинского муниципального района Липецкой области Российской Федерации</w:t>
            <w:br/>
            <w:t>(принят решением Совета депутатов Грязинск...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20&amp;n=73135&amp;dst=100015" TargetMode = "External"/>
	<Relationship Id="rId8" Type="http://schemas.openxmlformats.org/officeDocument/2006/relationships/hyperlink" Target="https://login.consultant.ru/link/?req=doc&amp;base=RLAW220&amp;n=73688&amp;dst=100014" TargetMode = "External"/>
	<Relationship Id="rId9" Type="http://schemas.openxmlformats.org/officeDocument/2006/relationships/hyperlink" Target="https://login.consultant.ru/link/?req=doc&amp;base=RLAW220&amp;n=76858&amp;dst=100014" TargetMode = "External"/>
	<Relationship Id="rId10" Type="http://schemas.openxmlformats.org/officeDocument/2006/relationships/hyperlink" Target="https://login.consultant.ru/link/?req=doc&amp;base=RLAW220&amp;n=79628&amp;dst=100014" TargetMode = "External"/>
	<Relationship Id="rId11" Type="http://schemas.openxmlformats.org/officeDocument/2006/relationships/hyperlink" Target="https://login.consultant.ru/link/?req=doc&amp;base=RLAW220&amp;n=83312&amp;dst=100014" TargetMode = "External"/>
	<Relationship Id="rId12" Type="http://schemas.openxmlformats.org/officeDocument/2006/relationships/hyperlink" Target="https://login.consultant.ru/link/?req=doc&amp;base=RLAW220&amp;n=93334&amp;dst=100015" TargetMode = "External"/>
	<Relationship Id="rId13" Type="http://schemas.openxmlformats.org/officeDocument/2006/relationships/hyperlink" Target="https://login.consultant.ru/link/?req=doc&amp;base=RLAW220&amp;n=96618&amp;dst=100015" TargetMode = "External"/>
	<Relationship Id="rId14" Type="http://schemas.openxmlformats.org/officeDocument/2006/relationships/hyperlink" Target="https://login.consultant.ru/link/?req=doc&amp;base=RLAW220&amp;n=111667&amp;dst=100016" TargetMode = "External"/>
	<Relationship Id="rId15" Type="http://schemas.openxmlformats.org/officeDocument/2006/relationships/hyperlink" Target="https://login.consultant.ru/link/?req=doc&amp;base=LAW&amp;n=2875" TargetMode = "External"/>
	<Relationship Id="rId16" Type="http://schemas.openxmlformats.org/officeDocument/2006/relationships/hyperlink" Target="https://login.consultant.ru/link/?req=doc&amp;base=RLAW220&amp;n=132206" TargetMode = "External"/>
	<Relationship Id="rId17" Type="http://schemas.openxmlformats.org/officeDocument/2006/relationships/hyperlink" Target="https://login.consultant.ru/link/?req=doc&amp;base=RLAW220&amp;n=133532" TargetMode = "External"/>
	<Relationship Id="rId18" Type="http://schemas.openxmlformats.org/officeDocument/2006/relationships/hyperlink" Target="https://login.consultant.ru/link/?req=doc&amp;base=LAW&amp;n=2875" TargetMode = "External"/>
	<Relationship Id="rId19" Type="http://schemas.openxmlformats.org/officeDocument/2006/relationships/hyperlink" Target="https://login.consultant.ru/link/?req=doc&amp;base=RLAW220&amp;n=76858&amp;dst=100015" TargetMode = "External"/>
	<Relationship Id="rId20" Type="http://schemas.openxmlformats.org/officeDocument/2006/relationships/hyperlink" Target="https://login.consultant.ru/link/?req=doc&amp;base=RLAW220&amp;n=96618&amp;dst=100084" TargetMode = "External"/>
	<Relationship Id="rId21" Type="http://schemas.openxmlformats.org/officeDocument/2006/relationships/hyperlink" Target="https://login.consultant.ru/link/?req=doc&amp;base=RLAW220&amp;n=96618&amp;dst=100017" TargetMode = "External"/>
	<Relationship Id="rId22" Type="http://schemas.openxmlformats.org/officeDocument/2006/relationships/hyperlink" Target="https://login.consultant.ru/link/?req=doc&amp;base=RLAW220&amp;n=93334&amp;dst=100016" TargetMode = "External"/>
	<Relationship Id="rId23" Type="http://schemas.openxmlformats.org/officeDocument/2006/relationships/hyperlink" Target="https://login.consultant.ru/link/?req=doc&amp;base=RLAW220&amp;n=76858&amp;dst=100166" TargetMode = "External"/>
	<Relationship Id="rId24" Type="http://schemas.openxmlformats.org/officeDocument/2006/relationships/hyperlink" Target="https://login.consultant.ru/link/?req=doc&amp;base=RLAW220&amp;n=96618&amp;dst=100085" TargetMode = "External"/>
	<Relationship Id="rId25" Type="http://schemas.openxmlformats.org/officeDocument/2006/relationships/hyperlink" Target="https://login.consultant.ru/link/?req=doc&amp;base=RLAW220&amp;n=96618&amp;dst=100019" TargetMode = "External"/>
	<Relationship Id="rId26" Type="http://schemas.openxmlformats.org/officeDocument/2006/relationships/hyperlink" Target="https://login.consultant.ru/link/?req=doc&amp;base=LAW&amp;n=450837" TargetMode = "External"/>
	<Relationship Id="rId27" Type="http://schemas.openxmlformats.org/officeDocument/2006/relationships/hyperlink" Target="https://login.consultant.ru/link/?req=doc&amp;base=RLAW220&amp;n=111667&amp;dst=100019" TargetMode = "External"/>
	<Relationship Id="rId28" Type="http://schemas.openxmlformats.org/officeDocument/2006/relationships/hyperlink" Target="https://login.consultant.ru/link/?req=doc&amp;base=LAW&amp;n=452993" TargetMode = "External"/>
	<Relationship Id="rId29" Type="http://schemas.openxmlformats.org/officeDocument/2006/relationships/hyperlink" Target="https://login.consultant.ru/link/?req=doc&amp;base=RLAW220&amp;n=96618&amp;dst=100021" TargetMode = "External"/>
	<Relationship Id="rId30" Type="http://schemas.openxmlformats.org/officeDocument/2006/relationships/hyperlink" Target="https://login.consultant.ru/link/?req=doc&amp;base=RLAW220&amp;n=111667&amp;dst=100021" TargetMode = "External"/>
	<Relationship Id="rId31" Type="http://schemas.openxmlformats.org/officeDocument/2006/relationships/hyperlink" Target="https://login.consultant.ru/link/?req=doc&amp;base=LAW&amp;n=452750" TargetMode = "External"/>
	<Relationship Id="rId32" Type="http://schemas.openxmlformats.org/officeDocument/2006/relationships/hyperlink" Target="https://login.consultant.ru/link/?req=doc&amp;base=RLAW220&amp;n=111667&amp;dst=100022" TargetMode = "External"/>
	<Relationship Id="rId33" Type="http://schemas.openxmlformats.org/officeDocument/2006/relationships/hyperlink" Target="https://login.consultant.ru/link/?req=doc&amp;base=LAW&amp;n=465799&amp;dst=426" TargetMode = "External"/>
	<Relationship Id="rId34" Type="http://schemas.openxmlformats.org/officeDocument/2006/relationships/hyperlink" Target="https://login.consultant.ru/link/?req=doc&amp;base=LAW&amp;n=465799&amp;dst=675" TargetMode = "External"/>
	<Relationship Id="rId35" Type="http://schemas.openxmlformats.org/officeDocument/2006/relationships/hyperlink" Target="https://login.consultant.ru/link/?req=doc&amp;base=LAW&amp;n=416276" TargetMode = "External"/>
	<Relationship Id="rId36" Type="http://schemas.openxmlformats.org/officeDocument/2006/relationships/hyperlink" Target="https://login.consultant.ru/link/?req=doc&amp;base=RLAW220&amp;n=96618&amp;dst=100023" TargetMode = "External"/>
	<Relationship Id="rId37" Type="http://schemas.openxmlformats.org/officeDocument/2006/relationships/hyperlink" Target="https://login.consultant.ru/link/?req=doc&amp;base=RLAW220&amp;n=96618&amp;dst=100086" TargetMode = "External"/>
	<Relationship Id="rId38" Type="http://schemas.openxmlformats.org/officeDocument/2006/relationships/hyperlink" Target="https://login.consultant.ru/link/?req=doc&amp;base=RLAW220&amp;n=96618&amp;dst=100026" TargetMode = "External"/>
	<Relationship Id="rId39" Type="http://schemas.openxmlformats.org/officeDocument/2006/relationships/hyperlink" Target="https://login.consultant.ru/link/?req=doc&amp;base=LAW&amp;n=450837" TargetMode = "External"/>
	<Relationship Id="rId40" Type="http://schemas.openxmlformats.org/officeDocument/2006/relationships/hyperlink" Target="https://login.consultant.ru/link/?req=doc&amp;base=LAW&amp;n=450837" TargetMode = "External"/>
	<Relationship Id="rId41" Type="http://schemas.openxmlformats.org/officeDocument/2006/relationships/hyperlink" Target="https://login.consultant.ru/link/?req=doc&amp;base=LAW&amp;n=450837" TargetMode = "External"/>
	<Relationship Id="rId42" Type="http://schemas.openxmlformats.org/officeDocument/2006/relationships/hyperlink" Target="https://login.consultant.ru/link/?req=doc&amp;base=RLAW220&amp;n=111667&amp;dst=100024" TargetMode = "External"/>
	<Relationship Id="rId43" Type="http://schemas.openxmlformats.org/officeDocument/2006/relationships/hyperlink" Target="https://login.consultant.ru/link/?req=doc&amp;base=LAW&amp;n=460035&amp;dst=134" TargetMode = "External"/>
	<Relationship Id="rId44" Type="http://schemas.openxmlformats.org/officeDocument/2006/relationships/hyperlink" Target="https://login.consultant.ru/link/?req=doc&amp;base=LAW&amp;n=460035&amp;dst=173" TargetMode = "External"/>
	<Relationship Id="rId45" Type="http://schemas.openxmlformats.org/officeDocument/2006/relationships/hyperlink" Target="https://login.consultant.ru/link/?req=doc&amp;base=LAW&amp;n=452750" TargetMode = "External"/>
	<Relationship Id="rId46" Type="http://schemas.openxmlformats.org/officeDocument/2006/relationships/hyperlink" Target="https://login.consultant.ru/link/?req=doc&amp;base=RLAW220&amp;n=111667&amp;dst=100026" TargetMode = "External"/>
	<Relationship Id="rId47" Type="http://schemas.openxmlformats.org/officeDocument/2006/relationships/hyperlink" Target="https://login.consultant.ru/link/?req=doc&amp;base=RLAW220&amp;n=111667&amp;dst=100027" TargetMode = "External"/>
	<Relationship Id="rId48" Type="http://schemas.openxmlformats.org/officeDocument/2006/relationships/hyperlink" Target="https://login.consultant.ru/link/?req=doc&amp;base=RLAW220&amp;n=111667&amp;dst=100029" TargetMode = "External"/>
	<Relationship Id="rId49" Type="http://schemas.openxmlformats.org/officeDocument/2006/relationships/hyperlink" Target="https://login.consultant.ru/link/?req=doc&amp;base=LAW&amp;n=465808" TargetMode = "External"/>
	<Relationship Id="rId50" Type="http://schemas.openxmlformats.org/officeDocument/2006/relationships/hyperlink" Target="https://login.consultant.ru/link/?req=doc&amp;base=RLAW220&amp;n=73135&amp;dst=100083" TargetMode = "External"/>
	<Relationship Id="rId51" Type="http://schemas.openxmlformats.org/officeDocument/2006/relationships/hyperlink" Target="https://login.consultant.ru/link/?req=doc&amp;base=LAW&amp;n=451872" TargetMode = "External"/>
	<Relationship Id="rId52" Type="http://schemas.openxmlformats.org/officeDocument/2006/relationships/hyperlink" Target="https://login.consultant.ru/link/?req=doc&amp;base=LAW&amp;n=465550" TargetMode = "External"/>
	<Relationship Id="rId53" Type="http://schemas.openxmlformats.org/officeDocument/2006/relationships/hyperlink" Target="https://login.consultant.ru/link/?req=doc&amp;base=RLAW220&amp;n=96618&amp;dst=100029" TargetMode = "External"/>
	<Relationship Id="rId54" Type="http://schemas.openxmlformats.org/officeDocument/2006/relationships/hyperlink" Target="https://login.consultant.ru/link/?req=doc&amp;base=LAW&amp;n=199976" TargetMode = "External"/>
	<Relationship Id="rId55" Type="http://schemas.openxmlformats.org/officeDocument/2006/relationships/hyperlink" Target="https://login.consultant.ru/link/?req=doc&amp;base=RLAW220&amp;n=96618&amp;dst=100031" TargetMode = "External"/>
	<Relationship Id="rId56" Type="http://schemas.openxmlformats.org/officeDocument/2006/relationships/hyperlink" Target="https://login.consultant.ru/link/?req=doc&amp;base=RLAW220&amp;n=96618&amp;dst=100033" TargetMode = "External"/>
	<Relationship Id="rId57" Type="http://schemas.openxmlformats.org/officeDocument/2006/relationships/hyperlink" Target="https://login.consultant.ru/link/?req=doc&amp;base=LAW&amp;n=454123" TargetMode = "External"/>
	<Relationship Id="rId58" Type="http://schemas.openxmlformats.org/officeDocument/2006/relationships/hyperlink" Target="https://login.consultant.ru/link/?req=doc&amp;base=RLAW220&amp;n=111667&amp;dst=100030" TargetMode = "External"/>
	<Relationship Id="rId59" Type="http://schemas.openxmlformats.org/officeDocument/2006/relationships/hyperlink" Target="https://login.consultant.ru/link/?req=doc&amp;base=RLAW220&amp;n=111667&amp;dst=100032" TargetMode = "External"/>
	<Relationship Id="rId60" Type="http://schemas.openxmlformats.org/officeDocument/2006/relationships/hyperlink" Target="https://login.consultant.ru/link/?req=doc&amp;base=LAW&amp;n=465799&amp;dst=100216" TargetMode = "External"/>
	<Relationship Id="rId61" Type="http://schemas.openxmlformats.org/officeDocument/2006/relationships/hyperlink" Target="https://login.consultant.ru/link/?req=doc&amp;base=RLAW220&amp;n=73688&amp;dst=100085" TargetMode = "External"/>
	<Relationship Id="rId62" Type="http://schemas.openxmlformats.org/officeDocument/2006/relationships/hyperlink" Target="https://login.consultant.ru/link/?req=doc&amp;base=RLAW220&amp;n=111667&amp;dst=100033" TargetMode = "External"/>
	<Relationship Id="rId63" Type="http://schemas.openxmlformats.org/officeDocument/2006/relationships/hyperlink" Target="https://login.consultant.ru/link/?req=doc&amp;base=LAW&amp;n=416276" TargetMode = "External"/>
	<Relationship Id="rId64" Type="http://schemas.openxmlformats.org/officeDocument/2006/relationships/hyperlink" Target="https://login.consultant.ru/link/?req=doc&amp;base=RLAW220&amp;n=96618&amp;dst=100034" TargetMode = "External"/>
	<Relationship Id="rId65" Type="http://schemas.openxmlformats.org/officeDocument/2006/relationships/hyperlink" Target="https://login.consultant.ru/link/?req=doc&amp;base=RLAW220&amp;n=111667&amp;dst=100033" TargetMode = "External"/>
	<Relationship Id="rId66" Type="http://schemas.openxmlformats.org/officeDocument/2006/relationships/hyperlink" Target="https://login.consultant.ru/link/?req=doc&amp;base=LAW&amp;n=439977" TargetMode = "External"/>
	<Relationship Id="rId67" Type="http://schemas.openxmlformats.org/officeDocument/2006/relationships/hyperlink" Target="https://login.consultant.ru/link/?req=doc&amp;base=RLAW220&amp;n=96618&amp;dst=100037" TargetMode = "External"/>
	<Relationship Id="rId68" Type="http://schemas.openxmlformats.org/officeDocument/2006/relationships/hyperlink" Target="https://login.consultant.ru/link/?req=doc&amp;base=RLAW220&amp;n=93334&amp;dst=100017" TargetMode = "External"/>
	<Relationship Id="rId69" Type="http://schemas.openxmlformats.org/officeDocument/2006/relationships/hyperlink" Target="https://login.consultant.ru/link/?req=doc&amp;base=RLAW220&amp;n=96618&amp;dst=100038" TargetMode = "External"/>
	<Relationship Id="rId70" Type="http://schemas.openxmlformats.org/officeDocument/2006/relationships/hyperlink" Target="https://login.consultant.ru/link/?req=doc&amp;base=RLAW220&amp;n=73135&amp;dst=100117" TargetMode = "External"/>
	<Relationship Id="rId71" Type="http://schemas.openxmlformats.org/officeDocument/2006/relationships/hyperlink" Target="https://login.consultant.ru/link/?req=doc&amp;base=LAW&amp;n=452925" TargetMode = "External"/>
	<Relationship Id="rId72" Type="http://schemas.openxmlformats.org/officeDocument/2006/relationships/hyperlink" Target="https://login.consultant.ru/link/?req=doc&amp;base=LAW&amp;n=465799&amp;dst=100216" TargetMode = "External"/>
	<Relationship Id="rId73" Type="http://schemas.openxmlformats.org/officeDocument/2006/relationships/hyperlink" Target="https://login.consultant.ru/link/?req=doc&amp;base=LAW&amp;n=465799&amp;dst=100216" TargetMode = "External"/>
	<Relationship Id="rId74" Type="http://schemas.openxmlformats.org/officeDocument/2006/relationships/hyperlink" Target="https://login.consultant.ru/link/?req=doc&amp;base=RLAW220&amp;n=73688&amp;dst=100100" TargetMode = "External"/>
	<Relationship Id="rId75" Type="http://schemas.openxmlformats.org/officeDocument/2006/relationships/hyperlink" Target="https://login.consultant.ru/link/?req=doc&amp;base=RLAW220&amp;n=93334&amp;dst=100019" TargetMode = "External"/>
	<Relationship Id="rId76" Type="http://schemas.openxmlformats.org/officeDocument/2006/relationships/hyperlink" Target="https://login.consultant.ru/link/?req=doc&amp;base=RLAW220&amp;n=73688&amp;dst=100114" TargetMode = "External"/>
	<Relationship Id="rId77" Type="http://schemas.openxmlformats.org/officeDocument/2006/relationships/hyperlink" Target="https://login.consultant.ru/link/?req=doc&amp;base=LAW&amp;n=465536" TargetMode = "External"/>
	<Relationship Id="rId78" Type="http://schemas.openxmlformats.org/officeDocument/2006/relationships/hyperlink" Target="https://login.consultant.ru/link/?req=doc&amp;base=LAW&amp;n=465536" TargetMode = "External"/>
	<Relationship Id="rId79" Type="http://schemas.openxmlformats.org/officeDocument/2006/relationships/hyperlink" Target="https://login.consultant.ru/link/?req=doc&amp;base=RLAW220&amp;n=73688&amp;dst=100396" TargetMode = "External"/>
	<Relationship Id="rId80" Type="http://schemas.openxmlformats.org/officeDocument/2006/relationships/hyperlink" Target="https://login.consultant.ru/link/?req=doc&amp;base=RLAW220&amp;n=93334&amp;dst=100021" TargetMode = "External"/>
	<Relationship Id="rId81" Type="http://schemas.openxmlformats.org/officeDocument/2006/relationships/hyperlink" Target="https://login.consultant.ru/link/?req=doc&amp;base=LAW&amp;n=2875" TargetMode = "External"/>
	<Relationship Id="rId82" Type="http://schemas.openxmlformats.org/officeDocument/2006/relationships/hyperlink" Target="https://login.consultant.ru/link/?req=doc&amp;base=LAW&amp;n=465799" TargetMode = "External"/>
	<Relationship Id="rId83" Type="http://schemas.openxmlformats.org/officeDocument/2006/relationships/hyperlink" Target="https://login.consultant.ru/link/?req=doc&amp;base=RLAW220&amp;n=111667&amp;dst=100034" TargetMode = "External"/>
	<Relationship Id="rId84" Type="http://schemas.openxmlformats.org/officeDocument/2006/relationships/hyperlink" Target="https://login.consultant.ru/link/?req=doc&amp;base=RLAW220&amp;n=96618&amp;dst=100040" TargetMode = "External"/>
	<Relationship Id="rId85" Type="http://schemas.openxmlformats.org/officeDocument/2006/relationships/hyperlink" Target="https://login.consultant.ru/link/?req=doc&amp;base=RLAW220&amp;n=76858&amp;dst=100085" TargetMode = "External"/>
	<Relationship Id="rId86" Type="http://schemas.openxmlformats.org/officeDocument/2006/relationships/hyperlink" Target="https://login.consultant.ru/link/?req=doc&amp;base=LAW&amp;n=2875" TargetMode = "External"/>
	<Relationship Id="rId87" Type="http://schemas.openxmlformats.org/officeDocument/2006/relationships/hyperlink" Target="https://login.consultant.ru/link/?req=doc&amp;base=RLAW220&amp;n=128529" TargetMode = "External"/>
	<Relationship Id="rId88" Type="http://schemas.openxmlformats.org/officeDocument/2006/relationships/hyperlink" Target="https://login.consultant.ru/link/?req=doc&amp;base=RLAW220&amp;n=93334&amp;dst=100039" TargetMode = "External"/>
	<Relationship Id="rId89" Type="http://schemas.openxmlformats.org/officeDocument/2006/relationships/hyperlink" Target="https://login.consultant.ru/link/?req=doc&amp;base=RLAW220&amp;n=96618&amp;dst=100042" TargetMode = "External"/>
	<Relationship Id="rId90" Type="http://schemas.openxmlformats.org/officeDocument/2006/relationships/hyperlink" Target="https://login.consultant.ru/link/?req=doc&amp;base=LAW&amp;n=465799&amp;dst=100105" TargetMode = "External"/>
	<Relationship Id="rId91" Type="http://schemas.openxmlformats.org/officeDocument/2006/relationships/hyperlink" Target="https://login.consultant.ru/link/?req=doc&amp;base=RLAW220&amp;n=111667&amp;dst=100036" TargetMode = "External"/>
	<Relationship Id="rId92" Type="http://schemas.openxmlformats.org/officeDocument/2006/relationships/hyperlink" Target="https://login.consultant.ru/link/?req=doc&amp;base=RLAW220&amp;n=96618&amp;dst=100045" TargetMode = "External"/>
	<Relationship Id="rId93" Type="http://schemas.openxmlformats.org/officeDocument/2006/relationships/hyperlink" Target="https://login.consultant.ru/link/?req=doc&amp;base=LAW&amp;n=454103" TargetMode = "External"/>
	<Relationship Id="rId94" Type="http://schemas.openxmlformats.org/officeDocument/2006/relationships/hyperlink" Target="https://login.consultant.ru/link/?req=doc&amp;base=LAW&amp;n=2875" TargetMode = "External"/>
	<Relationship Id="rId95" Type="http://schemas.openxmlformats.org/officeDocument/2006/relationships/hyperlink" Target="https://login.consultant.ru/link/?req=doc&amp;base=RLAW220&amp;n=73135&amp;dst=100135" TargetMode = "External"/>
	<Relationship Id="rId96" Type="http://schemas.openxmlformats.org/officeDocument/2006/relationships/hyperlink" Target="https://login.consultant.ru/link/?req=doc&amp;base=LAW&amp;n=465799" TargetMode = "External"/>
	<Relationship Id="rId97" Type="http://schemas.openxmlformats.org/officeDocument/2006/relationships/hyperlink" Target="https://login.consultant.ru/link/?req=doc&amp;base=RLAW220&amp;n=79628&amp;dst=100015" TargetMode = "External"/>
	<Relationship Id="rId98" Type="http://schemas.openxmlformats.org/officeDocument/2006/relationships/hyperlink" Target="https://login.consultant.ru/link/?req=doc&amp;base=RLAW220&amp;n=79628&amp;dst=100030" TargetMode = "External"/>
	<Relationship Id="rId99" Type="http://schemas.openxmlformats.org/officeDocument/2006/relationships/hyperlink" Target="https://login.consultant.ru/link/?req=doc&amp;base=LAW&amp;n=465799&amp;dst=749" TargetMode = "External"/>
	<Relationship Id="rId100" Type="http://schemas.openxmlformats.org/officeDocument/2006/relationships/hyperlink" Target="https://login.consultant.ru/link/?req=doc&amp;base=RLAW220&amp;n=96618&amp;dst=100047" TargetMode = "External"/>
	<Relationship Id="rId101" Type="http://schemas.openxmlformats.org/officeDocument/2006/relationships/hyperlink" Target="https://login.consultant.ru/link/?req=doc&amp;base=RLAW220&amp;n=134274" TargetMode = "External"/>
	<Relationship Id="rId102" Type="http://schemas.openxmlformats.org/officeDocument/2006/relationships/hyperlink" Target="https://login.consultant.ru/link/?req=doc&amp;base=RLAW220&amp;n=111667&amp;dst=100039" TargetMode = "External"/>
	<Relationship Id="rId103" Type="http://schemas.openxmlformats.org/officeDocument/2006/relationships/hyperlink" Target="https://login.consultant.ru/link/?req=doc&amp;base=LAW&amp;n=464894" TargetMode = "External"/>
	<Relationship Id="rId104" Type="http://schemas.openxmlformats.org/officeDocument/2006/relationships/hyperlink" Target="https://login.consultant.ru/link/?req=doc&amp;base=LAW&amp;n=442435" TargetMode = "External"/>
	<Relationship Id="rId105" Type="http://schemas.openxmlformats.org/officeDocument/2006/relationships/hyperlink" Target="https://login.consultant.ru/link/?req=doc&amp;base=LAW&amp;n=451740" TargetMode = "External"/>
	<Relationship Id="rId106" Type="http://schemas.openxmlformats.org/officeDocument/2006/relationships/hyperlink" Target="https://login.consultant.ru/link/?req=doc&amp;base=RLAW220&amp;n=93334&amp;dst=100042" TargetMode = "External"/>
	<Relationship Id="rId107" Type="http://schemas.openxmlformats.org/officeDocument/2006/relationships/hyperlink" Target="https://login.consultant.ru/link/?req=doc&amp;base=RLAW220&amp;n=111667&amp;dst=100041" TargetMode = "External"/>
	<Relationship Id="rId108" Type="http://schemas.openxmlformats.org/officeDocument/2006/relationships/hyperlink" Target="https://login.consultant.ru/link/?req=doc&amp;base=LAW&amp;n=465799" TargetMode = "External"/>
	<Relationship Id="rId109" Type="http://schemas.openxmlformats.org/officeDocument/2006/relationships/hyperlink" Target="https://login.consultant.ru/link/?req=doc&amp;base=LAW&amp;n=464894" TargetMode = "External"/>
	<Relationship Id="rId110" Type="http://schemas.openxmlformats.org/officeDocument/2006/relationships/hyperlink" Target="https://login.consultant.ru/link/?req=doc&amp;base=LAW&amp;n=442435" TargetMode = "External"/>
	<Relationship Id="rId111" Type="http://schemas.openxmlformats.org/officeDocument/2006/relationships/hyperlink" Target="https://login.consultant.ru/link/?req=doc&amp;base=LAW&amp;n=451740" TargetMode = "External"/>
	<Relationship Id="rId112" Type="http://schemas.openxmlformats.org/officeDocument/2006/relationships/hyperlink" Target="https://login.consultant.ru/link/?req=doc&amp;base=LAW&amp;n=465799" TargetMode = "External"/>
	<Relationship Id="rId113" Type="http://schemas.openxmlformats.org/officeDocument/2006/relationships/hyperlink" Target="https://login.consultant.ru/link/?req=doc&amp;base=RLAW220&amp;n=111667&amp;dst=100042" TargetMode = "External"/>
	<Relationship Id="rId114" Type="http://schemas.openxmlformats.org/officeDocument/2006/relationships/hyperlink" Target="https://login.consultant.ru/link/?req=doc&amp;base=RLAW220&amp;n=93334&amp;dst=100044" TargetMode = "External"/>
	<Relationship Id="rId115" Type="http://schemas.openxmlformats.org/officeDocument/2006/relationships/hyperlink" Target="https://login.consultant.ru/link/?req=doc&amp;base=RLAW220&amp;n=73688&amp;dst=100182" TargetMode = "External"/>
	<Relationship Id="rId116" Type="http://schemas.openxmlformats.org/officeDocument/2006/relationships/hyperlink" Target="https://login.consultant.ru/link/?req=doc&amp;base=RLAW220&amp;n=96618&amp;dst=100050" TargetMode = "External"/>
	<Relationship Id="rId117" Type="http://schemas.openxmlformats.org/officeDocument/2006/relationships/hyperlink" Target="https://login.consultant.ru/link/?req=doc&amp;base=RLAW220&amp;n=86610&amp;dst=100010" TargetMode = "External"/>
	<Relationship Id="rId118" Type="http://schemas.openxmlformats.org/officeDocument/2006/relationships/hyperlink" Target="https://login.consultant.ru/link/?req=doc&amp;base=RLAW220&amp;n=93334&amp;dst=100046" TargetMode = "External"/>
	<Relationship Id="rId119" Type="http://schemas.openxmlformats.org/officeDocument/2006/relationships/hyperlink" Target="https://login.consultant.ru/link/?req=doc&amp;base=RLAW220&amp;n=20150&amp;dst=100010" TargetMode = "External"/>
	<Relationship Id="rId120" Type="http://schemas.openxmlformats.org/officeDocument/2006/relationships/hyperlink" Target="https://login.consultant.ru/link/?req=doc&amp;base=LAW&amp;n=460035" TargetMode = "External"/>
	<Relationship Id="rId121" Type="http://schemas.openxmlformats.org/officeDocument/2006/relationships/hyperlink" Target="https://login.consultant.ru/link/?req=doc&amp;base=LAW&amp;n=439977" TargetMode = "External"/>
	<Relationship Id="rId122" Type="http://schemas.openxmlformats.org/officeDocument/2006/relationships/hyperlink" Target="https://login.consultant.ru/link/?req=doc&amp;base=RLAW220&amp;n=96618&amp;dst=100052" TargetMode = "External"/>
	<Relationship Id="rId123" Type="http://schemas.openxmlformats.org/officeDocument/2006/relationships/hyperlink" Target="https://login.consultant.ru/link/?req=doc&amp;base=LAW&amp;n=465799" TargetMode = "External"/>
	<Relationship Id="rId124" Type="http://schemas.openxmlformats.org/officeDocument/2006/relationships/hyperlink" Target="https://login.consultant.ru/link/?req=doc&amp;base=RLAW220&amp;n=73688&amp;dst=100220" TargetMode = "External"/>
	<Relationship Id="rId125" Type="http://schemas.openxmlformats.org/officeDocument/2006/relationships/hyperlink" Target="https://login.consultant.ru/link/?req=doc&amp;base=RLAW220&amp;n=86610&amp;dst=100010" TargetMode = "External"/>
	<Relationship Id="rId126" Type="http://schemas.openxmlformats.org/officeDocument/2006/relationships/hyperlink" Target="https://login.consultant.ru/link/?req=doc&amp;base=RLAW220&amp;n=86610&amp;dst=100010" TargetMode = "External"/>
	<Relationship Id="rId127" Type="http://schemas.openxmlformats.org/officeDocument/2006/relationships/hyperlink" Target="https://login.consultant.ru/link/?req=doc&amp;base=RLAW220&amp;n=86610&amp;dst=100010" TargetMode = "External"/>
	<Relationship Id="rId128" Type="http://schemas.openxmlformats.org/officeDocument/2006/relationships/hyperlink" Target="https://login.consultant.ru/link/?req=doc&amp;base=RLAW220&amp;n=76858&amp;dst=100120" TargetMode = "External"/>
	<Relationship Id="rId129" Type="http://schemas.openxmlformats.org/officeDocument/2006/relationships/hyperlink" Target="https://login.consultant.ru/link/?req=doc&amp;base=RLAW220&amp;n=86610&amp;dst=100010" TargetMode = "External"/>
	<Relationship Id="rId130" Type="http://schemas.openxmlformats.org/officeDocument/2006/relationships/hyperlink" Target="https://login.consultant.ru/link/?req=doc&amp;base=RLAW220&amp;n=86610&amp;dst=100010" TargetMode = "External"/>
	<Relationship Id="rId131" Type="http://schemas.openxmlformats.org/officeDocument/2006/relationships/hyperlink" Target="https://login.consultant.ru/link/?req=doc&amp;base=RLAW220&amp;n=86610&amp;dst=100010" TargetMode = "External"/>
	<Relationship Id="rId132" Type="http://schemas.openxmlformats.org/officeDocument/2006/relationships/hyperlink" Target="https://login.consultant.ru/link/?req=doc&amp;base=RLAW220&amp;n=76858&amp;dst=100131" TargetMode = "External"/>
	<Relationship Id="rId133" Type="http://schemas.openxmlformats.org/officeDocument/2006/relationships/hyperlink" Target="https://login.consultant.ru/link/?req=doc&amp;base=RLAW220&amp;n=86610&amp;dst=100010" TargetMode = "External"/>
	<Relationship Id="rId134" Type="http://schemas.openxmlformats.org/officeDocument/2006/relationships/hyperlink" Target="https://login.consultant.ru/link/?req=doc&amp;base=RLAW220&amp;n=73688&amp;dst=100232" TargetMode = "External"/>
	<Relationship Id="rId135" Type="http://schemas.openxmlformats.org/officeDocument/2006/relationships/hyperlink" Target="https://login.consultant.ru/link/?req=doc&amp;base=LAW&amp;n=465799&amp;dst=100788" TargetMode = "External"/>
	<Relationship Id="rId136" Type="http://schemas.openxmlformats.org/officeDocument/2006/relationships/hyperlink" Target="https://login.consultant.ru/link/?req=doc&amp;base=RLAW220&amp;n=111667&amp;dst=100045" TargetMode = "External"/>
	<Relationship Id="rId137" Type="http://schemas.openxmlformats.org/officeDocument/2006/relationships/hyperlink" Target="https://login.consultant.ru/link/?req=doc&amp;base=LAW&amp;n=465799&amp;dst=101349" TargetMode = "External"/>
	<Relationship Id="rId138" Type="http://schemas.openxmlformats.org/officeDocument/2006/relationships/hyperlink" Target="https://login.consultant.ru/link/?req=doc&amp;base=LAW&amp;n=465799&amp;dst=100109" TargetMode = "External"/>
	<Relationship Id="rId139" Type="http://schemas.openxmlformats.org/officeDocument/2006/relationships/hyperlink" Target="https://login.consultant.ru/link/?req=doc&amp;base=LAW&amp;n=465799&amp;dst=100111" TargetMode = "External"/>
	<Relationship Id="rId140" Type="http://schemas.openxmlformats.org/officeDocument/2006/relationships/hyperlink" Target="https://login.consultant.ru/link/?req=doc&amp;base=RLAW220&amp;n=111667&amp;dst=100047" TargetMode = "External"/>
	<Relationship Id="rId141" Type="http://schemas.openxmlformats.org/officeDocument/2006/relationships/hyperlink" Target="https://login.consultant.ru/link/?req=doc&amp;base=RLAW220&amp;n=83312&amp;dst=100015" TargetMode = "External"/>
	<Relationship Id="rId142" Type="http://schemas.openxmlformats.org/officeDocument/2006/relationships/hyperlink" Target="https://login.consultant.ru/link/?req=doc&amp;base=LAW&amp;n=2875" TargetMode = "External"/>
	<Relationship Id="rId143" Type="http://schemas.openxmlformats.org/officeDocument/2006/relationships/hyperlink" Target="https://login.consultant.ru/link/?req=doc&amp;base=RLAW220&amp;n=111667&amp;dst=100048" TargetMode = "External"/>
	<Relationship Id="rId144" Type="http://schemas.openxmlformats.org/officeDocument/2006/relationships/hyperlink" Target="https://login.consultant.ru/link/?req=doc&amp;base=RLAW220&amp;n=96618&amp;dst=100054" TargetMode = "External"/>
	<Relationship Id="rId145" Type="http://schemas.openxmlformats.org/officeDocument/2006/relationships/hyperlink" Target="https://login.consultant.ru/link/?req=doc&amp;base=LAW&amp;n=464894" TargetMode = "External"/>
	<Relationship Id="rId146" Type="http://schemas.openxmlformats.org/officeDocument/2006/relationships/hyperlink" Target="https://login.consultant.ru/link/?req=doc&amp;base=LAW&amp;n=442435" TargetMode = "External"/>
	<Relationship Id="rId147" Type="http://schemas.openxmlformats.org/officeDocument/2006/relationships/hyperlink" Target="https://login.consultant.ru/link/?req=doc&amp;base=LAW&amp;n=451740" TargetMode = "External"/>
	<Relationship Id="rId148" Type="http://schemas.openxmlformats.org/officeDocument/2006/relationships/hyperlink" Target="https://login.consultant.ru/link/?req=doc&amp;base=RLAW220&amp;n=93334&amp;dst=100054" TargetMode = "External"/>
	<Relationship Id="rId149" Type="http://schemas.openxmlformats.org/officeDocument/2006/relationships/hyperlink" Target="https://login.consultant.ru/link/?req=doc&amp;base=RLAW220&amp;n=134284" TargetMode = "External"/>
	<Relationship Id="rId150" Type="http://schemas.openxmlformats.org/officeDocument/2006/relationships/hyperlink" Target="https://login.consultant.ru/link/?req=doc&amp;base=RLAW220&amp;n=83312&amp;dst=100049" TargetMode = "External"/>
	<Relationship Id="rId151" Type="http://schemas.openxmlformats.org/officeDocument/2006/relationships/hyperlink" Target="https://login.consultant.ru/link/?req=doc&amp;base=LAW&amp;n=451990" TargetMode = "External"/>
	<Relationship Id="rId152" Type="http://schemas.openxmlformats.org/officeDocument/2006/relationships/hyperlink" Target="https://login.consultant.ru/link/?req=doc&amp;base=RLAW220&amp;n=79628&amp;dst=100127" TargetMode = "External"/>
	<Relationship Id="rId153" Type="http://schemas.openxmlformats.org/officeDocument/2006/relationships/hyperlink" Target="https://login.consultant.ru/link/?req=doc&amp;base=LAW&amp;n=465799&amp;dst=101165" TargetMode = "External"/>
	<Relationship Id="rId154" Type="http://schemas.openxmlformats.org/officeDocument/2006/relationships/hyperlink" Target="https://login.consultant.ru/link/?req=doc&amp;base=RLAW220&amp;n=93334&amp;dst=100056" TargetMode = "External"/>
	<Relationship Id="rId155" Type="http://schemas.openxmlformats.org/officeDocument/2006/relationships/hyperlink" Target="https://login.consultant.ru/link/?req=doc&amp;base=LAW&amp;n=465799&amp;dst=100792" TargetMode = "External"/>
	<Relationship Id="rId156" Type="http://schemas.openxmlformats.org/officeDocument/2006/relationships/hyperlink" Target="https://login.consultant.ru/link/?req=doc&amp;base=LAW&amp;n=465799&amp;dst=101349" TargetMode = "External"/>
	<Relationship Id="rId157" Type="http://schemas.openxmlformats.org/officeDocument/2006/relationships/hyperlink" Target="https://login.consultant.ru/link/?req=doc&amp;base=LAW&amp;n=465799&amp;dst=100109" TargetMode = "External"/>
	<Relationship Id="rId158" Type="http://schemas.openxmlformats.org/officeDocument/2006/relationships/hyperlink" Target="https://login.consultant.ru/link/?req=doc&amp;base=LAW&amp;n=465799&amp;dst=100111" TargetMode = "External"/>
	<Relationship Id="rId159" Type="http://schemas.openxmlformats.org/officeDocument/2006/relationships/hyperlink" Target="https://login.consultant.ru/link/?req=doc&amp;base=RLAW220&amp;n=111667&amp;dst=100060" TargetMode = "External"/>
	<Relationship Id="rId160" Type="http://schemas.openxmlformats.org/officeDocument/2006/relationships/hyperlink" Target="https://login.consultant.ru/link/?req=doc&amp;base=LAW&amp;n=465799" TargetMode = "External"/>
	<Relationship Id="rId161" Type="http://schemas.openxmlformats.org/officeDocument/2006/relationships/hyperlink" Target="https://login.consultant.ru/link/?req=doc&amp;base=LAW&amp;n=464894" TargetMode = "External"/>
	<Relationship Id="rId162" Type="http://schemas.openxmlformats.org/officeDocument/2006/relationships/hyperlink" Target="https://login.consultant.ru/link/?req=doc&amp;base=LAW&amp;n=442435" TargetMode = "External"/>
	<Relationship Id="rId163" Type="http://schemas.openxmlformats.org/officeDocument/2006/relationships/hyperlink" Target="https://login.consultant.ru/link/?req=doc&amp;base=LAW&amp;n=451740" TargetMode = "External"/>
	<Relationship Id="rId164" Type="http://schemas.openxmlformats.org/officeDocument/2006/relationships/hyperlink" Target="https://login.consultant.ru/link/?req=doc&amp;base=LAW&amp;n=465799" TargetMode = "External"/>
	<Relationship Id="rId165" Type="http://schemas.openxmlformats.org/officeDocument/2006/relationships/hyperlink" Target="https://login.consultant.ru/link/?req=doc&amp;base=RLAW220&amp;n=111667&amp;dst=100061" TargetMode = "External"/>
	<Relationship Id="rId166" Type="http://schemas.openxmlformats.org/officeDocument/2006/relationships/hyperlink" Target="https://login.consultant.ru/link/?req=doc&amp;base=RLAW220&amp;n=111667&amp;dst=100063" TargetMode = "External"/>
	<Relationship Id="rId167" Type="http://schemas.openxmlformats.org/officeDocument/2006/relationships/hyperlink" Target="https://login.consultant.ru/link/?req=doc&amp;base=RLAW220&amp;n=111667&amp;dst=100065" TargetMode = "External"/>
	<Relationship Id="rId168" Type="http://schemas.openxmlformats.org/officeDocument/2006/relationships/hyperlink" Target="https://login.consultant.ru/link/?req=doc&amp;base=RLAW220&amp;n=73688&amp;dst=100268" TargetMode = "External"/>
	<Relationship Id="rId169" Type="http://schemas.openxmlformats.org/officeDocument/2006/relationships/hyperlink" Target="https://login.consultant.ru/link/?req=doc&amp;base=RLAW220&amp;n=73688&amp;dst=100274" TargetMode = "External"/>
	<Relationship Id="rId170" Type="http://schemas.openxmlformats.org/officeDocument/2006/relationships/hyperlink" Target="https://login.consultant.ru/link/?req=doc&amp;base=RLAW220&amp;n=96618&amp;dst=100057" TargetMode = "External"/>
	<Relationship Id="rId171" Type="http://schemas.openxmlformats.org/officeDocument/2006/relationships/hyperlink" Target="https://login.consultant.ru/link/?req=doc&amp;base=RLAW220&amp;n=96618&amp;dst=100059" TargetMode = "External"/>
	<Relationship Id="rId172" Type="http://schemas.openxmlformats.org/officeDocument/2006/relationships/hyperlink" Target="https://login.consultant.ru/link/?req=doc&amp;base=RLAW220&amp;n=73688&amp;dst=100283" TargetMode = "External"/>
	<Relationship Id="rId173" Type="http://schemas.openxmlformats.org/officeDocument/2006/relationships/hyperlink" Target="https://login.consultant.ru/link/?req=doc&amp;base=RLAW220&amp;n=96618&amp;dst=100084" TargetMode = "External"/>
	<Relationship Id="rId174" Type="http://schemas.openxmlformats.org/officeDocument/2006/relationships/hyperlink" Target="https://login.consultant.ru/link/?req=doc&amp;base=RLAW220&amp;n=96618&amp;dst=100063" TargetMode = "External"/>
	<Relationship Id="rId175" Type="http://schemas.openxmlformats.org/officeDocument/2006/relationships/hyperlink" Target="https://login.consultant.ru/link/?req=doc&amp;base=RLAW220&amp;n=93334&amp;dst=100058" TargetMode = "External"/>
	<Relationship Id="rId176" Type="http://schemas.openxmlformats.org/officeDocument/2006/relationships/hyperlink" Target="https://login.consultant.ru/link/?req=doc&amp;base=RLAW220&amp;n=73688&amp;dst=100395" TargetMode = "External"/>
	<Relationship Id="rId177" Type="http://schemas.openxmlformats.org/officeDocument/2006/relationships/hyperlink" Target="https://login.consultant.ru/link/?req=doc&amp;base=RLAW220&amp;n=96618&amp;dst=100085" TargetMode = "External"/>
	<Relationship Id="rId178" Type="http://schemas.openxmlformats.org/officeDocument/2006/relationships/hyperlink" Target="https://login.consultant.ru/link/?req=doc&amp;base=RLAW220&amp;n=96618&amp;dst=100065" TargetMode = "External"/>
	<Relationship Id="rId179" Type="http://schemas.openxmlformats.org/officeDocument/2006/relationships/hyperlink" Target="https://login.consultant.ru/link/?req=doc&amp;base=LAW&amp;n=452993" TargetMode = "External"/>
	<Relationship Id="rId180" Type="http://schemas.openxmlformats.org/officeDocument/2006/relationships/hyperlink" Target="https://login.consultant.ru/link/?req=doc&amp;base=RLAW220&amp;n=96618&amp;dst=100067" TargetMode = "External"/>
	<Relationship Id="rId181" Type="http://schemas.openxmlformats.org/officeDocument/2006/relationships/hyperlink" Target="https://login.consultant.ru/link/?req=doc&amp;base=LAW&amp;n=465799" TargetMode = "External"/>
	<Relationship Id="rId182" Type="http://schemas.openxmlformats.org/officeDocument/2006/relationships/hyperlink" Target="https://login.consultant.ru/link/?req=doc&amp;base=LAW&amp;n=416276" TargetMode = "External"/>
	<Relationship Id="rId183" Type="http://schemas.openxmlformats.org/officeDocument/2006/relationships/hyperlink" Target="https://login.consultant.ru/link/?req=doc&amp;base=RLAW220&amp;n=96618&amp;dst=100070" TargetMode = "External"/>
	<Relationship Id="rId184" Type="http://schemas.openxmlformats.org/officeDocument/2006/relationships/hyperlink" Target="https://login.consultant.ru/link/?req=doc&amp;base=RLAW220&amp;n=96618&amp;dst=100086" TargetMode = "External"/>
	<Relationship Id="rId185" Type="http://schemas.openxmlformats.org/officeDocument/2006/relationships/hyperlink" Target="https://login.consultant.ru/link/?req=doc&amp;base=RLAW220&amp;n=96618&amp;dst=100072" TargetMode = "External"/>
	<Relationship Id="rId186" Type="http://schemas.openxmlformats.org/officeDocument/2006/relationships/hyperlink" Target="https://login.consultant.ru/link/?req=doc&amp;base=LAW&amp;n=460035&amp;dst=134" TargetMode = "External"/>
	<Relationship Id="rId187" Type="http://schemas.openxmlformats.org/officeDocument/2006/relationships/hyperlink" Target="https://login.consultant.ru/link/?req=doc&amp;base=LAW&amp;n=460035&amp;dst=173" TargetMode = "External"/>
	<Relationship Id="rId188" Type="http://schemas.openxmlformats.org/officeDocument/2006/relationships/hyperlink" Target="https://login.consultant.ru/link/?req=doc&amp;base=LAW&amp;n=450837" TargetMode = "External"/>
	<Relationship Id="rId189" Type="http://schemas.openxmlformats.org/officeDocument/2006/relationships/hyperlink" Target="https://login.consultant.ru/link/?req=doc&amp;base=LAW&amp;n=450837" TargetMode = "External"/>
	<Relationship Id="rId190" Type="http://schemas.openxmlformats.org/officeDocument/2006/relationships/hyperlink" Target="https://login.consultant.ru/link/?req=doc&amp;base=LAW&amp;n=450837" TargetMode = "External"/>
	<Relationship Id="rId191" Type="http://schemas.openxmlformats.org/officeDocument/2006/relationships/hyperlink" Target="https://login.consultant.ru/link/?req=doc&amp;base=RLAW220&amp;n=111667&amp;dst=100067" TargetMode = "External"/>
	<Relationship Id="rId192" Type="http://schemas.openxmlformats.org/officeDocument/2006/relationships/hyperlink" Target="https://login.consultant.ru/link/?req=doc&amp;base=LAW&amp;n=452750" TargetMode = "External"/>
	<Relationship Id="rId193" Type="http://schemas.openxmlformats.org/officeDocument/2006/relationships/hyperlink" Target="https://login.consultant.ru/link/?req=doc&amp;base=RLAW220&amp;n=96618&amp;dst=100074" TargetMode = "External"/>
	<Relationship Id="rId194" Type="http://schemas.openxmlformats.org/officeDocument/2006/relationships/hyperlink" Target="https://login.consultant.ru/link/?req=doc&amp;base=RLAW220&amp;n=111667&amp;dst=100069" TargetMode = "External"/>
	<Relationship Id="rId195" Type="http://schemas.openxmlformats.org/officeDocument/2006/relationships/hyperlink" Target="https://login.consultant.ru/link/?req=doc&amp;base=RLAW220&amp;n=111667&amp;dst=100070" TargetMode = "External"/>
	<Relationship Id="rId196" Type="http://schemas.openxmlformats.org/officeDocument/2006/relationships/hyperlink" Target="https://login.consultant.ru/link/?req=doc&amp;base=RLAW220&amp;n=111667&amp;dst=100072" TargetMode = "External"/>
	<Relationship Id="rId197" Type="http://schemas.openxmlformats.org/officeDocument/2006/relationships/hyperlink" Target="https://login.consultant.ru/link/?req=doc&amp;base=RLAW220&amp;n=73135&amp;dst=100243" TargetMode = "External"/>
	<Relationship Id="rId198" Type="http://schemas.openxmlformats.org/officeDocument/2006/relationships/hyperlink" Target="https://login.consultant.ru/link/?req=doc&amp;base=LAW&amp;n=2875" TargetMode = "External"/>
	<Relationship Id="rId199" Type="http://schemas.openxmlformats.org/officeDocument/2006/relationships/hyperlink" Target="https://login.consultant.ru/link/?req=doc&amp;base=RLAW220&amp;n=73688&amp;dst=100360" TargetMode = "External"/>
	<Relationship Id="rId200" Type="http://schemas.openxmlformats.org/officeDocument/2006/relationships/hyperlink" Target="https://login.consultant.ru/link/?req=doc&amp;base=RLAW220&amp;n=93334&amp;dst=100059" TargetMode = "External"/>
	<Relationship Id="rId201" Type="http://schemas.openxmlformats.org/officeDocument/2006/relationships/hyperlink" Target="https://login.consultant.ru/link/?req=doc&amp;base=LAW&amp;n=465536" TargetMode = "External"/>
	<Relationship Id="rId202" Type="http://schemas.openxmlformats.org/officeDocument/2006/relationships/hyperlink" Target="https://login.consultant.ru/link/?req=doc&amp;base=RLAW220&amp;n=108704" TargetMode = "External"/>
	<Relationship Id="rId203" Type="http://schemas.openxmlformats.org/officeDocument/2006/relationships/hyperlink" Target="https://login.consultant.ru/link/?req=doc&amp;base=LAW&amp;n=465536" TargetMode = "External"/>
	<Relationship Id="rId204" Type="http://schemas.openxmlformats.org/officeDocument/2006/relationships/hyperlink" Target="https://login.consultant.ru/link/?req=doc&amp;base=LAW&amp;n=465799" TargetMode = "External"/>
	<Relationship Id="rId205" Type="http://schemas.openxmlformats.org/officeDocument/2006/relationships/hyperlink" Target="https://login.consultant.ru/link/?req=doc&amp;base=LAW&amp;n=465799" TargetMode = "External"/>
	<Relationship Id="rId206" Type="http://schemas.openxmlformats.org/officeDocument/2006/relationships/hyperlink" Target="https://login.consultant.ru/link/?req=doc&amp;base=RLAW220&amp;n=73135&amp;dst=100254" TargetMode = "External"/>
	<Relationship Id="rId207" Type="http://schemas.openxmlformats.org/officeDocument/2006/relationships/hyperlink" Target="https://login.consultant.ru/link/?req=doc&amp;base=RLAW220&amp;n=96618&amp;dst=100076" TargetMode = "External"/>
	<Relationship Id="rId208" Type="http://schemas.openxmlformats.org/officeDocument/2006/relationships/hyperlink" Target="https://login.consultant.ru/link/?req=doc&amp;base=RLAW220&amp;n=111667&amp;dst=100073" TargetMode = "External"/>
	<Relationship Id="rId209" Type="http://schemas.openxmlformats.org/officeDocument/2006/relationships/hyperlink" Target="https://login.consultant.ru/link/?req=doc&amp;base=RLAW220&amp;n=96618&amp;dst=100078" TargetMode = "External"/>
	<Relationship Id="rId210" Type="http://schemas.openxmlformats.org/officeDocument/2006/relationships/hyperlink" Target="https://login.consultant.ru/link/?req=doc&amp;base=LAW&amp;n=451215" TargetMode = "External"/>
	<Relationship Id="rId211" Type="http://schemas.openxmlformats.org/officeDocument/2006/relationships/hyperlink" Target="https://login.consultant.ru/link/?req=doc&amp;base=LAW&amp;n=451778" TargetMode = "External"/>
	<Relationship Id="rId212" Type="http://schemas.openxmlformats.org/officeDocument/2006/relationships/hyperlink" Target="https://login.consultant.ru/link/?req=doc&amp;base=RLAW220&amp;n=111667&amp;dst=100075" TargetMode = "External"/>
	<Relationship Id="rId213" Type="http://schemas.openxmlformats.org/officeDocument/2006/relationships/hyperlink" Target="https://login.consultant.ru/link/?req=doc&amp;base=RLAW220&amp;n=111667&amp;dst=100077" TargetMode = "External"/>
	<Relationship Id="rId214" Type="http://schemas.openxmlformats.org/officeDocument/2006/relationships/hyperlink" Target="https://login.consultant.ru/link/?req=doc&amp;base=LAW&amp;n=451778" TargetMode = "External"/>
	<Relationship Id="rId215" Type="http://schemas.openxmlformats.org/officeDocument/2006/relationships/hyperlink" Target="https://login.consultant.ru/link/?req=doc&amp;base=RLAW220&amp;n=73135&amp;dst=100268" TargetMode = "External"/>
	<Relationship Id="rId216" Type="http://schemas.openxmlformats.org/officeDocument/2006/relationships/hyperlink" Target="https://login.consultant.ru/link/?req=doc&amp;base=LAW&amp;n=465799&amp;dst=303" TargetMode = "External"/>
	<Relationship Id="rId217" Type="http://schemas.openxmlformats.org/officeDocument/2006/relationships/hyperlink" Target="https://login.consultant.ru/link/?req=doc&amp;base=LAW&amp;n=465799&amp;dst=643" TargetMode = "External"/>
	<Relationship Id="rId218" Type="http://schemas.openxmlformats.org/officeDocument/2006/relationships/hyperlink" Target="https://login.consultant.ru/link/?req=doc&amp;base=LAW&amp;n=465799&amp;dst=459" TargetMode = "External"/>
	<Relationship Id="rId219" Type="http://schemas.openxmlformats.org/officeDocument/2006/relationships/hyperlink" Target="https://login.consultant.ru/link/?req=doc&amp;base=LAW&amp;n=465799&amp;dst=460" TargetMode = "External"/>
	<Relationship Id="rId220" Type="http://schemas.openxmlformats.org/officeDocument/2006/relationships/hyperlink" Target="https://login.consultant.ru/link/?req=doc&amp;base=LAW&amp;n=2875" TargetMode = "External"/>
	<Relationship Id="rId221" Type="http://schemas.openxmlformats.org/officeDocument/2006/relationships/hyperlink" Target="https://login.consultant.ru/link/?req=doc&amp;base=LAW&amp;n=452996" TargetMode = "External"/>
	<Relationship Id="rId222" Type="http://schemas.openxmlformats.org/officeDocument/2006/relationships/hyperlink" Target="https://login.consultant.ru/link/?req=doc&amp;base=RLAW220&amp;n=76858&amp;dst=100154" TargetMode = "External"/>
	<Relationship Id="rId223" Type="http://schemas.openxmlformats.org/officeDocument/2006/relationships/hyperlink" Target="https://login.consultant.ru/link/?req=doc&amp;base=LAW&amp;n=465808" TargetMode = "External"/>
	<Relationship Id="rId224" Type="http://schemas.openxmlformats.org/officeDocument/2006/relationships/hyperlink" Target="https://login.consultant.ru/link/?req=doc&amp;base=RLAW220&amp;n=83312&amp;dst=100089" TargetMode = "External"/>
	<Relationship Id="rId225" Type="http://schemas.openxmlformats.org/officeDocument/2006/relationships/hyperlink" Target="https://login.consultant.ru/link/?req=doc&amp;base=LAW&amp;n=465808" TargetMode = "External"/>
	<Relationship Id="rId226" Type="http://schemas.openxmlformats.org/officeDocument/2006/relationships/hyperlink" Target="https://login.consultant.ru/link/?req=doc&amp;base=LAW&amp;n=465808" TargetMode = "External"/>
	<Relationship Id="rId227" Type="http://schemas.openxmlformats.org/officeDocument/2006/relationships/hyperlink" Target="https://login.consultant.ru/link/?req=doc&amp;base=LAW&amp;n=465808" TargetMode = "External"/>
	<Relationship Id="rId228" Type="http://schemas.openxmlformats.org/officeDocument/2006/relationships/hyperlink" Target="https://login.consultant.ru/link/?req=doc&amp;base=LAW&amp;n=465799" TargetMode = "External"/>
	<Relationship Id="rId229" Type="http://schemas.openxmlformats.org/officeDocument/2006/relationships/hyperlink" Target="https://login.consultant.ru/link/?req=doc&amp;base=RLAW220&amp;n=91064&amp;dst=100012" TargetMode = "External"/>
	<Relationship Id="rId230" Type="http://schemas.openxmlformats.org/officeDocument/2006/relationships/hyperlink" Target="https://login.consultant.ru/link/?req=doc&amp;base=LAW&amp;n=465808" TargetMode = "External"/>
	<Relationship Id="rId231" Type="http://schemas.openxmlformats.org/officeDocument/2006/relationships/hyperlink" Target="https://login.consultant.ru/link/?req=doc&amp;base=LAW&amp;n=465799" TargetMode = "External"/>
	<Relationship Id="rId232" Type="http://schemas.openxmlformats.org/officeDocument/2006/relationships/hyperlink" Target="https://login.consultant.ru/link/?req=doc&amp;base=RLAW220&amp;n=91064&amp;dst=100012" TargetMode = "External"/>
	<Relationship Id="rId233" Type="http://schemas.openxmlformats.org/officeDocument/2006/relationships/hyperlink" Target="https://login.consultant.ru/link/?req=doc&amp;base=LAW&amp;n=465808" TargetMode = "External"/>
	<Relationship Id="rId234" Type="http://schemas.openxmlformats.org/officeDocument/2006/relationships/hyperlink" Target="https://login.consultant.ru/link/?req=doc&amp;base=LAW&amp;n=465799" TargetMode = "External"/>
	<Relationship Id="rId235" Type="http://schemas.openxmlformats.org/officeDocument/2006/relationships/hyperlink" Target="https://login.consultant.ru/link/?req=doc&amp;base=RLAW220&amp;n=91064&amp;dst=100012" TargetMode = "External"/>
	<Relationship Id="rId236" Type="http://schemas.openxmlformats.org/officeDocument/2006/relationships/hyperlink" Target="https://login.consultant.ru/link/?req=doc&amp;base=LAW&amp;n=465808" TargetMode = "External"/>
	<Relationship Id="rId237" Type="http://schemas.openxmlformats.org/officeDocument/2006/relationships/hyperlink" Target="https://login.consultant.ru/link/?req=doc&amp;base=LAW&amp;n=465799" TargetMode = "External"/>
	<Relationship Id="rId238" Type="http://schemas.openxmlformats.org/officeDocument/2006/relationships/hyperlink" Target="https://login.consultant.ru/link/?req=doc&amp;base=RLAW220&amp;n=91064&amp;dst=100012" TargetMode = "External"/>
	<Relationship Id="rId239" Type="http://schemas.openxmlformats.org/officeDocument/2006/relationships/hyperlink" Target="https://login.consultant.ru/link/?req=doc&amp;base=LAW&amp;n=465808" TargetMode = "External"/>
	<Relationship Id="rId240" Type="http://schemas.openxmlformats.org/officeDocument/2006/relationships/hyperlink" Target="https://login.consultant.ru/link/?req=doc&amp;base=LAW&amp;n=465799" TargetMode = "External"/>
	<Relationship Id="rId241" Type="http://schemas.openxmlformats.org/officeDocument/2006/relationships/hyperlink" Target="https://login.consultant.ru/link/?req=doc&amp;base=RLAW220&amp;n=91064&amp;dst=100012" TargetMode = "External"/>
	<Relationship Id="rId242" Type="http://schemas.openxmlformats.org/officeDocument/2006/relationships/hyperlink" Target="https://login.consultant.ru/link/?req=doc&amp;base=LAW&amp;n=465808" TargetMode = "External"/>
	<Relationship Id="rId243" Type="http://schemas.openxmlformats.org/officeDocument/2006/relationships/hyperlink" Target="https://login.consultant.ru/link/?req=doc&amp;base=LAW&amp;n=465799" TargetMode = "External"/>
	<Relationship Id="rId244" Type="http://schemas.openxmlformats.org/officeDocument/2006/relationships/hyperlink" Target="https://login.consultant.ru/link/?req=doc&amp;base=RLAW220&amp;n=91064&amp;dst=100012" TargetMode = "External"/>
	<Relationship Id="rId245" Type="http://schemas.openxmlformats.org/officeDocument/2006/relationships/hyperlink" Target="https://login.consultant.ru/link/?req=doc&amp;base=RLAW220&amp;n=73135&amp;dst=100315" TargetMode = "External"/>
	<Relationship Id="rId246" Type="http://schemas.openxmlformats.org/officeDocument/2006/relationships/hyperlink" Target="https://login.consultant.ru/link/?req=doc&amp;base=LAW&amp;n=465808" TargetMode = "External"/>
	<Relationship Id="rId247" Type="http://schemas.openxmlformats.org/officeDocument/2006/relationships/hyperlink" Target="https://login.consultant.ru/link/?req=doc&amp;base=LAW&amp;n=465808" TargetMode = "External"/>
	<Relationship Id="rId248" Type="http://schemas.openxmlformats.org/officeDocument/2006/relationships/hyperlink" Target="https://login.consultant.ru/link/?req=doc&amp;base=LAW&amp;n=465808" TargetMode = "External"/>
	<Relationship Id="rId249" Type="http://schemas.openxmlformats.org/officeDocument/2006/relationships/hyperlink" Target="https://login.consultant.ru/link/?req=doc&amp;base=LAW&amp;n=465808" TargetMode = "External"/>
	<Relationship Id="rId250" Type="http://schemas.openxmlformats.org/officeDocument/2006/relationships/hyperlink" Target="https://login.consultant.ru/link/?req=doc&amp;base=RLAW220&amp;n=18755&amp;dst=100012" TargetMode = "External"/>
	<Relationship Id="rId251" Type="http://schemas.openxmlformats.org/officeDocument/2006/relationships/hyperlink" Target="https://login.consultant.ru/link/?req=doc&amp;base=RLAW220&amp;n=111667&amp;dst=100078" TargetMode = "External"/>
	<Relationship Id="rId252" Type="http://schemas.openxmlformats.org/officeDocument/2006/relationships/hyperlink" Target="https://login.consultant.ru/link/?req=doc&amp;base=LAW&amp;n=465799" TargetMode = "External"/>
	<Relationship Id="rId253" Type="http://schemas.openxmlformats.org/officeDocument/2006/relationships/hyperlink" Target="https://login.consultant.ru/link/?req=doc&amp;base=RLAW220&amp;n=111667&amp;dst=100087" TargetMode = "External"/>
	<Relationship Id="rId254" Type="http://schemas.openxmlformats.org/officeDocument/2006/relationships/hyperlink" Target="https://login.consultant.ru/link/?req=doc&amp;base=RLAW220&amp;n=83312&amp;dst=100096" TargetMode = "External"/>
	<Relationship Id="rId255" Type="http://schemas.openxmlformats.org/officeDocument/2006/relationships/hyperlink" Target="https://login.consultant.ru/link/?req=doc&amp;base=LAW&amp;n=2875" TargetMode = "External"/>
	<Relationship Id="rId256" Type="http://schemas.openxmlformats.org/officeDocument/2006/relationships/hyperlink" Target="https://login.consultant.ru/link/?req=doc&amp;base=RLAW220&amp;n=128529" TargetMode = "External"/>
	<Relationship Id="rId257" Type="http://schemas.openxmlformats.org/officeDocument/2006/relationships/hyperlink" Target="https://login.consultant.ru/link/?req=doc&amp;base=LAW&amp;n=2875" TargetMode = "External"/>
	<Relationship Id="rId258" Type="http://schemas.openxmlformats.org/officeDocument/2006/relationships/hyperlink" Target="https://login.consultant.ru/link/?req=doc&amp;base=RLAW220&amp;n=128529" TargetMode = "External"/>
	<Relationship Id="rId259" Type="http://schemas.openxmlformats.org/officeDocument/2006/relationships/hyperlink" Target="https://login.consultant.ru/link/?req=doc&amp;base=LAW&amp;n=2875" TargetMode = "External"/>
	<Relationship Id="rId260" Type="http://schemas.openxmlformats.org/officeDocument/2006/relationships/hyperlink" Target="https://login.consultant.ru/link/?req=doc&amp;base=RLAW220&amp;n=128529" TargetMode = "External"/>
	<Relationship Id="rId261" Type="http://schemas.openxmlformats.org/officeDocument/2006/relationships/hyperlink" Target="https://login.consultant.ru/link/?req=doc&amp;base=RLAW220&amp;n=73135&amp;dst=100316" TargetMode = "External"/>
	<Relationship Id="rId262" Type="http://schemas.openxmlformats.org/officeDocument/2006/relationships/hyperlink" Target="https://login.consultant.ru/link/?req=doc&amp;base=LAW&amp;n=465799" TargetMode = "External"/>
	<Relationship Id="rId263" Type="http://schemas.openxmlformats.org/officeDocument/2006/relationships/hyperlink" Target="https://login.consultant.ru/link/?req=doc&amp;base=LAW&amp;n=465799&amp;dst=100802" TargetMode = "External"/>
	<Relationship Id="rId264" Type="http://schemas.openxmlformats.org/officeDocument/2006/relationships/hyperlink" Target="https://login.consultant.ru/link/?req=doc&amp;base=LAW&amp;n=465799&amp;dst=100803" TargetMode = "External"/>
	<Relationship Id="rId265" Type="http://schemas.openxmlformats.org/officeDocument/2006/relationships/hyperlink" Target="https://login.consultant.ru/link/?req=doc&amp;base=LAW&amp;n=465799" TargetMode = "External"/>
	<Relationship Id="rId266" Type="http://schemas.openxmlformats.org/officeDocument/2006/relationships/hyperlink" Target="https://login.consultant.ru/link/?req=doc&amp;base=LAW&amp;n=464894" TargetMode = "External"/>
	<Relationship Id="rId267" Type="http://schemas.openxmlformats.org/officeDocument/2006/relationships/hyperlink" Target="https://login.consultant.ru/link/?req=doc&amp;base=LAW&amp;n=442435" TargetMode = "External"/>
	<Relationship Id="rId268" Type="http://schemas.openxmlformats.org/officeDocument/2006/relationships/hyperlink" Target="https://login.consultant.ru/link/?req=doc&amp;base=LAW&amp;n=451740" TargetMode = "External"/>
	<Relationship Id="rId269" Type="http://schemas.openxmlformats.org/officeDocument/2006/relationships/hyperlink" Target="https://login.consultant.ru/link/?req=doc&amp;base=RLAW220&amp;n=93334&amp;dst=100061" TargetMode = "External"/>
	<Relationship Id="rId270" Type="http://schemas.openxmlformats.org/officeDocument/2006/relationships/hyperlink" Target="https://login.consultant.ru/link/?req=doc&amp;base=LAW&amp;n=465799&amp;dst=100802" TargetMode = "External"/>
	<Relationship Id="rId271" Type="http://schemas.openxmlformats.org/officeDocument/2006/relationships/hyperlink" Target="https://login.consultant.ru/link/?req=doc&amp;base=LAW&amp;n=465799&amp;dst=100803" TargetMode = "External"/>
	<Relationship Id="rId272" Type="http://schemas.openxmlformats.org/officeDocument/2006/relationships/hyperlink" Target="https://login.consultant.ru/link/?req=doc&amp;base=LAW&amp;n=2875" TargetMode = "External"/>
	<Relationship Id="rId273" Type="http://schemas.openxmlformats.org/officeDocument/2006/relationships/hyperlink" Target="https://login.consultant.ru/link/?req=doc&amp;base=RLAW220&amp;n=128529" TargetMode = "External"/>
	<Relationship Id="rId274" Type="http://schemas.openxmlformats.org/officeDocument/2006/relationships/hyperlink" Target="https://login.consultant.ru/link/?req=doc&amp;base=RLAW220&amp;n=93334&amp;dst=100063" TargetMode = "External"/>
	<Relationship Id="rId275" Type="http://schemas.openxmlformats.org/officeDocument/2006/relationships/hyperlink" Target="https://login.consultant.ru/link/?req=doc&amp;base=RLAW220&amp;n=111667&amp;dst=100088" TargetMode = "External"/>
	<Relationship Id="rId276" Type="http://schemas.openxmlformats.org/officeDocument/2006/relationships/hyperlink" Target="https://login.consultant.ru/link/?req=doc&amp;base=RLAW220&amp;n=111667&amp;dst=100090" TargetMode = "External"/>
	<Relationship Id="rId277" Type="http://schemas.openxmlformats.org/officeDocument/2006/relationships/hyperlink" Target="https://login.consultant.ru/link/?req=doc&amp;base=RLAW220&amp;n=57210" TargetMode = "External"/>
	<Relationship Id="rId278" Type="http://schemas.openxmlformats.org/officeDocument/2006/relationships/hyperlink" Target="https://login.consultant.ru/link/?req=doc&amp;base=RLAW220&amp;n=43273" TargetMode = "External"/>
	<Relationship Id="rId279" Type="http://schemas.openxmlformats.org/officeDocument/2006/relationships/hyperlink" Target="https://login.consultant.ru/link/?req=doc&amp;base=RLAW220&amp;n=51934" TargetMode = "External"/>
	<Relationship Id="rId280" Type="http://schemas.openxmlformats.org/officeDocument/2006/relationships/hyperlink" Target="https://login.consultant.ru/link/?req=doc&amp;base=RLAW220&amp;n=5701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Грязинского муниципального района Липецкой области Российской Федерации
(принят решением Совета депутатов Грязинского муниципального района Липецкой обл. от 29.05.2014 N 74)
(ред. от 10.11.2020)
(Зарегистрировано в Управлении Минюста России по Липецкой обл. 18.06.2014 N RU485020002014001)</dc:title>
  <dcterms:created xsi:type="dcterms:W3CDTF">2024-01-23T05:35:49Z</dcterms:created>
</cp:coreProperties>
</file>