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pBdr/>
        <w:spacing/>
        <w:ind w:right="-2" w:left="4536"/>
        <w:jc w:val="right"/>
        <w:rPr>
          <w:rStyle w:val="87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74"/>
          <w:rFonts w:ascii="Times New Roman" w:hAnsi="Times New Roman" w:cs="Times New Roman"/>
          <w:b w:val="0"/>
          <w:sz w:val="28"/>
          <w:szCs w:val="28"/>
        </w:rPr>
        <w:t xml:space="preserve">Приложение к объявлению № 1</w:t>
      </w:r>
      <w:r>
        <w:rPr>
          <w:rStyle w:val="874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74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5"/>
        <w:pBdr/>
        <w:spacing/>
        <w:ind/>
        <w:jc w:val="center"/>
        <w:rPr>
          <w:rStyle w:val="874"/>
          <w:rFonts w:ascii="Times New Roman" w:hAnsi="Times New Roman" w:cs="Times New Roman"/>
          <w:b w:val="0"/>
          <w:bCs w:val="0"/>
          <w:sz w:val="28"/>
          <w:szCs w:val="28"/>
        </w:rPr>
      </w:pPr>
      <w:r/>
      <w:bookmarkStart w:id="0" w:name="_GoBack"/>
      <w:r/>
      <w:bookmarkEnd w:id="0"/>
      <w:r>
        <w:rPr>
          <w:rStyle w:val="874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74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5"/>
        <w:pBdr/>
        <w:spacing/>
        <w:ind/>
        <w:jc w:val="center"/>
        <w:rPr>
          <w:rStyle w:val="87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74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74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5"/>
        <w:pBdr/>
        <w:spacing/>
        <w:ind/>
        <w:jc w:val="center"/>
        <w:rPr>
          <w:rStyle w:val="874"/>
          <w:rFonts w:ascii="Times New Roman" w:hAnsi="Times New Roman" w:cs="Times New Roman"/>
          <w:bCs w:val="0"/>
          <w:sz w:val="28"/>
          <w:szCs w:val="28"/>
        </w:rPr>
      </w:pPr>
      <w:r>
        <w:rPr>
          <w:rStyle w:val="874"/>
          <w:rFonts w:ascii="Times New Roman" w:hAnsi="Times New Roman" w:cs="Times New Roman"/>
          <w:sz w:val="28"/>
          <w:szCs w:val="28"/>
        </w:rPr>
        <w:t xml:space="preserve">З А Я В Л Е Н И Е</w:t>
      </w:r>
      <w:r>
        <w:rPr>
          <w:rStyle w:val="874"/>
          <w:rFonts w:ascii="Times New Roman" w:hAnsi="Times New Roman" w:cs="Times New Roman"/>
          <w:bCs w:val="0"/>
          <w:sz w:val="28"/>
          <w:szCs w:val="28"/>
        </w:rPr>
      </w:r>
      <w:r>
        <w:rPr>
          <w:rStyle w:val="874"/>
          <w:rFonts w:ascii="Times New Roman" w:hAnsi="Times New Roman" w:cs="Times New Roman"/>
          <w:bCs w:val="0"/>
          <w:sz w:val="28"/>
          <w:szCs w:val="28"/>
        </w:rPr>
      </w:r>
    </w:p>
    <w:p>
      <w:pPr>
        <w:pStyle w:val="875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5"/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конкурсном отборе для получения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5"/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грантов Главы Республики Марий Эл в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добровольчества (волонтерства)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Республике Марий Эл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5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юридических лиц /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pBdr/>
        <w:spacing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5"/>
        <w:pBdr/>
        <w:spacing/>
        <w:ind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(</w:t>
      </w:r>
      <w:r>
        <w:rPr>
          <w:rFonts w:ascii="Times New Roman" w:hAnsi="Times New Roman" w:cs="Times New Roman"/>
          <w:iCs/>
          <w:sz w:val="22"/>
          <w:szCs w:val="22"/>
        </w:rPr>
        <w:t xml:space="preserve">п</w:t>
      </w:r>
      <w:r>
        <w:rPr>
          <w:rFonts w:ascii="Times New Roman" w:hAnsi="Times New Roman" w:cs="Times New Roman"/>
          <w:iCs/>
          <w:sz w:val="22"/>
          <w:szCs w:val="22"/>
        </w:rPr>
        <w:t xml:space="preserve">олное </w:t>
      </w:r>
      <w:r>
        <w:rPr>
          <w:rFonts w:ascii="Times New Roman" w:hAnsi="Times New Roman" w:cs="Times New Roman"/>
          <w:iCs/>
          <w:sz w:val="22"/>
          <w:szCs w:val="22"/>
        </w:rPr>
        <w:t xml:space="preserve">наименование юридического лица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 xml:space="preserve">-</w:t>
      </w:r>
      <w:r>
        <w:rPr>
          <w:rFonts w:ascii="Times New Roman" w:hAnsi="Times New Roman" w:cs="Times New Roman"/>
          <w:iCs/>
          <w:sz w:val="22"/>
          <w:szCs w:val="22"/>
        </w:rPr>
      </w:r>
      <w:r>
        <w:rPr>
          <w:rFonts w:ascii="Times New Roman" w:hAnsi="Times New Roman" w:cs="Times New Roman"/>
          <w:iCs/>
          <w:sz w:val="22"/>
          <w:szCs w:val="22"/>
        </w:rPr>
      </w:r>
    </w:p>
    <w:p>
      <w:pPr>
        <w:pStyle w:val="875"/>
        <w:pBdr/>
        <w:spacing/>
        <w:ind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соискателя с указанием организационно-правовой формы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 xml:space="preserve">/ фамилия, имя, отчество </w:t>
      </w:r>
      <w:r>
        <w:rPr>
          <w:rFonts w:ascii="Times New Roman" w:hAnsi="Times New Roman" w:cs="Times New Roman"/>
          <w:iCs/>
          <w:sz w:val="22"/>
          <w:szCs w:val="22"/>
        </w:rPr>
        <w:br/>
        <w:t xml:space="preserve">(при наличии) индивидуального предпринимателя</w:t>
      </w:r>
      <w:r>
        <w:rPr>
          <w:rFonts w:ascii="Times New Roman" w:hAnsi="Times New Roman" w:cs="Times New Roman"/>
          <w:iCs/>
          <w:sz w:val="22"/>
          <w:szCs w:val="22"/>
        </w:rPr>
        <w:t xml:space="preserve">)</w:t>
      </w:r>
      <w:r>
        <w:rPr>
          <w:rFonts w:ascii="Times New Roman" w:hAnsi="Times New Roman" w:cs="Times New Roman"/>
          <w:iCs/>
          <w:sz w:val="22"/>
          <w:szCs w:val="22"/>
        </w:rPr>
      </w:r>
      <w:r>
        <w:rPr>
          <w:rFonts w:ascii="Times New Roman" w:hAnsi="Times New Roman" w:cs="Times New Roman"/>
          <w:iCs/>
          <w:sz w:val="22"/>
          <w:szCs w:val="22"/>
        </w:rPr>
      </w:r>
    </w:p>
    <w:p>
      <w:pPr>
        <w:pStyle w:val="87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на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комплект </w:t>
      </w:r>
      <w:r>
        <w:rPr>
          <w:rFonts w:ascii="Times New Roman" w:hAnsi="Times New Roman" w:cs="Times New Roman"/>
          <w:sz w:val="28"/>
          <w:szCs w:val="28"/>
        </w:rPr>
        <w:t xml:space="preserve">документов для </w:t>
      </w: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конкурсном отборе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гранта</w:t>
      </w:r>
      <w:r>
        <w:rPr>
          <w:rFonts w:ascii="Times New Roman" w:hAnsi="Times New Roman" w:cs="Times New Roman"/>
          <w:sz w:val="28"/>
          <w:szCs w:val="28"/>
        </w:rPr>
        <w:t xml:space="preserve"> Главы Республики Марий Эл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добровольчества (волонтерства)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Марий Эл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2"/>
          <w:szCs w:val="22"/>
        </w:rPr>
        <w:t xml:space="preserve">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5"/>
        <w:pBdr/>
        <w:spacing/>
        <w:ind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(номинация гранта)</w:t>
      </w:r>
      <w:r>
        <w:rPr>
          <w:rFonts w:ascii="Times New Roman" w:hAnsi="Times New Roman" w:cs="Times New Roman"/>
          <w:iCs/>
          <w:sz w:val="22"/>
          <w:szCs w:val="22"/>
        </w:rPr>
      </w:r>
      <w:r>
        <w:rPr>
          <w:rFonts w:ascii="Times New Roman" w:hAnsi="Times New Roman" w:cs="Times New Roman"/>
          <w:iCs/>
          <w:sz w:val="22"/>
          <w:szCs w:val="22"/>
        </w:rPr>
      </w:r>
    </w:p>
    <w:p>
      <w:pPr>
        <w:pStyle w:val="87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Адрес места нахождения соискателя: 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 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Идентификационный номер</w:t>
      </w:r>
      <w:r>
        <w:rPr>
          <w:sz w:val="28"/>
          <w:szCs w:val="28"/>
        </w:rPr>
        <w:t xml:space="preserve"> налогоплательщика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br/>
        <w:t xml:space="preserve">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Контактная информация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искателя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144" w:firstLine="709"/>
        <w:rPr>
          <w:sz w:val="28"/>
          <w:szCs w:val="28"/>
        </w:rPr>
      </w:pPr>
      <w:r>
        <w:rPr>
          <w:sz w:val="28"/>
          <w:szCs w:val="28"/>
        </w:rPr>
        <w:t xml:space="preserve">телефон (рабочий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сотовый)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__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__</w:t>
      </w:r>
      <w:r>
        <w:rPr>
          <w:sz w:val="27"/>
          <w:szCs w:val="27"/>
        </w:rPr>
        <w:t xml:space="preserve">____________</w:t>
      </w:r>
      <w:r>
        <w:rPr>
          <w:sz w:val="27"/>
          <w:szCs w:val="27"/>
        </w:rPr>
        <w:t xml:space="preserve">_</w:t>
      </w:r>
      <w:r>
        <w:rPr>
          <w:sz w:val="27"/>
          <w:szCs w:val="27"/>
        </w:rPr>
        <w:t xml:space="preserve">_</w:t>
      </w:r>
      <w:r>
        <w:rPr>
          <w:sz w:val="27"/>
          <w:szCs w:val="27"/>
        </w:rPr>
        <w:t xml:space="preserve">_</w:t>
      </w:r>
      <w:r>
        <w:rPr>
          <w:sz w:val="28"/>
          <w:szCs w:val="28"/>
        </w:rPr>
        <w:t xml:space="preserve">_;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144" w:firstLine="709"/>
        <w:rPr>
          <w:sz w:val="28"/>
          <w:szCs w:val="28"/>
        </w:rPr>
      </w:pPr>
      <w:r>
        <w:rPr>
          <w:sz w:val="28"/>
          <w:szCs w:val="28"/>
        </w:rPr>
        <w:t xml:space="preserve">e-mail: ____________________________________________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</w:t>
      </w:r>
      <w:r>
        <w:rPr>
          <w:sz w:val="28"/>
          <w:szCs w:val="28"/>
        </w:rPr>
        <w:t xml:space="preserve">сайт в информационно-телекоммуникационной сети </w:t>
      </w:r>
      <w:r>
        <w:rPr>
          <w:sz w:val="28"/>
          <w:szCs w:val="28"/>
        </w:rPr>
        <w:t xml:space="preserve">«Интернет» (при наличии</w:t>
      </w:r>
      <w:r>
        <w:rPr>
          <w:sz w:val="28"/>
          <w:szCs w:val="28"/>
        </w:rPr>
        <w:t xml:space="preserve">):</w:t>
      </w:r>
      <w:r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Краткая информация о</w:t>
      </w:r>
      <w:r>
        <w:rPr>
          <w:sz w:val="28"/>
          <w:szCs w:val="28"/>
        </w:rPr>
        <w:t xml:space="preserve">б осуществляемой</w:t>
      </w:r>
      <w:r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искателя: _______________________________________________</w:t>
      </w:r>
      <w:r>
        <w:rPr>
          <w:sz w:val="27"/>
          <w:szCs w:val="27"/>
        </w:rPr>
        <w:t xml:space="preserve">___</w:t>
      </w:r>
      <w:r>
        <w:rPr>
          <w:sz w:val="27"/>
          <w:szCs w:val="27"/>
        </w:rPr>
        <w:t xml:space="preserve">_</w:t>
      </w:r>
      <w:r>
        <w:rPr>
          <w:sz w:val="27"/>
          <w:szCs w:val="27"/>
        </w:rPr>
        <w:t xml:space="preserve">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Наименование проекта: </w:t>
      </w:r>
      <w:r>
        <w:rPr>
          <w:sz w:val="27"/>
          <w:szCs w:val="27"/>
        </w:rPr>
        <w:t xml:space="preserve">__</w:t>
      </w:r>
      <w:r>
        <w:rPr>
          <w:sz w:val="27"/>
          <w:szCs w:val="27"/>
        </w:rPr>
        <w:t xml:space="preserve">________________</w:t>
      </w: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бщий бюджет проекта (руб</w:t>
      </w:r>
      <w:r>
        <w:rPr>
          <w:rFonts w:ascii="Times New Roman" w:hAnsi="Times New Roman" w:cs="Times New Roman"/>
          <w:sz w:val="28"/>
          <w:szCs w:val="28"/>
        </w:rPr>
        <w:t xml:space="preserve">лей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Запрашиваемая сумма (рублей): 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С</w:t>
      </w:r>
      <w:r>
        <w:rPr>
          <w:rFonts w:ascii="Times New Roman" w:hAnsi="Times New Roman" w:cs="Times New Roman"/>
          <w:sz w:val="28"/>
          <w:szCs w:val="28"/>
        </w:rPr>
        <w:t xml:space="preserve">офинансирование проекта за счет собственных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соискател</w:t>
      </w:r>
      <w:r>
        <w:rPr>
          <w:rFonts w:ascii="Times New Roman" w:hAnsi="Times New Roman" w:cs="Times New Roman"/>
          <w:sz w:val="28"/>
          <w:szCs w:val="28"/>
        </w:rPr>
        <w:t xml:space="preserve">я, а также за счет привлеченных средств, включая средства инвесторов и кредитные ресурсы (руб</w:t>
      </w:r>
      <w:r>
        <w:rPr>
          <w:rFonts w:ascii="Times New Roman" w:hAnsi="Times New Roman" w:cs="Times New Roman"/>
          <w:sz w:val="28"/>
          <w:szCs w:val="28"/>
        </w:rPr>
        <w:t xml:space="preserve">лей</w:t>
      </w:r>
      <w:r>
        <w:rPr>
          <w:rFonts w:ascii="Times New Roman" w:hAnsi="Times New Roman" w:cs="Times New Roman"/>
          <w:sz w:val="28"/>
          <w:szCs w:val="28"/>
        </w:rPr>
        <w:t xml:space="preserve">): 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Ю</w:t>
      </w:r>
      <w:r>
        <w:rPr>
          <w:rFonts w:eastAsia="Calibri"/>
          <w:sz w:val="28"/>
          <w:szCs w:val="28"/>
          <w:lang w:eastAsia="zh-CN"/>
        </w:rPr>
        <w:t xml:space="preserve">ридическо</w:t>
      </w:r>
      <w:r>
        <w:rPr>
          <w:rFonts w:eastAsia="Calibri"/>
          <w:sz w:val="28"/>
          <w:szCs w:val="28"/>
          <w:lang w:eastAsia="zh-CN"/>
        </w:rPr>
        <w:t xml:space="preserve">е лицо</w:t>
      </w:r>
      <w:r>
        <w:rPr>
          <w:rFonts w:eastAsia="Calibri"/>
          <w:sz w:val="28"/>
          <w:szCs w:val="28"/>
          <w:lang w:eastAsia="zh-CN"/>
        </w:rPr>
        <w:t xml:space="preserve"> (индивидуальн</w:t>
      </w:r>
      <w:r>
        <w:rPr>
          <w:rFonts w:eastAsia="Calibri"/>
          <w:sz w:val="28"/>
          <w:szCs w:val="28"/>
          <w:lang w:eastAsia="zh-CN"/>
        </w:rPr>
        <w:t xml:space="preserve">ый</w:t>
      </w:r>
      <w:r>
        <w:rPr>
          <w:rFonts w:eastAsia="Calibri"/>
          <w:sz w:val="28"/>
          <w:szCs w:val="28"/>
          <w:lang w:eastAsia="zh-CN"/>
        </w:rPr>
        <w:t xml:space="preserve"> предпринимател</w:t>
      </w:r>
      <w:r>
        <w:rPr>
          <w:rFonts w:eastAsia="Calibri"/>
          <w:sz w:val="28"/>
          <w:szCs w:val="28"/>
          <w:lang w:eastAsia="zh-CN"/>
        </w:rPr>
        <w:t xml:space="preserve">ь</w:t>
      </w:r>
      <w:r>
        <w:rPr>
          <w:rFonts w:eastAsia="Calibri"/>
          <w:sz w:val="28"/>
          <w:szCs w:val="28"/>
          <w:lang w:eastAsia="zh-CN"/>
        </w:rPr>
        <w:t xml:space="preserve">) </w:t>
      </w:r>
      <w:r>
        <w:rPr>
          <w:rFonts w:eastAsia="Calibri"/>
          <w:sz w:val="28"/>
          <w:szCs w:val="28"/>
          <w:lang w:eastAsia="zh-CN"/>
        </w:rPr>
        <w:br/>
        <w:t xml:space="preserve">на 1-</w:t>
      </w:r>
      <w:r>
        <w:rPr>
          <w:rFonts w:eastAsia="Calibri"/>
          <w:sz w:val="28"/>
          <w:szCs w:val="28"/>
          <w:lang w:eastAsia="zh-CN"/>
        </w:rPr>
        <w:t xml:space="preserve">е число месяца, предшествующего месяцу, в котором </w:t>
      </w:r>
      <w:r>
        <w:rPr>
          <w:rFonts w:eastAsia="Calibri"/>
          <w:sz w:val="28"/>
          <w:szCs w:val="28"/>
          <w:lang w:eastAsia="zh-CN"/>
        </w:rPr>
        <w:t xml:space="preserve">планируется проведение</w:t>
      </w:r>
      <w:r>
        <w:rPr>
          <w:rFonts w:eastAsia="Calibri"/>
          <w:sz w:val="28"/>
          <w:szCs w:val="28"/>
          <w:lang w:eastAsia="zh-CN"/>
        </w:rPr>
        <w:t xml:space="preserve"> конкурсн</w:t>
      </w:r>
      <w:r>
        <w:rPr>
          <w:rFonts w:eastAsia="Calibri"/>
          <w:sz w:val="28"/>
          <w:szCs w:val="28"/>
          <w:lang w:eastAsia="zh-CN"/>
        </w:rPr>
        <w:t xml:space="preserve">ого</w:t>
      </w:r>
      <w:r>
        <w:rPr>
          <w:rFonts w:eastAsia="Calibri"/>
          <w:sz w:val="28"/>
          <w:szCs w:val="28"/>
          <w:lang w:eastAsia="zh-CN"/>
        </w:rPr>
        <w:t xml:space="preserve"> отбор</w:t>
      </w:r>
      <w:r>
        <w:rPr>
          <w:rFonts w:eastAsia="Calibri"/>
          <w:sz w:val="28"/>
          <w:szCs w:val="28"/>
          <w:lang w:eastAsia="zh-CN"/>
        </w:rPr>
        <w:t xml:space="preserve">а</w:t>
      </w:r>
      <w:r>
        <w:rPr>
          <w:rFonts w:eastAsia="Calibri"/>
          <w:sz w:val="28"/>
          <w:szCs w:val="28"/>
          <w:lang w:eastAsia="zh-CN"/>
        </w:rPr>
        <w:t xml:space="preserve"> (</w:t>
      </w:r>
      <w:r>
        <w:rPr>
          <w:sz w:val="28"/>
          <w:szCs w:val="28"/>
        </w:rPr>
        <w:t xml:space="preserve">за исключением дат, на которые соискател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долж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 соответствовать требованиям, указанным</w:t>
      </w:r>
      <w:r>
        <w:rPr>
          <w:rFonts w:eastAsia="Calibri"/>
          <w:sz w:val="28"/>
          <w:szCs w:val="28"/>
          <w:lang w:eastAsia="zh-CN"/>
        </w:rPr>
        <w:t xml:space="preserve"> в абзаце третьем пункта 14 Порядка предоставления грантов Главы Республики </w:t>
      </w:r>
      <w:r>
        <w:rPr>
          <w:rFonts w:eastAsia="Calibri"/>
          <w:sz w:val="28"/>
          <w:szCs w:val="28"/>
          <w:lang w:eastAsia="zh-CN"/>
        </w:rPr>
        <w:br/>
        <w:t xml:space="preserve">Марий Эл в области добровольчества (волонтерства) в Республике Марий Эл, утвержденного Указом Главы Республики Марий Эл </w:t>
      </w:r>
      <w:r>
        <w:rPr>
          <w:rFonts w:eastAsia="Calibri"/>
          <w:sz w:val="28"/>
          <w:szCs w:val="28"/>
          <w:lang w:eastAsia="zh-CN"/>
        </w:rPr>
        <w:br/>
        <w:t xml:space="preserve">от 18 сентября 2019 г. № 140 «О грантах Главы Республики Марий Эл </w:t>
      </w:r>
      <w:r>
        <w:rPr>
          <w:rFonts w:eastAsia="Calibri"/>
          <w:sz w:val="28"/>
          <w:szCs w:val="28"/>
          <w:lang w:eastAsia="zh-CN"/>
        </w:rPr>
        <w:br/>
        <w:t xml:space="preserve">в области добровольчества (волонтерства) в Республ</w:t>
      </w:r>
      <w:r>
        <w:rPr>
          <w:rFonts w:eastAsia="Calibri"/>
          <w:sz w:val="28"/>
          <w:szCs w:val="28"/>
          <w:lang w:eastAsia="zh-CN"/>
        </w:rPr>
        <w:t xml:space="preserve">ике Марий Эл» (далее</w:t>
      </w:r>
      <w:r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 xml:space="preserve">-</w:t>
      </w:r>
      <w:r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 xml:space="preserve">Порядок)</w:t>
      </w:r>
      <w:r>
        <w:rPr>
          <w:rFonts w:eastAsia="Calibri"/>
          <w:sz w:val="28"/>
          <w:szCs w:val="28"/>
          <w:lang w:eastAsia="zh-CN"/>
        </w:rPr>
        <w:t xml:space="preserve">, </w:t>
      </w:r>
      <w:r>
        <w:rPr>
          <w:rFonts w:eastAsia="Calibri"/>
          <w:sz w:val="28"/>
          <w:szCs w:val="28"/>
          <w:lang w:eastAsia="zh-CN"/>
        </w:rPr>
        <w:t xml:space="preserve">соответству</w:t>
      </w:r>
      <w:r>
        <w:rPr>
          <w:rFonts w:eastAsia="Calibri"/>
          <w:sz w:val="28"/>
          <w:szCs w:val="28"/>
          <w:lang w:eastAsia="zh-CN"/>
        </w:rPr>
        <w:t xml:space="preserve">е</w:t>
      </w:r>
      <w:r>
        <w:rPr>
          <w:rFonts w:eastAsia="Calibri"/>
          <w:sz w:val="28"/>
          <w:szCs w:val="28"/>
          <w:lang w:eastAsia="zh-CN"/>
        </w:rPr>
        <w:t xml:space="preserve">т требованиям</w:t>
      </w:r>
      <w:r>
        <w:rPr>
          <w:rFonts w:eastAsia="Calibri"/>
          <w:sz w:val="28"/>
          <w:szCs w:val="28"/>
          <w:lang w:eastAsia="zh-CN"/>
        </w:rPr>
        <w:t xml:space="preserve">, установленным </w:t>
      </w:r>
      <w:r>
        <w:rPr>
          <w:rFonts w:eastAsia="Calibri"/>
          <w:sz w:val="28"/>
          <w:szCs w:val="28"/>
          <w:lang w:eastAsia="zh-CN"/>
        </w:rPr>
        <w:br/>
      </w:r>
      <w:r>
        <w:rPr>
          <w:rFonts w:eastAsia="Calibri"/>
          <w:sz w:val="28"/>
          <w:szCs w:val="28"/>
          <w:lang w:eastAsia="zh-CN"/>
        </w:rPr>
        <w:t xml:space="preserve">пунктом 14 Порядка. </w:t>
      </w:r>
      <w:r>
        <w:rPr>
          <w:rFonts w:eastAsia="Calibri"/>
          <w:sz w:val="28"/>
          <w:szCs w:val="28"/>
          <w:lang w:eastAsia="zh-CN"/>
        </w:rPr>
      </w:r>
      <w:r>
        <w:rPr>
          <w:rFonts w:eastAsia="Calibri"/>
          <w:sz w:val="28"/>
          <w:szCs w:val="28"/>
          <w:lang w:eastAsia="zh-CN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Д</w:t>
      </w:r>
      <w:r>
        <w:rPr>
          <w:rFonts w:eastAsia="Calibri"/>
          <w:sz w:val="28"/>
          <w:szCs w:val="28"/>
          <w:lang w:eastAsia="zh-CN"/>
        </w:rPr>
        <w:t xml:space="preserve">остоверность сведений, содержащихся в </w:t>
      </w:r>
      <w:r>
        <w:rPr>
          <w:rFonts w:eastAsia="Calibri"/>
          <w:sz w:val="28"/>
          <w:szCs w:val="28"/>
          <w:lang w:eastAsia="zh-CN"/>
        </w:rPr>
        <w:t xml:space="preserve">заявлении </w:t>
      </w:r>
      <w:r>
        <w:rPr>
          <w:rFonts w:eastAsia="Calibri"/>
          <w:sz w:val="28"/>
          <w:szCs w:val="28"/>
          <w:lang w:eastAsia="zh-CN"/>
        </w:rPr>
        <w:t xml:space="preserve">и прилагаемых к </w:t>
      </w:r>
      <w:r>
        <w:rPr>
          <w:rFonts w:eastAsia="Calibri"/>
          <w:sz w:val="28"/>
          <w:szCs w:val="28"/>
          <w:lang w:eastAsia="zh-CN"/>
        </w:rPr>
        <w:t xml:space="preserve">нему в соответствии с пунктом 15 Порядка</w:t>
      </w:r>
      <w:r>
        <w:rPr>
          <w:rFonts w:eastAsia="Calibri"/>
          <w:sz w:val="28"/>
          <w:szCs w:val="28"/>
          <w:lang w:eastAsia="zh-CN"/>
        </w:rPr>
        <w:t xml:space="preserve"> документах</w:t>
      </w:r>
      <w:r>
        <w:rPr>
          <w:rFonts w:eastAsia="Calibri"/>
          <w:sz w:val="28"/>
          <w:szCs w:val="28"/>
          <w:lang w:eastAsia="zh-CN"/>
        </w:rPr>
        <w:t xml:space="preserve">, подтверждаю</w:t>
      </w:r>
      <w:r>
        <w:rPr>
          <w:rFonts w:eastAsia="Calibri"/>
          <w:sz w:val="28"/>
          <w:szCs w:val="28"/>
          <w:lang w:eastAsia="zh-CN"/>
        </w:rPr>
        <w:t xml:space="preserve">.</w:t>
      </w:r>
      <w:r>
        <w:rPr>
          <w:rFonts w:eastAsia="Calibri"/>
          <w:sz w:val="28"/>
          <w:szCs w:val="28"/>
          <w:lang w:eastAsia="zh-CN"/>
        </w:rPr>
      </w:r>
      <w:r>
        <w:rPr>
          <w:rFonts w:eastAsia="Calibri"/>
          <w:sz w:val="28"/>
          <w:szCs w:val="28"/>
          <w:lang w:eastAsia="zh-CN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С условиями</w:t>
      </w:r>
      <w:r>
        <w:rPr>
          <w:sz w:val="28"/>
          <w:szCs w:val="28"/>
        </w:rPr>
        <w:t xml:space="preserve"> и требованиями</w:t>
      </w:r>
      <w:r>
        <w:rPr>
          <w:sz w:val="28"/>
          <w:szCs w:val="28"/>
        </w:rPr>
        <w:t xml:space="preserve"> конкурсного</w:t>
      </w:r>
      <w:r>
        <w:rPr>
          <w:sz w:val="28"/>
          <w:szCs w:val="28"/>
        </w:rPr>
        <w:t xml:space="preserve"> отбора ознакомлен и согласен.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орядком к заявлению </w:t>
      </w:r>
      <w:r>
        <w:rPr>
          <w:rFonts w:ascii="Times New Roman" w:hAnsi="Times New Roman" w:cs="Times New Roman"/>
          <w:sz w:val="28"/>
          <w:szCs w:val="28"/>
        </w:rPr>
        <w:t xml:space="preserve">прилагаются документы на ____ листах.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8897" w:type="dxa"/>
        <w:tblBorders/>
        <w:tblLook w:val="01E0" w:firstRow="1" w:lastRow="1" w:firstColumn="1" w:lastColumn="1" w:noHBand="0" w:noVBand="0"/>
      </w:tblPr>
      <w:tblGrid>
        <w:gridCol w:w="3761"/>
        <w:gridCol w:w="1967"/>
        <w:gridCol w:w="281"/>
        <w:gridCol w:w="2888"/>
      </w:tblGrid>
      <w:tr>
        <w:trPr/>
        <w:tc>
          <w:tcPr>
            <w:shd w:val="clear" w:color="auto" w:fill="auto"/>
            <w:tcBorders/>
            <w:tcW w:w="3761" w:type="dxa"/>
            <w:textDirection w:val="lrTb"/>
            <w:noWrap w:val="false"/>
          </w:tcPr>
          <w:p>
            <w:pPr>
              <w:pStyle w:val="87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юридического лица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или индивидуальный предприниматель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88" w:type="dxa"/>
            <w:textDirection w:val="lrTb"/>
            <w:noWrap w:val="false"/>
          </w:tcPr>
          <w:p>
            <w:pPr>
              <w:pBdr/>
              <w:spacing/>
              <w:ind w:right="5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37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(подпись)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2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8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фамилия, имя, отчество (при наличии 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/>
            <w:tcW w:w="37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8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3761" w:type="dxa"/>
            <w:textDirection w:val="lrTb"/>
            <w:noWrap w:val="false"/>
          </w:tcPr>
          <w:p>
            <w:pPr>
              <w:pBdr/>
              <w:spacing/>
              <w:ind w:left="24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24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(при наличии)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shd w:val="clear" w:color="auto" w:fill="auto"/>
            <w:tcBorders/>
            <w:tcW w:w="5136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«____» ____________ 20___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h="16838" w:orient="landscape" w:w="11906"/>
      <w:pgMar w:top="1418" w:right="1134" w:bottom="1134" w:left="1985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9945115"/>
      <w:docPartObj>
        <w:docPartGallery w:val="Page Numbers (Top of Page)"/>
        <w:docPartUnique w:val="true"/>
      </w:docPartObj>
      <w:rPr/>
    </w:sdtPr>
    <w:sdtContent>
      <w:p>
        <w:pPr>
          <w:pStyle w:val="868"/>
          <w:pBdr/>
          <w:spacing/>
          <w:ind/>
          <w:jc w:val="right"/>
          <w:rPr>
            <w:sz w:val="28"/>
            <w:szCs w:val="28"/>
          </w:rPr>
        </w:pPr>
        <w:r>
          <w:rPr>
            <w:sz w:val="28"/>
            <w:szCs w:val="28"/>
          </w:rPr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  <w:p>
        <w:pPr>
          <w:pStyle w:val="868"/>
          <w:pBdr/>
          <w:spacing/>
          <w:ind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68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58"/>
    <w:uiPriority w:val="34"/>
    <w:qFormat/>
    <w:pPr>
      <w:pBdr/>
      <w:spacing/>
      <w:ind w:left="720"/>
      <w:contextualSpacing w:val="true"/>
    </w:pPr>
  </w:style>
  <w:style w:type="paragraph" w:styleId="703">
    <w:name w:val="No Spacing"/>
    <w:uiPriority w:val="1"/>
    <w:qFormat/>
    <w:pPr>
      <w:pBdr/>
      <w:spacing w:after="0" w:before="0" w:line="240" w:lineRule="auto"/>
      <w:ind/>
    </w:pPr>
  </w:style>
  <w:style w:type="paragraph" w:styleId="704">
    <w:name w:val="Title"/>
    <w:basedOn w:val="858"/>
    <w:next w:val="858"/>
    <w:link w:val="70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5">
    <w:name w:val="Title Char"/>
    <w:basedOn w:val="859"/>
    <w:link w:val="704"/>
    <w:uiPriority w:val="10"/>
    <w:pPr>
      <w:pBdr/>
      <w:spacing/>
      <w:ind/>
    </w:pPr>
    <w:rPr>
      <w:sz w:val="48"/>
      <w:szCs w:val="48"/>
    </w:rPr>
  </w:style>
  <w:style w:type="paragraph" w:styleId="706">
    <w:name w:val="Subtitle"/>
    <w:basedOn w:val="858"/>
    <w:next w:val="858"/>
    <w:link w:val="70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7">
    <w:name w:val="Subtitle Char"/>
    <w:basedOn w:val="859"/>
    <w:link w:val="706"/>
    <w:uiPriority w:val="11"/>
    <w:pPr>
      <w:pBdr/>
      <w:spacing/>
      <w:ind/>
    </w:pPr>
    <w:rPr>
      <w:sz w:val="24"/>
      <w:szCs w:val="24"/>
    </w:rPr>
  </w:style>
  <w:style w:type="paragraph" w:styleId="708">
    <w:name w:val="Quote"/>
    <w:basedOn w:val="858"/>
    <w:next w:val="858"/>
    <w:link w:val="709"/>
    <w:uiPriority w:val="29"/>
    <w:qFormat/>
    <w:pPr>
      <w:pBdr/>
      <w:spacing/>
      <w:ind w:right="720" w:left="720"/>
    </w:pPr>
    <w:rPr>
      <w:i/>
    </w:rPr>
  </w:style>
  <w:style w:type="character" w:styleId="709">
    <w:name w:val="Quote Char"/>
    <w:link w:val="708"/>
    <w:uiPriority w:val="29"/>
    <w:pPr>
      <w:pBdr/>
      <w:spacing/>
      <w:ind/>
    </w:pPr>
    <w:rPr>
      <w:i/>
    </w:rPr>
  </w:style>
  <w:style w:type="paragraph" w:styleId="710">
    <w:name w:val="Intense Quote"/>
    <w:basedOn w:val="858"/>
    <w:next w:val="858"/>
    <w:link w:val="71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11">
    <w:name w:val="Intense Quote Char"/>
    <w:link w:val="710"/>
    <w:uiPriority w:val="30"/>
    <w:pPr>
      <w:pBdr/>
      <w:spacing/>
      <w:ind/>
    </w:pPr>
    <w:rPr>
      <w:i/>
    </w:rPr>
  </w:style>
  <w:style w:type="character" w:styleId="712">
    <w:name w:val="Header Char"/>
    <w:basedOn w:val="859"/>
    <w:link w:val="868"/>
    <w:uiPriority w:val="99"/>
    <w:pPr>
      <w:pBdr/>
      <w:spacing/>
      <w:ind/>
    </w:pPr>
  </w:style>
  <w:style w:type="character" w:styleId="713">
    <w:name w:val="Footer Char"/>
    <w:basedOn w:val="859"/>
    <w:link w:val="870"/>
    <w:uiPriority w:val="99"/>
    <w:pPr>
      <w:pBdr/>
      <w:spacing/>
      <w:ind/>
    </w:pPr>
  </w:style>
  <w:style w:type="paragraph" w:styleId="714">
    <w:name w:val="Caption"/>
    <w:basedOn w:val="858"/>
    <w:next w:val="85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70"/>
    <w:uiPriority w:val="99"/>
    <w:pPr>
      <w:pBdr/>
      <w:spacing/>
      <w:ind/>
    </w:pPr>
  </w:style>
  <w:style w:type="table" w:styleId="716">
    <w:name w:val="Table Grid Light"/>
    <w:basedOn w:val="8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8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8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2">
    <w:name w:val="Footnote Text Char"/>
    <w:link w:val="841"/>
    <w:uiPriority w:val="99"/>
    <w:pPr>
      <w:pBdr/>
      <w:spacing/>
      <w:ind/>
    </w:pPr>
    <w:rPr>
      <w:sz w:val="18"/>
    </w:rPr>
  </w:style>
  <w:style w:type="character" w:styleId="843">
    <w:name w:val="footnote reference"/>
    <w:basedOn w:val="859"/>
    <w:uiPriority w:val="99"/>
    <w:unhideWhenUsed/>
    <w:pPr>
      <w:pBdr/>
      <w:spacing/>
      <w:ind/>
    </w:pPr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5">
    <w:name w:val="Endnote Text Char"/>
    <w:link w:val="844"/>
    <w:uiPriority w:val="99"/>
    <w:pPr>
      <w:pBdr/>
      <w:spacing/>
      <w:ind/>
    </w:pPr>
    <w:rPr>
      <w:sz w:val="20"/>
    </w:rPr>
  </w:style>
  <w:style w:type="character" w:styleId="846">
    <w:name w:val="endnote reference"/>
    <w:basedOn w:val="859"/>
    <w:uiPriority w:val="99"/>
    <w:semiHidden/>
    <w:unhideWhenUsed/>
    <w:pPr>
      <w:pBdr/>
      <w:spacing/>
      <w:ind/>
    </w:pPr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pBdr/>
      <w:spacing w:after="57"/>
      <w:ind w:right="0" w:firstLine="0" w:left="0"/>
    </w:pPr>
  </w:style>
  <w:style w:type="paragraph" w:styleId="848">
    <w:name w:val="toc 2"/>
    <w:basedOn w:val="858"/>
    <w:next w:val="858"/>
    <w:uiPriority w:val="39"/>
    <w:unhideWhenUsed/>
    <w:pPr>
      <w:pBdr/>
      <w:spacing w:after="57"/>
      <w:ind w:right="0" w:firstLine="0" w:left="283"/>
    </w:pPr>
  </w:style>
  <w:style w:type="paragraph" w:styleId="849">
    <w:name w:val="toc 3"/>
    <w:basedOn w:val="858"/>
    <w:next w:val="858"/>
    <w:uiPriority w:val="39"/>
    <w:unhideWhenUsed/>
    <w:pPr>
      <w:pBdr/>
      <w:spacing w:after="57"/>
      <w:ind w:right="0" w:firstLine="0" w:left="567"/>
    </w:pPr>
  </w:style>
  <w:style w:type="paragraph" w:styleId="850">
    <w:name w:val="toc 4"/>
    <w:basedOn w:val="858"/>
    <w:next w:val="858"/>
    <w:uiPriority w:val="39"/>
    <w:unhideWhenUsed/>
    <w:pPr>
      <w:pBdr/>
      <w:spacing w:after="57"/>
      <w:ind w:right="0" w:firstLine="0" w:left="850"/>
    </w:pPr>
  </w:style>
  <w:style w:type="paragraph" w:styleId="851">
    <w:name w:val="toc 5"/>
    <w:basedOn w:val="858"/>
    <w:next w:val="858"/>
    <w:uiPriority w:val="39"/>
    <w:unhideWhenUsed/>
    <w:pPr>
      <w:pBdr/>
      <w:spacing w:after="57"/>
      <w:ind w:right="0" w:firstLine="0" w:left="1134"/>
    </w:pPr>
  </w:style>
  <w:style w:type="paragraph" w:styleId="852">
    <w:name w:val="toc 6"/>
    <w:basedOn w:val="858"/>
    <w:next w:val="858"/>
    <w:uiPriority w:val="39"/>
    <w:unhideWhenUsed/>
    <w:pPr>
      <w:pBdr/>
      <w:spacing w:after="57"/>
      <w:ind w:right="0" w:firstLine="0" w:left="1417"/>
    </w:pPr>
  </w:style>
  <w:style w:type="paragraph" w:styleId="853">
    <w:name w:val="toc 7"/>
    <w:basedOn w:val="858"/>
    <w:next w:val="858"/>
    <w:uiPriority w:val="39"/>
    <w:unhideWhenUsed/>
    <w:pPr>
      <w:pBdr/>
      <w:spacing w:after="57"/>
      <w:ind w:right="0" w:firstLine="0" w:left="1701"/>
    </w:pPr>
  </w:style>
  <w:style w:type="paragraph" w:styleId="854">
    <w:name w:val="toc 8"/>
    <w:basedOn w:val="858"/>
    <w:next w:val="858"/>
    <w:uiPriority w:val="39"/>
    <w:unhideWhenUsed/>
    <w:pPr>
      <w:pBdr/>
      <w:spacing w:after="57"/>
      <w:ind w:right="0" w:firstLine="0" w:left="1984"/>
    </w:pPr>
  </w:style>
  <w:style w:type="paragraph" w:styleId="855">
    <w:name w:val="toc 9"/>
    <w:basedOn w:val="858"/>
    <w:next w:val="858"/>
    <w:uiPriority w:val="39"/>
    <w:unhideWhenUsed/>
    <w:pPr>
      <w:pBdr/>
      <w:spacing w:after="57"/>
      <w:ind w:right="0" w:firstLine="0" w:left="2268"/>
    </w:pPr>
  </w:style>
  <w:style w:type="paragraph" w:styleId="856">
    <w:name w:val="TOC Heading"/>
    <w:uiPriority w:val="39"/>
    <w:unhideWhenUsed/>
    <w:pPr>
      <w:pBdr/>
      <w:spacing/>
      <w:ind/>
    </w:pPr>
  </w:style>
  <w:style w:type="paragraph" w:styleId="857">
    <w:name w:val="table of figures"/>
    <w:basedOn w:val="858"/>
    <w:next w:val="858"/>
    <w:uiPriority w:val="99"/>
    <w:unhideWhenUsed/>
    <w:pPr>
      <w:pBdr/>
      <w:spacing w:after="0" w:afterAutospacing="0"/>
      <w:ind/>
    </w:pPr>
  </w:style>
  <w:style w:type="paragraph" w:styleId="858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 w:default="1">
    <w:name w:val="Default Paragraph Font"/>
    <w:uiPriority w:val="1"/>
    <w:semiHidden/>
    <w:unhideWhenUsed/>
    <w:pPr>
      <w:pBdr/>
      <w:spacing/>
      <w:ind/>
    </w:pPr>
  </w:style>
  <w:style w:type="table" w:styleId="86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1" w:default="1">
    <w:name w:val="No List"/>
    <w:uiPriority w:val="99"/>
    <w:semiHidden/>
    <w:unhideWhenUsed/>
    <w:pPr>
      <w:pBdr/>
      <w:spacing/>
      <w:ind/>
    </w:pPr>
  </w:style>
  <w:style w:type="paragraph" w:styleId="862">
    <w:name w:val="Body Text"/>
    <w:basedOn w:val="858"/>
    <w:link w:val="863"/>
    <w:pPr>
      <w:pBdr/>
      <w:spacing/>
      <w:ind/>
      <w:jc w:val="both"/>
    </w:pPr>
  </w:style>
  <w:style w:type="character" w:styleId="863" w:customStyle="1">
    <w:name w:val="Основной текст Знак"/>
    <w:basedOn w:val="859"/>
    <w:link w:val="862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64">
    <w:name w:val="Table Grid"/>
    <w:basedOn w:val="860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5" w:customStyle="1">
    <w:name w:val="ConsPlusTitle"/>
    <w:pPr>
      <w:widowControl w:val="false"/>
      <w:pBdr/>
      <w:spacing w:after="0" w:line="240" w:lineRule="auto"/>
      <w:ind/>
    </w:pPr>
    <w:rPr>
      <w:rFonts w:ascii="Calibri" w:hAnsi="Calibri" w:eastAsia="Times New Roman" w:cs="Calibri"/>
      <w:b/>
      <w:bCs/>
      <w:lang w:eastAsia="ru-RU"/>
    </w:rPr>
  </w:style>
  <w:style w:type="paragraph" w:styleId="866">
    <w:name w:val="Balloon Text"/>
    <w:basedOn w:val="858"/>
    <w:link w:val="867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867" w:customStyle="1">
    <w:name w:val="Текст выноски Знак"/>
    <w:basedOn w:val="859"/>
    <w:link w:val="866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eastAsia="ru-RU"/>
    </w:rPr>
  </w:style>
  <w:style w:type="paragraph" w:styleId="868">
    <w:name w:val="Header"/>
    <w:basedOn w:val="858"/>
    <w:link w:val="869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69" w:customStyle="1">
    <w:name w:val="Верхний колонтитул Знак"/>
    <w:basedOn w:val="859"/>
    <w:link w:val="868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0">
    <w:name w:val="Footer"/>
    <w:basedOn w:val="858"/>
    <w:link w:val="871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71" w:customStyle="1">
    <w:name w:val="Нижний колонтитул Знак"/>
    <w:basedOn w:val="859"/>
    <w:link w:val="870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2">
    <w:name w:val="Hyperlink"/>
    <w:basedOn w:val="859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873" w:customStyle="1">
    <w:name w:val="Нормальный (таблица)"/>
    <w:basedOn w:val="858"/>
    <w:next w:val="858"/>
    <w:pPr>
      <w:pBdr/>
      <w:spacing/>
      <w:ind/>
      <w:jc w:val="both"/>
    </w:pPr>
    <w:rPr>
      <w:rFonts w:ascii="Arial" w:hAnsi="Arial" w:eastAsia="Calibri" w:cs="Arial"/>
      <w:lang w:eastAsia="en-US"/>
    </w:rPr>
  </w:style>
  <w:style w:type="character" w:styleId="874" w:customStyle="1">
    <w:name w:val="Цветовое выделение"/>
    <w:uiPriority w:val="99"/>
    <w:pPr>
      <w:pBdr/>
      <w:spacing/>
      <w:ind/>
    </w:pPr>
    <w:rPr>
      <w:b/>
      <w:bCs/>
    </w:rPr>
  </w:style>
  <w:style w:type="paragraph" w:styleId="875" w:customStyle="1">
    <w:name w:val="Таблицы (моноширинный)"/>
    <w:uiPriority w:val="99"/>
    <w:pPr>
      <w:widowControl w:val="false"/>
      <w:pBdr/>
      <w:spacing w:after="0" w:line="240" w:lineRule="auto"/>
      <w:ind/>
    </w:pPr>
    <w:rPr>
      <w:rFonts w:ascii="Courier New" w:hAnsi="Courier New" w:eastAsia="Calibri" w:cs="Courier New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47DD-6DD3-4B0C-8A07-BED25D0B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132</cp:revision>
  <dcterms:created xsi:type="dcterms:W3CDTF">2023-03-06T07:26:00Z</dcterms:created>
  <dcterms:modified xsi:type="dcterms:W3CDTF">2024-03-06T12:57:24Z</dcterms:modified>
</cp:coreProperties>
</file>