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159" w:rsidRPr="003A182D" w:rsidRDefault="00F60159" w:rsidP="00F60159">
      <w:pPr>
        <w:spacing w:after="0" w:line="240" w:lineRule="auto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  <w:r>
        <w:rPr>
          <w:rFonts w:ascii="PT Astra Serif" w:hAnsi="PT Astra Serif"/>
          <w:b/>
          <w:bCs/>
          <w:sz w:val="28"/>
          <w:szCs w:val="28"/>
        </w:rPr>
        <w:t>Мероприятия</w:t>
      </w:r>
      <w:r w:rsidRPr="003A182D">
        <w:rPr>
          <w:rFonts w:ascii="PT Astra Serif" w:hAnsi="PT Astra Serif"/>
          <w:b/>
          <w:bCs/>
          <w:sz w:val="28"/>
          <w:szCs w:val="28"/>
        </w:rPr>
        <w:t xml:space="preserve"> МБУ «ЦБС г. Губкинского»</w:t>
      </w:r>
      <w:r>
        <w:rPr>
          <w:rFonts w:ascii="PT Astra Serif" w:hAnsi="PT Astra Serif"/>
          <w:b/>
          <w:bCs/>
          <w:sz w:val="28"/>
          <w:szCs w:val="28"/>
        </w:rPr>
        <w:t xml:space="preserve"> в рамках</w:t>
      </w:r>
    </w:p>
    <w:p w:rsidR="00F60159" w:rsidRDefault="00F60159" w:rsidP="00F60159">
      <w:pPr>
        <w:spacing w:after="0" w:line="240" w:lineRule="auto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  <w:r>
        <w:rPr>
          <w:rFonts w:ascii="PT Astra Serif" w:hAnsi="PT Astra Serif"/>
          <w:b/>
          <w:bCs/>
          <w:sz w:val="28"/>
          <w:szCs w:val="28"/>
        </w:rPr>
        <w:t>празднования</w:t>
      </w:r>
      <w:r w:rsidRPr="003A182D">
        <w:rPr>
          <w:rFonts w:ascii="PT Astra Serif" w:hAnsi="PT Astra Serif"/>
          <w:b/>
          <w:bCs/>
          <w:sz w:val="28"/>
          <w:szCs w:val="28"/>
        </w:rPr>
        <w:t xml:space="preserve"> Дня города в 2021 году</w:t>
      </w:r>
    </w:p>
    <w:p w:rsidR="004A702D" w:rsidRPr="003A182D" w:rsidRDefault="004A702D" w:rsidP="00F60159">
      <w:pPr>
        <w:spacing w:after="0" w:line="240" w:lineRule="auto"/>
        <w:contextualSpacing/>
        <w:jc w:val="center"/>
        <w:rPr>
          <w:rFonts w:ascii="PT Astra Serif" w:hAnsi="PT Astra Serif"/>
          <w:b/>
          <w:bCs/>
          <w:sz w:val="28"/>
          <w:szCs w:val="28"/>
        </w:rPr>
      </w:pPr>
    </w:p>
    <w:tbl>
      <w:tblPr>
        <w:tblStyle w:val="a5"/>
        <w:tblW w:w="15735" w:type="dxa"/>
        <w:tblInd w:w="-601" w:type="dxa"/>
        <w:tblLayout w:type="fixed"/>
        <w:tblLook w:val="04A0"/>
      </w:tblPr>
      <w:tblGrid>
        <w:gridCol w:w="567"/>
        <w:gridCol w:w="1560"/>
        <w:gridCol w:w="3544"/>
        <w:gridCol w:w="2409"/>
        <w:gridCol w:w="1985"/>
        <w:gridCol w:w="5670"/>
      </w:tblGrid>
      <w:tr w:rsidR="004A702D" w:rsidRPr="00D1015E" w:rsidTr="004A702D">
        <w:tc>
          <w:tcPr>
            <w:tcW w:w="567" w:type="dxa"/>
          </w:tcPr>
          <w:p w:rsidR="004A702D" w:rsidRPr="002D6EFB" w:rsidRDefault="004A702D" w:rsidP="002D6EFB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</w:rPr>
            </w:pPr>
            <w:r w:rsidRPr="002D6EFB">
              <w:rPr>
                <w:rFonts w:ascii="PT Astra Serif" w:hAnsi="PT Astra Serif"/>
                <w:b/>
                <w:i/>
              </w:rPr>
              <w:t>№</w:t>
            </w:r>
          </w:p>
          <w:p w:rsidR="004A702D" w:rsidRPr="002D6EFB" w:rsidRDefault="004A702D" w:rsidP="002D6EFB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</w:rPr>
            </w:pPr>
            <w:proofErr w:type="spellStart"/>
            <w:proofErr w:type="gramStart"/>
            <w:r w:rsidRPr="002D6EFB">
              <w:rPr>
                <w:rFonts w:ascii="PT Astra Serif" w:hAnsi="PT Astra Serif"/>
                <w:b/>
                <w:i/>
              </w:rPr>
              <w:t>п</w:t>
            </w:r>
            <w:proofErr w:type="spellEnd"/>
            <w:proofErr w:type="gramEnd"/>
            <w:r w:rsidRPr="002D6EFB">
              <w:rPr>
                <w:rFonts w:ascii="PT Astra Serif" w:hAnsi="PT Astra Serif"/>
                <w:b/>
                <w:i/>
              </w:rPr>
              <w:t>/</w:t>
            </w:r>
            <w:proofErr w:type="spellStart"/>
            <w:r w:rsidRPr="002D6EFB">
              <w:rPr>
                <w:rFonts w:ascii="PT Astra Serif" w:hAnsi="PT Astra Serif"/>
                <w:b/>
                <w:i/>
              </w:rPr>
              <w:t>п</w:t>
            </w:r>
            <w:proofErr w:type="spellEnd"/>
          </w:p>
        </w:tc>
        <w:tc>
          <w:tcPr>
            <w:tcW w:w="1560" w:type="dxa"/>
            <w:tcBorders>
              <w:left w:val="single" w:sz="4" w:space="0" w:color="auto"/>
            </w:tcBorders>
          </w:tcPr>
          <w:p w:rsidR="004A702D" w:rsidRPr="002D6EFB" w:rsidRDefault="004A702D" w:rsidP="002D6EFB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</w:rPr>
            </w:pPr>
            <w:r w:rsidRPr="002D6EFB">
              <w:rPr>
                <w:rFonts w:ascii="PT Astra Serif" w:hAnsi="PT Astra Serif"/>
                <w:b/>
                <w:i/>
              </w:rPr>
              <w:t>Дата проведения</w:t>
            </w:r>
          </w:p>
        </w:tc>
        <w:tc>
          <w:tcPr>
            <w:tcW w:w="3544" w:type="dxa"/>
          </w:tcPr>
          <w:p w:rsidR="004A702D" w:rsidRPr="002D6EFB" w:rsidRDefault="004A702D" w:rsidP="002D6EFB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</w:rPr>
            </w:pPr>
            <w:r w:rsidRPr="002D6EFB">
              <w:rPr>
                <w:rFonts w:ascii="PT Astra Serif" w:hAnsi="PT Astra Serif"/>
                <w:b/>
                <w:i/>
              </w:rPr>
              <w:t>Наименование  мероприятия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4A702D" w:rsidRPr="002D6EFB" w:rsidRDefault="004A702D" w:rsidP="002D6EFB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</w:rPr>
            </w:pPr>
            <w:r w:rsidRPr="002D6EFB">
              <w:rPr>
                <w:rFonts w:ascii="PT Astra Serif" w:hAnsi="PT Astra Serif"/>
                <w:b/>
                <w:i/>
              </w:rPr>
              <w:t>Место проведения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4A702D" w:rsidRPr="002D6EFB" w:rsidRDefault="004A702D" w:rsidP="002D6EFB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</w:rPr>
            </w:pPr>
            <w:r w:rsidRPr="002D6EFB">
              <w:rPr>
                <w:rFonts w:ascii="PT Astra Serif" w:hAnsi="PT Astra Serif"/>
                <w:b/>
                <w:i/>
              </w:rPr>
              <w:t>Ответственные</w:t>
            </w:r>
          </w:p>
        </w:tc>
        <w:tc>
          <w:tcPr>
            <w:tcW w:w="5670" w:type="dxa"/>
            <w:tcBorders>
              <w:left w:val="single" w:sz="4" w:space="0" w:color="auto"/>
            </w:tcBorders>
          </w:tcPr>
          <w:p w:rsidR="004A702D" w:rsidRPr="002D6EFB" w:rsidRDefault="004A702D" w:rsidP="002D6EFB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</w:rPr>
            </w:pPr>
            <w:r w:rsidRPr="002D6EFB">
              <w:rPr>
                <w:rFonts w:ascii="PT Astra Serif" w:hAnsi="PT Astra Serif"/>
                <w:b/>
                <w:i/>
              </w:rPr>
              <w:t>Примечание</w:t>
            </w:r>
          </w:p>
        </w:tc>
      </w:tr>
      <w:tr w:rsidR="002D6EFB" w:rsidRPr="00D1015E" w:rsidTr="004A702D">
        <w:tc>
          <w:tcPr>
            <w:tcW w:w="567" w:type="dxa"/>
          </w:tcPr>
          <w:p w:rsidR="002D6EFB" w:rsidRPr="004A702D" w:rsidRDefault="002D6EFB" w:rsidP="002D6EFB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left w:val="single" w:sz="4" w:space="0" w:color="auto"/>
            </w:tcBorders>
          </w:tcPr>
          <w:p w:rsidR="002D6EFB" w:rsidRPr="004A702D" w:rsidRDefault="002D6EFB" w:rsidP="002D6EFB">
            <w:pPr>
              <w:pStyle w:val="a3"/>
              <w:suppressAutoHyphens/>
              <w:spacing w:after="0" w:line="240" w:lineRule="auto"/>
              <w:ind w:left="0"/>
              <w:jc w:val="center"/>
              <w:rPr>
                <w:rFonts w:ascii="PT Astra Serif" w:hAnsi="PT Astra Serif"/>
                <w:color w:val="000000"/>
                <w:sz w:val="24"/>
                <w:szCs w:val="24"/>
                <w:shd w:val="clear" w:color="auto" w:fill="FFFFFF"/>
              </w:rPr>
            </w:pPr>
            <w:r w:rsidRPr="004A702D">
              <w:rPr>
                <w:rFonts w:ascii="PT Astra Serif" w:hAnsi="PT Astra Serif"/>
                <w:color w:val="000000"/>
                <w:sz w:val="24"/>
                <w:szCs w:val="24"/>
                <w:shd w:val="clear" w:color="auto" w:fill="FFFFFF"/>
              </w:rPr>
              <w:t>февраль-август 2021 года</w:t>
            </w:r>
          </w:p>
        </w:tc>
        <w:tc>
          <w:tcPr>
            <w:tcW w:w="3544" w:type="dxa"/>
          </w:tcPr>
          <w:p w:rsidR="002D6EFB" w:rsidRPr="004A702D" w:rsidRDefault="002D6EFB" w:rsidP="002D6EFB">
            <w:pPr>
              <w:pStyle w:val="a3"/>
              <w:suppressAutoHyphens/>
              <w:spacing w:after="0" w:line="240" w:lineRule="auto"/>
              <w:ind w:left="0"/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4A702D">
              <w:rPr>
                <w:rFonts w:ascii="PT Astra Serif" w:hAnsi="PT Astra Serif"/>
                <w:b/>
                <w:sz w:val="24"/>
                <w:szCs w:val="24"/>
              </w:rPr>
              <w:t xml:space="preserve">Онлайн-марафон «Вкус ягоды ямальской» </w:t>
            </w:r>
            <w:r w:rsidRPr="004A702D">
              <w:rPr>
                <w:rStyle w:val="a4"/>
                <w:rFonts w:ascii="PT Astra Serif" w:hAnsi="PT Astra Serif"/>
                <w:sz w:val="24"/>
                <w:szCs w:val="24"/>
                <w:shd w:val="clear" w:color="auto" w:fill="FFFFFF"/>
              </w:rPr>
              <w:t xml:space="preserve">в социальных сетях библиотеки </w:t>
            </w:r>
          </w:p>
          <w:p w:rsidR="002D6EFB" w:rsidRPr="004A702D" w:rsidRDefault="002D6EFB" w:rsidP="002D6EFB">
            <w:pPr>
              <w:spacing w:after="0" w:line="240" w:lineRule="auto"/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2D6EFB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Онлайн</w:t>
            </w:r>
          </w:p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социальные сети учреждения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2D6EFB" w:rsidRDefault="002D6EFB" w:rsidP="002D6EFB">
            <w:pPr>
              <w:spacing w:after="0" w:line="240" w:lineRule="auto"/>
              <w:jc w:val="center"/>
              <w:rPr>
                <w:rStyle w:val="a4"/>
                <w:rFonts w:ascii="PT Astra Serif" w:hAnsi="PT Astra Serif"/>
                <w:b w:val="0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A702D">
              <w:rPr>
                <w:rStyle w:val="a4"/>
                <w:rFonts w:ascii="PT Astra Serif" w:hAnsi="PT Astra Serif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ОО</w:t>
            </w:r>
          </w:p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>
              <w:rPr>
                <w:rStyle w:val="a4"/>
                <w:rFonts w:ascii="PT Astra Serif" w:hAnsi="PT Astra Serif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 xml:space="preserve">(съемка </w:t>
            </w:r>
            <w:r w:rsidRPr="004A702D">
              <w:rPr>
                <w:rStyle w:val="a4"/>
                <w:rFonts w:ascii="PT Astra Serif" w:hAnsi="PT Astra Serif"/>
                <w:b w:val="0"/>
                <w:color w:val="000000" w:themeColor="text1"/>
                <w:sz w:val="24"/>
                <w:szCs w:val="24"/>
                <w:shd w:val="clear" w:color="auto" w:fill="FFFFFF"/>
              </w:rPr>
              <w:t>ОМиИМР)</w:t>
            </w:r>
          </w:p>
        </w:tc>
        <w:tc>
          <w:tcPr>
            <w:tcW w:w="5670" w:type="dxa"/>
            <w:tcBorders>
              <w:left w:val="single" w:sz="4" w:space="0" w:color="auto"/>
            </w:tcBorders>
          </w:tcPr>
          <w:p w:rsidR="002D6EFB" w:rsidRPr="004A702D" w:rsidRDefault="002D6EFB" w:rsidP="002D6EFB">
            <w:pPr>
              <w:suppressAutoHyphens/>
              <w:spacing w:after="0" w:line="240" w:lineRule="auto"/>
              <w:jc w:val="both"/>
              <w:rPr>
                <w:rFonts w:ascii="PT Astra Serif" w:hAnsi="PT Astra Serif"/>
                <w:color w:val="000000"/>
                <w:sz w:val="24"/>
                <w:szCs w:val="24"/>
                <w:shd w:val="clear" w:color="auto" w:fill="FFFFFF"/>
              </w:rPr>
            </w:pPr>
            <w:r w:rsidRPr="004A702D">
              <w:rPr>
                <w:rFonts w:ascii="PT Astra Serif" w:hAnsi="PT Astra Serif"/>
                <w:color w:val="000000"/>
                <w:sz w:val="24"/>
                <w:szCs w:val="24"/>
                <w:shd w:val="clear" w:color="auto" w:fill="FFFFFF"/>
              </w:rPr>
              <w:t>Ежемесячно в социальных сетях библиотек публикуются видеозаписи произведений альманаха «Вкус ягоды Ямальской». Для участия в онлайн-марафоне приглашаются жители гости города Губкинского.</w:t>
            </w:r>
          </w:p>
        </w:tc>
      </w:tr>
      <w:tr w:rsidR="002D6EFB" w:rsidRPr="00D1015E" w:rsidTr="004A702D">
        <w:tc>
          <w:tcPr>
            <w:tcW w:w="567" w:type="dxa"/>
          </w:tcPr>
          <w:p w:rsidR="002D6EFB" w:rsidRPr="004A702D" w:rsidRDefault="002D6EFB" w:rsidP="002D6EFB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2</w:t>
            </w:r>
          </w:p>
        </w:tc>
        <w:tc>
          <w:tcPr>
            <w:tcW w:w="1560" w:type="dxa"/>
            <w:tcBorders>
              <w:left w:val="single" w:sz="4" w:space="0" w:color="auto"/>
            </w:tcBorders>
          </w:tcPr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color w:val="000000" w:themeColor="text1"/>
                <w:sz w:val="24"/>
                <w:szCs w:val="24"/>
                <w:shd w:val="clear" w:color="auto" w:fill="FFFFFF"/>
              </w:rPr>
              <w:t>м</w:t>
            </w:r>
            <w:r w:rsidRPr="004A702D">
              <w:rPr>
                <w:rFonts w:ascii="PT Astra Serif" w:hAnsi="PT Astra Serif"/>
                <w:color w:val="000000" w:themeColor="text1"/>
                <w:sz w:val="24"/>
                <w:szCs w:val="24"/>
                <w:shd w:val="clear" w:color="auto" w:fill="FFFFFF"/>
              </w:rPr>
              <w:t>арт- май 2021 года</w:t>
            </w:r>
          </w:p>
        </w:tc>
        <w:tc>
          <w:tcPr>
            <w:tcW w:w="3544" w:type="dxa"/>
          </w:tcPr>
          <w:p w:rsidR="002D6EFB" w:rsidRPr="004A702D" w:rsidRDefault="002D6EFB" w:rsidP="002D6EFB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4A702D">
              <w:rPr>
                <w:rStyle w:val="a4"/>
                <w:rFonts w:ascii="PT Astra Serif" w:hAnsi="PT Astra Serif"/>
                <w:color w:val="000000" w:themeColor="text1"/>
                <w:sz w:val="24"/>
                <w:szCs w:val="24"/>
                <w:shd w:val="clear" w:color="auto" w:fill="FFFFFF"/>
              </w:rPr>
              <w:t>Конкурс детских рисунков «Губкинский – город будущего»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Заявки и работы в детской библиотеке</w:t>
            </w:r>
          </w:p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(3 мкр. д.6)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ДБ</w:t>
            </w:r>
          </w:p>
        </w:tc>
        <w:tc>
          <w:tcPr>
            <w:tcW w:w="5670" w:type="dxa"/>
            <w:tcBorders>
              <w:left w:val="single" w:sz="4" w:space="0" w:color="auto"/>
            </w:tcBorders>
          </w:tcPr>
          <w:p w:rsidR="002D6EFB" w:rsidRPr="004A702D" w:rsidRDefault="002D6EFB" w:rsidP="002D6EFB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A702D">
              <w:rPr>
                <w:rFonts w:ascii="PT Astra Serif" w:hAnsi="PT Astra Serif"/>
                <w:color w:val="000000" w:themeColor="text1"/>
                <w:sz w:val="24"/>
                <w:szCs w:val="24"/>
                <w:shd w:val="clear" w:color="auto" w:fill="FFFFFF"/>
              </w:rPr>
              <w:t xml:space="preserve">На конкурс дети от 5 до 13 лет (включительно) предоставляют рисунки каких-либо объектов, зданий, сооружений (цирк, кинотеатр, фонтан, парк с аттракционами и т.д.), скульптур, которые они хотели бы увидеть в своём городе через 10 лет. Лучшие работы конкурса будут представлены на юбилейном мероприятии в виде выставки. </w:t>
            </w:r>
          </w:p>
          <w:p w:rsidR="002D6EFB" w:rsidRPr="004A702D" w:rsidRDefault="002D6EFB" w:rsidP="002D6EFB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A702D">
              <w:rPr>
                <w:rFonts w:ascii="PT Astra Serif" w:hAnsi="PT Astra Serif"/>
                <w:color w:val="000000" w:themeColor="text1"/>
                <w:sz w:val="24"/>
                <w:szCs w:val="24"/>
                <w:shd w:val="clear" w:color="auto" w:fill="FFFFFF"/>
              </w:rPr>
              <w:t>Итоги и церемония награждения участников и победителей состоится в День города Губкинского на праздничной площади.</w:t>
            </w:r>
          </w:p>
        </w:tc>
      </w:tr>
      <w:tr w:rsidR="002D6EFB" w:rsidRPr="00D1015E" w:rsidTr="004A702D">
        <w:tc>
          <w:tcPr>
            <w:tcW w:w="567" w:type="dxa"/>
          </w:tcPr>
          <w:p w:rsidR="002D6EFB" w:rsidRPr="004A702D" w:rsidRDefault="002D6EFB" w:rsidP="002D6EFB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</w:tcBorders>
          </w:tcPr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color w:val="000000"/>
                <w:sz w:val="24"/>
                <w:szCs w:val="24"/>
                <w:shd w:val="clear" w:color="auto" w:fill="FFFFFF"/>
              </w:rPr>
              <w:t>апреля по август 2021 года</w:t>
            </w:r>
          </w:p>
        </w:tc>
        <w:tc>
          <w:tcPr>
            <w:tcW w:w="3544" w:type="dxa"/>
          </w:tcPr>
          <w:p w:rsidR="002D6EFB" w:rsidRPr="004A702D" w:rsidRDefault="002D6EFB" w:rsidP="002D6EFB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4A702D">
              <w:rPr>
                <w:rFonts w:ascii="PT Astra Serif" w:hAnsi="PT Astra Serif"/>
                <w:color w:val="000000"/>
                <w:sz w:val="24"/>
                <w:szCs w:val="24"/>
              </w:rPr>
              <w:t>О</w:t>
            </w:r>
            <w:r w:rsidRPr="004A702D">
              <w:rPr>
                <w:rStyle w:val="a4"/>
                <w:rFonts w:ascii="PT Astra Serif" w:hAnsi="PT Astra Serif"/>
                <w:color w:val="000000"/>
                <w:sz w:val="24"/>
                <w:szCs w:val="24"/>
                <w:shd w:val="clear" w:color="auto" w:fill="FFFFFF"/>
              </w:rPr>
              <w:t>нлайн-конкурс фотографий  в социальных сетях библиотеки</w:t>
            </w:r>
            <w:r w:rsidRPr="004A702D">
              <w:rPr>
                <w:rFonts w:ascii="PT Astra Serif" w:hAnsi="PT Astra Serif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4A702D">
              <w:rPr>
                <w:rStyle w:val="a4"/>
                <w:rFonts w:ascii="PT Astra Serif" w:hAnsi="PT Astra Serif"/>
                <w:color w:val="000000"/>
                <w:sz w:val="24"/>
                <w:szCs w:val="24"/>
                <w:shd w:val="clear" w:color="auto" w:fill="FFFFFF"/>
              </w:rPr>
              <w:t>«Это все о нём, о городе моём!»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Работы загружа</w:t>
            </w:r>
            <w:r>
              <w:rPr>
                <w:rFonts w:ascii="PT Astra Serif" w:hAnsi="PT Astra Serif"/>
                <w:sz w:val="24"/>
                <w:szCs w:val="24"/>
              </w:rPr>
              <w:t xml:space="preserve">ются в </w:t>
            </w: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онлайн-альбом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 xml:space="preserve"> Библиотеки </w:t>
            </w:r>
            <w:r w:rsidRPr="004A702D">
              <w:rPr>
                <w:rFonts w:ascii="PT Astra Serif" w:hAnsi="PT Astra Serif"/>
                <w:sz w:val="24"/>
                <w:szCs w:val="24"/>
              </w:rPr>
              <w:t>Губкинского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ОМиИМР</w:t>
            </w:r>
          </w:p>
        </w:tc>
        <w:tc>
          <w:tcPr>
            <w:tcW w:w="5670" w:type="dxa"/>
            <w:tcBorders>
              <w:left w:val="single" w:sz="4" w:space="0" w:color="auto"/>
            </w:tcBorders>
          </w:tcPr>
          <w:p w:rsidR="002D6EFB" w:rsidRPr="004A702D" w:rsidRDefault="002D6EFB" w:rsidP="002D6EFB">
            <w:pPr>
              <w:suppressAutoHyphens/>
              <w:spacing w:after="0" w:line="240" w:lineRule="auto"/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A702D">
              <w:rPr>
                <w:rFonts w:ascii="PT Astra Serif" w:hAnsi="PT Astra Serif"/>
                <w:color w:val="000000"/>
                <w:sz w:val="24"/>
                <w:szCs w:val="24"/>
                <w:shd w:val="clear" w:color="auto" w:fill="FFFFFF"/>
              </w:rPr>
              <w:t xml:space="preserve">В рамках конкурса участники предоставляют авторские фотографии с изображением любимых мест города Губкинского с описанием. </w:t>
            </w:r>
            <w:r w:rsidRPr="004A702D">
              <w:rPr>
                <w:rFonts w:ascii="PT Astra Serif" w:hAnsi="PT Astra Serif"/>
                <w:color w:val="000000"/>
                <w:sz w:val="24"/>
                <w:szCs w:val="24"/>
              </w:rPr>
              <w:t>Итоги и церемония награждения участников и победителей состоится в День города Губкинского на праздничной площади.</w:t>
            </w:r>
          </w:p>
        </w:tc>
      </w:tr>
      <w:tr w:rsidR="002D6EFB" w:rsidRPr="00D1015E" w:rsidTr="004A702D">
        <w:trPr>
          <w:trHeight w:val="2003"/>
        </w:trPr>
        <w:tc>
          <w:tcPr>
            <w:tcW w:w="567" w:type="dxa"/>
          </w:tcPr>
          <w:p w:rsidR="002D6EFB" w:rsidRPr="004A702D" w:rsidRDefault="002D6EFB" w:rsidP="002D6EFB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left w:val="single" w:sz="4" w:space="0" w:color="auto"/>
            </w:tcBorders>
          </w:tcPr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май-сентябрь 2021 года</w:t>
            </w:r>
          </w:p>
        </w:tc>
        <w:tc>
          <w:tcPr>
            <w:tcW w:w="3544" w:type="dxa"/>
          </w:tcPr>
          <w:p w:rsidR="002D6EFB" w:rsidRPr="004A702D" w:rsidRDefault="002D6EFB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4A702D">
              <w:rPr>
                <w:rFonts w:ascii="PT Astra Serif" w:hAnsi="PT Astra Serif"/>
                <w:b/>
                <w:sz w:val="24"/>
                <w:szCs w:val="24"/>
              </w:rPr>
              <w:t>Литературный конкурс «Пиши PRO Губкинский» среди молодых начинающих поэтов и прозаиков</w:t>
            </w:r>
          </w:p>
        </w:tc>
        <w:tc>
          <w:tcPr>
            <w:tcW w:w="2409" w:type="dxa"/>
            <w:tcBorders>
              <w:right w:val="single" w:sz="4" w:space="0" w:color="auto"/>
            </w:tcBorders>
          </w:tcPr>
          <w:p w:rsidR="002D6EFB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Заявки принимаются на электронную почту и в центральн</w:t>
            </w:r>
            <w:r>
              <w:rPr>
                <w:rFonts w:ascii="PT Astra Serif" w:hAnsi="PT Astra Serif"/>
                <w:sz w:val="24"/>
                <w:szCs w:val="24"/>
              </w:rPr>
              <w:t xml:space="preserve">ой </w:t>
            </w:r>
            <w:r w:rsidRPr="004A702D">
              <w:rPr>
                <w:rFonts w:ascii="PT Astra Serif" w:hAnsi="PT Astra Serif"/>
                <w:sz w:val="24"/>
                <w:szCs w:val="24"/>
              </w:rPr>
              <w:t>библиотек</w:t>
            </w:r>
            <w:r>
              <w:rPr>
                <w:rFonts w:ascii="PT Astra Serif" w:hAnsi="PT Astra Serif"/>
                <w:sz w:val="24"/>
                <w:szCs w:val="24"/>
              </w:rPr>
              <w:t>е</w:t>
            </w:r>
          </w:p>
          <w:p w:rsidR="002D6EFB" w:rsidRPr="004A702D" w:rsidRDefault="002D6EFB" w:rsidP="002D6EFB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(7 мкр. д.30)</w:t>
            </w:r>
          </w:p>
        </w:tc>
        <w:tc>
          <w:tcPr>
            <w:tcW w:w="1985" w:type="dxa"/>
            <w:tcBorders>
              <w:left w:val="single" w:sz="4" w:space="0" w:color="auto"/>
            </w:tcBorders>
          </w:tcPr>
          <w:p w:rsidR="002D6EFB" w:rsidRPr="004A702D" w:rsidRDefault="002D6EFB" w:rsidP="004A702D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4A702D">
              <w:rPr>
                <w:rFonts w:ascii="PT Astra Serif" w:hAnsi="PT Astra Serif"/>
                <w:sz w:val="24"/>
                <w:szCs w:val="24"/>
              </w:rPr>
              <w:t>ОМиИМР</w:t>
            </w:r>
          </w:p>
        </w:tc>
        <w:tc>
          <w:tcPr>
            <w:tcW w:w="5670" w:type="dxa"/>
            <w:tcBorders>
              <w:left w:val="single" w:sz="4" w:space="0" w:color="auto"/>
            </w:tcBorders>
          </w:tcPr>
          <w:p w:rsidR="002D6EFB" w:rsidRPr="004A702D" w:rsidRDefault="002D6EFB" w:rsidP="004A702D">
            <w:pPr>
              <w:suppressAutoHyphens/>
              <w:spacing w:after="0" w:line="240" w:lineRule="auto"/>
              <w:jc w:val="both"/>
              <w:rPr>
                <w:rFonts w:ascii="PT Astra Serif" w:hAnsi="PT Astra Serif"/>
                <w:color w:val="000000"/>
                <w:sz w:val="24"/>
                <w:szCs w:val="24"/>
              </w:rPr>
            </w:pPr>
            <w:r w:rsidRPr="004A702D">
              <w:rPr>
                <w:rFonts w:ascii="PT Astra Serif" w:hAnsi="PT Astra Serif"/>
                <w:color w:val="000000"/>
                <w:sz w:val="24"/>
                <w:szCs w:val="24"/>
              </w:rPr>
              <w:t>В рамках празднования 35-летия города Губкинского молодые люди в возрасте от 14 до 35 лет представляют на конкурс свои литературные работы в любых жанрах о городе Губкинском. Итоги и церемония награждения участников и победителей состоится в День города Губкинского на праздничной площади.</w:t>
            </w:r>
          </w:p>
        </w:tc>
      </w:tr>
    </w:tbl>
    <w:p w:rsidR="00F60159" w:rsidRPr="004A702D" w:rsidRDefault="00F60159" w:rsidP="00F60159">
      <w:pPr>
        <w:spacing w:after="0" w:line="240" w:lineRule="auto"/>
        <w:contextualSpacing/>
        <w:jc w:val="both"/>
        <w:rPr>
          <w:rFonts w:ascii="PT Astra Serif" w:hAnsi="PT Astra Serif"/>
          <w:b/>
          <w:bCs/>
          <w:sz w:val="28"/>
          <w:szCs w:val="28"/>
        </w:rPr>
      </w:pPr>
    </w:p>
    <w:p w:rsidR="004A702D" w:rsidRPr="004A702D" w:rsidRDefault="004A702D" w:rsidP="00F60159">
      <w:pPr>
        <w:spacing w:after="0" w:line="240" w:lineRule="auto"/>
        <w:contextualSpacing/>
        <w:jc w:val="both"/>
        <w:rPr>
          <w:rFonts w:ascii="PT Astra Serif" w:hAnsi="PT Astra Serif"/>
          <w:b/>
          <w:bCs/>
          <w:sz w:val="28"/>
          <w:szCs w:val="28"/>
        </w:rPr>
      </w:pPr>
    </w:p>
    <w:p w:rsidR="007D62D6" w:rsidRPr="007D62D6" w:rsidRDefault="007D62D6" w:rsidP="00D1015E">
      <w:pPr>
        <w:spacing w:after="0" w:line="240" w:lineRule="auto"/>
        <w:contextualSpacing/>
        <w:jc w:val="both"/>
        <w:rPr>
          <w:rFonts w:ascii="PT Astra Serif" w:hAnsi="PT Astra Serif"/>
          <w:color w:val="000000"/>
          <w:sz w:val="28"/>
          <w:szCs w:val="28"/>
          <w:shd w:val="clear" w:color="auto" w:fill="FFFFFF"/>
        </w:rPr>
      </w:pPr>
    </w:p>
    <w:p w:rsidR="00F60159" w:rsidRPr="00D1015E" w:rsidRDefault="00F60159" w:rsidP="002D6EFB">
      <w:pPr>
        <w:spacing w:after="0" w:line="240" w:lineRule="auto"/>
        <w:contextualSpacing/>
        <w:rPr>
          <w:rFonts w:ascii="PT Astra Serif" w:hAnsi="PT Astra Serif"/>
          <w:sz w:val="24"/>
          <w:szCs w:val="24"/>
        </w:rPr>
      </w:pPr>
      <w:r w:rsidRPr="00D1015E">
        <w:rPr>
          <w:rFonts w:ascii="PT Astra Serif" w:hAnsi="PT Astra Serif"/>
          <w:b/>
          <w:sz w:val="24"/>
          <w:szCs w:val="24"/>
        </w:rPr>
        <w:t>Дата проведения</w:t>
      </w:r>
      <w:r w:rsidRPr="00967CC4">
        <w:rPr>
          <w:rFonts w:ascii="PT Astra Serif" w:hAnsi="PT Astra Serif"/>
          <w:sz w:val="24"/>
          <w:szCs w:val="24"/>
        </w:rPr>
        <w:t xml:space="preserve">: </w:t>
      </w:r>
      <w:r w:rsidR="00FD35B2" w:rsidRPr="00967CC4">
        <w:rPr>
          <w:rFonts w:ascii="PT Astra Serif" w:hAnsi="PT Astra Serif"/>
          <w:sz w:val="24"/>
          <w:szCs w:val="24"/>
        </w:rPr>
        <w:t>4</w:t>
      </w:r>
      <w:r w:rsidR="00967CC4" w:rsidRPr="00967CC4">
        <w:rPr>
          <w:rFonts w:ascii="PT Astra Serif" w:hAnsi="PT Astra Serif"/>
          <w:sz w:val="24"/>
          <w:szCs w:val="24"/>
        </w:rPr>
        <w:t xml:space="preserve"> </w:t>
      </w:r>
      <w:r w:rsidRPr="00967CC4">
        <w:rPr>
          <w:rFonts w:ascii="PT Astra Serif" w:hAnsi="PT Astra Serif"/>
          <w:sz w:val="24"/>
          <w:szCs w:val="24"/>
        </w:rPr>
        <w:t>сентябр</w:t>
      </w:r>
      <w:r w:rsidR="00D1015E" w:rsidRPr="00967CC4">
        <w:rPr>
          <w:rFonts w:ascii="PT Astra Serif" w:hAnsi="PT Astra Serif"/>
          <w:sz w:val="24"/>
          <w:szCs w:val="24"/>
        </w:rPr>
        <w:t>я</w:t>
      </w:r>
      <w:r w:rsidRPr="00D1015E">
        <w:rPr>
          <w:rFonts w:ascii="PT Astra Serif" w:hAnsi="PT Astra Serif"/>
          <w:sz w:val="24"/>
          <w:szCs w:val="24"/>
        </w:rPr>
        <w:t xml:space="preserve"> 2021 года</w:t>
      </w:r>
      <w:r w:rsidR="00967CC4">
        <w:rPr>
          <w:rFonts w:ascii="PT Astra Serif" w:hAnsi="PT Astra Serif"/>
          <w:sz w:val="24"/>
          <w:szCs w:val="24"/>
        </w:rPr>
        <w:t xml:space="preserve"> </w:t>
      </w:r>
      <w:r w:rsidR="00967CC4" w:rsidRPr="00967CC4">
        <w:rPr>
          <w:rFonts w:ascii="PT Astra Serif" w:hAnsi="PT Astra Serif"/>
          <w:i/>
          <w:sz w:val="24"/>
          <w:szCs w:val="24"/>
        </w:rPr>
        <w:t>(время согласно общему плану)</w:t>
      </w:r>
    </w:p>
    <w:p w:rsidR="00F60159" w:rsidRPr="00D1015E" w:rsidRDefault="00F60159" w:rsidP="002D6EFB">
      <w:pPr>
        <w:spacing w:after="0" w:line="240" w:lineRule="auto"/>
        <w:contextualSpacing/>
        <w:rPr>
          <w:rFonts w:ascii="PT Astra Serif" w:hAnsi="PT Astra Serif"/>
          <w:sz w:val="24"/>
          <w:szCs w:val="24"/>
        </w:rPr>
      </w:pPr>
      <w:r w:rsidRPr="00D1015E">
        <w:rPr>
          <w:rFonts w:ascii="PT Astra Serif" w:hAnsi="PT Astra Serif"/>
          <w:b/>
          <w:sz w:val="24"/>
          <w:szCs w:val="24"/>
        </w:rPr>
        <w:t>Место проведения</w:t>
      </w:r>
      <w:r w:rsidRPr="00D1015E">
        <w:rPr>
          <w:rFonts w:ascii="PT Astra Serif" w:hAnsi="PT Astra Serif"/>
          <w:sz w:val="24"/>
          <w:szCs w:val="24"/>
        </w:rPr>
        <w:t xml:space="preserve">: </w:t>
      </w:r>
      <w:proofErr w:type="gramStart"/>
      <w:r w:rsidRPr="00D1015E">
        <w:rPr>
          <w:rFonts w:ascii="PT Astra Serif" w:hAnsi="PT Astra Serif"/>
          <w:sz w:val="24"/>
          <w:szCs w:val="24"/>
        </w:rPr>
        <w:t>г</w:t>
      </w:r>
      <w:proofErr w:type="gramEnd"/>
      <w:r w:rsidRPr="00D1015E">
        <w:rPr>
          <w:rFonts w:ascii="PT Astra Serif" w:hAnsi="PT Astra Serif"/>
          <w:sz w:val="24"/>
          <w:szCs w:val="24"/>
        </w:rPr>
        <w:t xml:space="preserve">. Губкинский, Ямало-Ненецкий автономный округ. </w:t>
      </w:r>
      <w:r w:rsidR="001216BA">
        <w:rPr>
          <w:rFonts w:ascii="PT Astra Serif" w:hAnsi="PT Astra Serif"/>
          <w:sz w:val="24"/>
          <w:szCs w:val="24"/>
        </w:rPr>
        <w:t>Крыльцо и площадь перед детской библиотекой</w:t>
      </w:r>
    </w:p>
    <w:p w:rsidR="00F60159" w:rsidRPr="00D1015E" w:rsidRDefault="00F60159" w:rsidP="00D1015E">
      <w:pPr>
        <w:spacing w:after="0" w:line="240" w:lineRule="auto"/>
        <w:contextualSpacing/>
        <w:jc w:val="both"/>
        <w:rPr>
          <w:rFonts w:ascii="PT Astra Serif" w:hAnsi="PT Astra Serif"/>
          <w:b/>
          <w:color w:val="FF0000"/>
          <w:sz w:val="24"/>
          <w:szCs w:val="24"/>
        </w:rPr>
      </w:pPr>
    </w:p>
    <w:p w:rsidR="00F60159" w:rsidRPr="00D1015E" w:rsidRDefault="00F60159" w:rsidP="00D1015E">
      <w:pPr>
        <w:spacing w:after="0" w:line="240" w:lineRule="auto"/>
        <w:contextualSpacing/>
        <w:jc w:val="center"/>
        <w:rPr>
          <w:rFonts w:ascii="PT Astra Serif" w:hAnsi="PT Astra Serif"/>
          <w:b/>
          <w:sz w:val="24"/>
          <w:szCs w:val="24"/>
        </w:rPr>
      </w:pPr>
      <w:r w:rsidRPr="00D1015E">
        <w:rPr>
          <w:rFonts w:ascii="PT Astra Serif" w:hAnsi="PT Astra Serif"/>
          <w:b/>
          <w:sz w:val="24"/>
          <w:szCs w:val="24"/>
        </w:rPr>
        <w:t>Название:</w:t>
      </w:r>
      <w:r w:rsidR="006C0763" w:rsidRPr="00D1015E">
        <w:rPr>
          <w:rFonts w:ascii="PT Astra Serif" w:hAnsi="PT Astra Serif"/>
          <w:b/>
          <w:sz w:val="24"/>
          <w:szCs w:val="24"/>
        </w:rPr>
        <w:t xml:space="preserve"> </w:t>
      </w:r>
      <w:r w:rsidR="00A97F4B" w:rsidRPr="00D1015E">
        <w:rPr>
          <w:rFonts w:ascii="PT Astra Serif" w:hAnsi="PT Astra Serif"/>
          <w:b/>
          <w:sz w:val="24"/>
          <w:szCs w:val="24"/>
        </w:rPr>
        <w:t>«Ф</w:t>
      </w:r>
      <w:r w:rsidR="006C0763" w:rsidRPr="00D1015E">
        <w:rPr>
          <w:rFonts w:ascii="PT Astra Serif" w:hAnsi="PT Astra Serif"/>
          <w:b/>
          <w:sz w:val="24"/>
          <w:szCs w:val="24"/>
        </w:rPr>
        <w:t>естиваль комиксов</w:t>
      </w:r>
      <w:r w:rsidRPr="00D1015E">
        <w:rPr>
          <w:rFonts w:ascii="PT Astra Serif" w:hAnsi="PT Astra Serif"/>
          <w:b/>
          <w:sz w:val="24"/>
          <w:szCs w:val="24"/>
        </w:rPr>
        <w:t xml:space="preserve"> «</w:t>
      </w:r>
      <w:proofErr w:type="spellStart"/>
      <w:r w:rsidR="006C0763" w:rsidRPr="00D1015E">
        <w:rPr>
          <w:rFonts w:ascii="PT Astra Serif" w:hAnsi="PT Astra Serif"/>
          <w:b/>
          <w:sz w:val="24"/>
          <w:szCs w:val="24"/>
        </w:rPr>
        <w:t>Косплей</w:t>
      </w:r>
      <w:proofErr w:type="spellEnd"/>
      <w:r w:rsidRPr="00D1015E">
        <w:rPr>
          <w:rFonts w:ascii="PT Astra Serif" w:hAnsi="PT Astra Serif"/>
          <w:b/>
          <w:sz w:val="24"/>
          <w:szCs w:val="24"/>
        </w:rPr>
        <w:t xml:space="preserve"> </w:t>
      </w:r>
      <w:r w:rsidRPr="00D1015E">
        <w:rPr>
          <w:rFonts w:ascii="PT Astra Serif" w:hAnsi="PT Astra Serif"/>
          <w:b/>
          <w:sz w:val="24"/>
          <w:szCs w:val="24"/>
          <w:lang w:val="en-US"/>
        </w:rPr>
        <w:t>FEST</w:t>
      </w:r>
      <w:r w:rsidRPr="00D1015E">
        <w:rPr>
          <w:rFonts w:ascii="PT Astra Serif" w:hAnsi="PT Astra Serif"/>
          <w:b/>
          <w:sz w:val="24"/>
          <w:szCs w:val="24"/>
        </w:rPr>
        <w:t>»</w:t>
      </w:r>
      <w:r w:rsidR="00A97F4B" w:rsidRPr="00D1015E">
        <w:rPr>
          <w:rFonts w:ascii="PT Astra Serif" w:hAnsi="PT Astra Serif"/>
          <w:b/>
          <w:sz w:val="24"/>
          <w:szCs w:val="24"/>
        </w:rPr>
        <w:t>»</w:t>
      </w:r>
      <w:r w:rsidRPr="00D1015E">
        <w:rPr>
          <w:rFonts w:ascii="PT Astra Serif" w:hAnsi="PT Astra Serif"/>
          <w:b/>
          <w:sz w:val="24"/>
          <w:szCs w:val="24"/>
        </w:rPr>
        <w:t>.</w:t>
      </w:r>
    </w:p>
    <w:p w:rsidR="00F60159" w:rsidRPr="00D1015E" w:rsidRDefault="00F60159" w:rsidP="00D1015E">
      <w:pPr>
        <w:spacing w:after="0" w:line="240" w:lineRule="auto"/>
        <w:contextualSpacing/>
        <w:jc w:val="center"/>
        <w:rPr>
          <w:rFonts w:ascii="PT Astra Serif" w:hAnsi="PT Astra Serif"/>
          <w:bCs/>
          <w:sz w:val="24"/>
          <w:szCs w:val="24"/>
        </w:rPr>
      </w:pPr>
      <w:r w:rsidRPr="00D1015E">
        <w:rPr>
          <w:rFonts w:ascii="PT Astra Serif" w:hAnsi="PT Astra Serif"/>
          <w:bCs/>
          <w:sz w:val="24"/>
          <w:szCs w:val="24"/>
        </w:rPr>
        <w:t>В рамках празднования Дня города будет работать 5 зон:</w:t>
      </w:r>
    </w:p>
    <w:p w:rsidR="00FD35B2" w:rsidRPr="00D1015E" w:rsidRDefault="00FD35B2" w:rsidP="00D1015E">
      <w:pPr>
        <w:spacing w:after="0" w:line="240" w:lineRule="auto"/>
        <w:contextualSpacing/>
        <w:jc w:val="both"/>
        <w:rPr>
          <w:rFonts w:ascii="PT Astra Serif" w:hAnsi="PT Astra Serif"/>
          <w:bCs/>
          <w:sz w:val="24"/>
          <w:szCs w:val="24"/>
        </w:rPr>
      </w:pPr>
    </w:p>
    <w:tbl>
      <w:tblPr>
        <w:tblStyle w:val="a5"/>
        <w:tblW w:w="15594" w:type="dxa"/>
        <w:tblInd w:w="-318" w:type="dxa"/>
        <w:tblLayout w:type="fixed"/>
        <w:tblLook w:val="04A0"/>
      </w:tblPr>
      <w:tblGrid>
        <w:gridCol w:w="567"/>
        <w:gridCol w:w="143"/>
        <w:gridCol w:w="1559"/>
        <w:gridCol w:w="3260"/>
        <w:gridCol w:w="2552"/>
        <w:gridCol w:w="1559"/>
        <w:gridCol w:w="2268"/>
        <w:gridCol w:w="3686"/>
      </w:tblGrid>
      <w:tr w:rsidR="0021087E" w:rsidRPr="00D1015E" w:rsidTr="002D6EFB">
        <w:tc>
          <w:tcPr>
            <w:tcW w:w="567" w:type="dxa"/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>№</w:t>
            </w:r>
          </w:p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proofErr w:type="spellStart"/>
            <w:proofErr w:type="gramStart"/>
            <w:r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>п</w:t>
            </w:r>
            <w:proofErr w:type="spellEnd"/>
            <w:proofErr w:type="gramEnd"/>
            <w:r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>/</w:t>
            </w:r>
            <w:proofErr w:type="spellStart"/>
            <w:r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>Время проведения</w:t>
            </w:r>
          </w:p>
        </w:tc>
        <w:tc>
          <w:tcPr>
            <w:tcW w:w="3260" w:type="dxa"/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 xml:space="preserve">Наименование  </w:t>
            </w:r>
            <w:r w:rsidR="00803297"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>мероприятия</w:t>
            </w:r>
          </w:p>
        </w:tc>
        <w:tc>
          <w:tcPr>
            <w:tcW w:w="2552" w:type="dxa"/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>Необходимый инвентарь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>Ответственные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i/>
                <w:sz w:val="24"/>
                <w:szCs w:val="24"/>
              </w:rPr>
              <w:t>Примечание</w:t>
            </w:r>
          </w:p>
        </w:tc>
      </w:tr>
      <w:tr w:rsidR="004E0F8C" w:rsidRPr="00D1015E" w:rsidTr="004E0F8C">
        <w:tc>
          <w:tcPr>
            <w:tcW w:w="15594" w:type="dxa"/>
            <w:gridSpan w:val="8"/>
          </w:tcPr>
          <w:p w:rsidR="004E0F8C" w:rsidRPr="000F3FB2" w:rsidRDefault="004E0F8C" w:rsidP="000F3FB2">
            <w:pPr>
              <w:pStyle w:val="a3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0F3FB2">
              <w:rPr>
                <w:rFonts w:ascii="PT Astra Serif" w:hAnsi="PT Astra Serif"/>
                <w:b/>
                <w:sz w:val="24"/>
                <w:szCs w:val="24"/>
                <w:lang w:val="en-US"/>
              </w:rPr>
              <w:t>Show</w:t>
            </w:r>
            <w:r w:rsidRPr="000F3FB2">
              <w:rPr>
                <w:rFonts w:ascii="PT Astra Serif" w:hAnsi="PT Astra Serif"/>
                <w:b/>
                <w:sz w:val="24"/>
                <w:szCs w:val="24"/>
              </w:rPr>
              <w:t xml:space="preserve"> зона</w:t>
            </w:r>
            <w:r w:rsidR="00803297" w:rsidRPr="000F3FB2">
              <w:rPr>
                <w:rFonts w:ascii="PT Astra Serif" w:hAnsi="PT Astra Serif"/>
                <w:b/>
                <w:sz w:val="24"/>
                <w:szCs w:val="24"/>
              </w:rPr>
              <w:t xml:space="preserve"> </w:t>
            </w:r>
          </w:p>
        </w:tc>
      </w:tr>
      <w:tr w:rsidR="009E7F9E" w:rsidRPr="00D1015E" w:rsidTr="002D6EFB">
        <w:trPr>
          <w:trHeight w:val="867"/>
        </w:trPr>
        <w:tc>
          <w:tcPr>
            <w:tcW w:w="710" w:type="dxa"/>
            <w:gridSpan w:val="2"/>
          </w:tcPr>
          <w:p w:rsidR="004E0F8C" w:rsidRPr="00D1015E" w:rsidRDefault="000F3FB2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1.1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4E0F8C" w:rsidRPr="005B374A" w:rsidRDefault="005B374A" w:rsidP="005B374A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B374A">
              <w:rPr>
                <w:rFonts w:ascii="PT Astra Serif" w:hAnsi="PT Astra Serif"/>
                <w:sz w:val="24"/>
                <w:szCs w:val="24"/>
              </w:rPr>
              <w:t>11.00-12.</w:t>
            </w:r>
            <w:r>
              <w:rPr>
                <w:rFonts w:ascii="PT Astra Serif" w:hAnsi="PT Astra Serif"/>
                <w:sz w:val="24"/>
                <w:szCs w:val="24"/>
              </w:rPr>
              <w:t>00</w:t>
            </w:r>
          </w:p>
        </w:tc>
        <w:tc>
          <w:tcPr>
            <w:tcW w:w="3260" w:type="dxa"/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Регистрация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 костюмированных участников на фестиваль «</w:t>
            </w:r>
            <w:r w:rsidR="00803297"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Косп</w:t>
            </w: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лей </w:t>
            </w:r>
            <w:r w:rsidRPr="00D1015E">
              <w:rPr>
                <w:rFonts w:ascii="PT Astra Serif" w:hAnsi="PT Astra Serif"/>
                <w:b/>
                <w:sz w:val="24"/>
                <w:szCs w:val="24"/>
                <w:lang w:val="en-US"/>
              </w:rPr>
              <w:t>FEST</w:t>
            </w:r>
            <w:r w:rsidRPr="00D1015E">
              <w:rPr>
                <w:rFonts w:ascii="PT Astra Serif" w:hAnsi="PT Astra Serif"/>
                <w:b/>
                <w:sz w:val="24"/>
                <w:szCs w:val="24"/>
              </w:rPr>
              <w:t>»</w:t>
            </w:r>
          </w:p>
        </w:tc>
        <w:tc>
          <w:tcPr>
            <w:tcW w:w="2552" w:type="dxa"/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Стол, листы регистрации, ручки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Стол у сцены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4E0F8C" w:rsidRPr="00D1015E" w:rsidRDefault="00803297" w:rsidP="003975B1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 xml:space="preserve">Регистрация участников </w:t>
            </w:r>
            <w:r w:rsidR="003975B1">
              <w:rPr>
                <w:rFonts w:ascii="PT Astra Serif" w:hAnsi="PT Astra Serif"/>
                <w:sz w:val="24"/>
                <w:szCs w:val="24"/>
              </w:rPr>
              <w:t>–</w:t>
            </w:r>
            <w:r w:rsidRPr="00D1015E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3975B1">
              <w:rPr>
                <w:rFonts w:ascii="PT Astra Serif" w:hAnsi="PT Astra Serif"/>
                <w:sz w:val="24"/>
                <w:szCs w:val="24"/>
              </w:rPr>
              <w:t>Нямцу П.С.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</w:p>
        </w:tc>
      </w:tr>
      <w:tr w:rsidR="009E7F9E" w:rsidRPr="00D1015E" w:rsidTr="002D6EFB">
        <w:tc>
          <w:tcPr>
            <w:tcW w:w="710" w:type="dxa"/>
            <w:gridSpan w:val="2"/>
          </w:tcPr>
          <w:p w:rsidR="004E0F8C" w:rsidRPr="00D1015E" w:rsidRDefault="000F3FB2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1.2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4E0F8C" w:rsidRPr="005B374A" w:rsidRDefault="005B374A" w:rsidP="005B374A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B374A">
              <w:rPr>
                <w:rFonts w:ascii="PT Astra Serif" w:hAnsi="PT Astra Serif"/>
                <w:sz w:val="24"/>
                <w:szCs w:val="24"/>
              </w:rPr>
              <w:t>12.</w:t>
            </w:r>
            <w:r>
              <w:rPr>
                <w:rFonts w:ascii="PT Astra Serif" w:hAnsi="PT Astra Serif"/>
                <w:sz w:val="24"/>
                <w:szCs w:val="24"/>
              </w:rPr>
              <w:t>0</w:t>
            </w:r>
            <w:r w:rsidRPr="005B374A">
              <w:rPr>
                <w:rFonts w:ascii="PT Astra Serif" w:hAnsi="PT Astra Serif"/>
                <w:sz w:val="24"/>
                <w:szCs w:val="24"/>
              </w:rPr>
              <w:t>0-12.30</w:t>
            </w:r>
          </w:p>
        </w:tc>
        <w:tc>
          <w:tcPr>
            <w:tcW w:w="3260" w:type="dxa"/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Открытие фестиваля «</w:t>
            </w:r>
            <w:r w:rsidR="0004766D">
              <w:rPr>
                <w:rFonts w:ascii="PT Astra Serif" w:hAnsi="PT Astra Serif"/>
                <w:b/>
                <w:bCs/>
                <w:sz w:val="24"/>
                <w:szCs w:val="24"/>
              </w:rPr>
              <w:t>Косп</w:t>
            </w: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лей </w:t>
            </w:r>
            <w:r w:rsidRPr="00D1015E">
              <w:rPr>
                <w:rFonts w:ascii="PT Astra Serif" w:hAnsi="PT Astra Serif"/>
                <w:b/>
                <w:sz w:val="24"/>
                <w:szCs w:val="24"/>
                <w:lang w:val="en-US"/>
              </w:rPr>
              <w:t>FEST</w:t>
            </w:r>
            <w:r w:rsidRPr="00D1015E">
              <w:rPr>
                <w:rFonts w:ascii="PT Astra Serif" w:hAnsi="PT Astra Serif"/>
                <w:b/>
                <w:sz w:val="24"/>
                <w:szCs w:val="24"/>
              </w:rPr>
              <w:t>»</w:t>
            </w:r>
          </w:p>
        </w:tc>
        <w:tc>
          <w:tcPr>
            <w:tcW w:w="2552" w:type="dxa"/>
          </w:tcPr>
          <w:p w:rsidR="004E0F8C" w:rsidRPr="00D1015E" w:rsidRDefault="004E0F8C" w:rsidP="00000DC2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Сценарий, микрофон, аппаратура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4E0F8C" w:rsidRPr="00D1015E" w:rsidRDefault="001216BA" w:rsidP="001216BA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Сцена 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Ведущий - Ю.В. Ярощук</w:t>
            </w:r>
          </w:p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 xml:space="preserve">Звукорежиссер – </w:t>
            </w:r>
            <w:r w:rsidRPr="001216BA">
              <w:rPr>
                <w:rFonts w:ascii="PT Astra Serif" w:hAnsi="PT Astra Serif"/>
                <w:color w:val="FF0000"/>
                <w:sz w:val="24"/>
                <w:szCs w:val="24"/>
              </w:rPr>
              <w:t>Савчук А.Д.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</w:p>
        </w:tc>
      </w:tr>
      <w:tr w:rsidR="009E7F9E" w:rsidRPr="00D1015E" w:rsidTr="002D6EFB">
        <w:trPr>
          <w:trHeight w:val="941"/>
        </w:trPr>
        <w:tc>
          <w:tcPr>
            <w:tcW w:w="710" w:type="dxa"/>
            <w:gridSpan w:val="2"/>
          </w:tcPr>
          <w:p w:rsidR="004E0F8C" w:rsidRPr="00D1015E" w:rsidRDefault="000F3FB2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1.3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4E0F8C" w:rsidRPr="005B374A" w:rsidRDefault="005B374A" w:rsidP="00621302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5B374A">
              <w:rPr>
                <w:rFonts w:ascii="PT Astra Serif" w:hAnsi="PT Astra Serif"/>
                <w:sz w:val="24"/>
                <w:szCs w:val="24"/>
              </w:rPr>
              <w:t>12.30-13.00</w:t>
            </w:r>
          </w:p>
        </w:tc>
        <w:tc>
          <w:tcPr>
            <w:tcW w:w="3260" w:type="dxa"/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Первый блок </w:t>
            </w: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акции «Губкинский читай»</w:t>
            </w:r>
          </w:p>
        </w:tc>
        <w:tc>
          <w:tcPr>
            <w:tcW w:w="2552" w:type="dxa"/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Барабан, имена участников, призы, микрофон, аппаратура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Ведущий - Ю.В. Ярощук</w:t>
            </w:r>
          </w:p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 xml:space="preserve">Вручение подарков – </w:t>
            </w:r>
            <w:r w:rsidR="007D62D6" w:rsidRPr="00D1015E">
              <w:rPr>
                <w:rFonts w:ascii="PT Astra Serif" w:hAnsi="PT Astra Serif"/>
                <w:sz w:val="24"/>
                <w:szCs w:val="24"/>
              </w:rPr>
              <w:t>Артамонова А.А.</w:t>
            </w:r>
          </w:p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 xml:space="preserve">Олень </w:t>
            </w:r>
            <w:proofErr w:type="spellStart"/>
            <w:r w:rsidRPr="00D1015E">
              <w:rPr>
                <w:rFonts w:ascii="PT Astra Serif" w:hAnsi="PT Astra Serif"/>
                <w:sz w:val="24"/>
                <w:szCs w:val="24"/>
              </w:rPr>
              <w:t>Арктик</w:t>
            </w:r>
            <w:proofErr w:type="spellEnd"/>
            <w:r w:rsidRPr="00D1015E">
              <w:rPr>
                <w:rFonts w:ascii="PT Astra Serif" w:hAnsi="PT Astra Serif"/>
                <w:sz w:val="24"/>
                <w:szCs w:val="24"/>
              </w:rPr>
              <w:t xml:space="preserve"> –</w:t>
            </w:r>
            <w:r w:rsidR="007D62D6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967CC4">
              <w:rPr>
                <w:rFonts w:ascii="PT Astra Serif" w:hAnsi="PT Astra Serif"/>
                <w:sz w:val="24"/>
                <w:szCs w:val="24"/>
              </w:rPr>
              <w:t>волонтер КК</w:t>
            </w:r>
          </w:p>
          <w:p w:rsidR="004E0F8C" w:rsidRPr="001216BA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color w:val="FF0000"/>
                <w:sz w:val="24"/>
                <w:szCs w:val="24"/>
              </w:rPr>
            </w:pPr>
            <w:r w:rsidRPr="001216BA">
              <w:rPr>
                <w:rFonts w:ascii="PT Astra Serif" w:hAnsi="PT Astra Serif"/>
                <w:color w:val="FF0000"/>
                <w:sz w:val="24"/>
                <w:szCs w:val="24"/>
              </w:rPr>
              <w:t xml:space="preserve">Звукорежиссер – Савчук А.Д. 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Состоится розыгрыш среди тех, кто в период с 11:00 до 12:00 записался в библиотеку</w:t>
            </w:r>
          </w:p>
        </w:tc>
      </w:tr>
      <w:tr w:rsidR="009E7F9E" w:rsidRPr="00D1015E" w:rsidTr="002D6EFB">
        <w:tc>
          <w:tcPr>
            <w:tcW w:w="710" w:type="dxa"/>
            <w:gridSpan w:val="2"/>
          </w:tcPr>
          <w:p w:rsidR="004E0F8C" w:rsidRPr="00D1015E" w:rsidRDefault="000F3FB2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1.4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4E0F8C" w:rsidRPr="00D1015E" w:rsidRDefault="005B374A" w:rsidP="00621302">
            <w:pPr>
              <w:spacing w:after="0" w:line="240" w:lineRule="auto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13.00-13.30</w:t>
            </w:r>
          </w:p>
        </w:tc>
        <w:tc>
          <w:tcPr>
            <w:tcW w:w="3260" w:type="dxa"/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Представление-презентация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proofErr w:type="spellStart"/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хэдлайнеров</w:t>
            </w:r>
            <w:proofErr w:type="spellEnd"/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 фестиваля: Шоу-группа «Какая разница»</w:t>
            </w:r>
          </w:p>
        </w:tc>
        <w:tc>
          <w:tcPr>
            <w:tcW w:w="2552" w:type="dxa"/>
          </w:tcPr>
          <w:p w:rsidR="004E0F8C" w:rsidRPr="00D1015E" w:rsidRDefault="004E0F8C" w:rsidP="00621302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Сценарий, микрофон, аппаратура</w:t>
            </w:r>
            <w:r w:rsidR="00621302">
              <w:rPr>
                <w:rFonts w:ascii="PT Astra Serif" w:hAnsi="PT Astra Serif"/>
                <w:sz w:val="24"/>
                <w:szCs w:val="24"/>
              </w:rPr>
              <w:t xml:space="preserve">, </w:t>
            </w:r>
            <w:proofErr w:type="spellStart"/>
            <w:r w:rsidR="00621302">
              <w:rPr>
                <w:rFonts w:ascii="PT Astra Serif" w:hAnsi="PT Astra Serif"/>
                <w:sz w:val="24"/>
                <w:szCs w:val="24"/>
              </w:rPr>
              <w:t>барные</w:t>
            </w:r>
            <w:proofErr w:type="spellEnd"/>
            <w:r w:rsidR="00621302">
              <w:rPr>
                <w:rFonts w:ascii="PT Astra Serif" w:hAnsi="PT Astra Serif"/>
                <w:sz w:val="24"/>
                <w:szCs w:val="24"/>
              </w:rPr>
              <w:t xml:space="preserve"> стулья, палатка для команды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Ведущий - Ю.В. Ярощук</w:t>
            </w:r>
          </w:p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Звукорежиссер – Савчук А.Д.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4E0F8C" w:rsidRPr="00621302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sz w:val="24"/>
                <w:szCs w:val="24"/>
              </w:rPr>
            </w:pPr>
            <w:r w:rsidRPr="00621302">
              <w:rPr>
                <w:rFonts w:ascii="PT Astra Serif" w:hAnsi="PT Astra Serif"/>
                <w:bCs/>
                <w:sz w:val="24"/>
                <w:szCs w:val="24"/>
              </w:rPr>
              <w:t>(презентация</w:t>
            </w:r>
            <w:r w:rsidR="00621302" w:rsidRPr="00621302">
              <w:rPr>
                <w:rFonts w:ascii="PT Astra Serif" w:hAnsi="PT Astra Serif"/>
                <w:bCs/>
                <w:sz w:val="24"/>
                <w:szCs w:val="24"/>
              </w:rPr>
              <w:t>, пресс-конференция</w:t>
            </w:r>
            <w:r w:rsidRPr="00621302">
              <w:rPr>
                <w:rFonts w:ascii="PT Astra Serif" w:hAnsi="PT Astra Serif"/>
                <w:bCs/>
                <w:sz w:val="24"/>
                <w:szCs w:val="24"/>
              </w:rPr>
              <w:t>)</w:t>
            </w:r>
          </w:p>
        </w:tc>
      </w:tr>
      <w:tr w:rsidR="009E7F9E" w:rsidRPr="00D1015E" w:rsidTr="002D6EFB">
        <w:tc>
          <w:tcPr>
            <w:tcW w:w="710" w:type="dxa"/>
            <w:gridSpan w:val="2"/>
          </w:tcPr>
          <w:p w:rsidR="004E0F8C" w:rsidRPr="00D1015E" w:rsidRDefault="000F3FB2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1.5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4E0F8C" w:rsidRPr="00D1015E" w:rsidRDefault="005B374A" w:rsidP="00D1015E">
            <w:pPr>
              <w:spacing w:after="0" w:line="240" w:lineRule="auto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13.30-15.00</w:t>
            </w:r>
          </w:p>
        </w:tc>
        <w:tc>
          <w:tcPr>
            <w:tcW w:w="3260" w:type="dxa"/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Проведение </w:t>
            </w: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конкурса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 на лучший </w:t>
            </w:r>
            <w:proofErr w:type="spellStart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косплей</w:t>
            </w:r>
            <w:proofErr w:type="spellEnd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 - костюм</w:t>
            </w:r>
          </w:p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</w:p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Положение конкурса, оценочные листы, члены жюри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Ведущий - Ю.В. Ярощук</w:t>
            </w:r>
          </w:p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Координация участников – Артамонова А.А.</w:t>
            </w:r>
          </w:p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 xml:space="preserve">Звукорежиссер – </w:t>
            </w:r>
            <w:r w:rsidRPr="00D1015E">
              <w:rPr>
                <w:rFonts w:ascii="PT Astra Serif" w:hAnsi="PT Astra Serif"/>
                <w:sz w:val="24"/>
                <w:szCs w:val="24"/>
              </w:rPr>
              <w:lastRenderedPageBreak/>
              <w:t>Савчук А.Д.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 xml:space="preserve">Ведущим будет один из приглашенных гостей, а остальная команда членами жюри. </w:t>
            </w:r>
          </w:p>
          <w:p w:rsidR="004E0F8C" w:rsidRPr="00D1015E" w:rsidRDefault="004E0F8C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(Участникам нужно будет не только перевоплотиться в 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lastRenderedPageBreak/>
              <w:t>персонажа, но еще и передать его образ при помощи походки, мимики, голоса.)</w:t>
            </w:r>
          </w:p>
        </w:tc>
      </w:tr>
      <w:tr w:rsidR="009E7F9E" w:rsidRPr="00D1015E" w:rsidTr="002D6EFB">
        <w:tc>
          <w:tcPr>
            <w:tcW w:w="710" w:type="dxa"/>
            <w:gridSpan w:val="2"/>
          </w:tcPr>
          <w:p w:rsidR="00621302" w:rsidRPr="00D1015E" w:rsidRDefault="00621302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lastRenderedPageBreak/>
              <w:t>1.6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621302" w:rsidRPr="00D1015E" w:rsidRDefault="005B374A" w:rsidP="00621302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15.00-15.30</w:t>
            </w:r>
          </w:p>
        </w:tc>
        <w:tc>
          <w:tcPr>
            <w:tcW w:w="3260" w:type="dxa"/>
          </w:tcPr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proofErr w:type="spellStart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Косплей-шоу</w:t>
            </w:r>
            <w:proofErr w:type="spellEnd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 от </w:t>
            </w:r>
            <w:proofErr w:type="spellStart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хэдлайнеров</w:t>
            </w:r>
            <w:proofErr w:type="spellEnd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 фестиваля</w:t>
            </w:r>
          </w:p>
        </w:tc>
        <w:tc>
          <w:tcPr>
            <w:tcW w:w="2552" w:type="dxa"/>
          </w:tcPr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Сценарий для представления команды</w:t>
            </w:r>
            <w:r>
              <w:rPr>
                <w:rFonts w:ascii="PT Astra Serif" w:hAnsi="PT Astra Serif"/>
                <w:sz w:val="24"/>
                <w:szCs w:val="24"/>
              </w:rPr>
              <w:t>, палатка для команды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21302" w:rsidRPr="00D1015E" w:rsidRDefault="00621302" w:rsidP="004A702D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Ю.В. Ярощук</w:t>
            </w:r>
          </w:p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Звукорежиссер – Савчук А.Д.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621302" w:rsidRPr="00D1015E" w:rsidRDefault="0004766D" w:rsidP="004A702D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Выступление косплей-команды</w:t>
            </w:r>
          </w:p>
        </w:tc>
      </w:tr>
      <w:tr w:rsidR="009E7F9E" w:rsidRPr="00D1015E" w:rsidTr="002D6EFB">
        <w:tc>
          <w:tcPr>
            <w:tcW w:w="710" w:type="dxa"/>
            <w:gridSpan w:val="2"/>
          </w:tcPr>
          <w:p w:rsidR="00621302" w:rsidRPr="00D1015E" w:rsidRDefault="00621302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1.7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621302" w:rsidRPr="00D1015E" w:rsidRDefault="005B374A" w:rsidP="00621302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15.30-16.00</w:t>
            </w:r>
          </w:p>
        </w:tc>
        <w:tc>
          <w:tcPr>
            <w:tcW w:w="3260" w:type="dxa"/>
          </w:tcPr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Второй блок </w:t>
            </w: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акции «Губкинский читай»</w:t>
            </w:r>
          </w:p>
        </w:tc>
        <w:tc>
          <w:tcPr>
            <w:tcW w:w="2552" w:type="dxa"/>
          </w:tcPr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Барабан, имена участников, призы, микрофон, аппаратура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621302" w:rsidRPr="00D1015E" w:rsidRDefault="00621302" w:rsidP="004A702D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Ведущий - Ю.В. Ярощук</w:t>
            </w:r>
          </w:p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 xml:space="preserve">Вручение подарков – </w:t>
            </w:r>
            <w:r>
              <w:rPr>
                <w:rFonts w:ascii="PT Astra Serif" w:hAnsi="PT Astra Serif"/>
                <w:sz w:val="24"/>
                <w:szCs w:val="24"/>
              </w:rPr>
              <w:t xml:space="preserve">Артамонова А.А. </w:t>
            </w:r>
          </w:p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 xml:space="preserve">Олень </w:t>
            </w:r>
            <w:proofErr w:type="spellStart"/>
            <w:r w:rsidRPr="00D1015E">
              <w:rPr>
                <w:rFonts w:ascii="PT Astra Serif" w:hAnsi="PT Astra Serif"/>
                <w:sz w:val="24"/>
                <w:szCs w:val="24"/>
              </w:rPr>
              <w:t>Арктик</w:t>
            </w:r>
            <w:proofErr w:type="spellEnd"/>
            <w:r w:rsidRPr="00D1015E">
              <w:rPr>
                <w:rFonts w:ascii="PT Astra Serif" w:hAnsi="PT Astra Serif"/>
                <w:sz w:val="24"/>
                <w:szCs w:val="24"/>
              </w:rPr>
              <w:t xml:space="preserve"> –</w:t>
            </w:r>
            <w:r>
              <w:rPr>
                <w:rFonts w:ascii="PT Astra Serif" w:hAnsi="PT Astra Serif"/>
                <w:sz w:val="24"/>
                <w:szCs w:val="24"/>
              </w:rPr>
              <w:t xml:space="preserve"> волонтер КК</w:t>
            </w:r>
          </w:p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Звукорежиссер – Савчук А.Д.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Состоится розыгрыш среди тех, кто записался в библиотеку в период с 13:00 до 15:00.</w:t>
            </w:r>
          </w:p>
          <w:p w:rsidR="00621302" w:rsidRPr="00D1015E" w:rsidRDefault="00621302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В это время жюри подводят итоги конкурса на лучший костюм</w:t>
            </w:r>
          </w:p>
        </w:tc>
      </w:tr>
      <w:tr w:rsidR="005B374A" w:rsidRPr="00D1015E" w:rsidTr="002D6EFB">
        <w:tc>
          <w:tcPr>
            <w:tcW w:w="710" w:type="dxa"/>
            <w:gridSpan w:val="2"/>
          </w:tcPr>
          <w:p w:rsidR="005B374A" w:rsidRPr="00D1015E" w:rsidRDefault="005B374A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1.8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5B374A" w:rsidRPr="00D1015E" w:rsidRDefault="005B374A" w:rsidP="00621302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16.00-16.30</w:t>
            </w:r>
          </w:p>
        </w:tc>
        <w:tc>
          <w:tcPr>
            <w:tcW w:w="3260" w:type="dxa"/>
          </w:tcPr>
          <w:p w:rsidR="005B374A" w:rsidRPr="00D1015E" w:rsidRDefault="005B374A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proofErr w:type="spellStart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Косплей-шоу</w:t>
            </w:r>
            <w:proofErr w:type="spellEnd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 от </w:t>
            </w:r>
            <w:proofErr w:type="spellStart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хэдлайнеров</w:t>
            </w:r>
            <w:proofErr w:type="spellEnd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 фестиваля</w:t>
            </w:r>
          </w:p>
        </w:tc>
        <w:tc>
          <w:tcPr>
            <w:tcW w:w="2552" w:type="dxa"/>
          </w:tcPr>
          <w:p w:rsidR="005B374A" w:rsidRPr="00D1015E" w:rsidRDefault="005B374A" w:rsidP="004A702D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Сценарий для представления команды</w:t>
            </w:r>
            <w:r>
              <w:rPr>
                <w:rFonts w:ascii="PT Astra Serif" w:hAnsi="PT Astra Serif"/>
                <w:sz w:val="24"/>
                <w:szCs w:val="24"/>
              </w:rPr>
              <w:t>, палатка для команды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5B374A" w:rsidRPr="00D1015E" w:rsidRDefault="005B374A" w:rsidP="004A702D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5B374A" w:rsidRPr="00D1015E" w:rsidRDefault="005B374A" w:rsidP="004A702D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Ю.В. Ярощук</w:t>
            </w:r>
          </w:p>
          <w:p w:rsidR="005B374A" w:rsidRPr="00D1015E" w:rsidRDefault="005B374A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Звукорежиссер – Савчук А.Д.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5B374A" w:rsidRPr="00D1015E" w:rsidRDefault="0004766D" w:rsidP="004A702D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Выступление косплей-команды</w:t>
            </w:r>
          </w:p>
        </w:tc>
      </w:tr>
      <w:tr w:rsidR="009E7F9E" w:rsidRPr="00D1015E" w:rsidTr="002D6EFB">
        <w:tc>
          <w:tcPr>
            <w:tcW w:w="710" w:type="dxa"/>
            <w:gridSpan w:val="2"/>
          </w:tcPr>
          <w:p w:rsidR="005B374A" w:rsidRPr="00D1015E" w:rsidRDefault="005B374A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1.9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5B374A" w:rsidRPr="00DD1F9C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</w:pPr>
            <w:r w:rsidRPr="00CB493A">
              <w:rPr>
                <w:rFonts w:ascii="PT Astra Serif" w:hAnsi="PT Astra Serif"/>
                <w:bCs/>
                <w:sz w:val="24"/>
                <w:szCs w:val="24"/>
              </w:rPr>
              <w:t>16.30-17.00</w:t>
            </w:r>
          </w:p>
        </w:tc>
        <w:tc>
          <w:tcPr>
            <w:tcW w:w="3260" w:type="dxa"/>
          </w:tcPr>
          <w:p w:rsidR="005B374A" w:rsidRDefault="005B374A" w:rsidP="007D62D6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Церемония награждения победителей конкурсов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  <w:p w:rsidR="00A52397" w:rsidRDefault="00A52397" w:rsidP="007D62D6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</w:p>
          <w:p w:rsidR="00A52397" w:rsidRPr="00D1015E" w:rsidRDefault="00A52397" w:rsidP="007D62D6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Церемония награждения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 конкурса </w:t>
            </w:r>
            <w:proofErr w:type="spellStart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косплей-костюмов</w:t>
            </w:r>
            <w:proofErr w:type="spellEnd"/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, приз зрительских симпатий</w:t>
            </w:r>
          </w:p>
        </w:tc>
        <w:tc>
          <w:tcPr>
            <w:tcW w:w="2552" w:type="dxa"/>
          </w:tcPr>
          <w:p w:rsidR="005B374A" w:rsidRPr="00D1015E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Сценарий, дипломы, подарки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5B374A" w:rsidRPr="00D1015E" w:rsidRDefault="005B374A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Сцена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5B374A" w:rsidRPr="00D1015E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Ведущий - Ю.В. Ярощук</w:t>
            </w:r>
          </w:p>
          <w:p w:rsidR="005B374A" w:rsidRPr="00D1015E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Звукорежиссер – Савчук А.Д.</w:t>
            </w:r>
          </w:p>
          <w:p w:rsidR="005B374A" w:rsidRPr="00D1015E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Вручение дипломов и подарков – Артамонова А.А.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5B374A" w:rsidRPr="00D1015E" w:rsidRDefault="0004766D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Награждение за участие в конкурсах: 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«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>П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иши </w:t>
            </w:r>
            <w:r w:rsidRPr="00D1015E">
              <w:rPr>
                <w:rFonts w:ascii="PT Astra Serif" w:hAnsi="PT Astra Serif"/>
                <w:bCs/>
                <w:sz w:val="24"/>
                <w:szCs w:val="24"/>
                <w:lang w:val="en-US"/>
              </w:rPr>
              <w:t>PRO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Губкинский», «Губкинский – город детской мечты», «Это все о нём, о городе моём!» и онлайн-марафон «Вкус ягоды ямальской».</w:t>
            </w:r>
          </w:p>
        </w:tc>
      </w:tr>
      <w:tr w:rsidR="009E7F9E" w:rsidRPr="00D1015E" w:rsidTr="002D6EFB">
        <w:tc>
          <w:tcPr>
            <w:tcW w:w="710" w:type="dxa"/>
            <w:gridSpan w:val="2"/>
          </w:tcPr>
          <w:p w:rsidR="005B374A" w:rsidRPr="00D1015E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1.1</w:t>
            </w:r>
            <w:r w:rsidR="00A52397">
              <w:rPr>
                <w:rFonts w:ascii="PT Astra Serif" w:hAnsi="PT Astra Serif"/>
                <w:b/>
                <w:i/>
                <w:sz w:val="24"/>
                <w:szCs w:val="24"/>
              </w:rPr>
              <w:t>0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5B374A" w:rsidRPr="00DD1F9C" w:rsidRDefault="00DD1F9C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DD1F9C">
              <w:rPr>
                <w:rFonts w:ascii="PT Astra Serif" w:hAnsi="PT Astra Serif"/>
                <w:bCs/>
                <w:sz w:val="24"/>
                <w:szCs w:val="24"/>
              </w:rPr>
              <w:t>17.00</w:t>
            </w:r>
            <w:r w:rsidR="00CB493A">
              <w:rPr>
                <w:rFonts w:ascii="PT Astra Serif" w:hAnsi="PT Astra Serif"/>
                <w:bCs/>
                <w:sz w:val="24"/>
                <w:szCs w:val="24"/>
              </w:rPr>
              <w:t>-18.00</w:t>
            </w:r>
          </w:p>
        </w:tc>
        <w:tc>
          <w:tcPr>
            <w:tcW w:w="3260" w:type="dxa"/>
          </w:tcPr>
          <w:p w:rsidR="005B374A" w:rsidRPr="00D1015E" w:rsidRDefault="005B374A" w:rsidP="00D1015E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proofErr w:type="spellStart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QR</w:t>
            </w:r>
            <w:r>
              <w:rPr>
                <w:rFonts w:ascii="PT Astra Serif" w:hAnsi="PT Astra Serif"/>
                <w:b/>
                <w:bCs/>
                <w:sz w:val="24"/>
                <w:szCs w:val="24"/>
              </w:rPr>
              <w:t>-</w:t>
            </w:r>
            <w:r w:rsidR="00CB493A">
              <w:rPr>
                <w:rFonts w:ascii="PT Astra Serif" w:hAnsi="PT Astra Serif"/>
                <w:b/>
                <w:bCs/>
                <w:sz w:val="24"/>
                <w:szCs w:val="24"/>
              </w:rPr>
              <w:t>квест</w:t>
            </w:r>
            <w:proofErr w:type="spellEnd"/>
          </w:p>
          <w:p w:rsidR="005B374A" w:rsidRPr="00D1015E" w:rsidRDefault="005B374A" w:rsidP="00D1015E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</w:p>
          <w:p w:rsidR="005B374A" w:rsidRPr="00D1015E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</w:p>
        </w:tc>
        <w:tc>
          <w:tcPr>
            <w:tcW w:w="2552" w:type="dxa"/>
          </w:tcPr>
          <w:p w:rsidR="005B374A" w:rsidRPr="00D1015E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Таблички, маршрутные листы, регистрационные листы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5B374A" w:rsidRPr="00D1015E" w:rsidRDefault="005B374A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Локации города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5B374A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Боброва Е.А</w:t>
            </w:r>
          </w:p>
          <w:p w:rsidR="004C64FB" w:rsidRPr="00D1015E" w:rsidRDefault="004C64FB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Ларина В.А.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5B374A" w:rsidRPr="00D1015E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Его участникам будет необходимо найти локации, спрятанные по городу, считать </w:t>
            </w:r>
            <w:r w:rsidRPr="00D1015E">
              <w:rPr>
                <w:rFonts w:ascii="PT Astra Serif" w:hAnsi="PT Astra Serif"/>
                <w:bCs/>
                <w:sz w:val="24"/>
                <w:szCs w:val="24"/>
                <w:lang w:val="en-US"/>
              </w:rPr>
              <w:t>QR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-код и выполнить задание. По итогам квеста все участники получат памятные призы.</w:t>
            </w:r>
          </w:p>
        </w:tc>
      </w:tr>
      <w:tr w:rsidR="005B374A" w:rsidRPr="00D1015E" w:rsidTr="004A702D">
        <w:tc>
          <w:tcPr>
            <w:tcW w:w="15594" w:type="dxa"/>
            <w:gridSpan w:val="8"/>
          </w:tcPr>
          <w:p w:rsidR="005B374A" w:rsidRPr="000F3FB2" w:rsidRDefault="005B374A" w:rsidP="000F3FB2">
            <w:pPr>
              <w:pStyle w:val="a3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0F3FB2">
              <w:rPr>
                <w:rFonts w:ascii="PT Astra Serif" w:hAnsi="PT Astra Serif"/>
                <w:b/>
                <w:sz w:val="24"/>
                <w:szCs w:val="24"/>
                <w:lang w:val="en-US"/>
              </w:rPr>
              <w:t>Chill</w:t>
            </w:r>
            <w:r w:rsidRPr="000F3FB2">
              <w:rPr>
                <w:rFonts w:ascii="PT Astra Serif" w:hAnsi="PT Astra Serif"/>
                <w:b/>
                <w:sz w:val="24"/>
                <w:szCs w:val="24"/>
              </w:rPr>
              <w:t xml:space="preserve"> зона</w:t>
            </w:r>
          </w:p>
        </w:tc>
      </w:tr>
      <w:tr w:rsidR="005B374A" w:rsidRPr="00D1015E" w:rsidTr="002D6EFB">
        <w:tc>
          <w:tcPr>
            <w:tcW w:w="567" w:type="dxa"/>
          </w:tcPr>
          <w:p w:rsidR="005B374A" w:rsidRPr="00D1015E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2.1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5B374A" w:rsidRPr="000F3FB2" w:rsidRDefault="005B374A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F3FB2">
              <w:rPr>
                <w:rFonts w:ascii="PT Astra Serif" w:hAnsi="PT Astra Serif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3260" w:type="dxa"/>
          </w:tcPr>
          <w:p w:rsidR="005B374A" w:rsidRPr="00D1015E" w:rsidRDefault="005B374A" w:rsidP="00D1015E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Выставка книг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 «Первая библиотека комиксов на Ямале»</w:t>
            </w:r>
          </w:p>
        </w:tc>
        <w:tc>
          <w:tcPr>
            <w:tcW w:w="2552" w:type="dxa"/>
          </w:tcPr>
          <w:p w:rsidR="005B374A" w:rsidRPr="00D1015E" w:rsidRDefault="005B374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Палатка, столы, книги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5B374A" w:rsidRPr="00104767" w:rsidRDefault="005B374A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104767">
              <w:rPr>
                <w:rFonts w:ascii="PT Astra Serif" w:hAnsi="PT Astra Serif"/>
                <w:sz w:val="24"/>
                <w:szCs w:val="24"/>
                <w:lang w:val="en-US"/>
              </w:rPr>
              <w:t>Chill</w:t>
            </w:r>
            <w:r w:rsidRPr="00104767">
              <w:rPr>
                <w:rFonts w:ascii="PT Astra Serif" w:hAnsi="PT Astra Serif"/>
                <w:sz w:val="24"/>
                <w:szCs w:val="24"/>
              </w:rPr>
              <w:t xml:space="preserve"> зона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5B374A" w:rsidRPr="00D1015E" w:rsidRDefault="00CB493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Вайцель В.Н.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5B374A" w:rsidRPr="00D1015E" w:rsidRDefault="0004766D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Будет оформлена выставка книг, при неблагоприятных условиях выставка будет оформлена в палатке.</w:t>
            </w:r>
          </w:p>
        </w:tc>
      </w:tr>
      <w:tr w:rsidR="00CB493A" w:rsidRPr="00D1015E" w:rsidTr="002D6EFB">
        <w:tc>
          <w:tcPr>
            <w:tcW w:w="567" w:type="dxa"/>
          </w:tcPr>
          <w:p w:rsidR="00CB493A" w:rsidRPr="00D1015E" w:rsidRDefault="00CB493A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2.2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CB493A" w:rsidRPr="000F3FB2" w:rsidRDefault="00CB493A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F3FB2">
              <w:rPr>
                <w:rFonts w:ascii="PT Astra Serif" w:hAnsi="PT Astra Serif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3260" w:type="dxa"/>
          </w:tcPr>
          <w:p w:rsidR="00CB493A" w:rsidRPr="00D1015E" w:rsidRDefault="00CB493A" w:rsidP="00D1015E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/>
                <w:bCs/>
                <w:sz w:val="24"/>
                <w:szCs w:val="24"/>
              </w:rPr>
              <w:t>Запись новых читателей в библиотеку</w:t>
            </w:r>
          </w:p>
        </w:tc>
        <w:tc>
          <w:tcPr>
            <w:tcW w:w="2552" w:type="dxa"/>
          </w:tcPr>
          <w:p w:rsidR="00CB493A" w:rsidRPr="00D1015E" w:rsidRDefault="00CB493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Читательские билеты, договора</w:t>
            </w:r>
            <w:r w:rsidR="003975B1">
              <w:rPr>
                <w:rFonts w:ascii="PT Astra Serif" w:hAnsi="PT Astra Serif"/>
                <w:sz w:val="24"/>
                <w:szCs w:val="24"/>
              </w:rPr>
              <w:t>, ручки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CB493A" w:rsidRPr="00CB493A" w:rsidRDefault="00CB493A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104767">
              <w:rPr>
                <w:rFonts w:ascii="PT Astra Serif" w:hAnsi="PT Astra Serif"/>
                <w:sz w:val="24"/>
                <w:szCs w:val="24"/>
                <w:lang w:val="en-US"/>
              </w:rPr>
              <w:t>Chill</w:t>
            </w:r>
            <w:r w:rsidRPr="00104767">
              <w:rPr>
                <w:rFonts w:ascii="PT Astra Serif" w:hAnsi="PT Astra Serif"/>
                <w:sz w:val="24"/>
                <w:szCs w:val="24"/>
              </w:rPr>
              <w:t xml:space="preserve"> зона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CB493A" w:rsidRDefault="004C64FB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Сафина А.Р.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CB493A" w:rsidRPr="00D1015E" w:rsidRDefault="0004766D" w:rsidP="00D1015E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Запись в библиотеку, оформление и выдача читательских билетов.</w:t>
            </w:r>
          </w:p>
        </w:tc>
      </w:tr>
      <w:tr w:rsidR="00CB493A" w:rsidRPr="00D1015E" w:rsidTr="002D6EFB">
        <w:tc>
          <w:tcPr>
            <w:tcW w:w="567" w:type="dxa"/>
          </w:tcPr>
          <w:p w:rsidR="00CB493A" w:rsidRPr="00D1015E" w:rsidRDefault="00CB493A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2.3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CB493A" w:rsidRPr="00D1015E" w:rsidRDefault="00CB493A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color w:val="FF0000"/>
                <w:sz w:val="24"/>
                <w:szCs w:val="24"/>
              </w:rPr>
            </w:pPr>
            <w:r w:rsidRPr="000F3FB2">
              <w:rPr>
                <w:rFonts w:ascii="PT Astra Serif" w:hAnsi="PT Astra Serif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3260" w:type="dxa"/>
          </w:tcPr>
          <w:p w:rsidR="00CB493A" w:rsidRPr="00D1015E" w:rsidRDefault="00CB493A" w:rsidP="00D1015E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Акция «Буккроссинг»</w:t>
            </w:r>
          </w:p>
        </w:tc>
        <w:tc>
          <w:tcPr>
            <w:tcW w:w="2552" w:type="dxa"/>
          </w:tcPr>
          <w:p w:rsidR="00CB493A" w:rsidRPr="00D1015E" w:rsidRDefault="00CB493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Стол, книги, пункт приема комиксов для буккро</w:t>
            </w:r>
            <w:r w:rsidR="002D6EFB">
              <w:rPr>
                <w:rFonts w:ascii="PT Astra Serif" w:hAnsi="PT Astra Serif"/>
                <w:sz w:val="24"/>
                <w:szCs w:val="24"/>
              </w:rPr>
              <w:t>с</w:t>
            </w:r>
            <w:r w:rsidRPr="00D1015E">
              <w:rPr>
                <w:rFonts w:ascii="PT Astra Serif" w:hAnsi="PT Astra Serif"/>
                <w:sz w:val="24"/>
                <w:szCs w:val="24"/>
              </w:rPr>
              <w:t>синга</w:t>
            </w:r>
            <w:r w:rsidR="003975B1">
              <w:rPr>
                <w:rFonts w:ascii="PT Astra Serif" w:hAnsi="PT Astra Serif"/>
                <w:sz w:val="24"/>
                <w:szCs w:val="24"/>
              </w:rPr>
              <w:t>, пуфики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CB493A" w:rsidRPr="00104767" w:rsidRDefault="00CB493A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104767">
              <w:rPr>
                <w:rFonts w:ascii="PT Astra Serif" w:hAnsi="PT Astra Serif"/>
                <w:sz w:val="24"/>
                <w:szCs w:val="24"/>
                <w:lang w:val="en-US"/>
              </w:rPr>
              <w:t>Chill</w:t>
            </w:r>
            <w:r w:rsidRPr="00104767">
              <w:rPr>
                <w:rFonts w:ascii="PT Astra Serif" w:hAnsi="PT Astra Serif"/>
                <w:sz w:val="24"/>
                <w:szCs w:val="24"/>
              </w:rPr>
              <w:t xml:space="preserve"> зона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CB493A" w:rsidRDefault="00CB493A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 xml:space="preserve">Коваль Е.С. </w:t>
            </w:r>
          </w:p>
          <w:p w:rsidR="00000DC2" w:rsidRPr="00D1015E" w:rsidRDefault="00000DC2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Маркова Н.А.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CB493A" w:rsidRPr="00D1015E" w:rsidRDefault="00CB493A" w:rsidP="003975B1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Все желающие смогут принести книги, журналы, комиксы, которые пылятся без надобности на книжных полках. Также в этой зоне все желающие смогут отдохнуть, почитать на свежем воздухе</w:t>
            </w:r>
            <w:r w:rsidR="003975B1">
              <w:rPr>
                <w:rFonts w:ascii="PT Astra Serif" w:hAnsi="PT Astra Serif"/>
                <w:bCs/>
                <w:sz w:val="24"/>
                <w:szCs w:val="24"/>
              </w:rPr>
              <w:t xml:space="preserve">. 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В зоне предусмотрены мягкие пуфы.</w:t>
            </w:r>
          </w:p>
        </w:tc>
      </w:tr>
      <w:tr w:rsidR="003975B1" w:rsidRPr="00D1015E" w:rsidTr="002D6EFB">
        <w:tc>
          <w:tcPr>
            <w:tcW w:w="567" w:type="dxa"/>
          </w:tcPr>
          <w:p w:rsidR="003975B1" w:rsidRDefault="003975B1" w:rsidP="004A702D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2.4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3975B1" w:rsidRPr="00D1015E" w:rsidRDefault="003975B1" w:rsidP="004A702D">
            <w:pPr>
              <w:spacing w:after="0" w:line="240" w:lineRule="auto"/>
              <w:jc w:val="center"/>
              <w:rPr>
                <w:rFonts w:ascii="PT Astra Serif" w:hAnsi="PT Astra Serif"/>
                <w:bCs/>
                <w:color w:val="FF0000"/>
                <w:sz w:val="24"/>
                <w:szCs w:val="24"/>
              </w:rPr>
            </w:pPr>
            <w:r w:rsidRPr="000F3FB2">
              <w:rPr>
                <w:rFonts w:ascii="PT Astra Serif" w:hAnsi="PT Astra Serif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3260" w:type="dxa"/>
          </w:tcPr>
          <w:p w:rsidR="003975B1" w:rsidRPr="00D1015E" w:rsidRDefault="003975B1" w:rsidP="004A702D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Банда умников </w:t>
            </w:r>
            <w:r w:rsidRPr="00C500E9">
              <w:rPr>
                <w:rFonts w:ascii="PT Astra Serif" w:hAnsi="PT Astra Serif"/>
                <w:bCs/>
                <w:sz w:val="24"/>
                <w:szCs w:val="24"/>
              </w:rPr>
              <w:t>(Настольные игры)</w:t>
            </w:r>
          </w:p>
        </w:tc>
        <w:tc>
          <w:tcPr>
            <w:tcW w:w="2552" w:type="dxa"/>
          </w:tcPr>
          <w:p w:rsidR="003975B1" w:rsidRPr="00D1015E" w:rsidRDefault="003975B1" w:rsidP="004A702D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Настольные игры, столы, стулья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3975B1" w:rsidRPr="00D1015E" w:rsidRDefault="003975B1" w:rsidP="004A702D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104767">
              <w:rPr>
                <w:rFonts w:ascii="PT Astra Serif" w:hAnsi="PT Astra Serif"/>
                <w:sz w:val="24"/>
                <w:szCs w:val="24"/>
                <w:lang w:val="en-US"/>
              </w:rPr>
              <w:t>Chill</w:t>
            </w:r>
            <w:r w:rsidRPr="00104767">
              <w:rPr>
                <w:rFonts w:ascii="PT Astra Serif" w:hAnsi="PT Astra Serif"/>
                <w:sz w:val="24"/>
                <w:szCs w:val="24"/>
              </w:rPr>
              <w:t xml:space="preserve"> зона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3975B1" w:rsidRPr="00D1015E" w:rsidRDefault="003975B1" w:rsidP="00930E77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Арнаут С.</w:t>
            </w:r>
            <w:r w:rsidR="00930E77">
              <w:rPr>
                <w:rFonts w:ascii="PT Astra Serif" w:hAnsi="PT Astra Serif"/>
                <w:sz w:val="24"/>
                <w:szCs w:val="24"/>
              </w:rPr>
              <w:t>Н</w:t>
            </w:r>
            <w:r>
              <w:rPr>
                <w:rFonts w:ascii="PT Astra Serif" w:hAnsi="PT Astra Serif"/>
                <w:sz w:val="24"/>
                <w:szCs w:val="24"/>
              </w:rPr>
              <w:t>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3975B1" w:rsidRPr="00D1015E" w:rsidRDefault="003975B1" w:rsidP="003975B1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Игры согласно смете.</w:t>
            </w:r>
          </w:p>
        </w:tc>
      </w:tr>
      <w:tr w:rsidR="003975B1" w:rsidRPr="00D1015E" w:rsidTr="002D6EFB">
        <w:tc>
          <w:tcPr>
            <w:tcW w:w="567" w:type="dxa"/>
          </w:tcPr>
          <w:p w:rsidR="003975B1" w:rsidRPr="001216BA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/>
                <w:i/>
                <w:sz w:val="24"/>
                <w:szCs w:val="24"/>
                <w:highlight w:val="yellow"/>
              </w:rPr>
              <w:t>2.5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3975B1" w:rsidRPr="001216BA" w:rsidRDefault="003975B1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color w:val="FF0000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>В течение дня</w:t>
            </w:r>
          </w:p>
        </w:tc>
        <w:tc>
          <w:tcPr>
            <w:tcW w:w="3260" w:type="dxa"/>
          </w:tcPr>
          <w:p w:rsidR="003975B1" w:rsidRPr="001216BA" w:rsidRDefault="003975B1" w:rsidP="00D1015E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/>
                <w:bCs/>
                <w:sz w:val="24"/>
                <w:szCs w:val="24"/>
                <w:highlight w:val="yellow"/>
                <w:lang w:val="en-US"/>
              </w:rPr>
              <w:t>VR</w:t>
            </w:r>
            <w:r w:rsidRPr="001216BA">
              <w:rPr>
                <w:rFonts w:ascii="PT Astra Serif" w:hAnsi="PT Astra Serif"/>
                <w:b/>
                <w:bCs/>
                <w:sz w:val="24"/>
                <w:szCs w:val="24"/>
                <w:highlight w:val="yellow"/>
              </w:rPr>
              <w:t>-путешествие</w:t>
            </w:r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 xml:space="preserve"> на тему комиксов в виртуальной реальности. </w:t>
            </w:r>
          </w:p>
        </w:tc>
        <w:tc>
          <w:tcPr>
            <w:tcW w:w="2552" w:type="dxa"/>
          </w:tcPr>
          <w:p w:rsidR="003975B1" w:rsidRPr="001216BA" w:rsidRDefault="003975B1" w:rsidP="007C5F51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sz w:val="24"/>
                <w:szCs w:val="24"/>
                <w:highlight w:val="yellow"/>
                <w:lang w:val="en-US"/>
              </w:rPr>
              <w:t>VR-</w:t>
            </w:r>
            <w:r w:rsidRPr="001216BA">
              <w:rPr>
                <w:rFonts w:ascii="PT Astra Serif" w:hAnsi="PT Astra Serif"/>
                <w:sz w:val="24"/>
                <w:szCs w:val="24"/>
                <w:highlight w:val="yellow"/>
              </w:rPr>
              <w:t>очки, стол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3975B1" w:rsidRPr="001216BA" w:rsidRDefault="003975B1" w:rsidP="007C5F51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sz w:val="24"/>
                <w:szCs w:val="24"/>
                <w:highlight w:val="yellow"/>
                <w:lang w:val="en-US"/>
              </w:rPr>
              <w:t>Chill</w:t>
            </w:r>
            <w:r w:rsidRPr="001216BA">
              <w:rPr>
                <w:rFonts w:ascii="PT Astra Serif" w:hAnsi="PT Astra Serif"/>
                <w:sz w:val="24"/>
                <w:szCs w:val="24"/>
                <w:highlight w:val="yellow"/>
              </w:rPr>
              <w:t xml:space="preserve"> зона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3975B1" w:rsidRPr="001216BA" w:rsidRDefault="003975B1" w:rsidP="00000DC2">
            <w:pPr>
              <w:spacing w:after="0" w:line="240" w:lineRule="auto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sz w:val="24"/>
                <w:szCs w:val="24"/>
                <w:highlight w:val="yellow"/>
              </w:rPr>
              <w:t>Троян А.В.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3975B1" w:rsidRPr="001216BA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>Все желающие смогут побывать в виртуальном мире комиксов и почувствовать себя одним из героев.</w:t>
            </w:r>
          </w:p>
        </w:tc>
      </w:tr>
      <w:tr w:rsidR="003975B1" w:rsidRPr="00D1015E" w:rsidTr="004A702D">
        <w:tc>
          <w:tcPr>
            <w:tcW w:w="15594" w:type="dxa"/>
            <w:gridSpan w:val="8"/>
          </w:tcPr>
          <w:p w:rsidR="003975B1" w:rsidRPr="000F3FB2" w:rsidRDefault="003975B1" w:rsidP="000F3FB2">
            <w:pPr>
              <w:pStyle w:val="a3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F3FB2">
              <w:rPr>
                <w:rFonts w:ascii="PT Astra Serif" w:hAnsi="PT Astra Serif"/>
                <w:b/>
                <w:sz w:val="24"/>
                <w:szCs w:val="24"/>
                <w:lang w:val="en-US"/>
              </w:rPr>
              <w:t>Fun</w:t>
            </w:r>
            <w:r w:rsidRPr="000F3FB2">
              <w:rPr>
                <w:rFonts w:ascii="PT Astra Serif" w:hAnsi="PT Astra Serif"/>
                <w:b/>
                <w:sz w:val="24"/>
                <w:szCs w:val="24"/>
              </w:rPr>
              <w:t>-зона</w:t>
            </w:r>
          </w:p>
        </w:tc>
      </w:tr>
      <w:tr w:rsidR="003975B1" w:rsidRPr="00D1015E" w:rsidTr="002D6EFB">
        <w:tc>
          <w:tcPr>
            <w:tcW w:w="567" w:type="dxa"/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3.1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3975B1" w:rsidRPr="00000DC2" w:rsidRDefault="003975B1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00DC2">
              <w:rPr>
                <w:rFonts w:ascii="PT Astra Serif" w:hAnsi="PT Astra Serif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3260" w:type="dxa"/>
          </w:tcPr>
          <w:p w:rsidR="003975B1" w:rsidRPr="00000DC2" w:rsidRDefault="003975B1" w:rsidP="00C500E9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00DC2">
              <w:rPr>
                <w:rFonts w:ascii="PT Astra Serif" w:hAnsi="PT Astra Serif"/>
                <w:bCs/>
                <w:sz w:val="24"/>
                <w:szCs w:val="24"/>
              </w:rPr>
              <w:t xml:space="preserve">Работа </w:t>
            </w:r>
            <w:proofErr w:type="spellStart"/>
            <w:r w:rsidRPr="00000DC2">
              <w:rPr>
                <w:rFonts w:ascii="PT Astra Serif" w:hAnsi="PT Astra Serif"/>
                <w:b/>
                <w:bCs/>
                <w:sz w:val="24"/>
                <w:szCs w:val="24"/>
              </w:rPr>
              <w:t>фотозоны</w:t>
            </w:r>
            <w:proofErr w:type="spellEnd"/>
            <w:r w:rsidRPr="00000DC2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 «Открытка любимому городу»</w:t>
            </w:r>
          </w:p>
        </w:tc>
        <w:tc>
          <w:tcPr>
            <w:tcW w:w="2552" w:type="dxa"/>
          </w:tcPr>
          <w:p w:rsidR="003975B1" w:rsidRPr="00000DC2" w:rsidRDefault="003975B1" w:rsidP="00000DC2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proofErr w:type="gramStart"/>
            <w:r w:rsidRPr="001216BA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Ба</w:t>
            </w:r>
            <w:r w:rsidR="007C5F51" w:rsidRPr="001216BA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н</w:t>
            </w:r>
            <w:r w:rsidRPr="001216BA">
              <w:rPr>
                <w:rFonts w:ascii="PT Astra Serif" w:hAnsi="PT Astra Serif"/>
                <w:color w:val="000000" w:themeColor="text1"/>
                <w:sz w:val="24"/>
                <w:szCs w:val="24"/>
              </w:rPr>
              <w:t>нер для записи пожеланий,</w:t>
            </w:r>
            <w:r w:rsidR="00000DC2">
              <w:rPr>
                <w:rFonts w:ascii="PT Astra Serif" w:hAnsi="PT Astra Serif"/>
                <w:sz w:val="24"/>
                <w:szCs w:val="24"/>
              </w:rPr>
              <w:t xml:space="preserve"> ферма,</w:t>
            </w:r>
            <w:r w:rsidRPr="00000DC2">
              <w:rPr>
                <w:rFonts w:ascii="PT Astra Serif" w:hAnsi="PT Astra Serif"/>
                <w:sz w:val="24"/>
                <w:szCs w:val="24"/>
              </w:rPr>
              <w:t xml:space="preserve"> маркеры, фломастеры, </w:t>
            </w:r>
            <w:proofErr w:type="spellStart"/>
            <w:r w:rsidRPr="00000DC2">
              <w:rPr>
                <w:rFonts w:ascii="PT Astra Serif" w:hAnsi="PT Astra Serif"/>
                <w:sz w:val="24"/>
                <w:szCs w:val="24"/>
              </w:rPr>
              <w:t>стикеры</w:t>
            </w:r>
            <w:proofErr w:type="spellEnd"/>
            <w:r w:rsidR="00000DC2" w:rsidRPr="00000DC2">
              <w:rPr>
                <w:rFonts w:ascii="PT Astra Serif" w:hAnsi="PT Astra Serif"/>
                <w:sz w:val="24"/>
                <w:szCs w:val="24"/>
              </w:rPr>
              <w:t xml:space="preserve">, аэрозольные </w:t>
            </w:r>
            <w:proofErr w:type="spellStart"/>
            <w:r w:rsidR="00000DC2" w:rsidRPr="00000DC2">
              <w:rPr>
                <w:rFonts w:ascii="PT Astra Serif" w:hAnsi="PT Astra Serif"/>
                <w:sz w:val="24"/>
                <w:szCs w:val="24"/>
              </w:rPr>
              <w:t>балончики</w:t>
            </w:r>
            <w:proofErr w:type="spellEnd"/>
            <w:r w:rsidR="00000DC2" w:rsidRPr="00000DC2">
              <w:rPr>
                <w:rFonts w:ascii="PT Astra Serif" w:hAnsi="PT Astra Serif"/>
                <w:sz w:val="24"/>
                <w:szCs w:val="24"/>
              </w:rPr>
              <w:t>, стол, клеенка, перчатки, маски</w:t>
            </w:r>
            <w:proofErr w:type="gramEnd"/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3975B1" w:rsidRPr="00000DC2" w:rsidRDefault="003975B1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000DC2">
              <w:rPr>
                <w:rFonts w:ascii="PT Astra Serif" w:hAnsi="PT Astra Serif"/>
                <w:sz w:val="24"/>
                <w:szCs w:val="24"/>
                <w:lang w:val="en-US"/>
              </w:rPr>
              <w:t>Fun</w:t>
            </w:r>
            <w:r w:rsidRPr="00000DC2">
              <w:rPr>
                <w:rFonts w:ascii="PT Astra Serif" w:hAnsi="PT Astra Serif"/>
                <w:sz w:val="24"/>
                <w:szCs w:val="24"/>
              </w:rPr>
              <w:t>-зона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3975B1" w:rsidRPr="00000DC2" w:rsidRDefault="00000DC2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000DC2">
              <w:rPr>
                <w:rFonts w:ascii="PT Astra Serif" w:hAnsi="PT Astra Serif"/>
                <w:sz w:val="24"/>
                <w:szCs w:val="24"/>
              </w:rPr>
              <w:t>Пинаева Е.В.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000DC2" w:rsidRPr="00000DC2" w:rsidRDefault="003975B1" w:rsidP="00444AC4">
            <w:pPr>
              <w:spacing w:after="0" w:line="240" w:lineRule="auto"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000DC2">
              <w:rPr>
                <w:rFonts w:ascii="PT Astra Serif" w:hAnsi="PT Astra Serif"/>
                <w:bCs/>
                <w:sz w:val="24"/>
                <w:szCs w:val="24"/>
              </w:rPr>
              <w:t xml:space="preserve">Будет организована фотозона (большой баннер), </w:t>
            </w:r>
            <w:r w:rsidR="00000DC2">
              <w:rPr>
                <w:rFonts w:ascii="PT Astra Serif" w:hAnsi="PT Astra Serif"/>
                <w:bCs/>
                <w:sz w:val="24"/>
                <w:szCs w:val="24"/>
              </w:rPr>
              <w:t xml:space="preserve">разделенная на две зоны, </w:t>
            </w:r>
            <w:r w:rsidRPr="00000DC2">
              <w:rPr>
                <w:rFonts w:ascii="PT Astra Serif" w:hAnsi="PT Astra Serif"/>
                <w:bCs/>
                <w:sz w:val="24"/>
                <w:szCs w:val="24"/>
              </w:rPr>
              <w:t xml:space="preserve">на </w:t>
            </w:r>
            <w:r w:rsidR="00000DC2">
              <w:rPr>
                <w:rFonts w:ascii="PT Astra Serif" w:hAnsi="PT Astra Serif"/>
                <w:bCs/>
                <w:sz w:val="24"/>
                <w:szCs w:val="24"/>
              </w:rPr>
              <w:t xml:space="preserve">одной стороне </w:t>
            </w:r>
            <w:r w:rsidRPr="00000DC2">
              <w:rPr>
                <w:rFonts w:ascii="PT Astra Serif" w:hAnsi="PT Astra Serif"/>
                <w:bCs/>
                <w:sz w:val="24"/>
                <w:szCs w:val="24"/>
              </w:rPr>
              <w:t>любой желающий сможет оставить пожелания</w:t>
            </w:r>
            <w:r w:rsidR="00444AC4">
              <w:rPr>
                <w:rFonts w:ascii="PT Astra Serif" w:hAnsi="PT Astra Serif"/>
                <w:bCs/>
                <w:sz w:val="24"/>
                <w:szCs w:val="24"/>
              </w:rPr>
              <w:t xml:space="preserve">, горожане </w:t>
            </w:r>
            <w:r w:rsidRPr="00000DC2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444AC4" w:rsidRPr="00000DC2">
              <w:rPr>
                <w:rFonts w:ascii="PT Astra Serif" w:hAnsi="PT Astra Serif"/>
                <w:bCs/>
                <w:sz w:val="24"/>
                <w:szCs w:val="24"/>
              </w:rPr>
              <w:t xml:space="preserve">могут клеить </w:t>
            </w:r>
            <w:proofErr w:type="spellStart"/>
            <w:r w:rsidR="00444AC4" w:rsidRPr="00000DC2">
              <w:rPr>
                <w:rFonts w:ascii="PT Astra Serif" w:hAnsi="PT Astra Serif"/>
                <w:bCs/>
                <w:sz w:val="24"/>
                <w:szCs w:val="24"/>
              </w:rPr>
              <w:t>стикеры</w:t>
            </w:r>
            <w:proofErr w:type="spellEnd"/>
            <w:r w:rsidR="00444AC4" w:rsidRPr="00000DC2">
              <w:rPr>
                <w:rFonts w:ascii="PT Astra Serif" w:hAnsi="PT Astra Serif"/>
                <w:bCs/>
                <w:sz w:val="24"/>
                <w:szCs w:val="24"/>
              </w:rPr>
              <w:t>, рисовать и писать маркерами, аэрозольными баллончиками.</w:t>
            </w:r>
            <w:r w:rsidR="00444AC4">
              <w:rPr>
                <w:rFonts w:ascii="PT Astra Serif" w:hAnsi="PT Astra Serif"/>
                <w:bCs/>
                <w:sz w:val="24"/>
                <w:szCs w:val="24"/>
              </w:rPr>
              <w:t xml:space="preserve"> На второй половине баннера</w:t>
            </w:r>
            <w:r w:rsidRPr="00000DC2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  <w:r w:rsidR="00444AC4">
              <w:rPr>
                <w:rFonts w:ascii="PT Astra Serif" w:hAnsi="PT Astra Serif"/>
                <w:bCs/>
                <w:sz w:val="24"/>
                <w:szCs w:val="24"/>
              </w:rPr>
              <w:t xml:space="preserve">сфотографироваться на фоне </w:t>
            </w:r>
            <w:proofErr w:type="spellStart"/>
            <w:r w:rsidR="00444AC4">
              <w:rPr>
                <w:rFonts w:ascii="PT Astra Serif" w:hAnsi="PT Astra Serif"/>
                <w:bCs/>
                <w:sz w:val="24"/>
                <w:szCs w:val="24"/>
              </w:rPr>
              <w:t>брендбука</w:t>
            </w:r>
            <w:proofErr w:type="spellEnd"/>
            <w:r w:rsidR="00444AC4">
              <w:rPr>
                <w:rFonts w:ascii="PT Astra Serif" w:hAnsi="PT Astra Serif"/>
                <w:bCs/>
                <w:sz w:val="24"/>
                <w:szCs w:val="24"/>
              </w:rPr>
              <w:t>, созданного  к 35-летию города.</w:t>
            </w:r>
          </w:p>
        </w:tc>
      </w:tr>
      <w:tr w:rsidR="003975B1" w:rsidRPr="00D1015E" w:rsidTr="004A702D">
        <w:tc>
          <w:tcPr>
            <w:tcW w:w="15594" w:type="dxa"/>
            <w:gridSpan w:val="8"/>
          </w:tcPr>
          <w:p w:rsidR="003975B1" w:rsidRPr="000F3FB2" w:rsidRDefault="003975B1" w:rsidP="000F3FB2">
            <w:pPr>
              <w:pStyle w:val="a3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F3FB2">
              <w:rPr>
                <w:rFonts w:ascii="PT Astra Serif" w:hAnsi="PT Astra Serif"/>
                <w:b/>
                <w:sz w:val="24"/>
                <w:szCs w:val="24"/>
                <w:lang w:val="en-US"/>
              </w:rPr>
              <w:t>MK</w:t>
            </w:r>
            <w:r w:rsidRPr="000F3FB2">
              <w:rPr>
                <w:rFonts w:ascii="PT Astra Serif" w:hAnsi="PT Astra Serif"/>
                <w:b/>
                <w:sz w:val="24"/>
                <w:szCs w:val="24"/>
              </w:rPr>
              <w:t>-зона</w:t>
            </w:r>
          </w:p>
        </w:tc>
      </w:tr>
      <w:tr w:rsidR="003975B1" w:rsidRPr="00D1015E" w:rsidTr="002D6EFB">
        <w:tc>
          <w:tcPr>
            <w:tcW w:w="567" w:type="dxa"/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4.1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3975B1" w:rsidRPr="00D1015E" w:rsidRDefault="003975B1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color w:val="FF0000"/>
                <w:sz w:val="24"/>
                <w:szCs w:val="24"/>
              </w:rPr>
            </w:pPr>
            <w:r w:rsidRPr="000F3FB2">
              <w:rPr>
                <w:rFonts w:ascii="PT Astra Serif" w:hAnsi="PT Astra Serif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3260" w:type="dxa"/>
          </w:tcPr>
          <w:p w:rsidR="003975B1" w:rsidRDefault="003975B1" w:rsidP="00D1015E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Мастер - класс </w:t>
            </w: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«</w:t>
            </w:r>
            <w:r w:rsidR="00075536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Хобби </w:t>
            </w:r>
            <w:proofErr w:type="spellStart"/>
            <w:proofErr w:type="gramStart"/>
            <w:r w:rsidR="00075536">
              <w:rPr>
                <w:rFonts w:ascii="PT Astra Serif" w:hAnsi="PT Astra Serif"/>
                <w:b/>
                <w:bCs/>
                <w:sz w:val="24"/>
                <w:szCs w:val="24"/>
              </w:rPr>
              <w:t>Арт</w:t>
            </w:r>
            <w:proofErr w:type="spellEnd"/>
            <w:proofErr w:type="gramEnd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» </w:t>
            </w:r>
          </w:p>
          <w:p w:rsidR="003975B1" w:rsidRPr="00D1015E" w:rsidRDefault="003975B1" w:rsidP="003975B1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Платно </w:t>
            </w:r>
          </w:p>
        </w:tc>
        <w:tc>
          <w:tcPr>
            <w:tcW w:w="2552" w:type="dxa"/>
          </w:tcPr>
          <w:p w:rsidR="003975B1" w:rsidRPr="00D1015E" w:rsidRDefault="003975B1" w:rsidP="004A702D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Материал для мастер-класса, столы, стулья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3975B1" w:rsidRPr="003975B1" w:rsidRDefault="003975B1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3975B1">
              <w:rPr>
                <w:rFonts w:ascii="PT Astra Serif" w:hAnsi="PT Astra Serif"/>
                <w:sz w:val="24"/>
                <w:szCs w:val="24"/>
              </w:rPr>
              <w:t>Зона МК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3975B1" w:rsidRPr="003975B1" w:rsidRDefault="00075536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Налижитая О.В.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3975B1" w:rsidRPr="00000DC2" w:rsidRDefault="00000DC2" w:rsidP="00075536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000DC2">
              <w:rPr>
                <w:rFonts w:ascii="PT Astra Serif" w:hAnsi="PT Astra Serif"/>
                <w:bCs/>
                <w:sz w:val="24"/>
                <w:szCs w:val="24"/>
              </w:rPr>
              <w:t>Проведение творческого мастер-класса для жителей города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, которые собственными руками создадут памятные </w:t>
            </w:r>
            <w:proofErr w:type="spellStart"/>
            <w:r>
              <w:rPr>
                <w:rFonts w:ascii="PT Astra Serif" w:hAnsi="PT Astra Serif"/>
                <w:bCs/>
                <w:sz w:val="24"/>
                <w:szCs w:val="24"/>
              </w:rPr>
              <w:t>изделяю</w:t>
            </w:r>
            <w:proofErr w:type="spellEnd"/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 к 35-летию города Губкинского</w:t>
            </w:r>
          </w:p>
        </w:tc>
      </w:tr>
      <w:tr w:rsidR="003975B1" w:rsidRPr="00D1015E" w:rsidTr="002D6EFB">
        <w:tc>
          <w:tcPr>
            <w:tcW w:w="567" w:type="dxa"/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4.2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3975B1" w:rsidRPr="00D1015E" w:rsidRDefault="003975B1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color w:val="FF0000"/>
                <w:sz w:val="24"/>
                <w:szCs w:val="24"/>
              </w:rPr>
            </w:pPr>
            <w:r w:rsidRPr="000F3FB2">
              <w:rPr>
                <w:rFonts w:ascii="PT Astra Serif" w:hAnsi="PT Astra Serif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3260" w:type="dxa"/>
          </w:tcPr>
          <w:p w:rsidR="003975B1" w:rsidRDefault="003975B1" w:rsidP="007D62D6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Мастер - класс </w:t>
            </w:r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«Чудные штуки» </w:t>
            </w:r>
          </w:p>
          <w:p w:rsidR="003975B1" w:rsidRPr="007D62D6" w:rsidRDefault="003975B1" w:rsidP="007D62D6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7D62D6">
              <w:rPr>
                <w:rFonts w:ascii="PT Astra Serif" w:hAnsi="PT Astra Serif"/>
                <w:b/>
                <w:bCs/>
                <w:sz w:val="24"/>
                <w:szCs w:val="24"/>
              </w:rPr>
              <w:t>платно</w:t>
            </w:r>
          </w:p>
        </w:tc>
        <w:tc>
          <w:tcPr>
            <w:tcW w:w="2552" w:type="dxa"/>
          </w:tcPr>
          <w:p w:rsidR="003975B1" w:rsidRPr="00D1015E" w:rsidRDefault="003975B1" w:rsidP="004A702D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Материал для мастер-класса, столы, стулья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Зона МК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Кутлуюлова Р.З</w:t>
            </w:r>
            <w:r>
              <w:rPr>
                <w:rFonts w:ascii="PT Astra Serif" w:hAnsi="PT Astra Serif"/>
                <w:sz w:val="24"/>
                <w:szCs w:val="24"/>
              </w:rPr>
              <w:t>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Изготовление </w:t>
            </w:r>
            <w:proofErr w:type="spellStart"/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слаймов</w:t>
            </w:r>
            <w:proofErr w:type="spellEnd"/>
          </w:p>
        </w:tc>
      </w:tr>
      <w:tr w:rsidR="003975B1" w:rsidRPr="00D1015E" w:rsidTr="002D6EFB">
        <w:tc>
          <w:tcPr>
            <w:tcW w:w="567" w:type="dxa"/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4.3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3975B1" w:rsidRPr="00D1015E" w:rsidRDefault="003975B1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color w:val="FF0000"/>
                <w:sz w:val="24"/>
                <w:szCs w:val="24"/>
              </w:rPr>
            </w:pPr>
            <w:r w:rsidRPr="000F3FB2">
              <w:rPr>
                <w:rFonts w:ascii="PT Astra Serif" w:hAnsi="PT Astra Serif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3260" w:type="dxa"/>
          </w:tcPr>
          <w:p w:rsidR="003975B1" w:rsidRDefault="003975B1" w:rsidP="00D1015E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proofErr w:type="spellStart"/>
            <w:r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>Аквагримм</w:t>
            </w:r>
            <w:proofErr w:type="spellEnd"/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 «Праздничное настроение» </w:t>
            </w:r>
          </w:p>
          <w:p w:rsidR="003975B1" w:rsidRPr="007D62D6" w:rsidRDefault="003975B1" w:rsidP="00D1015E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/>
                <w:bCs/>
                <w:sz w:val="24"/>
                <w:szCs w:val="24"/>
              </w:rPr>
            </w:pPr>
            <w:r w:rsidRPr="007D62D6">
              <w:rPr>
                <w:rFonts w:ascii="PT Astra Serif" w:hAnsi="PT Astra Serif"/>
                <w:b/>
                <w:bCs/>
                <w:sz w:val="24"/>
                <w:szCs w:val="24"/>
              </w:rPr>
              <w:t>платно</w:t>
            </w:r>
          </w:p>
        </w:tc>
        <w:tc>
          <w:tcPr>
            <w:tcW w:w="2552" w:type="dxa"/>
          </w:tcPr>
          <w:p w:rsidR="003975B1" w:rsidRPr="00D1015E" w:rsidRDefault="003975B1" w:rsidP="004A702D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Материал для мастер-класса, столы, стулья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Зона МК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Лаврикова Е.Ю.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Р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исование </w:t>
            </w:r>
            <w:proofErr w:type="spellStart"/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аквагримма</w:t>
            </w:r>
            <w:proofErr w:type="spellEnd"/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 жителям города</w:t>
            </w:r>
          </w:p>
        </w:tc>
      </w:tr>
      <w:tr w:rsidR="003975B1" w:rsidRPr="00D1015E" w:rsidTr="002D6EFB">
        <w:trPr>
          <w:trHeight w:val="885"/>
        </w:trPr>
        <w:tc>
          <w:tcPr>
            <w:tcW w:w="567" w:type="dxa"/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4.4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3975B1" w:rsidRPr="00D1015E" w:rsidRDefault="003975B1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color w:val="FF0000"/>
                <w:sz w:val="24"/>
                <w:szCs w:val="24"/>
              </w:rPr>
            </w:pPr>
            <w:r w:rsidRPr="000F3FB2">
              <w:rPr>
                <w:rFonts w:ascii="PT Astra Serif" w:hAnsi="PT Astra Serif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3260" w:type="dxa"/>
          </w:tcPr>
          <w:p w:rsidR="003975B1" w:rsidRPr="00D1015E" w:rsidRDefault="00ED2041" w:rsidP="00ED2041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>
              <w:rPr>
                <w:rFonts w:ascii="PT Astra Serif" w:hAnsi="PT Astra Serif"/>
                <w:b/>
                <w:bCs/>
                <w:sz w:val="24"/>
                <w:szCs w:val="24"/>
                <w:lang w:val="en-US"/>
              </w:rPr>
              <w:t xml:space="preserve">Stop-motion </w:t>
            </w:r>
            <w:r>
              <w:rPr>
                <w:rFonts w:ascii="PT Astra Serif" w:hAnsi="PT Astra Serif"/>
                <w:b/>
                <w:bCs/>
                <w:sz w:val="24"/>
                <w:szCs w:val="24"/>
              </w:rPr>
              <w:t>студия</w:t>
            </w:r>
            <w:r w:rsidR="003975B1" w:rsidRPr="00D1015E">
              <w:rPr>
                <w:rFonts w:ascii="PT Astra Serif" w:hAnsi="PT Astra Serif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3975B1" w:rsidRPr="00D1015E" w:rsidRDefault="003975B1" w:rsidP="004A702D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Материал для мастер-класса, столы, стулья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Зона МК</w:t>
            </w:r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D1015E">
              <w:rPr>
                <w:rFonts w:ascii="PT Astra Serif" w:hAnsi="PT Astra Serif"/>
                <w:sz w:val="24"/>
                <w:szCs w:val="24"/>
              </w:rPr>
              <w:t>Добрыднева Л.В.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3975B1" w:rsidRPr="00ED2041" w:rsidRDefault="003975B1" w:rsidP="00ED2041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Горожане смогут принять участие в </w:t>
            </w:r>
            <w:r w:rsidR="00ED2041">
              <w:rPr>
                <w:rFonts w:ascii="PT Astra Serif" w:hAnsi="PT Astra Serif"/>
                <w:bCs/>
                <w:sz w:val="24"/>
                <w:szCs w:val="24"/>
              </w:rPr>
              <w:t xml:space="preserve">создании анимации </w:t>
            </w:r>
            <w:r w:rsidRPr="00D1015E">
              <w:rPr>
                <w:rFonts w:ascii="PT Astra Serif" w:hAnsi="PT Astra Serif"/>
                <w:bCs/>
                <w:sz w:val="24"/>
                <w:szCs w:val="24"/>
              </w:rPr>
              <w:t xml:space="preserve">в технике </w:t>
            </w:r>
            <w:proofErr w:type="spellStart"/>
            <w:r w:rsidRPr="00D1015E">
              <w:rPr>
                <w:rFonts w:ascii="PT Astra Serif" w:hAnsi="PT Astra Serif"/>
                <w:bCs/>
                <w:sz w:val="24"/>
                <w:szCs w:val="24"/>
              </w:rPr>
              <w:t>стоп-моушен</w:t>
            </w:r>
            <w:proofErr w:type="spellEnd"/>
          </w:p>
        </w:tc>
      </w:tr>
      <w:tr w:rsidR="003975B1" w:rsidRPr="00D1015E" w:rsidTr="004A702D">
        <w:tc>
          <w:tcPr>
            <w:tcW w:w="15594" w:type="dxa"/>
            <w:gridSpan w:val="8"/>
          </w:tcPr>
          <w:p w:rsidR="003975B1" w:rsidRPr="00532500" w:rsidRDefault="003975B1" w:rsidP="00532500">
            <w:pPr>
              <w:pStyle w:val="a3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PT Astra Serif" w:hAnsi="PT Astra Serif"/>
                <w:bCs/>
                <w:sz w:val="24"/>
                <w:szCs w:val="24"/>
              </w:rPr>
            </w:pPr>
            <w:r w:rsidRPr="000F3FB2">
              <w:rPr>
                <w:rFonts w:ascii="PT Astra Serif" w:hAnsi="PT Astra Serif"/>
                <w:b/>
                <w:sz w:val="24"/>
                <w:szCs w:val="24"/>
                <w:lang w:val="en-US"/>
              </w:rPr>
              <w:t>Online</w:t>
            </w:r>
            <w:r w:rsidRPr="000F3FB2">
              <w:rPr>
                <w:rFonts w:ascii="PT Astra Serif" w:hAnsi="PT Astra Serif"/>
                <w:b/>
                <w:sz w:val="24"/>
                <w:szCs w:val="24"/>
              </w:rPr>
              <w:t xml:space="preserve"> зона</w:t>
            </w:r>
          </w:p>
        </w:tc>
      </w:tr>
      <w:tr w:rsidR="003975B1" w:rsidRPr="00D1015E" w:rsidTr="002D6EFB">
        <w:tc>
          <w:tcPr>
            <w:tcW w:w="567" w:type="dxa"/>
          </w:tcPr>
          <w:p w:rsidR="003975B1" w:rsidRPr="001216BA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/>
                <w:i/>
                <w:sz w:val="24"/>
                <w:szCs w:val="24"/>
                <w:highlight w:val="yellow"/>
              </w:rPr>
              <w:t>5.1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3975B1" w:rsidRPr="001216BA" w:rsidRDefault="003975B1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color w:val="FF0000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>В течение дня</w:t>
            </w:r>
          </w:p>
        </w:tc>
        <w:tc>
          <w:tcPr>
            <w:tcW w:w="3260" w:type="dxa"/>
          </w:tcPr>
          <w:p w:rsidR="003975B1" w:rsidRPr="001216BA" w:rsidRDefault="003975B1" w:rsidP="00D1015E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</w:pPr>
            <w:proofErr w:type="spellStart"/>
            <w:r w:rsidRPr="001216BA">
              <w:rPr>
                <w:rFonts w:ascii="PT Astra Serif" w:hAnsi="PT Astra Serif"/>
                <w:b/>
                <w:bCs/>
                <w:sz w:val="24"/>
                <w:szCs w:val="24"/>
                <w:highlight w:val="yellow"/>
              </w:rPr>
              <w:t>Онлайн-трансляция</w:t>
            </w:r>
            <w:proofErr w:type="spellEnd"/>
            <w:r w:rsidRPr="001216BA">
              <w:rPr>
                <w:rFonts w:ascii="PT Astra Serif" w:hAnsi="PT Astra Serif"/>
                <w:b/>
                <w:bCs/>
                <w:sz w:val="24"/>
                <w:szCs w:val="24"/>
                <w:highlight w:val="yellow"/>
              </w:rPr>
              <w:t xml:space="preserve"> </w:t>
            </w:r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 xml:space="preserve">на </w:t>
            </w:r>
            <w:proofErr w:type="spellStart"/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>видеохостинге</w:t>
            </w:r>
            <w:proofErr w:type="spellEnd"/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 xml:space="preserve"> </w:t>
            </w:r>
            <w:proofErr w:type="spellStart"/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>YouTube</w:t>
            </w:r>
            <w:proofErr w:type="spellEnd"/>
          </w:p>
        </w:tc>
        <w:tc>
          <w:tcPr>
            <w:tcW w:w="2552" w:type="dxa"/>
          </w:tcPr>
          <w:p w:rsidR="003975B1" w:rsidRPr="001216BA" w:rsidRDefault="003975B1" w:rsidP="00104767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sz w:val="24"/>
                <w:szCs w:val="24"/>
                <w:highlight w:val="yellow"/>
              </w:rPr>
              <w:t>Камера 360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3975B1" w:rsidRPr="001216BA" w:rsidRDefault="003975B1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sz w:val="24"/>
                <w:szCs w:val="24"/>
                <w:highlight w:val="yellow"/>
              </w:rPr>
              <w:t xml:space="preserve">На территории </w:t>
            </w:r>
            <w:proofErr w:type="spellStart"/>
            <w:r w:rsidRPr="001216BA">
              <w:rPr>
                <w:rFonts w:ascii="PT Astra Serif" w:hAnsi="PT Astra Serif"/>
                <w:sz w:val="24"/>
                <w:szCs w:val="24"/>
                <w:highlight w:val="yellow"/>
              </w:rPr>
              <w:t>библиопарка</w:t>
            </w:r>
            <w:proofErr w:type="spellEnd"/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3975B1" w:rsidRPr="001216BA" w:rsidRDefault="003975B1" w:rsidP="00104767">
            <w:pPr>
              <w:spacing w:after="0" w:line="240" w:lineRule="auto"/>
              <w:jc w:val="both"/>
              <w:rPr>
                <w:rFonts w:ascii="PT Astra Serif" w:hAnsi="PT Astra Serif"/>
                <w:color w:val="FF0000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color w:val="FF0000"/>
                <w:sz w:val="24"/>
                <w:szCs w:val="24"/>
                <w:highlight w:val="yellow"/>
              </w:rPr>
              <w:t xml:space="preserve">Савчук А.Д 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3975B1" w:rsidRPr="001216BA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>Будет вестись посредствам камеры 360°. При помощи нее будет вестись трансляция в панорамном режиме всего мероприятия</w:t>
            </w:r>
          </w:p>
        </w:tc>
      </w:tr>
      <w:tr w:rsidR="003975B1" w:rsidRPr="00D1015E" w:rsidTr="002D6EFB">
        <w:tc>
          <w:tcPr>
            <w:tcW w:w="567" w:type="dxa"/>
          </w:tcPr>
          <w:p w:rsidR="003975B1" w:rsidRPr="001216BA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/>
                <w:i/>
                <w:sz w:val="24"/>
                <w:szCs w:val="24"/>
                <w:highlight w:val="yellow"/>
              </w:rPr>
              <w:t>5.2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3975B1" w:rsidRPr="001216BA" w:rsidRDefault="003975B1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color w:val="FF0000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>В течение дня</w:t>
            </w:r>
          </w:p>
        </w:tc>
        <w:tc>
          <w:tcPr>
            <w:tcW w:w="3260" w:type="dxa"/>
          </w:tcPr>
          <w:p w:rsidR="003975B1" w:rsidRPr="001216BA" w:rsidRDefault="003975B1" w:rsidP="00532500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 xml:space="preserve">Работа </w:t>
            </w:r>
            <w:proofErr w:type="spellStart"/>
            <w:r w:rsidR="002D6EFB" w:rsidRPr="001216BA">
              <w:rPr>
                <w:rFonts w:ascii="PT Astra Serif" w:hAnsi="PT Astra Serif"/>
                <w:b/>
                <w:bCs/>
                <w:sz w:val="24"/>
                <w:szCs w:val="24"/>
                <w:highlight w:val="yellow"/>
              </w:rPr>
              <w:t>онлайн-рубрики</w:t>
            </w:r>
            <w:proofErr w:type="spellEnd"/>
            <w:r w:rsidRPr="001216BA">
              <w:rPr>
                <w:rFonts w:ascii="PT Astra Serif" w:hAnsi="PT Astra Serif"/>
                <w:b/>
                <w:bCs/>
                <w:sz w:val="24"/>
                <w:szCs w:val="24"/>
                <w:highlight w:val="yellow"/>
              </w:rPr>
              <w:t xml:space="preserve"> «</w:t>
            </w:r>
            <w:proofErr w:type="spellStart"/>
            <w:r w:rsidRPr="001216BA">
              <w:rPr>
                <w:rFonts w:ascii="PT Astra Serif" w:hAnsi="PT Astra Serif"/>
                <w:b/>
                <w:bCs/>
                <w:sz w:val="24"/>
                <w:szCs w:val="24"/>
                <w:highlight w:val="yellow"/>
              </w:rPr>
              <w:t>сейЧАС</w:t>
            </w:r>
            <w:proofErr w:type="spellEnd"/>
            <w:r w:rsidRPr="001216BA">
              <w:rPr>
                <w:rFonts w:ascii="PT Astra Serif" w:hAnsi="PT Astra Serif"/>
                <w:b/>
                <w:bCs/>
                <w:sz w:val="24"/>
                <w:szCs w:val="24"/>
                <w:highlight w:val="yellow"/>
              </w:rPr>
              <w:t xml:space="preserve"> в </w:t>
            </w:r>
            <w:proofErr w:type="spellStart"/>
            <w:r w:rsidRPr="001216BA">
              <w:rPr>
                <w:rFonts w:ascii="PT Astra Serif" w:hAnsi="PT Astra Serif"/>
                <w:b/>
                <w:bCs/>
                <w:sz w:val="24"/>
                <w:szCs w:val="24"/>
                <w:highlight w:val="yellow"/>
              </w:rPr>
              <w:t>библиопарке</w:t>
            </w:r>
            <w:proofErr w:type="spellEnd"/>
            <w:r w:rsidRPr="001216BA">
              <w:rPr>
                <w:rFonts w:ascii="PT Astra Serif" w:hAnsi="PT Astra Serif"/>
                <w:b/>
                <w:bCs/>
                <w:sz w:val="24"/>
                <w:szCs w:val="24"/>
                <w:highlight w:val="yellow"/>
              </w:rPr>
              <w:t>».</w:t>
            </w:r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2552" w:type="dxa"/>
          </w:tcPr>
          <w:p w:rsidR="003975B1" w:rsidRPr="001216BA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sz w:val="24"/>
                <w:szCs w:val="24"/>
                <w:highlight w:val="yellow"/>
              </w:rPr>
              <w:t>Фото и видео камеры, петличка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3975B1" w:rsidRPr="001216BA" w:rsidRDefault="003975B1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sz w:val="24"/>
                <w:szCs w:val="24"/>
                <w:highlight w:val="yellow"/>
              </w:rPr>
              <w:t xml:space="preserve">На территории </w:t>
            </w:r>
            <w:proofErr w:type="spellStart"/>
            <w:r w:rsidRPr="001216BA">
              <w:rPr>
                <w:rFonts w:ascii="PT Astra Serif" w:hAnsi="PT Astra Serif"/>
                <w:sz w:val="24"/>
                <w:szCs w:val="24"/>
                <w:highlight w:val="yellow"/>
              </w:rPr>
              <w:t>библиопарка</w:t>
            </w:r>
            <w:proofErr w:type="spellEnd"/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3975B1" w:rsidRPr="001216BA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color w:val="FF0000"/>
                <w:sz w:val="24"/>
                <w:szCs w:val="24"/>
                <w:highlight w:val="yellow"/>
              </w:rPr>
            </w:pPr>
            <w:proofErr w:type="spellStart"/>
            <w:r w:rsidRPr="001216BA">
              <w:rPr>
                <w:rFonts w:ascii="PT Astra Serif" w:hAnsi="PT Astra Serif"/>
                <w:color w:val="FF0000"/>
                <w:sz w:val="24"/>
                <w:szCs w:val="24"/>
                <w:highlight w:val="yellow"/>
              </w:rPr>
              <w:t>Хиль</w:t>
            </w:r>
            <w:proofErr w:type="spellEnd"/>
            <w:r w:rsidRPr="001216BA">
              <w:rPr>
                <w:rFonts w:ascii="PT Astra Serif" w:hAnsi="PT Astra Serif"/>
                <w:color w:val="FF0000"/>
                <w:sz w:val="24"/>
                <w:szCs w:val="24"/>
                <w:highlight w:val="yellow"/>
              </w:rPr>
              <w:t xml:space="preserve"> Э.А., Берсенев Д.</w:t>
            </w:r>
            <w:r w:rsidR="00000DC2" w:rsidRPr="001216BA">
              <w:rPr>
                <w:rFonts w:ascii="PT Astra Serif" w:hAnsi="PT Astra Serif"/>
                <w:color w:val="FF0000"/>
                <w:sz w:val="24"/>
                <w:szCs w:val="24"/>
                <w:highlight w:val="yellow"/>
              </w:rPr>
              <w:t>А.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3975B1" w:rsidRPr="001216BA" w:rsidRDefault="003975B1" w:rsidP="00532500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  <w:highlight w:val="yellow"/>
              </w:rPr>
            </w:pPr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 xml:space="preserve">На протяжении всего мероприятия ведущий шоу будет общаться с участниками фестиваля и локация </w:t>
            </w:r>
            <w:proofErr w:type="spellStart"/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>библиопарка</w:t>
            </w:r>
            <w:proofErr w:type="spellEnd"/>
            <w:r w:rsidRPr="001216BA">
              <w:rPr>
                <w:rFonts w:ascii="PT Astra Serif" w:hAnsi="PT Astra Serif"/>
                <w:bCs/>
                <w:sz w:val="24"/>
                <w:szCs w:val="24"/>
                <w:highlight w:val="yellow"/>
              </w:rPr>
              <w:t>. По итогу будет создан видеоролик.</w:t>
            </w:r>
          </w:p>
        </w:tc>
      </w:tr>
      <w:tr w:rsidR="003975B1" w:rsidRPr="00D1015E" w:rsidTr="002D6EFB">
        <w:tc>
          <w:tcPr>
            <w:tcW w:w="567" w:type="dxa"/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/>
                <w:i/>
                <w:sz w:val="24"/>
                <w:szCs w:val="24"/>
              </w:rPr>
              <w:t>5.3</w:t>
            </w:r>
          </w:p>
        </w:tc>
        <w:tc>
          <w:tcPr>
            <w:tcW w:w="1702" w:type="dxa"/>
            <w:gridSpan w:val="2"/>
            <w:tcBorders>
              <w:left w:val="single" w:sz="4" w:space="0" w:color="auto"/>
            </w:tcBorders>
          </w:tcPr>
          <w:p w:rsidR="003975B1" w:rsidRPr="00D1015E" w:rsidRDefault="003975B1" w:rsidP="000F3FB2">
            <w:pPr>
              <w:spacing w:after="0" w:line="240" w:lineRule="auto"/>
              <w:jc w:val="center"/>
              <w:rPr>
                <w:rFonts w:ascii="PT Astra Serif" w:hAnsi="PT Astra Serif"/>
                <w:bCs/>
                <w:color w:val="FF0000"/>
                <w:sz w:val="24"/>
                <w:szCs w:val="24"/>
              </w:rPr>
            </w:pPr>
            <w:r w:rsidRPr="000F3FB2">
              <w:rPr>
                <w:rFonts w:ascii="PT Astra Serif" w:hAnsi="PT Astra Serif"/>
                <w:bCs/>
                <w:sz w:val="24"/>
                <w:szCs w:val="24"/>
              </w:rPr>
              <w:t>В течение дня</w:t>
            </w:r>
          </w:p>
        </w:tc>
        <w:tc>
          <w:tcPr>
            <w:tcW w:w="3260" w:type="dxa"/>
          </w:tcPr>
          <w:p w:rsidR="003975B1" w:rsidRPr="00D1015E" w:rsidRDefault="003975B1" w:rsidP="00532500">
            <w:pPr>
              <w:spacing w:after="0" w:line="240" w:lineRule="auto"/>
              <w:contextualSpacing/>
              <w:jc w:val="both"/>
              <w:rPr>
                <w:rFonts w:ascii="PT Astra Serif" w:hAnsi="PT Astra Serif"/>
                <w:bCs/>
                <w:sz w:val="24"/>
                <w:szCs w:val="24"/>
              </w:rPr>
            </w:pPr>
            <w:r w:rsidRPr="00532500">
              <w:rPr>
                <w:rFonts w:ascii="PT Astra Serif" w:hAnsi="PT Astra Serif"/>
                <w:b/>
                <w:bCs/>
                <w:sz w:val="24"/>
                <w:szCs w:val="24"/>
              </w:rPr>
              <w:t>Фото и видеосъемка мероприятия,</w:t>
            </w:r>
            <w:r>
              <w:rPr>
                <w:rFonts w:ascii="PT Astra Serif" w:hAnsi="PT Astra Serif"/>
                <w:bCs/>
                <w:sz w:val="24"/>
                <w:szCs w:val="24"/>
              </w:rPr>
              <w:t xml:space="preserve"> опросы жителей</w:t>
            </w:r>
            <w:r w:rsidRPr="00532500">
              <w:rPr>
                <w:rFonts w:ascii="PT Astra Serif" w:hAnsi="PT Astra Serif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3975B1" w:rsidRPr="00D1015E" w:rsidRDefault="002D6EFB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>Фото и видео</w:t>
            </w:r>
            <w:r w:rsidR="003975B1">
              <w:rPr>
                <w:rFonts w:ascii="PT Astra Serif" w:hAnsi="PT Astra Serif"/>
                <w:sz w:val="24"/>
                <w:szCs w:val="24"/>
              </w:rPr>
              <w:t>камеры, петличка</w:t>
            </w:r>
          </w:p>
        </w:tc>
        <w:tc>
          <w:tcPr>
            <w:tcW w:w="1559" w:type="dxa"/>
            <w:tcBorders>
              <w:righ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center"/>
              <w:rPr>
                <w:rFonts w:ascii="PT Astra Serif" w:hAnsi="PT Astra Serif"/>
                <w:sz w:val="24"/>
                <w:szCs w:val="24"/>
              </w:rPr>
            </w:pPr>
            <w:r>
              <w:rPr>
                <w:rFonts w:ascii="PT Astra Serif" w:hAnsi="PT Astra Serif"/>
                <w:sz w:val="24"/>
                <w:szCs w:val="24"/>
              </w:rPr>
              <w:t xml:space="preserve">На территории </w:t>
            </w: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библиопарка</w:t>
            </w:r>
            <w:proofErr w:type="spellEnd"/>
          </w:p>
        </w:tc>
        <w:tc>
          <w:tcPr>
            <w:tcW w:w="2268" w:type="dxa"/>
            <w:tcBorders>
              <w:lef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proofErr w:type="spellStart"/>
            <w:r>
              <w:rPr>
                <w:rFonts w:ascii="PT Astra Serif" w:hAnsi="PT Astra Serif"/>
                <w:sz w:val="24"/>
                <w:szCs w:val="24"/>
              </w:rPr>
              <w:t>Хиль</w:t>
            </w:r>
            <w:proofErr w:type="spellEnd"/>
            <w:r>
              <w:rPr>
                <w:rFonts w:ascii="PT Astra Serif" w:hAnsi="PT Astra Serif"/>
                <w:sz w:val="24"/>
                <w:szCs w:val="24"/>
              </w:rPr>
              <w:t xml:space="preserve"> Э.А.</w:t>
            </w:r>
          </w:p>
        </w:tc>
        <w:tc>
          <w:tcPr>
            <w:tcW w:w="3686" w:type="dxa"/>
            <w:tcBorders>
              <w:left w:val="single" w:sz="4" w:space="0" w:color="auto"/>
            </w:tcBorders>
          </w:tcPr>
          <w:p w:rsidR="003975B1" w:rsidRPr="00D1015E" w:rsidRDefault="003975B1" w:rsidP="00D1015E">
            <w:pPr>
              <w:spacing w:after="0" w:line="240" w:lineRule="auto"/>
              <w:jc w:val="both"/>
              <w:rPr>
                <w:rFonts w:ascii="PT Astra Serif" w:hAnsi="PT Astra Serif"/>
                <w:b/>
                <w:i/>
                <w:sz w:val="24"/>
                <w:szCs w:val="24"/>
              </w:rPr>
            </w:pPr>
            <w:r>
              <w:rPr>
                <w:rFonts w:ascii="PT Astra Serif" w:hAnsi="PT Astra Serif"/>
                <w:bCs/>
                <w:sz w:val="24"/>
                <w:szCs w:val="24"/>
              </w:rPr>
              <w:t>Размещение в социальных сетях новостей о проведении</w:t>
            </w:r>
          </w:p>
        </w:tc>
      </w:tr>
    </w:tbl>
    <w:p w:rsidR="00FD35B2" w:rsidRDefault="00FD35B2" w:rsidP="00D1015E">
      <w:pPr>
        <w:spacing w:after="0" w:line="240" w:lineRule="auto"/>
        <w:contextualSpacing/>
        <w:jc w:val="both"/>
        <w:rPr>
          <w:rFonts w:ascii="PT Astra Serif" w:hAnsi="PT Astra Serif"/>
          <w:bCs/>
          <w:sz w:val="24"/>
          <w:szCs w:val="24"/>
        </w:rPr>
      </w:pPr>
    </w:p>
    <w:p w:rsidR="001E56B4" w:rsidRDefault="001E56B4" w:rsidP="00D1015E">
      <w:pPr>
        <w:spacing w:after="0" w:line="240" w:lineRule="auto"/>
        <w:contextualSpacing/>
        <w:jc w:val="both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Дополнительная потребность:</w:t>
      </w:r>
    </w:p>
    <w:p w:rsidR="001E56B4" w:rsidRDefault="001E56B4" w:rsidP="00D1015E">
      <w:pPr>
        <w:spacing w:after="0" w:line="240" w:lineRule="auto"/>
        <w:contextualSpacing/>
        <w:jc w:val="both"/>
        <w:rPr>
          <w:rFonts w:ascii="PT Astra Serif" w:hAnsi="PT Astra Serif"/>
          <w:bCs/>
          <w:sz w:val="24"/>
          <w:szCs w:val="24"/>
        </w:rPr>
      </w:pPr>
    </w:p>
    <w:p w:rsidR="001E56B4" w:rsidRDefault="001E56B4" w:rsidP="00D1015E">
      <w:pPr>
        <w:spacing w:after="0" w:line="240" w:lineRule="auto"/>
        <w:contextualSpacing/>
        <w:jc w:val="both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Палатка уличная – 1 шт.</w:t>
      </w:r>
    </w:p>
    <w:p w:rsidR="001E56B4" w:rsidRDefault="001E56B4" w:rsidP="00D1015E">
      <w:pPr>
        <w:spacing w:after="0" w:line="240" w:lineRule="auto"/>
        <w:contextualSpacing/>
        <w:jc w:val="both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Сцена модульная – 1 шт.</w:t>
      </w:r>
    </w:p>
    <w:p w:rsidR="001E56B4" w:rsidRPr="00D1015E" w:rsidRDefault="001E56B4" w:rsidP="00D1015E">
      <w:pPr>
        <w:spacing w:after="0" w:line="240" w:lineRule="auto"/>
        <w:contextualSpacing/>
        <w:jc w:val="both"/>
        <w:rPr>
          <w:rFonts w:ascii="PT Astra Serif" w:hAnsi="PT Astra Serif"/>
          <w:bCs/>
          <w:sz w:val="24"/>
          <w:szCs w:val="24"/>
        </w:rPr>
      </w:pPr>
      <w:r>
        <w:rPr>
          <w:rFonts w:ascii="PT Astra Serif" w:hAnsi="PT Astra Serif"/>
          <w:bCs/>
          <w:sz w:val="24"/>
          <w:szCs w:val="24"/>
        </w:rPr>
        <w:t>Подключение к электроэнергии для работы музыкальной аппаратуры</w:t>
      </w:r>
    </w:p>
    <w:sectPr w:rsidR="001E56B4" w:rsidRPr="00D1015E" w:rsidSect="007D62D6">
      <w:pgSz w:w="16840" w:h="11900" w:orient="landscape"/>
      <w:pgMar w:top="426" w:right="1134" w:bottom="127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Cambria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ED374E"/>
    <w:multiLevelType w:val="hybridMultilevel"/>
    <w:tmpl w:val="463CCE20"/>
    <w:lvl w:ilvl="0" w:tplc="AFBC3F22">
      <w:start w:val="1"/>
      <w:numFmt w:val="decimal"/>
      <w:lvlText w:val="%1)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1705DA"/>
    <w:multiLevelType w:val="hybridMultilevel"/>
    <w:tmpl w:val="E710DB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2E0FF6"/>
    <w:multiLevelType w:val="hybridMultilevel"/>
    <w:tmpl w:val="0F5CBD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60159"/>
    <w:rsid w:val="00000DC2"/>
    <w:rsid w:val="0004766D"/>
    <w:rsid w:val="00050BBD"/>
    <w:rsid w:val="000651A6"/>
    <w:rsid w:val="00075536"/>
    <w:rsid w:val="000F3FB2"/>
    <w:rsid w:val="00104767"/>
    <w:rsid w:val="001216BA"/>
    <w:rsid w:val="001B7CE2"/>
    <w:rsid w:val="001E56B4"/>
    <w:rsid w:val="0021087E"/>
    <w:rsid w:val="00243379"/>
    <w:rsid w:val="00246422"/>
    <w:rsid w:val="002962A1"/>
    <w:rsid w:val="002D6EFB"/>
    <w:rsid w:val="00341D0C"/>
    <w:rsid w:val="00371066"/>
    <w:rsid w:val="00392D3A"/>
    <w:rsid w:val="003975B1"/>
    <w:rsid w:val="003C5CF0"/>
    <w:rsid w:val="00401892"/>
    <w:rsid w:val="00444AC4"/>
    <w:rsid w:val="004A702D"/>
    <w:rsid w:val="004C64FB"/>
    <w:rsid w:val="004D2FB6"/>
    <w:rsid w:val="004E0F8C"/>
    <w:rsid w:val="00532500"/>
    <w:rsid w:val="005A62E6"/>
    <w:rsid w:val="005B374A"/>
    <w:rsid w:val="005D79EF"/>
    <w:rsid w:val="005E3398"/>
    <w:rsid w:val="005F71B5"/>
    <w:rsid w:val="00621302"/>
    <w:rsid w:val="00636DF6"/>
    <w:rsid w:val="006412CB"/>
    <w:rsid w:val="00685246"/>
    <w:rsid w:val="006A17E3"/>
    <w:rsid w:val="006C0763"/>
    <w:rsid w:val="00716081"/>
    <w:rsid w:val="00760AA1"/>
    <w:rsid w:val="007C008B"/>
    <w:rsid w:val="007C5F51"/>
    <w:rsid w:val="007D62D6"/>
    <w:rsid w:val="00803297"/>
    <w:rsid w:val="00853DFA"/>
    <w:rsid w:val="008E0615"/>
    <w:rsid w:val="00930E77"/>
    <w:rsid w:val="009470C2"/>
    <w:rsid w:val="009661C5"/>
    <w:rsid w:val="00967CC4"/>
    <w:rsid w:val="009E7F9E"/>
    <w:rsid w:val="00A52397"/>
    <w:rsid w:val="00A7197D"/>
    <w:rsid w:val="00A97F4B"/>
    <w:rsid w:val="00B9799E"/>
    <w:rsid w:val="00BF3877"/>
    <w:rsid w:val="00C500E9"/>
    <w:rsid w:val="00CB493A"/>
    <w:rsid w:val="00D1015E"/>
    <w:rsid w:val="00DB7E8A"/>
    <w:rsid w:val="00DD1F9C"/>
    <w:rsid w:val="00E33EBA"/>
    <w:rsid w:val="00EA6A27"/>
    <w:rsid w:val="00ED2041"/>
    <w:rsid w:val="00F30C6D"/>
    <w:rsid w:val="00F51AA8"/>
    <w:rsid w:val="00F60159"/>
    <w:rsid w:val="00FD35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0159"/>
    <w:pPr>
      <w:spacing w:after="200" w:line="276" w:lineRule="auto"/>
    </w:pPr>
    <w:rPr>
      <w:rFonts w:ascii="Calibri" w:eastAsia="Times New Roman" w:hAnsi="Calibri" w:cs="Times New Roman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60159"/>
    <w:pPr>
      <w:ind w:left="720"/>
      <w:contextualSpacing/>
    </w:pPr>
  </w:style>
  <w:style w:type="character" w:styleId="a4">
    <w:name w:val="Strong"/>
    <w:basedOn w:val="a0"/>
    <w:uiPriority w:val="22"/>
    <w:qFormat/>
    <w:rsid w:val="009661C5"/>
    <w:rPr>
      <w:b/>
      <w:bCs/>
    </w:rPr>
  </w:style>
  <w:style w:type="table" w:styleId="a5">
    <w:name w:val="Table Grid"/>
    <w:basedOn w:val="a1"/>
    <w:uiPriority w:val="59"/>
    <w:rsid w:val="00FD35B2"/>
    <w:rPr>
      <w:sz w:val="22"/>
      <w:szCs w:val="22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unhideWhenUsed/>
    <w:rsid w:val="00FD35B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48F1CA-F4E4-4D7E-A32F-E806257E69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774</TotalTime>
  <Pages>5</Pages>
  <Words>1248</Words>
  <Characters>7115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Боброва Е.А.</cp:lastModifiedBy>
  <cp:revision>23</cp:revision>
  <cp:lastPrinted>2021-02-09T07:35:00Z</cp:lastPrinted>
  <dcterms:created xsi:type="dcterms:W3CDTF">2020-11-24T11:12:00Z</dcterms:created>
  <dcterms:modified xsi:type="dcterms:W3CDTF">2021-07-21T09:15:00Z</dcterms:modified>
</cp:coreProperties>
</file>