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441" w:rsidRDefault="00114AC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1028700" cy="102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t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ACF" w:rsidRDefault="00114ACF"/>
    <w:p w:rsidR="00114ACF" w:rsidRDefault="00114ACF"/>
    <w:p w:rsidR="00114ACF" w:rsidRDefault="00114ACF"/>
    <w:p w:rsidR="00114ACF" w:rsidRPr="00114ACF" w:rsidRDefault="00114ACF" w:rsidP="00114A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ACF">
        <w:rPr>
          <w:rFonts w:ascii="Times New Roman" w:hAnsi="Times New Roman" w:cs="Times New Roman"/>
          <w:b/>
          <w:sz w:val="24"/>
          <w:szCs w:val="24"/>
        </w:rPr>
        <w:t>Приморское отделение</w:t>
      </w:r>
    </w:p>
    <w:p w:rsidR="00114ACF" w:rsidRPr="00114ACF" w:rsidRDefault="00114ACF" w:rsidP="00114A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4ACF">
        <w:rPr>
          <w:rFonts w:ascii="Times New Roman" w:hAnsi="Times New Roman" w:cs="Times New Roman"/>
          <w:b/>
          <w:sz w:val="24"/>
          <w:szCs w:val="24"/>
        </w:rPr>
        <w:t>Федерации Военно-Тактических Игр</w:t>
      </w:r>
    </w:p>
    <w:p w:rsidR="00114ACF" w:rsidRPr="00114ACF" w:rsidRDefault="00114ACF" w:rsidP="00114A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ACF" w:rsidRPr="00114ACF" w:rsidRDefault="00114ACF" w:rsidP="00114A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4ACF" w:rsidRDefault="00114ACF">
      <w:pPr>
        <w:rPr>
          <w:b/>
        </w:rPr>
      </w:pPr>
      <w:r w:rsidRPr="00114ACF">
        <w:rPr>
          <w:b/>
        </w:rPr>
        <w:t>0</w:t>
      </w:r>
      <w:r w:rsidR="00385D71">
        <w:rPr>
          <w:b/>
        </w:rPr>
        <w:t>2</w:t>
      </w:r>
      <w:r w:rsidRPr="00114ACF">
        <w:rPr>
          <w:b/>
        </w:rPr>
        <w:t xml:space="preserve"> </w:t>
      </w:r>
      <w:r w:rsidR="00385D71">
        <w:rPr>
          <w:b/>
        </w:rPr>
        <w:t>октября</w:t>
      </w:r>
      <w:r w:rsidRPr="00114ACF">
        <w:rPr>
          <w:b/>
        </w:rPr>
        <w:t xml:space="preserve"> 20</w:t>
      </w:r>
      <w:r w:rsidR="00385D71">
        <w:rPr>
          <w:b/>
        </w:rPr>
        <w:t>21</w:t>
      </w:r>
      <w:r w:rsidRPr="00114ACF">
        <w:rPr>
          <w:b/>
        </w:rPr>
        <w:t>г. 12:00</w:t>
      </w:r>
      <w:r w:rsidRPr="00114AC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114ACF">
        <w:rPr>
          <w:b/>
        </w:rPr>
        <w:tab/>
        <w:t xml:space="preserve">г. Владивосток, </w:t>
      </w:r>
      <w:proofErr w:type="gramStart"/>
      <w:r w:rsidRPr="00114ACF">
        <w:rPr>
          <w:b/>
        </w:rPr>
        <w:t>б</w:t>
      </w:r>
      <w:proofErr w:type="gramEnd"/>
      <w:r w:rsidRPr="00114ACF">
        <w:rPr>
          <w:b/>
        </w:rPr>
        <w:t>. Щитовая, полигон МП ТОФ РФ</w:t>
      </w:r>
    </w:p>
    <w:p w:rsidR="00114ACF" w:rsidRDefault="00114ACF">
      <w:pPr>
        <w:rPr>
          <w:b/>
        </w:rPr>
      </w:pPr>
    </w:p>
    <w:p w:rsidR="00385D71" w:rsidRDefault="00385D71" w:rsidP="00114ACF">
      <w:pPr>
        <w:pStyle w:val="a5"/>
        <w:jc w:val="center"/>
        <w:rPr>
          <w:b/>
          <w:sz w:val="24"/>
        </w:rPr>
      </w:pPr>
      <w:r>
        <w:rPr>
          <w:b/>
          <w:sz w:val="24"/>
        </w:rPr>
        <w:t>Военно-тактическая игра</w:t>
      </w:r>
      <w:r w:rsidR="00114ACF" w:rsidRPr="00114ACF">
        <w:rPr>
          <w:b/>
          <w:sz w:val="24"/>
        </w:rPr>
        <w:t xml:space="preserve"> </w:t>
      </w:r>
    </w:p>
    <w:p w:rsidR="00114ACF" w:rsidRPr="00114ACF" w:rsidRDefault="00114ACF" w:rsidP="00114ACF">
      <w:pPr>
        <w:pStyle w:val="a5"/>
        <w:jc w:val="center"/>
        <w:rPr>
          <w:b/>
          <w:sz w:val="24"/>
        </w:rPr>
      </w:pPr>
      <w:r w:rsidRPr="00114ACF">
        <w:rPr>
          <w:b/>
          <w:sz w:val="24"/>
        </w:rPr>
        <w:t>«</w:t>
      </w:r>
      <w:r w:rsidR="00385D71">
        <w:rPr>
          <w:b/>
          <w:sz w:val="24"/>
        </w:rPr>
        <w:t>Сдерживание</w:t>
      </w:r>
      <w:r w:rsidRPr="00114ACF">
        <w:rPr>
          <w:b/>
          <w:sz w:val="24"/>
        </w:rPr>
        <w:t>»</w:t>
      </w:r>
    </w:p>
    <w:p w:rsidR="00114ACF" w:rsidRDefault="00114ACF"/>
    <w:p w:rsidR="00114ACF" w:rsidRDefault="0077613C">
      <w:r>
        <w:tab/>
        <w:t xml:space="preserve">«…. Командованию </w:t>
      </w:r>
      <w:r w:rsidR="005F3B61">
        <w:t>гарнизона</w:t>
      </w:r>
      <w:r>
        <w:t>, командирам штабов и соединений, военному коменданту:</w:t>
      </w:r>
    </w:p>
    <w:p w:rsidR="0077613C" w:rsidRDefault="00385D71">
      <w:r>
        <w:t>02</w:t>
      </w:r>
      <w:r w:rsidR="0077613C">
        <w:t xml:space="preserve"> </w:t>
      </w:r>
      <w:r>
        <w:t>октября</w:t>
      </w:r>
      <w:r w:rsidR="0077613C">
        <w:t xml:space="preserve"> 20</w:t>
      </w:r>
      <w:r>
        <w:t>21</w:t>
      </w:r>
      <w:r w:rsidR="0077613C">
        <w:t xml:space="preserve"> года, в 12:00 неустановленные воинские соединения вероятного противника под прикрытием артобстрела береговой линии, </w:t>
      </w:r>
      <w:r>
        <w:t>осуществляют</w:t>
      </w:r>
      <w:r w:rsidR="0077613C">
        <w:t xml:space="preserve"> высадку на</w:t>
      </w:r>
      <w:r w:rsidR="005F3B61">
        <w:t xml:space="preserve"> нашу</w:t>
      </w:r>
      <w:r w:rsidR="0077613C">
        <w:t xml:space="preserve"> территорию с захватом плацдарма и последующим развертыванием сил для подготовки атаки на гарнизон …..</w:t>
      </w:r>
    </w:p>
    <w:p w:rsidR="0077613C" w:rsidRDefault="0077613C">
      <w:r>
        <w:t xml:space="preserve">….. Исходя из направлений действия разведгрупп противника, основная цель: занятие господствующих высот, блокировка средств береговой обороны и </w:t>
      </w:r>
      <w:r w:rsidR="00FC618A">
        <w:t>захват</w:t>
      </w:r>
      <w:r>
        <w:t xml:space="preserve"> точек радио и спутниковой связи, что позволит </w:t>
      </w:r>
      <w:r w:rsidR="00FC618A">
        <w:t>подготовить место для прибытия основных сил……</w:t>
      </w:r>
    </w:p>
    <w:p w:rsidR="00FC618A" w:rsidRDefault="00FC618A">
      <w:r>
        <w:t xml:space="preserve">Для обеспечения неприкосновенности территории, </w:t>
      </w:r>
      <w:r w:rsidR="005F3B61">
        <w:t xml:space="preserve">а так же </w:t>
      </w:r>
      <w:r>
        <w:t xml:space="preserve">блокирования и последующего уничтожения сил и средств противника, </w:t>
      </w:r>
      <w:proofErr w:type="gramStart"/>
      <w:r>
        <w:t>П</w:t>
      </w:r>
      <w:proofErr w:type="gramEnd"/>
      <w:r>
        <w:t xml:space="preserve"> Р И К А З Ы В А Ю:</w:t>
      </w:r>
    </w:p>
    <w:p w:rsidR="00FC618A" w:rsidRDefault="00FC618A">
      <w:r>
        <w:tab/>
        <w:t xml:space="preserve">- подчиненным соединениям перейти в режим «Боевая тревога» и выдвинуться в </w:t>
      </w:r>
      <w:r w:rsidR="005F3B61">
        <w:t>высадки</w:t>
      </w:r>
      <w:r>
        <w:t xml:space="preserve"> для организации линии обороны,</w:t>
      </w:r>
    </w:p>
    <w:p w:rsidR="00FC618A" w:rsidRDefault="00FC618A">
      <w:r>
        <w:tab/>
        <w:t xml:space="preserve">- личный состав пехотных соединений усилить бронетехникой, </w:t>
      </w:r>
    </w:p>
    <w:p w:rsidR="00FC618A" w:rsidRDefault="00FC618A" w:rsidP="00FC618A">
      <w:pPr>
        <w:ind w:firstLine="708"/>
      </w:pPr>
      <w:r>
        <w:t>- артиллеристским соединениям гарнизона перейти в режим «Боевая тревога», выдвинуться на боевые позиции и быть готовым к нанесению массированного удара по переданным координатам месторасположения противника,</w:t>
      </w:r>
    </w:p>
    <w:p w:rsidR="00C72C36" w:rsidRDefault="00FC618A" w:rsidP="00C72C36">
      <w:pPr>
        <w:pStyle w:val="a5"/>
        <w:ind w:firstLine="708"/>
      </w:pPr>
      <w:r>
        <w:t>- подразделениям ВВС перейти в режим «Боевая тревога»</w:t>
      </w:r>
      <w:r w:rsidR="00C72C36">
        <w:t xml:space="preserve">, быть готовым к </w:t>
      </w:r>
      <w:r w:rsidR="005F3B61">
        <w:t>применению авиаударов</w:t>
      </w:r>
      <w:r w:rsidR="00C72C36">
        <w:t>……..»</w:t>
      </w:r>
    </w:p>
    <w:p w:rsidR="00FC618A" w:rsidRDefault="00C72C36" w:rsidP="00C72C36">
      <w:pPr>
        <w:pStyle w:val="a5"/>
        <w:rPr>
          <w:i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72C36">
        <w:rPr>
          <w:i/>
        </w:rPr>
        <w:t>(выдержка из сценарной составляющей)</w:t>
      </w:r>
    </w:p>
    <w:p w:rsidR="00C72C36" w:rsidRDefault="00C72C36" w:rsidP="00C72C36">
      <w:pPr>
        <w:pStyle w:val="a5"/>
        <w:rPr>
          <w:i/>
        </w:rPr>
      </w:pPr>
    </w:p>
    <w:p w:rsidR="00C72C36" w:rsidRPr="00C72C36" w:rsidRDefault="00C72C36" w:rsidP="00C72C36">
      <w:pPr>
        <w:pStyle w:val="a5"/>
        <w:rPr>
          <w:i/>
        </w:rPr>
      </w:pPr>
    </w:p>
    <w:p w:rsidR="00C72C36" w:rsidRDefault="00C72C36" w:rsidP="004B61BD">
      <w:pPr>
        <w:ind w:firstLine="708"/>
        <w:jc w:val="both"/>
      </w:pPr>
      <w:r>
        <w:t xml:space="preserve">По такому сценарию начинается военно-тактическая игра, ознаменовывающая </w:t>
      </w:r>
      <w:r w:rsidR="00385D71">
        <w:t>ВТИ «Сдерживание»</w:t>
      </w:r>
      <w:r>
        <w:t xml:space="preserve"> во Владивостоке. </w:t>
      </w:r>
      <w:r w:rsidR="004A3BF7">
        <w:t>МОО «</w:t>
      </w:r>
      <w:r>
        <w:t>ФВТИ</w:t>
      </w:r>
      <w:r w:rsidR="004A3BF7">
        <w:t>»</w:t>
      </w:r>
      <w:r>
        <w:t xml:space="preserve"> при </w:t>
      </w:r>
      <w:r w:rsidR="00637964" w:rsidRPr="00637964">
        <w:t>поддержке</w:t>
      </w:r>
      <w:r w:rsidR="004A3BF7">
        <w:t xml:space="preserve"> Главного Штаба </w:t>
      </w:r>
      <w:proofErr w:type="spellStart"/>
      <w:r w:rsidR="004A3BF7">
        <w:t>Юнармии</w:t>
      </w:r>
      <w:proofErr w:type="spellEnd"/>
      <w:r w:rsidR="004A3BF7">
        <w:t xml:space="preserve"> и </w:t>
      </w:r>
      <w:r w:rsidR="00637964" w:rsidRPr="00637964">
        <w:t xml:space="preserve"> </w:t>
      </w:r>
      <w:r w:rsidR="00637964">
        <w:t>К</w:t>
      </w:r>
      <w:r w:rsidR="00637964" w:rsidRPr="00637964">
        <w:t>омандования ТОФ РФ,</w:t>
      </w:r>
      <w:r>
        <w:t xml:space="preserve"> в очередной раз организовывает масштабное мероприятие, каждый год собирающее под свои знамена сотни игроков в </w:t>
      </w:r>
      <w:r w:rsidR="00385D71">
        <w:t>военно-тактические игры</w:t>
      </w:r>
      <w:r>
        <w:t xml:space="preserve"> со всего </w:t>
      </w:r>
      <w:r w:rsidR="00385D71">
        <w:t>Приморского края</w:t>
      </w:r>
      <w:r>
        <w:t xml:space="preserve">.  В этот раз игрокам </w:t>
      </w:r>
      <w:r w:rsidR="00EF085A">
        <w:t>предложено развитие событий</w:t>
      </w:r>
      <w:r>
        <w:t>, котор</w:t>
      </w:r>
      <w:r w:rsidR="00EF085A">
        <w:t>ое</w:t>
      </w:r>
      <w:r>
        <w:t xml:space="preserve"> вполне вероят</w:t>
      </w:r>
      <w:r w:rsidR="00EF085A">
        <w:t>но</w:t>
      </w:r>
      <w:r>
        <w:t xml:space="preserve"> для нашего региона: высадка противника </w:t>
      </w:r>
      <w:r w:rsidR="00EF085A">
        <w:t xml:space="preserve">с моря </w:t>
      </w:r>
      <w:r>
        <w:t xml:space="preserve">на территорию </w:t>
      </w:r>
      <w:r w:rsidR="00B457FB">
        <w:t>Владивостока</w:t>
      </w:r>
      <w:r>
        <w:t xml:space="preserve"> и </w:t>
      </w:r>
      <w:r w:rsidR="00385D71">
        <w:t>бой</w:t>
      </w:r>
      <w:r>
        <w:t xml:space="preserve"> с личным составом  гарнизона.</w:t>
      </w:r>
    </w:p>
    <w:p w:rsidR="000043B4" w:rsidRDefault="00EF085A" w:rsidP="004B61BD">
      <w:pPr>
        <w:ind w:firstLine="708"/>
        <w:jc w:val="both"/>
      </w:pPr>
      <w:r>
        <w:t xml:space="preserve">Собравшиеся на мероприятие игроки делятся на 2 стороны согласно используемому камуфляжу: в </w:t>
      </w:r>
      <w:proofErr w:type="spellStart"/>
      <w:r>
        <w:t>страйкбольном</w:t>
      </w:r>
      <w:proofErr w:type="spellEnd"/>
      <w:r>
        <w:t xml:space="preserve"> сообществе хватает как представляющих вооруженные силы европейских стран, так и тех, кто предпочитает снаряжение Российской армии</w:t>
      </w:r>
      <w:r w:rsidR="000043B4">
        <w:t xml:space="preserve">. Для полного погружения в происходящие события, </w:t>
      </w:r>
      <w:r w:rsidR="000043B4">
        <w:lastRenderedPageBreak/>
        <w:t xml:space="preserve">командованием Тихоокеанского флота в распоряжения организаторов были предоставлены территория на полигоне </w:t>
      </w:r>
      <w:r w:rsidR="00385D71">
        <w:t>бригады</w:t>
      </w:r>
      <w:r w:rsidR="000043B4">
        <w:t xml:space="preserve"> </w:t>
      </w:r>
      <w:r w:rsidR="00385D71">
        <w:t>м</w:t>
      </w:r>
      <w:r w:rsidR="000043B4">
        <w:t xml:space="preserve">орской пехоты и военная техника в составе грузовиков </w:t>
      </w:r>
      <w:r w:rsidR="004A3BF7">
        <w:t xml:space="preserve">БМП </w:t>
      </w:r>
      <w:bookmarkStart w:id="0" w:name="_GoBack"/>
      <w:bookmarkEnd w:id="0"/>
      <w:r w:rsidR="000043B4">
        <w:t>и БТРов.</w:t>
      </w:r>
      <w:r w:rsidR="00C51DEA">
        <w:t xml:space="preserve"> Цель обоих сторон  – захватить и оборонять ключевые точки, согласно игровым картам.</w:t>
      </w:r>
    </w:p>
    <w:p w:rsidR="00EC0F03" w:rsidRDefault="00EC0F03" w:rsidP="000043B4">
      <w:pPr>
        <w:ind w:firstLine="708"/>
      </w:pPr>
      <w:r>
        <w:t>Организаторы мероприятия:</w:t>
      </w:r>
    </w:p>
    <w:p w:rsidR="00EC0F03" w:rsidRDefault="00385D71" w:rsidP="00EC0F03">
      <w:pPr>
        <w:pStyle w:val="a5"/>
        <w:ind w:firstLine="708"/>
      </w:pPr>
      <w:r>
        <w:t>МОО «ФВТИ»</w:t>
      </w:r>
    </w:p>
    <w:p w:rsidR="00385D71" w:rsidRDefault="00385D71" w:rsidP="00EC0F03">
      <w:pPr>
        <w:pStyle w:val="a5"/>
        <w:ind w:firstLine="708"/>
      </w:pPr>
      <w:r>
        <w:t>АНО «ВТИ»</w:t>
      </w:r>
    </w:p>
    <w:p w:rsidR="00EC0F03" w:rsidRPr="009415B9" w:rsidRDefault="00EC0F03" w:rsidP="00EC0F03">
      <w:pPr>
        <w:pStyle w:val="a5"/>
        <w:ind w:firstLine="708"/>
      </w:pPr>
      <w:r>
        <w:t xml:space="preserve">Руководитель: Бутенко Олег </w:t>
      </w:r>
      <w:r w:rsidRPr="00EC0F03">
        <w:t>+7 964 434-35-84</w:t>
      </w:r>
      <w:r w:rsidR="009415B9">
        <w:t>,</w:t>
      </w:r>
    </w:p>
    <w:p w:rsidR="00EC0F03" w:rsidRDefault="00EC0F03" w:rsidP="00EC0F03">
      <w:pPr>
        <w:pStyle w:val="a5"/>
        <w:ind w:firstLine="708"/>
      </w:pPr>
      <w:r>
        <w:t xml:space="preserve">Представитель: </w:t>
      </w:r>
      <w:proofErr w:type="spellStart"/>
      <w:r>
        <w:t>Локтионов</w:t>
      </w:r>
      <w:proofErr w:type="spellEnd"/>
      <w:r>
        <w:t xml:space="preserve"> Александр +7 914 696-95-95, </w:t>
      </w:r>
      <w:r>
        <w:rPr>
          <w:lang w:val="en-US"/>
        </w:rPr>
        <w:t>email</w:t>
      </w:r>
      <w:r>
        <w:t xml:space="preserve">: </w:t>
      </w:r>
      <w:hyperlink r:id="rId6" w:history="1">
        <w:r w:rsidR="00385D71" w:rsidRPr="009C7BDF">
          <w:rPr>
            <w:rStyle w:val="a6"/>
            <w:lang w:val="en-US"/>
          </w:rPr>
          <w:t>alex</w:t>
        </w:r>
        <w:r w:rsidR="00385D71" w:rsidRPr="009C7BDF">
          <w:rPr>
            <w:rStyle w:val="a6"/>
          </w:rPr>
          <w:t>.</w:t>
        </w:r>
        <w:r w:rsidR="00385D71" w:rsidRPr="009C7BDF">
          <w:rPr>
            <w:rStyle w:val="a6"/>
            <w:lang w:val="en-US"/>
          </w:rPr>
          <w:t>loktionov</w:t>
        </w:r>
        <w:r w:rsidR="00385D71" w:rsidRPr="009C7BDF">
          <w:rPr>
            <w:rStyle w:val="a6"/>
          </w:rPr>
          <w:t>1982@</w:t>
        </w:r>
        <w:r w:rsidR="00385D71" w:rsidRPr="009C7BDF">
          <w:rPr>
            <w:rStyle w:val="a6"/>
            <w:lang w:val="en-US"/>
          </w:rPr>
          <w:t>gmail</w:t>
        </w:r>
        <w:r w:rsidR="00385D71" w:rsidRPr="009C7BDF">
          <w:rPr>
            <w:rStyle w:val="a6"/>
          </w:rPr>
          <w:t>.</w:t>
        </w:r>
        <w:r w:rsidR="00385D71" w:rsidRPr="009C7BDF">
          <w:rPr>
            <w:rStyle w:val="a6"/>
            <w:lang w:val="en-US"/>
          </w:rPr>
          <w:t>com</w:t>
        </w:r>
      </w:hyperlink>
    </w:p>
    <w:p w:rsidR="00385D71" w:rsidRPr="00385D71" w:rsidRDefault="00385D71" w:rsidP="00EC0F03">
      <w:pPr>
        <w:pStyle w:val="a5"/>
        <w:ind w:firstLine="708"/>
      </w:pPr>
    </w:p>
    <w:p w:rsidR="002C2CB2" w:rsidRDefault="00385D71" w:rsidP="000043B4">
      <w:pPr>
        <w:ind w:firstLine="708"/>
      </w:pPr>
      <w:r>
        <w:rPr>
          <w:noProof/>
          <w:lang w:eastAsia="ru-RU"/>
        </w:rPr>
        <w:drawing>
          <wp:inline distT="0" distB="0" distL="0" distR="0" wp14:anchorId="67CC4C6C" wp14:editId="239CBFFA">
            <wp:extent cx="6638925" cy="4410075"/>
            <wp:effectExtent l="0" t="0" r="9525" b="9525"/>
            <wp:docPr id="5" name="Рисунок 5" descr="C:\Users\butenko\Desktop\DSC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tenko\Desktop\DSC_5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5B9" w:rsidRDefault="009415B9"/>
    <w:p w:rsidR="009415B9" w:rsidRDefault="00637964">
      <w:r>
        <w:rPr>
          <w:noProof/>
          <w:lang w:eastAsia="ru-RU"/>
        </w:rPr>
        <w:lastRenderedPageBreak/>
        <w:drawing>
          <wp:inline distT="0" distB="0" distL="0" distR="0">
            <wp:extent cx="5676900" cy="3787315"/>
            <wp:effectExtent l="0" t="0" r="0" b="3810"/>
            <wp:docPr id="8" name="Рисунок 8" descr="C:\Users\butenko\Desktop\149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tenko\Desktop\14949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38925" cy="5010150"/>
            <wp:effectExtent l="0" t="0" r="9525" b="0"/>
            <wp:docPr id="10" name="Рисунок 10" descr="C:\Users\butenko\Downloads\DSC0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tenko\Downloads\DSC09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4410075"/>
            <wp:effectExtent l="0" t="0" r="9525" b="9525"/>
            <wp:docPr id="11" name="Рисунок 11" descr="C:\Users\butenko\Downloads\DSC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tenko\Downloads\DSC_5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5B9" w:rsidRDefault="00E63896">
      <w:r>
        <w:rPr>
          <w:noProof/>
          <w:lang w:eastAsia="ru-RU"/>
        </w:rPr>
        <w:drawing>
          <wp:inline distT="0" distB="0" distL="0" distR="0">
            <wp:extent cx="6638925" cy="4800600"/>
            <wp:effectExtent l="0" t="0" r="9525" b="0"/>
            <wp:docPr id="15" name="Рисунок 15" descr="C:\Users\butenko\Downloads\DSC0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tenko\Downloads\DSC09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5B9" w:rsidRDefault="009415B9"/>
    <w:p w:rsidR="009415B9" w:rsidRDefault="00637964">
      <w:r>
        <w:rPr>
          <w:noProof/>
          <w:lang w:eastAsia="ru-RU"/>
        </w:rPr>
        <w:lastRenderedPageBreak/>
        <w:drawing>
          <wp:inline distT="0" distB="0" distL="0" distR="0">
            <wp:extent cx="6638925" cy="4410075"/>
            <wp:effectExtent l="0" t="0" r="9525" b="9525"/>
            <wp:docPr id="12" name="Рисунок 12" descr="C:\Users\butenko\Downloads\DSC_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tenko\Downloads\DSC_6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8450" cy="4819650"/>
            <wp:effectExtent l="0" t="0" r="0" b="0"/>
            <wp:docPr id="13" name="Рисунок 13" descr="C:\Users\butenko\Downloads\DSC09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tenko\Downloads\DSC096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5B9" w:rsidRDefault="009415B9"/>
    <w:p w:rsidR="00385D71" w:rsidRDefault="00385D71"/>
    <w:sectPr w:rsidR="00385D71" w:rsidSect="00E63896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ACF"/>
    <w:rsid w:val="000043B4"/>
    <w:rsid w:val="00114ACF"/>
    <w:rsid w:val="001B3B61"/>
    <w:rsid w:val="002C2CB2"/>
    <w:rsid w:val="00385D71"/>
    <w:rsid w:val="004A3BF7"/>
    <w:rsid w:val="004B61BD"/>
    <w:rsid w:val="005D2A44"/>
    <w:rsid w:val="005F3B61"/>
    <w:rsid w:val="00637964"/>
    <w:rsid w:val="0077613C"/>
    <w:rsid w:val="009415B9"/>
    <w:rsid w:val="009B0643"/>
    <w:rsid w:val="00B457FB"/>
    <w:rsid w:val="00C51DEA"/>
    <w:rsid w:val="00C72C36"/>
    <w:rsid w:val="00DB5F66"/>
    <w:rsid w:val="00E63896"/>
    <w:rsid w:val="00EC0F03"/>
    <w:rsid w:val="00EF085A"/>
    <w:rsid w:val="00F52441"/>
    <w:rsid w:val="00FC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AC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14ACF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385D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AC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14ACF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385D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alex.loktionov1982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Alik</dc:creator>
  <cp:lastModifiedBy>Олег Анатольевич Бутенко</cp:lastModifiedBy>
  <cp:revision>8</cp:revision>
  <cp:lastPrinted>2019-04-04T06:13:00Z</cp:lastPrinted>
  <dcterms:created xsi:type="dcterms:W3CDTF">2019-04-04T04:25:00Z</dcterms:created>
  <dcterms:modified xsi:type="dcterms:W3CDTF">2021-09-22T06:50:00Z</dcterms:modified>
</cp:coreProperties>
</file>