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D9" w:rsidRPr="003C46D9" w:rsidRDefault="003765F4" w:rsidP="00376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D9">
        <w:rPr>
          <w:rFonts w:ascii="Times New Roman" w:hAnsi="Times New Roman" w:cs="Times New Roman"/>
          <w:b/>
          <w:sz w:val="24"/>
          <w:szCs w:val="24"/>
        </w:rPr>
        <w:t xml:space="preserve">Бюджет </w:t>
      </w:r>
    </w:p>
    <w:p w:rsidR="003765F4" w:rsidRPr="003C46D9" w:rsidRDefault="003765F4" w:rsidP="00376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D9">
        <w:rPr>
          <w:rFonts w:ascii="Times New Roman" w:hAnsi="Times New Roman" w:cs="Times New Roman"/>
          <w:b/>
          <w:sz w:val="24"/>
          <w:szCs w:val="24"/>
        </w:rPr>
        <w:t>проекта «Живая память»</w:t>
      </w:r>
    </w:p>
    <w:tbl>
      <w:tblPr>
        <w:tblStyle w:val="a3"/>
        <w:tblW w:w="0" w:type="auto"/>
        <w:tblLook w:val="04A0"/>
      </w:tblPr>
      <w:tblGrid>
        <w:gridCol w:w="458"/>
        <w:gridCol w:w="3497"/>
        <w:gridCol w:w="1883"/>
        <w:gridCol w:w="1850"/>
        <w:gridCol w:w="1883"/>
      </w:tblGrid>
      <w:tr w:rsidR="003765F4" w:rsidRPr="003765F4" w:rsidTr="003C46D9">
        <w:tc>
          <w:tcPr>
            <w:tcW w:w="456" w:type="dxa"/>
          </w:tcPr>
          <w:p w:rsidR="003765F4" w:rsidRPr="003C46D9" w:rsidRDefault="003765F4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8" w:type="dxa"/>
          </w:tcPr>
          <w:p w:rsidR="003765F4" w:rsidRPr="003C46D9" w:rsidRDefault="003765F4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883" w:type="dxa"/>
          </w:tcPr>
          <w:p w:rsidR="003765F4" w:rsidRPr="003C46D9" w:rsidRDefault="003765F4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Стоимость ед. в руб.</w:t>
            </w:r>
          </w:p>
        </w:tc>
        <w:tc>
          <w:tcPr>
            <w:tcW w:w="1851" w:type="dxa"/>
          </w:tcPr>
          <w:p w:rsidR="003765F4" w:rsidRPr="003C46D9" w:rsidRDefault="003765F4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Кол-во ед.</w:t>
            </w:r>
          </w:p>
        </w:tc>
        <w:tc>
          <w:tcPr>
            <w:tcW w:w="1883" w:type="dxa"/>
          </w:tcPr>
          <w:p w:rsidR="003765F4" w:rsidRPr="003C46D9" w:rsidRDefault="003765F4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Стоимость</w:t>
            </w:r>
          </w:p>
        </w:tc>
      </w:tr>
      <w:tr w:rsidR="003765F4" w:rsidRPr="003765F4" w:rsidTr="003C46D9">
        <w:tc>
          <w:tcPr>
            <w:tcW w:w="456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3765F4" w:rsidRPr="003765F4" w:rsidRDefault="003765F4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Издательско-полиграфические услуги, в том числе печать фотографий</w:t>
            </w:r>
          </w:p>
        </w:tc>
        <w:tc>
          <w:tcPr>
            <w:tcW w:w="5617" w:type="dxa"/>
            <w:gridSpan w:val="3"/>
          </w:tcPr>
          <w:p w:rsidR="003765F4" w:rsidRPr="003C46D9" w:rsidRDefault="00B51D6E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45 500 р.</w:t>
            </w:r>
          </w:p>
        </w:tc>
      </w:tr>
      <w:tr w:rsidR="003765F4" w:rsidRPr="003765F4" w:rsidTr="003C46D9">
        <w:tc>
          <w:tcPr>
            <w:tcW w:w="456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8" w:type="dxa"/>
          </w:tcPr>
          <w:p w:rsidR="003765F4" w:rsidRPr="003765F4" w:rsidRDefault="003765F4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>Дизайн макета</w:t>
            </w:r>
          </w:p>
        </w:tc>
        <w:tc>
          <w:tcPr>
            <w:tcW w:w="1883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р.</w:t>
            </w:r>
          </w:p>
        </w:tc>
        <w:tc>
          <w:tcPr>
            <w:tcW w:w="1851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 р.</w:t>
            </w:r>
          </w:p>
        </w:tc>
      </w:tr>
      <w:tr w:rsidR="003765F4" w:rsidRPr="003765F4" w:rsidTr="003C46D9">
        <w:tc>
          <w:tcPr>
            <w:tcW w:w="456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:rsidR="003765F4" w:rsidRPr="003765F4" w:rsidRDefault="003765F4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баннера 3*4 метра</w:t>
            </w:r>
          </w:p>
        </w:tc>
        <w:tc>
          <w:tcPr>
            <w:tcW w:w="1883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р.</w:t>
            </w:r>
          </w:p>
        </w:tc>
        <w:tc>
          <w:tcPr>
            <w:tcW w:w="1851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р.</w:t>
            </w:r>
          </w:p>
        </w:tc>
      </w:tr>
      <w:tr w:rsidR="003765F4" w:rsidRPr="003765F4" w:rsidTr="003C46D9">
        <w:tc>
          <w:tcPr>
            <w:tcW w:w="456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:rsidR="003765F4" w:rsidRPr="003765F4" w:rsidRDefault="003765F4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>Печать фотографий на пластиковой основе</w:t>
            </w:r>
            <w:r w:rsidRPr="00376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печатью </w:t>
            </w:r>
            <w:proofErr w:type="spellStart"/>
            <w:r w:rsidRPr="00376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экосольвентными</w:t>
            </w:r>
            <w:proofErr w:type="spellEnd"/>
            <w:r w:rsidRPr="00376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чернилами (не боится </w:t>
            </w:r>
            <w:proofErr w:type="spellStart"/>
            <w:proofErr w:type="gramStart"/>
            <w:r w:rsidRPr="00376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уф-лучей</w:t>
            </w:r>
            <w:proofErr w:type="spellEnd"/>
            <w:proofErr w:type="gramEnd"/>
            <w:r w:rsidRPr="00376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влаги) </w:t>
            </w:r>
            <w:r w:rsidRPr="003765F4">
              <w:rPr>
                <w:rFonts w:ascii="Times New Roman" w:hAnsi="Times New Roman" w:cs="Times New Roman"/>
                <w:sz w:val="24"/>
                <w:szCs w:val="24"/>
              </w:rPr>
              <w:t xml:space="preserve"> 30*40 см.</w:t>
            </w:r>
          </w:p>
        </w:tc>
        <w:tc>
          <w:tcPr>
            <w:tcW w:w="1883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 р.</w:t>
            </w:r>
          </w:p>
        </w:tc>
        <w:tc>
          <w:tcPr>
            <w:tcW w:w="1851" w:type="dxa"/>
          </w:tcPr>
          <w:p w:rsidR="003765F4" w:rsidRPr="003765F4" w:rsidRDefault="003765F4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3" w:type="dxa"/>
          </w:tcPr>
          <w:p w:rsidR="003765F4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38 000 р.</w:t>
            </w:r>
          </w:p>
        </w:tc>
      </w:tr>
      <w:tr w:rsidR="00B51D6E" w:rsidRPr="003765F4" w:rsidTr="003C46D9">
        <w:tc>
          <w:tcPr>
            <w:tcW w:w="456" w:type="dxa"/>
          </w:tcPr>
          <w:p w:rsidR="00B51D6E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:rsidR="00B51D6E" w:rsidRPr="003765F4" w:rsidRDefault="00B51D6E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17" w:type="dxa"/>
            <w:gridSpan w:val="3"/>
          </w:tcPr>
          <w:p w:rsidR="00B51D6E" w:rsidRPr="003C46D9" w:rsidRDefault="00B51D6E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18 000 р.</w:t>
            </w:r>
          </w:p>
        </w:tc>
      </w:tr>
      <w:tr w:rsidR="003765F4" w:rsidRPr="003765F4" w:rsidTr="003C46D9">
        <w:tc>
          <w:tcPr>
            <w:tcW w:w="456" w:type="dxa"/>
          </w:tcPr>
          <w:p w:rsidR="003765F4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:rsidR="003765F4" w:rsidRPr="003765F4" w:rsidRDefault="00B51D6E" w:rsidP="003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для руководителя проекта и фотографа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Усть-Уса на рейсовом автобусе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туда-обратно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3765F4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51" w:type="dxa"/>
          </w:tcPr>
          <w:p w:rsidR="003765F4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3765F4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р.</w:t>
            </w:r>
          </w:p>
        </w:tc>
      </w:tr>
      <w:tr w:rsidR="00B51D6E" w:rsidRPr="003765F4" w:rsidTr="003C46D9">
        <w:tc>
          <w:tcPr>
            <w:tcW w:w="456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8" w:type="dxa"/>
          </w:tcPr>
          <w:p w:rsidR="00B51D6E" w:rsidRPr="003765F4" w:rsidRDefault="00B51D6E" w:rsidP="00B5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для руководителя проекта и фотографа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Новикбож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рейсовом автобусе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туда-обратно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B51D6E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851" w:type="dxa"/>
          </w:tcPr>
          <w:p w:rsidR="00B51D6E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B51D6E" w:rsidRPr="003765F4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р.</w:t>
            </w:r>
          </w:p>
        </w:tc>
      </w:tr>
      <w:tr w:rsidR="00B51D6E" w:rsidRPr="003765F4" w:rsidTr="003C46D9">
        <w:tc>
          <w:tcPr>
            <w:tcW w:w="456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</w:tcPr>
          <w:p w:rsidR="00B51D6E" w:rsidRDefault="00B51D6E" w:rsidP="00B5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для руководителя проекта и фотографа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Усть-Лыжа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теплоходе «Николай Горный»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туда-обратно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р.</w:t>
            </w:r>
          </w:p>
        </w:tc>
        <w:tc>
          <w:tcPr>
            <w:tcW w:w="1851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 р.</w:t>
            </w:r>
          </w:p>
        </w:tc>
      </w:tr>
      <w:tr w:rsidR="00B51D6E" w:rsidRPr="003765F4" w:rsidTr="003C46D9">
        <w:tc>
          <w:tcPr>
            <w:tcW w:w="456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8" w:type="dxa"/>
          </w:tcPr>
          <w:p w:rsidR="00B51D6E" w:rsidRDefault="00B51D6E" w:rsidP="00B5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для руководителя проекта и фотографа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Щельябож на теплоходе «Николай Горный»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туда-обратно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р.</w:t>
            </w:r>
          </w:p>
        </w:tc>
        <w:tc>
          <w:tcPr>
            <w:tcW w:w="1851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3 600 р.</w:t>
            </w:r>
          </w:p>
        </w:tc>
      </w:tr>
      <w:tr w:rsidR="00B51D6E" w:rsidRPr="003765F4" w:rsidTr="003C46D9">
        <w:tc>
          <w:tcPr>
            <w:tcW w:w="456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8" w:type="dxa"/>
          </w:tcPr>
          <w:p w:rsidR="00B51D6E" w:rsidRDefault="00B51D6E" w:rsidP="00B5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Билеты для руководителя проекта и фотографа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Мутный Материк на теплоходе «Николай Горный»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туда-обратно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 р.</w:t>
            </w:r>
          </w:p>
        </w:tc>
        <w:tc>
          <w:tcPr>
            <w:tcW w:w="1851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7 200 р.</w:t>
            </w:r>
          </w:p>
        </w:tc>
      </w:tr>
      <w:tr w:rsidR="00B51D6E" w:rsidRPr="003765F4" w:rsidTr="003C46D9">
        <w:tc>
          <w:tcPr>
            <w:tcW w:w="456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</w:tcPr>
          <w:p w:rsidR="00B51D6E" w:rsidRDefault="00B51D6E" w:rsidP="00B51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фотографа</w:t>
            </w:r>
          </w:p>
        </w:tc>
        <w:tc>
          <w:tcPr>
            <w:tcW w:w="1883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р.</w:t>
            </w:r>
          </w:p>
        </w:tc>
        <w:tc>
          <w:tcPr>
            <w:tcW w:w="1851" w:type="dxa"/>
          </w:tcPr>
          <w:p w:rsidR="00B51D6E" w:rsidRDefault="00B51D6E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883" w:type="dxa"/>
          </w:tcPr>
          <w:p w:rsidR="00B51D6E" w:rsidRPr="003C46D9" w:rsidRDefault="00B51D6E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120 000 р.</w:t>
            </w:r>
          </w:p>
        </w:tc>
      </w:tr>
      <w:tr w:rsidR="003C46D9" w:rsidRPr="003765F4" w:rsidTr="003C46D9">
        <w:tc>
          <w:tcPr>
            <w:tcW w:w="456" w:type="dxa"/>
          </w:tcPr>
          <w:p w:rsidR="003C46D9" w:rsidRDefault="003C46D9" w:rsidP="0037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8" w:type="dxa"/>
          </w:tcPr>
          <w:p w:rsidR="003C46D9" w:rsidRPr="003C46D9" w:rsidRDefault="003C46D9" w:rsidP="00B51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17" w:type="dxa"/>
            <w:gridSpan w:val="3"/>
          </w:tcPr>
          <w:p w:rsidR="003C46D9" w:rsidRPr="003C46D9" w:rsidRDefault="003C46D9" w:rsidP="0037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6D9">
              <w:rPr>
                <w:rFonts w:ascii="Times New Roman" w:hAnsi="Times New Roman" w:cs="Times New Roman"/>
                <w:b/>
                <w:sz w:val="24"/>
                <w:szCs w:val="24"/>
              </w:rPr>
              <w:t>183 500 р.</w:t>
            </w:r>
          </w:p>
        </w:tc>
      </w:tr>
    </w:tbl>
    <w:p w:rsidR="003765F4" w:rsidRDefault="003765F4" w:rsidP="00376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65F4" w:rsidRDefault="003765F4" w:rsidP="00376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017" w:rsidRPr="003765F4" w:rsidRDefault="003765F4" w:rsidP="003765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65F4">
        <w:rPr>
          <w:rFonts w:ascii="Times New Roman" w:hAnsi="Times New Roman" w:cs="Times New Roman"/>
          <w:sz w:val="24"/>
          <w:szCs w:val="24"/>
        </w:rPr>
        <w:br/>
      </w:r>
    </w:p>
    <w:p w:rsidR="003765F4" w:rsidRDefault="003765F4" w:rsidP="003765F4">
      <w:pPr>
        <w:jc w:val="center"/>
      </w:pPr>
    </w:p>
    <w:sectPr w:rsidR="003765F4" w:rsidSect="009D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65F4"/>
    <w:rsid w:val="003765F4"/>
    <w:rsid w:val="003C46D9"/>
    <w:rsid w:val="009D6017"/>
    <w:rsid w:val="00B5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2</cp:revision>
  <dcterms:created xsi:type="dcterms:W3CDTF">2020-04-29T15:22:00Z</dcterms:created>
  <dcterms:modified xsi:type="dcterms:W3CDTF">2020-04-29T15:47:00Z</dcterms:modified>
</cp:coreProperties>
</file>