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6D5" w:rsidRPr="007876D5" w:rsidRDefault="007876D5" w:rsidP="007876D5">
      <w:pPr>
        <w:jc w:val="center"/>
        <w:rPr>
          <w:b/>
        </w:rPr>
      </w:pPr>
      <w:r w:rsidRPr="007876D5">
        <w:rPr>
          <w:b/>
        </w:rPr>
        <w:t xml:space="preserve">Форма рефлексии </w:t>
      </w:r>
      <w:proofErr w:type="gramStart"/>
      <w:r w:rsidRPr="007876D5">
        <w:rPr>
          <w:b/>
        </w:rPr>
        <w:t>студента-молодежного</w:t>
      </w:r>
      <w:proofErr w:type="gramEnd"/>
      <w:r w:rsidRPr="007876D5">
        <w:rPr>
          <w:b/>
        </w:rPr>
        <w:t xml:space="preserve"> наставника по результатам </w:t>
      </w:r>
      <w:proofErr w:type="spellStart"/>
      <w:r w:rsidRPr="007876D5">
        <w:rPr>
          <w:b/>
        </w:rPr>
        <w:t>профориентационного</w:t>
      </w:r>
      <w:proofErr w:type="spellEnd"/>
      <w:r w:rsidRPr="007876D5">
        <w:rPr>
          <w:b/>
        </w:rPr>
        <w:t xml:space="preserve"> курса ТАУ для школьников в МБУ школа «Образовательный центр «Галактика»</w:t>
      </w:r>
    </w:p>
    <w:p w:rsidR="00BD33DA" w:rsidRPr="007876D5" w:rsidRDefault="00BD33DA" w:rsidP="007876D5">
      <w:pPr>
        <w:pStyle w:val="a3"/>
        <w:rPr>
          <w:b/>
        </w:rPr>
      </w:pPr>
    </w:p>
    <w:p w:rsidR="007876D5" w:rsidRPr="007876D5" w:rsidRDefault="007876D5" w:rsidP="007876D5">
      <w:pPr>
        <w:pStyle w:val="a3"/>
        <w:numPr>
          <w:ilvl w:val="0"/>
          <w:numId w:val="1"/>
        </w:numPr>
      </w:pPr>
      <w:r w:rsidRPr="007876D5">
        <w:t>ФИО, место работы, должность (если Вы выступали в роли преподавателя ВУЗа и внешнего эксперта, укажите это)</w:t>
      </w:r>
    </w:p>
    <w:p w:rsidR="007876D5" w:rsidRPr="007876D5" w:rsidRDefault="00366ED2" w:rsidP="007876D5">
      <w:pPr>
        <w:pStyle w:val="a3"/>
        <w:numPr>
          <w:ilvl w:val="0"/>
          <w:numId w:val="1"/>
        </w:numPr>
      </w:pPr>
      <w:r>
        <w:t>Роль</w:t>
      </w:r>
      <w:r w:rsidR="007876D5" w:rsidRPr="007876D5">
        <w:t xml:space="preserve"> преподавателя ВУЗа</w:t>
      </w:r>
      <w:r w:rsidR="001C0F97" w:rsidRPr="001C0F97">
        <w:t xml:space="preserve">/ </w:t>
      </w:r>
      <w:r w:rsidR="001C0F97">
        <w:t>эксперта</w:t>
      </w:r>
      <w:bookmarkStart w:id="0" w:name="_GoBack"/>
      <w:bookmarkEnd w:id="0"/>
      <w:r w:rsidR="007876D5" w:rsidRPr="007876D5">
        <w:t xml:space="preserve"> в профориентации школьников и подготовке </w:t>
      </w:r>
      <w:proofErr w:type="gramStart"/>
      <w:r w:rsidR="007876D5" w:rsidRPr="007876D5">
        <w:t>студентов-молодежных</w:t>
      </w:r>
      <w:proofErr w:type="gramEnd"/>
      <w:r w:rsidR="007876D5" w:rsidRPr="007876D5">
        <w:t xml:space="preserve"> наставников (как было в курсе и как хотелось бы)</w:t>
      </w:r>
    </w:p>
    <w:p w:rsidR="007876D5" w:rsidRPr="007876D5" w:rsidRDefault="007876D5" w:rsidP="007876D5">
      <w:pPr>
        <w:pStyle w:val="a3"/>
        <w:numPr>
          <w:ilvl w:val="0"/>
          <w:numId w:val="1"/>
        </w:numPr>
      </w:pPr>
      <w:r w:rsidRPr="007876D5">
        <w:t xml:space="preserve">Роль </w:t>
      </w:r>
      <w:proofErr w:type="gramStart"/>
      <w:r w:rsidRPr="007876D5">
        <w:t>студентов-молодежных</w:t>
      </w:r>
      <w:proofErr w:type="gramEnd"/>
      <w:r w:rsidRPr="007876D5">
        <w:t xml:space="preserve"> наставников в </w:t>
      </w:r>
      <w:proofErr w:type="spellStart"/>
      <w:r w:rsidRPr="007876D5">
        <w:t>профориентационном</w:t>
      </w:r>
      <w:proofErr w:type="spellEnd"/>
      <w:r w:rsidRPr="007876D5">
        <w:t xml:space="preserve"> курсе ТАУ для школьников (как было и как хотелось бы)</w:t>
      </w:r>
    </w:p>
    <w:p w:rsidR="007876D5" w:rsidRPr="007876D5" w:rsidRDefault="007876D5" w:rsidP="007876D5">
      <w:pPr>
        <w:pStyle w:val="a3"/>
        <w:numPr>
          <w:ilvl w:val="0"/>
          <w:numId w:val="1"/>
        </w:numPr>
      </w:pPr>
      <w:proofErr w:type="gramStart"/>
      <w:r w:rsidRPr="007876D5">
        <w:t>Роль социального партнера (базы профориентации) в профориентации школьников через инструмент молодежного наставничества ТАУ и экспертное сопровождение 9как было и как хотелось бы)</w:t>
      </w:r>
      <w:proofErr w:type="gramEnd"/>
    </w:p>
    <w:p w:rsidR="007876D5" w:rsidRPr="007876D5" w:rsidRDefault="007876D5" w:rsidP="007876D5">
      <w:pPr>
        <w:pStyle w:val="a3"/>
        <w:numPr>
          <w:ilvl w:val="0"/>
          <w:numId w:val="1"/>
        </w:numPr>
      </w:pPr>
      <w:r w:rsidRPr="007876D5">
        <w:t>Удалось ли вызвать интерес школьников к профилю профориентации, каким образом, как Вы это поняли</w:t>
      </w:r>
    </w:p>
    <w:p w:rsidR="007876D5" w:rsidRPr="007876D5" w:rsidRDefault="007876D5" w:rsidP="007876D5">
      <w:pPr>
        <w:pStyle w:val="a3"/>
        <w:numPr>
          <w:ilvl w:val="0"/>
          <w:numId w:val="1"/>
        </w:numPr>
      </w:pPr>
      <w:r w:rsidRPr="007876D5">
        <w:t>Удалось ли сориентировать школьников, в каких ВУЗах города можно получить интересующую профессию и в каких компаниях на локальном рынке можно работать</w:t>
      </w:r>
    </w:p>
    <w:p w:rsidR="007876D5" w:rsidRPr="007876D5" w:rsidRDefault="007876D5" w:rsidP="007876D5">
      <w:pPr>
        <w:pStyle w:val="a3"/>
        <w:numPr>
          <w:ilvl w:val="0"/>
          <w:numId w:val="1"/>
        </w:numPr>
      </w:pPr>
      <w:r w:rsidRPr="007876D5">
        <w:t>Плюсы и минусы курса (Вашего модуля), предложения по устранению слабых сторон</w:t>
      </w:r>
      <w:r>
        <w:t>, развитию сильных</w:t>
      </w:r>
    </w:p>
    <w:p w:rsidR="007876D5" w:rsidRPr="007876D5" w:rsidRDefault="007876D5"/>
    <w:sectPr w:rsidR="007876D5" w:rsidRPr="00787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B3C0A"/>
    <w:multiLevelType w:val="hybridMultilevel"/>
    <w:tmpl w:val="B88C7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05"/>
    <w:rsid w:val="001C0F97"/>
    <w:rsid w:val="00366ED2"/>
    <w:rsid w:val="007876D5"/>
    <w:rsid w:val="00977A05"/>
    <w:rsid w:val="00BD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6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Черняева Любовь Владимировна</dc:creator>
  <cp:keywords/>
  <dc:description/>
  <cp:lastModifiedBy>Черняева Любовь Владимировна</cp:lastModifiedBy>
  <cp:revision>4</cp:revision>
  <dcterms:created xsi:type="dcterms:W3CDTF">2025-12-02T06:20:00Z</dcterms:created>
  <dcterms:modified xsi:type="dcterms:W3CDTF">2025-12-02T06:34:00Z</dcterms:modified>
</cp:coreProperties>
</file>