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E9" w:rsidRDefault="00103BE9" w:rsidP="0010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</w:rPr>
        <w:t>ЗАЯВКИ В АИС «МОЛОДЕЖЬ РОССИИ»</w:t>
      </w:r>
    </w:p>
    <w:p w:rsidR="00103BE9" w:rsidRDefault="00103BE9" w:rsidP="00103BE9">
      <w:pPr>
        <w:jc w:val="center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</w:rPr>
        <w:t>НА УЧАСТИЕ В ГРАНТОВОМ КОНКУРСЕ</w:t>
      </w:r>
      <w:r w:rsidRPr="00103BE9">
        <w:rPr>
          <w:color w:val="000000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50"/>
      </w:tblGrid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jc w:val="center"/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Номинация Конкурса</w:t>
            </w:r>
          </w:p>
        </w:tc>
        <w:tc>
          <w:tcPr>
            <w:tcW w:w="7150" w:type="dxa"/>
          </w:tcPr>
          <w:p w:rsidR="00103BE9" w:rsidRPr="00CB7100" w:rsidRDefault="00460774" w:rsidP="0045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Вдохновленные</w:t>
            </w:r>
            <w:proofErr w:type="gramEnd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искусством»</w:t>
            </w:r>
          </w:p>
        </w:tc>
      </w:tr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1. Название проекта</w:t>
            </w:r>
          </w:p>
        </w:tc>
        <w:tc>
          <w:tcPr>
            <w:tcW w:w="7150" w:type="dxa"/>
          </w:tcPr>
          <w:p w:rsidR="00103BE9" w:rsidRPr="00CB7100" w:rsidRDefault="00103BE9" w:rsidP="0045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Изучаем литературное краеведение</w:t>
            </w:r>
          </w:p>
        </w:tc>
      </w:tr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autoSpaceDE w:val="0"/>
              <w:autoSpaceDN w:val="0"/>
              <w:adjustRightInd w:val="0"/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2. Информация</w:t>
            </w:r>
          </w:p>
          <w:p w:rsidR="00103BE9" w:rsidRPr="00103BE9" w:rsidRDefault="00103BE9" w:rsidP="00456C95">
            <w:pPr>
              <w:jc w:val="center"/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о команде проекта</w:t>
            </w:r>
          </w:p>
        </w:tc>
        <w:tc>
          <w:tcPr>
            <w:tcW w:w="7150" w:type="dxa"/>
          </w:tcPr>
          <w:p w:rsidR="00004B77" w:rsidRPr="00CB7100" w:rsidRDefault="00C7244A" w:rsidP="00004B77">
            <w:pPr>
              <w:pStyle w:val="a5"/>
              <w:numPr>
                <w:ilvl w:val="0"/>
                <w:numId w:val="6"/>
              </w:numPr>
              <w:tabs>
                <w:tab w:val="left" w:pos="3975"/>
              </w:tabs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CB7100">
              <w:rPr>
                <w:sz w:val="24"/>
                <w:szCs w:val="24"/>
              </w:rPr>
              <w:t>Липских</w:t>
            </w:r>
            <w:proofErr w:type="spellEnd"/>
            <w:r w:rsidRPr="00CB7100">
              <w:rPr>
                <w:sz w:val="24"/>
                <w:szCs w:val="24"/>
              </w:rPr>
              <w:t xml:space="preserve"> Елена Алексеевна</w:t>
            </w:r>
            <w:r w:rsidR="00004B77" w:rsidRPr="00CB7100">
              <w:rPr>
                <w:sz w:val="24"/>
                <w:szCs w:val="24"/>
              </w:rPr>
              <w:t xml:space="preserve"> -  </w:t>
            </w:r>
            <w:r w:rsidRPr="00CB7100">
              <w:rPr>
                <w:sz w:val="24"/>
                <w:szCs w:val="24"/>
              </w:rPr>
              <w:t>главный специалист</w:t>
            </w:r>
            <w:r w:rsidR="00004B77" w:rsidRPr="00CB7100">
              <w:rPr>
                <w:sz w:val="24"/>
                <w:szCs w:val="24"/>
              </w:rPr>
              <w:t xml:space="preserve"> комитета образования, спорта и молодёжной политики</w:t>
            </w:r>
            <w:r w:rsidR="00CB7100" w:rsidRPr="00CB7100">
              <w:rPr>
                <w:sz w:val="24"/>
                <w:szCs w:val="24"/>
              </w:rPr>
              <w:t>, руководитель проекта</w:t>
            </w:r>
            <w:r w:rsidR="00004B77" w:rsidRPr="00CB7100">
              <w:rPr>
                <w:sz w:val="24"/>
                <w:szCs w:val="24"/>
              </w:rPr>
              <w:t>.</w:t>
            </w:r>
          </w:p>
          <w:p w:rsidR="00004B77" w:rsidRPr="00CB7100" w:rsidRDefault="00004B77" w:rsidP="00004B77">
            <w:pPr>
              <w:pStyle w:val="a5"/>
              <w:numPr>
                <w:ilvl w:val="0"/>
                <w:numId w:val="6"/>
              </w:numPr>
              <w:tabs>
                <w:tab w:val="left" w:pos="3975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CB7100">
              <w:rPr>
                <w:sz w:val="24"/>
                <w:szCs w:val="24"/>
              </w:rPr>
              <w:t>Фомина Наталья Петровна – МАОУ СШ п. Парфино, учитель высшей категории</w:t>
            </w:r>
          </w:p>
          <w:p w:rsidR="00103BE9" w:rsidRPr="00CB7100" w:rsidRDefault="00004B77" w:rsidP="00CB7100">
            <w:pPr>
              <w:pStyle w:val="a5"/>
              <w:numPr>
                <w:ilvl w:val="0"/>
                <w:numId w:val="6"/>
              </w:numPr>
              <w:tabs>
                <w:tab w:val="left" w:pos="3975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CB7100">
              <w:rPr>
                <w:sz w:val="24"/>
                <w:szCs w:val="24"/>
              </w:rPr>
              <w:t>Евлампиева Ирина Николаевна – заслуженный учитель РФ, учитель высшей категории МАОУ СШ п. Пола.</w:t>
            </w:r>
          </w:p>
        </w:tc>
      </w:tr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3. География проекта</w:t>
            </w:r>
          </w:p>
        </w:tc>
        <w:tc>
          <w:tcPr>
            <w:tcW w:w="7150" w:type="dxa"/>
          </w:tcPr>
          <w:p w:rsidR="00103BE9" w:rsidRPr="00CB7100" w:rsidRDefault="00103BE9" w:rsidP="00C72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</w:t>
            </w:r>
            <w:r w:rsidR="00C7244A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C7244A" w:rsidRPr="00CB7100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  <w:proofErr w:type="gramEnd"/>
            <w:r w:rsidR="00C7244A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5797" w:rsidRPr="00CB7100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  <w:proofErr w:type="spellEnd"/>
            <w:r w:rsidR="00E85797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  <w:r w:rsidR="00C7244A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244A" w:rsidRPr="00CB7100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  <w:r w:rsidR="00C7244A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244A" w:rsidRPr="00CB7100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7244A" w:rsidRPr="00CB71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autoSpaceDE w:val="0"/>
              <w:autoSpaceDN w:val="0"/>
              <w:adjustRightInd w:val="0"/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4. Срок реализации</w:t>
            </w:r>
          </w:p>
          <w:p w:rsidR="00103BE9" w:rsidRPr="00103BE9" w:rsidRDefault="00103BE9" w:rsidP="00456C95">
            <w:pPr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проекта</w:t>
            </w:r>
          </w:p>
        </w:tc>
        <w:tc>
          <w:tcPr>
            <w:tcW w:w="7150" w:type="dxa"/>
          </w:tcPr>
          <w:p w:rsidR="00103BE9" w:rsidRPr="00CB7100" w:rsidRDefault="00004B77" w:rsidP="0045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Сентябрь 2020 года – апрель 2021 года</w:t>
            </w:r>
          </w:p>
        </w:tc>
      </w:tr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5. Краткая аннотация</w:t>
            </w:r>
          </w:p>
        </w:tc>
        <w:tc>
          <w:tcPr>
            <w:tcW w:w="7150" w:type="dxa"/>
          </w:tcPr>
          <w:p w:rsidR="00CB7100" w:rsidRPr="00CB7100" w:rsidRDefault="00103BE9" w:rsidP="00103BE9">
            <w:pPr>
              <w:tabs>
                <w:tab w:val="left" w:pos="83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 предпринимаются и решаются задачи активного долголетия населения, но в о</w:t>
            </w:r>
            <w:r w:rsidR="00C7244A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сновном это касается физической активности, </w:t>
            </w: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пожилого возраста. </w:t>
            </w:r>
          </w:p>
          <w:p w:rsidR="00CB7100" w:rsidRPr="00CB7100" w:rsidRDefault="00CB7100" w:rsidP="00CB7100">
            <w:pPr>
              <w:tabs>
                <w:tab w:val="left" w:pos="83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Анализируя совместную работу молодежи района с представителями старшего поколения, мы определили некую однобокость в нашей совместной деятельности. В основном это мероприятия патриотической направленности.</w:t>
            </w:r>
          </w:p>
          <w:p w:rsidR="00103BE9" w:rsidRPr="00CB7100" w:rsidRDefault="00103BE9" w:rsidP="00CB7100">
            <w:pPr>
              <w:tabs>
                <w:tab w:val="left" w:pos="83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Наш проект нацелен на развитие духовного и нрав</w:t>
            </w:r>
            <w:r w:rsidR="00CB7100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состояния в социально </w:t>
            </w: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значимой совместной деятельности старшего и младшего поколения граждан России. </w:t>
            </w:r>
          </w:p>
          <w:p w:rsidR="00CB7100" w:rsidRPr="00CB7100" w:rsidRDefault="00103BE9" w:rsidP="0010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У старшего поколения с прекращением трудовой деятельности происходит понижение активного образа жизни, не хватает общения, и как результат – одиночество. Всё это вызывает чувство ненужности и </w:t>
            </w:r>
            <w:proofErr w:type="spellStart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невостребованности</w:t>
            </w:r>
            <w:proofErr w:type="spellEnd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03BE9" w:rsidRPr="00CB7100" w:rsidRDefault="00103BE9" w:rsidP="0010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В 2014 году рассматривая вопросы старения и увеличения доли пожилых людей в общей численности населения страны, Президент России В.В. Путин поставил перед правительством задачу – определить стратегию действий в интересах граждан пожилого возраста.</w:t>
            </w:r>
          </w:p>
          <w:p w:rsidR="00103BE9" w:rsidRPr="00CB7100" w:rsidRDefault="00103BE9" w:rsidP="0010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Младшее поколение меньше читает, увлекаясь гаджетами, предпочитая «картинку» печатному слову. И </w:t>
            </w:r>
            <w:r w:rsidR="00C7244A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C7244A" w:rsidRPr="00CB7100">
              <w:rPr>
                <w:rFonts w:ascii="Times New Roman" w:hAnsi="Times New Roman" w:cs="Times New Roman"/>
                <w:sz w:val="24"/>
                <w:szCs w:val="24"/>
              </w:rPr>
              <w:t>, то</w:t>
            </w: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основном по заданной теме, по прилагаемому списку педагогами. Нет интереса к своей малой Родине, отсутствуют знания об известных в России и мире писателях, которые проживали и создавали свои произведения на </w:t>
            </w:r>
            <w:proofErr w:type="spellStart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Новгородчине</w:t>
            </w:r>
            <w:proofErr w:type="spellEnd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Г.Р. Державин, Ф.М. Достоевский, М.М. Пришвин, В.В. Бианки, Н.А. Некрасов. </w:t>
            </w:r>
          </w:p>
          <w:p w:rsidR="00492456" w:rsidRDefault="00492456" w:rsidP="00492456">
            <w:pPr>
              <w:pStyle w:val="a4"/>
              <w:spacing w:before="0" w:beforeAutospacing="0" w:after="0" w:afterAutospacing="0"/>
              <w:jc w:val="both"/>
            </w:pPr>
          </w:p>
          <w:p w:rsidR="00103BE9" w:rsidRPr="00CB7100" w:rsidRDefault="00103BE9" w:rsidP="00492456">
            <w:pPr>
              <w:pStyle w:val="a4"/>
              <w:spacing w:before="0" w:beforeAutospacing="0" w:after="0" w:afterAutospacing="0"/>
              <w:jc w:val="both"/>
            </w:pPr>
            <w:r w:rsidRPr="00CB7100">
              <w:t xml:space="preserve">В результате создания районного общества  любителей чтения «Изучаем литературное краеведение» старшее поколение будет чувствовать себя  необходимым членом общества, найдёт круг общения с молодёжью, сможет увлечь их своими знаниями и жизненным опытом. Они смогут рассказать о встречах с интересными людьми. Молодёжь услышит о тех временах, которые она не застала, о тех писателях и поэтах, которые творили на </w:t>
            </w:r>
            <w:proofErr w:type="spellStart"/>
            <w:r w:rsidRPr="00CB7100">
              <w:t>Новгородчине</w:t>
            </w:r>
            <w:proofErr w:type="spellEnd"/>
            <w:r w:rsidRPr="00CB7100">
              <w:t xml:space="preserve"> и стали известными всему миру.  И, самое главное, расширится литературный кругозор и появится мотивация к чтению за  рамками школьной программы.</w:t>
            </w:r>
          </w:p>
        </w:tc>
      </w:tr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autoSpaceDE w:val="0"/>
              <w:autoSpaceDN w:val="0"/>
              <w:adjustRightInd w:val="0"/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lastRenderedPageBreak/>
              <w:t>6. Описание проблемы,</w:t>
            </w:r>
          </w:p>
          <w:p w:rsidR="00103BE9" w:rsidRPr="00103BE9" w:rsidRDefault="00103BE9" w:rsidP="00456C95">
            <w:pPr>
              <w:autoSpaceDE w:val="0"/>
              <w:autoSpaceDN w:val="0"/>
              <w:adjustRightInd w:val="0"/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решению/снижению</w:t>
            </w:r>
          </w:p>
          <w:p w:rsidR="00103BE9" w:rsidRPr="00103BE9" w:rsidRDefault="00103BE9" w:rsidP="00456C95">
            <w:pPr>
              <w:autoSpaceDE w:val="0"/>
              <w:autoSpaceDN w:val="0"/>
              <w:adjustRightInd w:val="0"/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</w:pPr>
            <w:proofErr w:type="gramStart"/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остроты</w:t>
            </w:r>
            <w:proofErr w:type="gramEnd"/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 xml:space="preserve"> которой</w:t>
            </w:r>
          </w:p>
          <w:p w:rsidR="00103BE9" w:rsidRPr="00103BE9" w:rsidRDefault="00103BE9" w:rsidP="00456C95">
            <w:pPr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посвящен проект</w:t>
            </w:r>
          </w:p>
        </w:tc>
        <w:tc>
          <w:tcPr>
            <w:tcW w:w="7150" w:type="dxa"/>
          </w:tcPr>
          <w:p w:rsidR="00103BE9" w:rsidRPr="00CB7100" w:rsidRDefault="00103BE9" w:rsidP="00103BE9">
            <w:pPr>
              <w:tabs>
                <w:tab w:val="left" w:pos="3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Прекращая трудовую деятельность, оставаясь в социальном вакууме, при этом имея огромный жизненный опыт и накопленные знания, пожилому человеку остаться не удел очень трудно. Не кому всё это передать,  в то время как молодёжь, увлекаясь новыми информационными технологиями, мало интересуется литературой и историей своей малой Родины. Это общая закономерность не только в нашем районе, но и по всей России. </w:t>
            </w:r>
          </w:p>
          <w:p w:rsidR="00103BE9" w:rsidRPr="00CB7100" w:rsidRDefault="00103BE9" w:rsidP="00103BE9">
            <w:pPr>
              <w:pStyle w:val="a4"/>
              <w:spacing w:before="0" w:beforeAutospacing="0" w:after="0" w:afterAutospacing="0"/>
              <w:jc w:val="both"/>
            </w:pPr>
            <w:r w:rsidRPr="00CB7100">
              <w:t xml:space="preserve">           Старшее поколение постепенно уходит из жизни. Поэтому необходимо успеть передать молодёжи свои знания, мотивацию к чтению, любовь к своей малой Родине, ответственность за её судьбу, желание обустроить и сделать качественной жизнь своих родных и близких. Мы должны снова стать самой читающей страной в мире, должны гордиться своей культурой, историей и государством.</w:t>
            </w:r>
          </w:p>
        </w:tc>
      </w:tr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autoSpaceDE w:val="0"/>
              <w:autoSpaceDN w:val="0"/>
              <w:adjustRightInd w:val="0"/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7. Основные целевые группы, на которые</w:t>
            </w:r>
          </w:p>
          <w:p w:rsidR="00103BE9" w:rsidRPr="00103BE9" w:rsidRDefault="00103BE9" w:rsidP="00456C95">
            <w:pPr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направлен проект</w:t>
            </w:r>
          </w:p>
        </w:tc>
        <w:tc>
          <w:tcPr>
            <w:tcW w:w="7150" w:type="dxa"/>
          </w:tcPr>
          <w:p w:rsidR="00103BE9" w:rsidRPr="00CB7100" w:rsidRDefault="00103BE9" w:rsidP="00103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- ветераны</w:t>
            </w:r>
            <w:r w:rsidR="00211B5E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, пенсионеры</w:t>
            </w:r>
          </w:p>
          <w:p w:rsidR="004B7F63" w:rsidRPr="00CB7100" w:rsidRDefault="00103BE9" w:rsidP="0010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- учащиеся</w:t>
            </w:r>
            <w:r w:rsidR="00004B77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района</w:t>
            </w:r>
          </w:p>
          <w:p w:rsidR="00103BE9" w:rsidRPr="00CB7100" w:rsidRDefault="004B7F63" w:rsidP="0010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 образовательных организаций </w:t>
            </w:r>
            <w:r w:rsidR="00004B77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8. Основная цель проекта</w:t>
            </w:r>
          </w:p>
        </w:tc>
        <w:tc>
          <w:tcPr>
            <w:tcW w:w="7150" w:type="dxa"/>
          </w:tcPr>
          <w:p w:rsidR="00103BE9" w:rsidRPr="00CB7100" w:rsidRDefault="00C7244A" w:rsidP="00C7244A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Изучение  русской литературы через с</w:t>
            </w:r>
            <w:r w:rsidR="00103BE9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оздание районного общества  любителей чтения «Изучаем литературное краеведение» путем вовлечения старшего и младшего поколения в активный образ жизни и совместную социально-значимую деятельность </w:t>
            </w: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на 2020 – 2021 учебный год.</w:t>
            </w:r>
          </w:p>
        </w:tc>
      </w:tr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color w:val="000000"/>
                <w:sz w:val="24"/>
                <w:szCs w:val="24"/>
              </w:rPr>
              <w:t xml:space="preserve">9. Задачи проекта </w:t>
            </w:r>
          </w:p>
        </w:tc>
        <w:tc>
          <w:tcPr>
            <w:tcW w:w="7150" w:type="dxa"/>
          </w:tcPr>
          <w:p w:rsidR="00DD3E43" w:rsidRPr="00CB7100" w:rsidRDefault="00DD3E43" w:rsidP="00004B77">
            <w:pPr>
              <w:pStyle w:val="a5"/>
              <w:numPr>
                <w:ilvl w:val="0"/>
                <w:numId w:val="1"/>
              </w:numPr>
              <w:tabs>
                <w:tab w:val="left" w:pos="3975"/>
              </w:tabs>
              <w:spacing w:line="240" w:lineRule="exact"/>
              <w:ind w:left="357" w:hanging="357"/>
              <w:jc w:val="both"/>
              <w:rPr>
                <w:sz w:val="24"/>
                <w:szCs w:val="24"/>
              </w:rPr>
            </w:pPr>
            <w:r w:rsidRPr="00CB7100">
              <w:rPr>
                <w:sz w:val="24"/>
                <w:szCs w:val="24"/>
              </w:rPr>
              <w:t xml:space="preserve">Определить круг заинтересованных лиц из представителей старшего поколения, желающих и способных работать с молодёжью, включая членов литературного объединения «Радуга </w:t>
            </w:r>
            <w:proofErr w:type="spellStart"/>
            <w:r w:rsidRPr="00CB7100">
              <w:rPr>
                <w:sz w:val="24"/>
                <w:szCs w:val="24"/>
              </w:rPr>
              <w:t>Приильменья</w:t>
            </w:r>
            <w:proofErr w:type="spellEnd"/>
            <w:r w:rsidRPr="00CB7100">
              <w:rPr>
                <w:sz w:val="24"/>
                <w:szCs w:val="24"/>
              </w:rPr>
              <w:t>».</w:t>
            </w:r>
          </w:p>
          <w:p w:rsidR="00DD3E43" w:rsidRPr="00CB7100" w:rsidRDefault="00DD3E43" w:rsidP="00004B77">
            <w:pPr>
              <w:pStyle w:val="a5"/>
              <w:numPr>
                <w:ilvl w:val="0"/>
                <w:numId w:val="1"/>
              </w:numPr>
              <w:tabs>
                <w:tab w:val="left" w:pos="3975"/>
              </w:tabs>
              <w:spacing w:line="240" w:lineRule="exact"/>
              <w:ind w:left="357" w:hanging="357"/>
              <w:jc w:val="both"/>
              <w:rPr>
                <w:sz w:val="24"/>
                <w:szCs w:val="24"/>
              </w:rPr>
            </w:pPr>
            <w:r w:rsidRPr="00CB7100">
              <w:rPr>
                <w:sz w:val="24"/>
                <w:szCs w:val="24"/>
              </w:rPr>
              <w:t xml:space="preserve">Составить план мероприятий, позволяющий увеличить интерес к </w:t>
            </w:r>
            <w:proofErr w:type="gramStart"/>
            <w:r w:rsidRPr="00CB7100">
              <w:rPr>
                <w:sz w:val="24"/>
                <w:szCs w:val="24"/>
              </w:rPr>
              <w:t>чтению</w:t>
            </w:r>
            <w:proofErr w:type="gramEnd"/>
            <w:r w:rsidRPr="00CB7100">
              <w:rPr>
                <w:sz w:val="24"/>
                <w:szCs w:val="24"/>
              </w:rPr>
              <w:t xml:space="preserve"> как у младшего, так и у старшего поколения.</w:t>
            </w:r>
          </w:p>
          <w:p w:rsidR="00DD3E43" w:rsidRPr="00CB7100" w:rsidRDefault="00DD3E43" w:rsidP="00004B77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240" w:lineRule="exact"/>
              <w:ind w:left="357" w:hanging="357"/>
              <w:rPr>
                <w:sz w:val="24"/>
                <w:szCs w:val="24"/>
              </w:rPr>
            </w:pPr>
            <w:r w:rsidRPr="00CB7100">
              <w:rPr>
                <w:sz w:val="24"/>
                <w:szCs w:val="24"/>
              </w:rPr>
              <w:t xml:space="preserve">Провести конкурс  </w:t>
            </w:r>
            <w:r w:rsidR="00460774" w:rsidRPr="00CB7100">
              <w:rPr>
                <w:sz w:val="24"/>
                <w:szCs w:val="24"/>
                <w:shd w:val="clear" w:color="auto" w:fill="FFFFFF"/>
              </w:rPr>
              <w:t>на лучшую «рекламную компанию» по продвижению выбранной книги</w:t>
            </w:r>
            <w:r w:rsidR="00460774" w:rsidRPr="00CB7100">
              <w:rPr>
                <w:sz w:val="24"/>
                <w:szCs w:val="24"/>
              </w:rPr>
              <w:t xml:space="preserve"> (</w:t>
            </w:r>
            <w:proofErr w:type="spellStart"/>
            <w:r w:rsidRPr="00CB7100">
              <w:rPr>
                <w:sz w:val="24"/>
                <w:szCs w:val="24"/>
              </w:rPr>
              <w:t>букслэм</w:t>
            </w:r>
            <w:proofErr w:type="spellEnd"/>
            <w:r w:rsidR="00460774" w:rsidRPr="00CB7100">
              <w:rPr>
                <w:sz w:val="24"/>
                <w:szCs w:val="24"/>
              </w:rPr>
              <w:t>)</w:t>
            </w:r>
            <w:r w:rsidRPr="00CB7100">
              <w:rPr>
                <w:sz w:val="24"/>
                <w:szCs w:val="24"/>
              </w:rPr>
              <w:t xml:space="preserve">, в котором  примут участие команды от каждого учебного учреждения </w:t>
            </w:r>
            <w:r w:rsidR="00460774" w:rsidRPr="00CB7100">
              <w:rPr>
                <w:sz w:val="24"/>
                <w:szCs w:val="24"/>
              </w:rPr>
              <w:t>района, ветеранской организации.</w:t>
            </w:r>
            <w:r w:rsidRPr="00CB7100">
              <w:rPr>
                <w:sz w:val="24"/>
                <w:szCs w:val="24"/>
              </w:rPr>
              <w:t xml:space="preserve"> Каждая из команд должна самым лучшим образом представить книгу одного из писателей, живших на Новгородской земле. </w:t>
            </w:r>
          </w:p>
          <w:p w:rsidR="00103BE9" w:rsidRPr="00CB7100" w:rsidRDefault="00DD3E43" w:rsidP="00004B77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240" w:lineRule="exact"/>
              <w:ind w:left="357" w:hanging="357"/>
            </w:pPr>
            <w:r w:rsidRPr="00CB7100">
              <w:t>Провести мониторинг реализации проекта</w:t>
            </w:r>
          </w:p>
        </w:tc>
      </w:tr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10. Календарный план реализации проекта</w:t>
            </w:r>
          </w:p>
        </w:tc>
        <w:tc>
          <w:tcPr>
            <w:tcW w:w="7150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04"/>
              <w:gridCol w:w="1978"/>
              <w:gridCol w:w="2551"/>
            </w:tblGrid>
            <w:tr w:rsidR="00CB7100" w:rsidRPr="00CB7100" w:rsidTr="00B04ADA">
              <w:tc>
                <w:tcPr>
                  <w:tcW w:w="2304" w:type="dxa"/>
                </w:tcPr>
                <w:p w:rsidR="00E85797" w:rsidRPr="00CB7100" w:rsidRDefault="00E85797" w:rsidP="00E85797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Задача</w:t>
                  </w:r>
                </w:p>
              </w:tc>
              <w:tc>
                <w:tcPr>
                  <w:tcW w:w="1978" w:type="dxa"/>
                </w:tcPr>
                <w:p w:rsidR="00E85797" w:rsidRPr="00CB7100" w:rsidRDefault="00E85797" w:rsidP="00E85797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2551" w:type="dxa"/>
                </w:tcPr>
                <w:p w:rsidR="00E85797" w:rsidRPr="00CB7100" w:rsidRDefault="00E85797" w:rsidP="00E85797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результаты</w:t>
                  </w:r>
                </w:p>
              </w:tc>
            </w:tr>
            <w:tr w:rsidR="00CB7100" w:rsidRPr="00CB7100" w:rsidTr="00B04ADA">
              <w:tc>
                <w:tcPr>
                  <w:tcW w:w="2304" w:type="dxa"/>
                </w:tcPr>
                <w:p w:rsidR="00E85797" w:rsidRPr="00CB7100" w:rsidRDefault="00E85797" w:rsidP="00E85797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Определить круг заинтересованных лиц из представителей старшего поколения, желающих и способных работать с молодёжью, включая членов литературного объединения «Радуга </w:t>
                  </w:r>
                  <w:proofErr w:type="spellStart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Приильменья</w:t>
                  </w:r>
                  <w:proofErr w:type="spellEnd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78" w:type="dxa"/>
                </w:tcPr>
                <w:p w:rsidR="00992871" w:rsidRPr="00CB7100" w:rsidRDefault="00992871" w:rsidP="0099287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Круглый стол «Реализация проекта»</w:t>
                  </w:r>
                </w:p>
                <w:p w:rsidR="00E85797" w:rsidRPr="00CB7100" w:rsidRDefault="00992871" w:rsidP="00992871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заседании круглого стола присутствуют председатели первичных ветеранских организаций </w:t>
                  </w:r>
                  <w:proofErr w:type="spellStart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Полавского</w:t>
                  </w:r>
                  <w:proofErr w:type="spellEnd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Федорковского</w:t>
                  </w:r>
                  <w:proofErr w:type="spellEnd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сельских поселений, Парфинского городского поселения, руководитель Парфинского литературного </w:t>
                  </w: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объединения «Радуга </w:t>
                  </w:r>
                  <w:proofErr w:type="spellStart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Приильменья</w:t>
                  </w:r>
                  <w:proofErr w:type="spellEnd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», члены педагогического коллектива, библиотекари. </w:t>
                  </w:r>
                  <w:proofErr w:type="gramStart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Рассматривают</w:t>
                  </w:r>
                  <w:r w:rsidR="00B04ADA"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ся</w:t>
                  </w:r>
                  <w:proofErr w:type="spellEnd"/>
                  <w:proofErr w:type="gramEnd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вопросы реализации проекта: исполнение мероприятий проекта, эффективность использования средств, достижение показателей результативно</w:t>
                  </w:r>
                  <w:r w:rsidR="00B04ADA"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</w:t>
                  </w:r>
                  <w:proofErr w:type="spellEnd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проекта и другие вопросы, связанные с реализацией проекта.</w:t>
                  </w:r>
                </w:p>
              </w:tc>
              <w:tc>
                <w:tcPr>
                  <w:tcW w:w="2551" w:type="dxa"/>
                </w:tcPr>
                <w:p w:rsidR="00E85797" w:rsidRPr="00CB7100" w:rsidRDefault="00992871" w:rsidP="00E85797">
                  <w:pPr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Планируется проведение заседаний 1 раз в квартал с целью анализа достижения показателей результативности и эффективности проекта.</w:t>
                  </w:r>
                </w:p>
              </w:tc>
            </w:tr>
            <w:tr w:rsidR="00CB7100" w:rsidRPr="00CB7100" w:rsidTr="00B04ADA">
              <w:tc>
                <w:tcPr>
                  <w:tcW w:w="2304" w:type="dxa"/>
                </w:tcPr>
                <w:p w:rsidR="00E85797" w:rsidRPr="00CB7100" w:rsidRDefault="00E85797" w:rsidP="00E85797">
                  <w:pPr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Составить план мероприятий, позволяющий увеличить интерес к </w:t>
                  </w:r>
                  <w:proofErr w:type="gramStart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чтению</w:t>
                  </w:r>
                  <w:proofErr w:type="gramEnd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как у младшего, так и у старшего поколения</w:t>
                  </w:r>
                </w:p>
              </w:tc>
              <w:tc>
                <w:tcPr>
                  <w:tcW w:w="1978" w:type="dxa"/>
                </w:tcPr>
                <w:p w:rsidR="00E85797" w:rsidRPr="00CB7100" w:rsidRDefault="00992871" w:rsidP="00E85797">
                  <w:pPr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выездных экскурсий в районы области,</w:t>
                  </w:r>
                  <w:r w:rsidR="003D4B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связанные с творчеством российских поэтов и писателей,</w:t>
                  </w: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участие в читательских конференциях, писательских чтениях (по отдельному плану-графику)</w:t>
                  </w:r>
                </w:p>
              </w:tc>
              <w:tc>
                <w:tcPr>
                  <w:tcW w:w="2551" w:type="dxa"/>
                </w:tcPr>
                <w:p w:rsidR="00E85797" w:rsidRPr="00CB7100" w:rsidRDefault="00992871" w:rsidP="00B04ADA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ходе реализации мероприятий планируется объявлять конкурсы творческих работ учащихся </w:t>
                  </w:r>
                  <w:proofErr w:type="spellStart"/>
                  <w:proofErr w:type="gramStart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</w:t>
                  </w:r>
                  <w:proofErr w:type="spellEnd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-тельных</w:t>
                  </w:r>
                  <w:proofErr w:type="gramEnd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 муниципального района.</w:t>
                  </w:r>
                </w:p>
                <w:p w:rsidR="00992871" w:rsidRPr="00CB7100" w:rsidRDefault="00992871" w:rsidP="00B04ADA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Победители  и призёры конкурса (не более 30 человек) посетят родину писателей и поэтов в Новгородской области. Планируется участие в тематических  чтениях учащимися района. Планируется приобретение книг писателей и литературоведческих изданий для оформления выставок и знакомства с жизнью и творчеством  в библиотеках.</w:t>
                  </w:r>
                  <w:r w:rsid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итогам поездок ветеранам и ребятам будет предложено поделиться своими впечатлениями на страницах школьных </w:t>
                  </w: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газет, газеты «</w:t>
                  </w:r>
                  <w:proofErr w:type="spellStart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Приильменская</w:t>
                  </w:r>
                  <w:proofErr w:type="spellEnd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правда», в сети Интернет.</w:t>
                  </w:r>
                </w:p>
              </w:tc>
            </w:tr>
            <w:tr w:rsidR="00CB7100" w:rsidRPr="00CB7100" w:rsidTr="00B04ADA">
              <w:tc>
                <w:tcPr>
                  <w:tcW w:w="2304" w:type="dxa"/>
                </w:tcPr>
                <w:p w:rsidR="00E85797" w:rsidRPr="00CB7100" w:rsidRDefault="00E85797" w:rsidP="00E85797">
                  <w:pPr>
                    <w:shd w:val="clear" w:color="auto" w:fill="FFFFFF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Провести конкурс  </w:t>
                  </w: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на лучшую «рекламную компанию» по продвижению выбранной книги</w:t>
                  </w: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букслэм</w:t>
                  </w:r>
                  <w:proofErr w:type="spellEnd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), в котором  примут участие команды от каждого учебного учреждения района, ветеранской организации. Каждая из команд должна самым лучшим образом представить книгу одного из писателей, живших на Новгородской земле. </w:t>
                  </w:r>
                </w:p>
              </w:tc>
              <w:tc>
                <w:tcPr>
                  <w:tcW w:w="1978" w:type="dxa"/>
                </w:tcPr>
                <w:p w:rsidR="00E85797" w:rsidRPr="00CB7100" w:rsidRDefault="00992871" w:rsidP="00E85797">
                  <w:pPr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«Творчество писателей на </w:t>
                  </w:r>
                  <w:proofErr w:type="spellStart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Новгородчине</w:t>
                  </w:r>
                  <w:proofErr w:type="spellEnd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- </w:t>
                  </w:r>
                  <w:proofErr w:type="spellStart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букслэм</w:t>
                  </w:r>
                  <w:proofErr w:type="spellEnd"/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(конкурс  </w:t>
                  </w: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на лучшую «рекламную компанию» по продвижению выбранной книги)</w:t>
                  </w:r>
                </w:p>
              </w:tc>
              <w:tc>
                <w:tcPr>
                  <w:tcW w:w="2551" w:type="dxa"/>
                </w:tcPr>
                <w:p w:rsidR="00E85797" w:rsidRPr="00CB7100" w:rsidRDefault="00992871" w:rsidP="00992871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конкурсе принимают участие команды от каждого учебного учреждения района, ветеранской организации, </w:t>
                  </w:r>
                  <w:r w:rsidRPr="00CB710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 команде не более 5 человек</w:t>
                  </w: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Каждая из команд должна самым лучшим образом представить книгу одного из писателей, живших на Новгородской земле. Выбранные книги необходимо принести с собой. Реклама книги может быть в виде презентации, видеоклипа, а также представлена в виде театрализации.</w:t>
                  </w:r>
                </w:p>
              </w:tc>
            </w:tr>
            <w:tr w:rsidR="00CB7100" w:rsidRPr="00CB7100" w:rsidTr="00B04ADA">
              <w:tc>
                <w:tcPr>
                  <w:tcW w:w="2304" w:type="dxa"/>
                </w:tcPr>
                <w:p w:rsidR="00E85797" w:rsidRPr="00CB7100" w:rsidRDefault="00E85797" w:rsidP="00E85797">
                  <w:pPr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Провести мониторинг реализации проекта</w:t>
                  </w:r>
                </w:p>
              </w:tc>
              <w:tc>
                <w:tcPr>
                  <w:tcW w:w="1978" w:type="dxa"/>
                </w:tcPr>
                <w:p w:rsidR="00E85797" w:rsidRPr="00CB7100" w:rsidRDefault="00992871" w:rsidP="00E85797">
                  <w:pPr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Круглый стол «Итоги реализации проекта»</w:t>
                  </w:r>
                </w:p>
              </w:tc>
              <w:tc>
                <w:tcPr>
                  <w:tcW w:w="2551" w:type="dxa"/>
                </w:tcPr>
                <w:p w:rsidR="00E85797" w:rsidRPr="00CB7100" w:rsidRDefault="00992871" w:rsidP="00E85797">
                  <w:pPr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Рассмотреть вопросы об итогах реализации проекта: исполнение мероприятий проекта, эффективность использования средств, достижение показателей результативности проекта и другие вопросы, связанные с реализацией проекта.</w:t>
                  </w:r>
                </w:p>
              </w:tc>
            </w:tr>
          </w:tbl>
          <w:p w:rsidR="00103BE9" w:rsidRPr="00CB7100" w:rsidRDefault="00103BE9" w:rsidP="0045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lastRenderedPageBreak/>
              <w:t>11. Ожидаемые результаты</w:t>
            </w:r>
          </w:p>
        </w:tc>
        <w:tc>
          <w:tcPr>
            <w:tcW w:w="7150" w:type="dxa"/>
          </w:tcPr>
          <w:p w:rsidR="00DD3E43" w:rsidRPr="00CB7100" w:rsidRDefault="00DD3E43" w:rsidP="00DD3E43">
            <w:pPr>
              <w:tabs>
                <w:tab w:val="left" w:pos="3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Старшее поколение будет чувствовать себя  необходимым членом общества, найдёт круг общения с молодёжью, сможет увлечь их своими знаниями и жизненным опытом. Они смогут рассказать о встречах с интересными людьми, живших и живущих на </w:t>
            </w:r>
            <w:proofErr w:type="spellStart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Новгородчине</w:t>
            </w:r>
            <w:proofErr w:type="spellEnd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E43" w:rsidRPr="00CB7100" w:rsidRDefault="00DD3E43" w:rsidP="00DD3E43">
            <w:pPr>
              <w:tabs>
                <w:tab w:val="left" w:pos="3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услышит о тех временах, которые она не застала, о тех писателях и поэтах, которые творили на </w:t>
            </w:r>
            <w:proofErr w:type="spellStart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Новгородчине</w:t>
            </w:r>
            <w:proofErr w:type="spellEnd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и стали известными всему миру.  И, самое главное, расширится литературный кругозор и появится мотивация к чтению за  рамками школьной программы.</w:t>
            </w:r>
          </w:p>
          <w:p w:rsidR="00FE1157" w:rsidRPr="00CB7100" w:rsidRDefault="00FE1157" w:rsidP="00DD3E43">
            <w:pPr>
              <w:tabs>
                <w:tab w:val="left" w:pos="3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показатели:</w:t>
            </w:r>
          </w:p>
          <w:p w:rsidR="00103BE9" w:rsidRPr="00CB7100" w:rsidRDefault="00DD3E43" w:rsidP="00456C95">
            <w:pPr>
              <w:pStyle w:val="a4"/>
              <w:spacing w:before="0" w:beforeAutospacing="0" w:after="0" w:afterAutospacing="0"/>
              <w:jc w:val="both"/>
            </w:pPr>
            <w:r w:rsidRPr="00CB7100">
              <w:t xml:space="preserve">количество человек, принявших участие в мероприятиях проекта – </w:t>
            </w:r>
            <w:r w:rsidR="003D4BDA">
              <w:t>5</w:t>
            </w:r>
            <w:r w:rsidRPr="00CB7100">
              <w:t>00 чел.</w:t>
            </w:r>
          </w:p>
          <w:p w:rsidR="00DD3E43" w:rsidRPr="00CB7100" w:rsidRDefault="00DD3E43" w:rsidP="00456C95">
            <w:pPr>
              <w:pStyle w:val="a4"/>
              <w:spacing w:before="0" w:beforeAutospacing="0" w:after="0" w:afterAutospacing="0"/>
              <w:jc w:val="both"/>
            </w:pPr>
            <w:r w:rsidRPr="00CB7100">
              <w:t xml:space="preserve">количество человек, которым оказаны услуги в сфере культуры и искусства – </w:t>
            </w:r>
            <w:r w:rsidR="003D4BDA">
              <w:t>5</w:t>
            </w:r>
            <w:r w:rsidRPr="00CB7100">
              <w:t>00 чел.</w:t>
            </w:r>
          </w:p>
          <w:p w:rsidR="00FE1157" w:rsidRPr="00CB7100" w:rsidRDefault="00FE1157" w:rsidP="00FE1157">
            <w:pPr>
              <w:tabs>
                <w:tab w:val="left" w:pos="3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актив ветеранов, организации района составляет </w:t>
            </w:r>
            <w:r w:rsidR="003D4BD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литературное объединение «Радуга </w:t>
            </w:r>
            <w:bookmarkStart w:id="0" w:name="_GoBack"/>
            <w:proofErr w:type="spellStart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Приильменья</w:t>
            </w:r>
            <w:proofErr w:type="spellEnd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D4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20 человек.</w:t>
            </w:r>
          </w:p>
          <w:p w:rsidR="00FE1157" w:rsidRPr="00CB7100" w:rsidRDefault="00FE1157" w:rsidP="00FE1157">
            <w:pPr>
              <w:tabs>
                <w:tab w:val="left" w:pos="3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проведения мероприятий, </w:t>
            </w:r>
            <w:proofErr w:type="gramStart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, количество активных пожилых людей вовлечённых в совместную деятельность увеличится примерно в 2 раза. </w:t>
            </w:r>
            <w:bookmarkEnd w:id="0"/>
          </w:p>
        </w:tc>
      </w:tr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lastRenderedPageBreak/>
              <w:t>12. Опыт успешной реализации проектов</w:t>
            </w:r>
          </w:p>
        </w:tc>
        <w:tc>
          <w:tcPr>
            <w:tcW w:w="7150" w:type="dxa"/>
          </w:tcPr>
          <w:p w:rsidR="00103BE9" w:rsidRPr="00CB7100" w:rsidRDefault="00211B5E" w:rsidP="0045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мероприятий районного уровня</w:t>
            </w:r>
            <w:r w:rsidR="002A6561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патриотической направленности, например: районная патриотическая эстафета «Дорогами войны», </w:t>
            </w:r>
            <w:r w:rsidR="0046699B">
              <w:rPr>
                <w:rFonts w:ascii="Times New Roman" w:hAnsi="Times New Roman" w:cs="Times New Roman"/>
                <w:sz w:val="24"/>
                <w:szCs w:val="24"/>
              </w:rPr>
              <w:t>районные фестивали и др.</w:t>
            </w:r>
          </w:p>
        </w:tc>
      </w:tr>
      <w:tr w:rsidR="00103BE9" w:rsidRPr="00103BE9" w:rsidTr="00492456">
        <w:trPr>
          <w:trHeight w:val="3152"/>
        </w:trPr>
        <w:tc>
          <w:tcPr>
            <w:tcW w:w="2660" w:type="dxa"/>
          </w:tcPr>
          <w:p w:rsidR="00103BE9" w:rsidRPr="00103BE9" w:rsidRDefault="00103BE9" w:rsidP="00456C95">
            <w:pPr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13. Партнеры проекта и собственный вклад</w:t>
            </w:r>
          </w:p>
        </w:tc>
        <w:tc>
          <w:tcPr>
            <w:tcW w:w="7150" w:type="dxa"/>
          </w:tcPr>
          <w:p w:rsidR="00DD3E43" w:rsidRPr="00CB7100" w:rsidRDefault="00DD3E43" w:rsidP="00DD3E4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спорта и молодёжной политики Парфинского муниципального района</w:t>
            </w:r>
          </w:p>
          <w:p w:rsidR="002A6561" w:rsidRDefault="003D4BDA" w:rsidP="00DD3E43">
            <w:pPr>
              <w:tabs>
                <w:tab w:val="left" w:pos="397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Наталья Николаевна,</w:t>
            </w:r>
            <w:r w:rsidR="00DD3E43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комитета образования, спорта и молодёжной политики.</w:t>
            </w:r>
            <w:r w:rsidR="00211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3E43" w:rsidRPr="00CB7100" w:rsidRDefault="002A6561" w:rsidP="00DD3E43">
            <w:pPr>
              <w:tabs>
                <w:tab w:val="left" w:pos="397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Вклад: п</w:t>
            </w:r>
            <w:r w:rsidR="00211B5E">
              <w:rPr>
                <w:rFonts w:ascii="Times New Roman" w:hAnsi="Times New Roman" w:cs="Times New Roman"/>
                <w:sz w:val="24"/>
                <w:szCs w:val="24"/>
              </w:rPr>
              <w:t>оддержка через организацию педагогического сообщества района в реализации проекта</w:t>
            </w:r>
          </w:p>
          <w:p w:rsidR="00DD3E43" w:rsidRPr="00CB7100" w:rsidRDefault="00DD3E43" w:rsidP="00DD3E4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система Парфинского муниципального района»</w:t>
            </w:r>
          </w:p>
          <w:p w:rsidR="00CB7100" w:rsidRPr="00CB7100" w:rsidRDefault="00DD3E43" w:rsidP="00CB710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Прокофьева Татьяна Юрьевна</w:t>
            </w:r>
            <w:r w:rsidR="003D4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 заведующая отделом обслуживания </w:t>
            </w:r>
            <w:proofErr w:type="spellStart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Парфинской</w:t>
            </w:r>
            <w:proofErr w:type="spellEnd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библиотеки</w:t>
            </w:r>
          </w:p>
          <w:p w:rsidR="002A6561" w:rsidRDefault="00CB7100" w:rsidP="00DD3E4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Районный совет ветеранов</w:t>
            </w:r>
          </w:p>
          <w:p w:rsidR="003D4BDA" w:rsidRDefault="002A6561" w:rsidP="00DD3E4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Вклад: поддержка через участие в мероприятиях проекта</w:t>
            </w:r>
          </w:p>
          <w:p w:rsidR="00CB7100" w:rsidRDefault="00CB7100" w:rsidP="00DD3E4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Меликова Эльвира </w:t>
            </w:r>
            <w:proofErr w:type="spellStart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Меликсетовна</w:t>
            </w:r>
            <w:proofErr w:type="spellEnd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3D4BDA" w:rsidRPr="00CB7100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  <w:r w:rsidR="003D4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литературного объединения «Радуга </w:t>
            </w:r>
            <w:proofErr w:type="spellStart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Приильменья</w:t>
            </w:r>
            <w:proofErr w:type="spellEnd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A6561" w:rsidRPr="00CB7100" w:rsidRDefault="002A6561" w:rsidP="00DD3E4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Вклад: поддержка проекта через повышение активности групп населения пенсионного возраста</w:t>
            </w:r>
          </w:p>
        </w:tc>
      </w:tr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 xml:space="preserve">14. Дальнейшая реализация и </w:t>
            </w:r>
            <w:proofErr w:type="spellStart"/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мультипликатив</w:t>
            </w:r>
            <w:r w:rsidR="00B04ADA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-</w:t>
            </w: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ность</w:t>
            </w:r>
            <w:proofErr w:type="spellEnd"/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 xml:space="preserve"> проекта</w:t>
            </w:r>
          </w:p>
        </w:tc>
        <w:tc>
          <w:tcPr>
            <w:tcW w:w="7150" w:type="dxa"/>
          </w:tcPr>
          <w:p w:rsidR="00103BE9" w:rsidRPr="00CB7100" w:rsidRDefault="00E43287" w:rsidP="00B51E9E">
            <w:pPr>
              <w:tabs>
                <w:tab w:val="left" w:pos="3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561">
              <w:rPr>
                <w:rFonts w:ascii="Times New Roman" w:hAnsi="Times New Roman" w:cs="Times New Roman"/>
                <w:sz w:val="24"/>
                <w:szCs w:val="24"/>
              </w:rPr>
              <w:t xml:space="preserve">Проект может получить продолжение в рамках </w:t>
            </w:r>
            <w:r w:rsidR="002A6561" w:rsidRPr="002A6561">
              <w:rPr>
                <w:rFonts w:ascii="Times New Roman" w:hAnsi="Times New Roman" w:cs="Times New Roman"/>
                <w:sz w:val="24"/>
                <w:szCs w:val="24"/>
              </w:rPr>
              <w:t xml:space="preserve">изучения </w:t>
            </w:r>
            <w:r w:rsidRPr="002A6561">
              <w:rPr>
                <w:rFonts w:ascii="Times New Roman" w:hAnsi="Times New Roman" w:cs="Times New Roman"/>
                <w:sz w:val="24"/>
                <w:szCs w:val="24"/>
              </w:rPr>
              <w:t>исторического краеведения. Новгородская область</w:t>
            </w:r>
            <w:r w:rsidR="00703C33" w:rsidRPr="002A6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561">
              <w:rPr>
                <w:rFonts w:ascii="Times New Roman" w:hAnsi="Times New Roman" w:cs="Times New Roman"/>
                <w:sz w:val="24"/>
                <w:szCs w:val="24"/>
              </w:rPr>
              <w:t>свя</w:t>
            </w:r>
            <w:r w:rsidR="00703C33" w:rsidRPr="002A6561">
              <w:rPr>
                <w:rFonts w:ascii="Times New Roman" w:hAnsi="Times New Roman" w:cs="Times New Roman"/>
                <w:sz w:val="24"/>
                <w:szCs w:val="24"/>
              </w:rPr>
              <w:t>зана</w:t>
            </w:r>
            <w:r w:rsidRPr="002A6561">
              <w:rPr>
                <w:rFonts w:ascii="Times New Roman" w:hAnsi="Times New Roman" w:cs="Times New Roman"/>
                <w:sz w:val="24"/>
                <w:szCs w:val="24"/>
              </w:rPr>
              <w:t xml:space="preserve"> с известными историческими деятелями (князь Рюрик, А.А. Аракчеев, А.И.</w:t>
            </w:r>
            <w:r w:rsidR="00703C33" w:rsidRPr="002A6561">
              <w:rPr>
                <w:rFonts w:ascii="Times New Roman" w:hAnsi="Times New Roman" w:cs="Times New Roman"/>
                <w:sz w:val="24"/>
                <w:szCs w:val="24"/>
              </w:rPr>
              <w:t xml:space="preserve"> Герцен, А.В. Суворов и др.</w:t>
            </w:r>
            <w:r w:rsidRPr="002A65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03C33" w:rsidRPr="002A65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1E9E">
              <w:rPr>
                <w:rFonts w:ascii="Times New Roman" w:hAnsi="Times New Roman" w:cs="Times New Roman"/>
                <w:sz w:val="24"/>
                <w:szCs w:val="24"/>
              </w:rPr>
              <w:t>Учащиеся получат возможность узнать подробнее</w:t>
            </w:r>
            <w:r w:rsidR="00B51E9E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о тех временах, </w:t>
            </w:r>
            <w:r w:rsidR="00B51E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51E9E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которые </w:t>
            </w:r>
            <w:r w:rsidR="00B51E9E">
              <w:rPr>
                <w:rFonts w:ascii="Times New Roman" w:hAnsi="Times New Roman" w:cs="Times New Roman"/>
                <w:sz w:val="24"/>
                <w:szCs w:val="24"/>
              </w:rPr>
              <w:t xml:space="preserve">проживали исторические деятели </w:t>
            </w:r>
            <w:r w:rsidR="00B51E9E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B51E9E" w:rsidRPr="00CB7100">
              <w:rPr>
                <w:rFonts w:ascii="Times New Roman" w:hAnsi="Times New Roman" w:cs="Times New Roman"/>
                <w:sz w:val="24"/>
                <w:szCs w:val="24"/>
              </w:rPr>
              <w:t>Новгородчине</w:t>
            </w:r>
            <w:proofErr w:type="spellEnd"/>
            <w:r w:rsidR="00B51E9E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и стали известными.  И, самое главное, расширится кругозор </w:t>
            </w:r>
            <w:r w:rsidR="00B51E9E">
              <w:rPr>
                <w:rFonts w:ascii="Times New Roman" w:hAnsi="Times New Roman" w:cs="Times New Roman"/>
                <w:sz w:val="24"/>
                <w:szCs w:val="24"/>
              </w:rPr>
              <w:t xml:space="preserve">знаний по истории России, Новгородской области </w:t>
            </w:r>
            <w:r w:rsidR="00B51E9E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и появится мотивация к </w:t>
            </w:r>
            <w:r w:rsidR="00B51E9E">
              <w:rPr>
                <w:rFonts w:ascii="Times New Roman" w:hAnsi="Times New Roman" w:cs="Times New Roman"/>
                <w:sz w:val="24"/>
                <w:szCs w:val="24"/>
              </w:rPr>
              <w:t>изучению истории</w:t>
            </w:r>
            <w:r w:rsidR="00B51E9E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за  рамками школьной программы.</w:t>
            </w:r>
          </w:p>
        </w:tc>
      </w:tr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 xml:space="preserve">15. </w:t>
            </w:r>
            <w:proofErr w:type="spellStart"/>
            <w:proofErr w:type="gramStart"/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Информацион</w:t>
            </w:r>
            <w:r w:rsidR="00B04ADA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-</w:t>
            </w: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 xml:space="preserve"> сопровождение проекта</w:t>
            </w:r>
          </w:p>
        </w:tc>
        <w:tc>
          <w:tcPr>
            <w:tcW w:w="7150" w:type="dxa"/>
          </w:tcPr>
          <w:p w:rsidR="00103BE9" w:rsidRDefault="00DD3E43" w:rsidP="004B7F63">
            <w:pPr>
              <w:tabs>
                <w:tab w:val="left" w:pos="397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Районная газета «</w:t>
            </w:r>
            <w:proofErr w:type="spellStart"/>
            <w:proofErr w:type="gramStart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>Приильменская</w:t>
            </w:r>
            <w:proofErr w:type="spellEnd"/>
            <w:proofErr w:type="gramEnd"/>
            <w:r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 правда», школьные газеты, </w:t>
            </w:r>
            <w:r w:rsidR="00FE1157" w:rsidRPr="00CB7100">
              <w:rPr>
                <w:rFonts w:ascii="Times New Roman" w:hAnsi="Times New Roman" w:cs="Times New Roman"/>
                <w:sz w:val="24"/>
                <w:szCs w:val="24"/>
              </w:rPr>
              <w:t>официальные сайты комите</w:t>
            </w:r>
            <w:r w:rsidR="004B7F63" w:rsidRPr="00CB71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E1157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а образования, спорта и молодежной политики Администрации Парфинского муниципального района, официальные сайты </w:t>
            </w:r>
            <w:r w:rsidR="004B7F63" w:rsidRPr="00CB7100">
              <w:rPr>
                <w:rFonts w:ascii="Times New Roman" w:hAnsi="Times New Roman" w:cs="Times New Roman"/>
                <w:sz w:val="24"/>
                <w:szCs w:val="24"/>
              </w:rPr>
              <w:t xml:space="preserve">МАОУ СШ п. Пола и МАОУ СШ п. Парфино, МАОУ ОШ д. </w:t>
            </w:r>
            <w:proofErr w:type="spellStart"/>
            <w:r w:rsidR="004B7F63" w:rsidRPr="00CB7100">
              <w:rPr>
                <w:rFonts w:ascii="Times New Roman" w:hAnsi="Times New Roman" w:cs="Times New Roman"/>
                <w:sz w:val="24"/>
                <w:szCs w:val="24"/>
              </w:rPr>
              <w:t>Федорково</w:t>
            </w:r>
            <w:proofErr w:type="spellEnd"/>
            <w:r w:rsidR="004B7F63" w:rsidRPr="00CB7100">
              <w:rPr>
                <w:rFonts w:ascii="Times New Roman" w:hAnsi="Times New Roman" w:cs="Times New Roman"/>
                <w:sz w:val="24"/>
                <w:szCs w:val="24"/>
              </w:rPr>
              <w:t>, группы в социальных сетях</w:t>
            </w:r>
            <w:r w:rsidR="00CB7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7100" w:rsidRPr="00CB7100" w:rsidRDefault="00CB7100" w:rsidP="003D4BDA">
            <w:pPr>
              <w:tabs>
                <w:tab w:val="left" w:pos="397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D4BDA">
              <w:rPr>
                <w:rFonts w:ascii="Times New Roman" w:hAnsi="Times New Roman" w:cs="Times New Roman"/>
                <w:sz w:val="24"/>
                <w:szCs w:val="24"/>
              </w:rPr>
              <w:t>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реп</w:t>
            </w:r>
            <w:r w:rsidR="003D4BDA">
              <w:rPr>
                <w:rFonts w:ascii="Times New Roman" w:hAnsi="Times New Roman" w:cs="Times New Roman"/>
                <w:sz w:val="24"/>
                <w:szCs w:val="24"/>
              </w:rPr>
              <w:t>ортажей, очерков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каждого выезда </w:t>
            </w:r>
            <w:r w:rsidR="003D4BDA">
              <w:rPr>
                <w:rFonts w:ascii="Times New Roman" w:hAnsi="Times New Roman" w:cs="Times New Roman"/>
                <w:sz w:val="24"/>
                <w:szCs w:val="24"/>
              </w:rPr>
              <w:t>и посещения музеев в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3D4BD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4BDA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конференциях, чтениях.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3BE9" w:rsidRPr="00103BE9" w:rsidTr="00B04ADA">
        <w:tc>
          <w:tcPr>
            <w:tcW w:w="2660" w:type="dxa"/>
          </w:tcPr>
          <w:p w:rsidR="00103BE9" w:rsidRPr="00103BE9" w:rsidRDefault="00103BE9" w:rsidP="00456C95">
            <w:pPr>
              <w:rPr>
                <w:sz w:val="24"/>
                <w:szCs w:val="24"/>
              </w:rPr>
            </w:pPr>
            <w:r w:rsidRPr="00103BE9">
              <w:rPr>
                <w:rFonts w:ascii="Times New Roman-Bold" w:hAnsi="Times New Roman-Bold" w:cs="Times New Roman-Bold"/>
                <w:b/>
                <w:bCs/>
                <w:sz w:val="24"/>
                <w:szCs w:val="24"/>
              </w:rPr>
              <w:t>16. Приложения и дополнительная информация о проекте</w:t>
            </w:r>
          </w:p>
        </w:tc>
        <w:tc>
          <w:tcPr>
            <w:tcW w:w="7150" w:type="dxa"/>
          </w:tcPr>
          <w:p w:rsidR="00103BE9" w:rsidRPr="00CB7100" w:rsidRDefault="00103BE9" w:rsidP="0045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BE9" w:rsidRDefault="00103BE9" w:rsidP="00103BE9">
      <w:pPr>
        <w:jc w:val="center"/>
      </w:pPr>
    </w:p>
    <w:p w:rsidR="00103BE9" w:rsidRDefault="00103BE9" w:rsidP="00103BE9">
      <w:pPr>
        <w:jc w:val="center"/>
      </w:pPr>
    </w:p>
    <w:p w:rsidR="00401FC9" w:rsidRDefault="00401FC9"/>
    <w:sectPr w:rsidR="00401FC9" w:rsidSect="00E8579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0218C"/>
    <w:multiLevelType w:val="hybridMultilevel"/>
    <w:tmpl w:val="9A4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F5198"/>
    <w:multiLevelType w:val="hybridMultilevel"/>
    <w:tmpl w:val="F8CEB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0EA499F"/>
    <w:multiLevelType w:val="multilevel"/>
    <w:tmpl w:val="3FE6E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5">
    <w:nsid w:val="7D29710A"/>
    <w:multiLevelType w:val="multilevel"/>
    <w:tmpl w:val="DBE8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E9"/>
    <w:rsid w:val="00004B77"/>
    <w:rsid w:val="00103BE9"/>
    <w:rsid w:val="00211B5E"/>
    <w:rsid w:val="002A6561"/>
    <w:rsid w:val="003D4BDA"/>
    <w:rsid w:val="00401FC9"/>
    <w:rsid w:val="00460774"/>
    <w:rsid w:val="0046699B"/>
    <w:rsid w:val="00492456"/>
    <w:rsid w:val="004B7F63"/>
    <w:rsid w:val="00703C33"/>
    <w:rsid w:val="0074277C"/>
    <w:rsid w:val="00992871"/>
    <w:rsid w:val="00B04ADA"/>
    <w:rsid w:val="00B51E9E"/>
    <w:rsid w:val="00C7244A"/>
    <w:rsid w:val="00CB7100"/>
    <w:rsid w:val="00DD3E43"/>
    <w:rsid w:val="00E43287"/>
    <w:rsid w:val="00E85797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0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3B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103BE9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103BE9"/>
    <w:rPr>
      <w:rFonts w:ascii="Times New Roman" w:eastAsia="Times New Roman" w:hAnsi="Times New Roman" w:cs="Times New Roman"/>
      <w:b/>
      <w:sz w:val="72"/>
      <w:szCs w:val="7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0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3B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103BE9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103BE9"/>
    <w:rPr>
      <w:rFonts w:ascii="Times New Roman" w:eastAsia="Times New Roman" w:hAnsi="Times New Roman" w:cs="Times New Roman"/>
      <w:b/>
      <w:sz w:val="72"/>
      <w:szCs w:val="7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Ника</dc:creator>
  <cp:lastModifiedBy>Иванова Ника</cp:lastModifiedBy>
  <cp:revision>12</cp:revision>
  <cp:lastPrinted>2020-04-28T14:51:00Z</cp:lastPrinted>
  <dcterms:created xsi:type="dcterms:W3CDTF">2020-04-27T18:12:00Z</dcterms:created>
  <dcterms:modified xsi:type="dcterms:W3CDTF">2020-04-30T19:12:00Z</dcterms:modified>
</cp:coreProperties>
</file>