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7E5" w:rsidRDefault="004D4117" w:rsidP="007D17E5">
      <w:pPr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4"/>
        </w:rPr>
      </w:pPr>
      <w:r w:rsidRPr="004D4117">
        <w:rPr>
          <w:rFonts w:ascii="Times New Roman" w:hAnsi="Times New Roman" w:cs="Times New Roman"/>
          <w:sz w:val="28"/>
          <w:szCs w:val="24"/>
        </w:rPr>
        <w:t xml:space="preserve">Отдел по работе с молодёжью и кинематографии </w:t>
      </w:r>
    </w:p>
    <w:p w:rsidR="004D4117" w:rsidRPr="004D4117" w:rsidRDefault="004D4117" w:rsidP="007D17E5">
      <w:pPr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4"/>
        </w:rPr>
      </w:pPr>
      <w:r w:rsidRPr="004D4117">
        <w:rPr>
          <w:rFonts w:ascii="Times New Roman" w:hAnsi="Times New Roman" w:cs="Times New Roman"/>
          <w:sz w:val="28"/>
          <w:szCs w:val="24"/>
        </w:rPr>
        <w:t>МБУК «Великоустюгский культурно-досуговый центр»</w:t>
      </w:r>
    </w:p>
    <w:p w:rsidR="004D4117" w:rsidRDefault="004D4117" w:rsidP="004D4117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4D4117" w:rsidRDefault="004D4117" w:rsidP="004D4117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4D4117" w:rsidRDefault="004D4117" w:rsidP="004D4117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4D4117" w:rsidRDefault="004D4117" w:rsidP="004D4117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4D4117" w:rsidRDefault="004D4117" w:rsidP="004D4117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4D4117" w:rsidRDefault="004D4117" w:rsidP="004D4117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4D4117" w:rsidRDefault="004D4117" w:rsidP="004D4117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4D4117" w:rsidRDefault="004D4117" w:rsidP="004D4117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4D4117" w:rsidRPr="004D4117" w:rsidRDefault="004D4117" w:rsidP="004D4117">
      <w:pPr>
        <w:ind w:left="708"/>
        <w:jc w:val="center"/>
        <w:rPr>
          <w:rFonts w:ascii="Times New Roman" w:hAnsi="Times New Roman" w:cs="Times New Roman"/>
          <w:b/>
          <w:sz w:val="56"/>
          <w:szCs w:val="24"/>
        </w:rPr>
      </w:pPr>
      <w:r w:rsidRPr="004D4117">
        <w:rPr>
          <w:rFonts w:ascii="Times New Roman" w:hAnsi="Times New Roman" w:cs="Times New Roman"/>
          <w:b/>
          <w:sz w:val="56"/>
          <w:szCs w:val="24"/>
        </w:rPr>
        <w:t xml:space="preserve">Проект </w:t>
      </w:r>
    </w:p>
    <w:p w:rsidR="004D4117" w:rsidRPr="004D4117" w:rsidRDefault="004D4117" w:rsidP="004D4117">
      <w:pPr>
        <w:ind w:left="708"/>
        <w:jc w:val="center"/>
        <w:rPr>
          <w:rFonts w:ascii="Times New Roman" w:hAnsi="Times New Roman" w:cs="Times New Roman"/>
          <w:b/>
          <w:sz w:val="56"/>
          <w:szCs w:val="24"/>
        </w:rPr>
      </w:pPr>
      <w:r w:rsidRPr="004D4117">
        <w:rPr>
          <w:rFonts w:ascii="Times New Roman" w:hAnsi="Times New Roman" w:cs="Times New Roman"/>
          <w:b/>
          <w:sz w:val="56"/>
          <w:szCs w:val="24"/>
        </w:rPr>
        <w:t>«</w:t>
      </w:r>
      <w:r w:rsidR="007D17E5">
        <w:rPr>
          <w:rFonts w:ascii="Times New Roman" w:hAnsi="Times New Roman" w:cs="Times New Roman"/>
          <w:b/>
          <w:sz w:val="56"/>
          <w:szCs w:val="24"/>
        </w:rPr>
        <w:t>Лучшая Арт-идея</w:t>
      </w:r>
      <w:r w:rsidRPr="004D4117">
        <w:rPr>
          <w:rFonts w:ascii="Times New Roman" w:hAnsi="Times New Roman" w:cs="Times New Roman"/>
          <w:b/>
          <w:sz w:val="56"/>
          <w:szCs w:val="24"/>
        </w:rPr>
        <w:t>»</w:t>
      </w:r>
    </w:p>
    <w:p w:rsidR="004D4117" w:rsidRDefault="004D4117" w:rsidP="004D4117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4D4117" w:rsidRDefault="004D4117" w:rsidP="004D4117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4D4117" w:rsidRDefault="004D4117" w:rsidP="004D4117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4D4117" w:rsidRDefault="004D4117" w:rsidP="004D4117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4D4117" w:rsidRDefault="004D4117" w:rsidP="004D4117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4D4117" w:rsidRPr="004D4117" w:rsidRDefault="004D4117" w:rsidP="004D4117">
      <w:pPr>
        <w:ind w:left="708"/>
        <w:jc w:val="right"/>
        <w:rPr>
          <w:rFonts w:ascii="Times New Roman" w:hAnsi="Times New Roman" w:cs="Times New Roman"/>
          <w:sz w:val="28"/>
          <w:szCs w:val="24"/>
        </w:rPr>
      </w:pPr>
      <w:r w:rsidRPr="004D4117">
        <w:rPr>
          <w:rFonts w:ascii="Times New Roman" w:hAnsi="Times New Roman" w:cs="Times New Roman"/>
          <w:sz w:val="28"/>
          <w:szCs w:val="24"/>
        </w:rPr>
        <w:t>Авторы проекта:</w:t>
      </w:r>
    </w:p>
    <w:p w:rsidR="004D4117" w:rsidRPr="004D4117" w:rsidRDefault="004D4117" w:rsidP="004D4117">
      <w:pPr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4"/>
        </w:rPr>
      </w:pPr>
      <w:r w:rsidRPr="004D4117">
        <w:rPr>
          <w:rFonts w:ascii="Times New Roman" w:hAnsi="Times New Roman" w:cs="Times New Roman"/>
          <w:sz w:val="28"/>
          <w:szCs w:val="24"/>
        </w:rPr>
        <w:t>Патрушева Ольга Владиславовна</w:t>
      </w:r>
    </w:p>
    <w:p w:rsidR="004D4117" w:rsidRPr="004D4117" w:rsidRDefault="004D4117" w:rsidP="004D4117">
      <w:pPr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4"/>
        </w:rPr>
      </w:pPr>
      <w:r w:rsidRPr="004D4117">
        <w:rPr>
          <w:rFonts w:ascii="Times New Roman" w:hAnsi="Times New Roman" w:cs="Times New Roman"/>
          <w:sz w:val="28"/>
          <w:szCs w:val="24"/>
        </w:rPr>
        <w:t>Иванцова Светлана Николаевна</w:t>
      </w:r>
    </w:p>
    <w:p w:rsidR="004D4117" w:rsidRDefault="004D4117" w:rsidP="004D4117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4D4117" w:rsidRDefault="004D4117" w:rsidP="004D4117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4D4117" w:rsidRDefault="004D4117" w:rsidP="004D4117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4D4117" w:rsidRDefault="004D4117" w:rsidP="004D4117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4D4117" w:rsidRDefault="004D4117" w:rsidP="004D4117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7D17E5" w:rsidRDefault="007D17E5" w:rsidP="004D4117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7D17E5" w:rsidRDefault="007D17E5" w:rsidP="004D4117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4D4117" w:rsidRDefault="004D4117" w:rsidP="004D4117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год</w:t>
      </w:r>
    </w:p>
    <w:p w:rsidR="007070C6" w:rsidRPr="007D17E5" w:rsidRDefault="007070C6" w:rsidP="004D4117">
      <w:pPr>
        <w:jc w:val="center"/>
        <w:rPr>
          <w:rFonts w:ascii="Times New Roman" w:hAnsi="Times New Roman" w:cs="Times New Roman"/>
          <w:sz w:val="28"/>
          <w:szCs w:val="28"/>
        </w:rPr>
      </w:pPr>
      <w:r w:rsidRPr="007D17E5">
        <w:rPr>
          <w:rFonts w:ascii="Times New Roman" w:hAnsi="Times New Roman" w:cs="Times New Roman"/>
          <w:sz w:val="28"/>
          <w:szCs w:val="28"/>
        </w:rPr>
        <w:lastRenderedPageBreak/>
        <w:t>Краткое описание.</w:t>
      </w:r>
    </w:p>
    <w:p w:rsidR="007070C6" w:rsidRPr="007D17E5" w:rsidRDefault="007D17E5" w:rsidP="004D4117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7D17E5">
        <w:rPr>
          <w:rFonts w:ascii="Times New Roman" w:hAnsi="Times New Roman" w:cs="Times New Roman"/>
          <w:color w:val="000000"/>
          <w:sz w:val="28"/>
          <w:szCs w:val="28"/>
        </w:rPr>
        <w:t xml:space="preserve">Великий Устюг постоянно преображается. В сентябре 2019 года была открыта обнавлённая площадь Ленина. Пешеходные дорожки из брусчатки, новая сцена, газоны, детская площадка сделали её ещё красивей! На площади создана </w:t>
      </w:r>
      <w:r w:rsidR="00D926F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D17E5">
        <w:rPr>
          <w:rFonts w:ascii="Times New Roman" w:hAnsi="Times New Roman" w:cs="Times New Roman"/>
          <w:color w:val="000000"/>
          <w:sz w:val="28"/>
          <w:szCs w:val="28"/>
        </w:rPr>
        <w:t>ллея Молодёжи, на которой уже существует арт-объект "Великий Устюг", но для того, чтоб аллея стала ещё ярче, интересней и привлекательней необходимо создание новых креативных объектов. "</w:t>
      </w:r>
      <w:proofErr w:type="gramStart"/>
      <w:r w:rsidRPr="007D17E5">
        <w:rPr>
          <w:rFonts w:ascii="Times New Roman" w:hAnsi="Times New Roman" w:cs="Times New Roman"/>
          <w:color w:val="000000"/>
          <w:sz w:val="28"/>
          <w:szCs w:val="28"/>
        </w:rPr>
        <w:t>Лучшая</w:t>
      </w:r>
      <w:proofErr w:type="gramEnd"/>
      <w:r w:rsidRPr="007D17E5">
        <w:rPr>
          <w:rFonts w:ascii="Times New Roman" w:hAnsi="Times New Roman" w:cs="Times New Roman"/>
          <w:color w:val="000000"/>
          <w:sz w:val="28"/>
          <w:szCs w:val="28"/>
        </w:rPr>
        <w:t xml:space="preserve"> Арт-идея" - это конкурс по созданию эскизов малых архитектурных форм для установки их на аллее Молодёжи.</w:t>
      </w:r>
    </w:p>
    <w:p w:rsidR="007070C6" w:rsidRPr="007D17E5" w:rsidRDefault="007070C6" w:rsidP="004D4117">
      <w:pPr>
        <w:jc w:val="center"/>
        <w:rPr>
          <w:rFonts w:ascii="Times New Roman" w:hAnsi="Times New Roman" w:cs="Times New Roman"/>
          <w:sz w:val="28"/>
          <w:szCs w:val="28"/>
        </w:rPr>
      </w:pPr>
      <w:r w:rsidRPr="007D17E5">
        <w:rPr>
          <w:rFonts w:ascii="Times New Roman" w:hAnsi="Times New Roman" w:cs="Times New Roman"/>
          <w:sz w:val="28"/>
          <w:szCs w:val="28"/>
        </w:rPr>
        <w:t>Цель проекта.</w:t>
      </w:r>
    </w:p>
    <w:p w:rsidR="007070C6" w:rsidRPr="007D17E5" w:rsidRDefault="007D17E5" w:rsidP="004D4117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7D17E5">
        <w:rPr>
          <w:rFonts w:ascii="Times New Roman" w:hAnsi="Times New Roman" w:cs="Times New Roman"/>
          <w:color w:val="000000"/>
          <w:sz w:val="28"/>
          <w:szCs w:val="28"/>
        </w:rPr>
        <w:t>Проведение конкурса "</w:t>
      </w:r>
      <w:proofErr w:type="gramStart"/>
      <w:r w:rsidRPr="007D17E5">
        <w:rPr>
          <w:rFonts w:ascii="Times New Roman" w:hAnsi="Times New Roman" w:cs="Times New Roman"/>
          <w:color w:val="000000"/>
          <w:sz w:val="28"/>
          <w:szCs w:val="28"/>
        </w:rPr>
        <w:t>Лучшая</w:t>
      </w:r>
      <w:proofErr w:type="gramEnd"/>
      <w:r w:rsidRPr="007D17E5">
        <w:rPr>
          <w:rFonts w:ascii="Times New Roman" w:hAnsi="Times New Roman" w:cs="Times New Roman"/>
          <w:color w:val="000000"/>
          <w:sz w:val="28"/>
          <w:szCs w:val="28"/>
        </w:rPr>
        <w:t xml:space="preserve"> Арт-идея" до марта 2021 года.</w:t>
      </w:r>
      <w:r w:rsidRPr="007D17E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Благоустройство аллеи молодёжи на площади Ленина в </w:t>
      </w:r>
      <w:proofErr w:type="gramStart"/>
      <w:r w:rsidRPr="007D17E5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7D17E5">
        <w:rPr>
          <w:rFonts w:ascii="Times New Roman" w:hAnsi="Times New Roman" w:cs="Times New Roman"/>
          <w:color w:val="000000"/>
          <w:sz w:val="28"/>
          <w:szCs w:val="28"/>
        </w:rPr>
        <w:t>. Великий Устюг с помощью арт-объектов до ию</w:t>
      </w:r>
      <w:r w:rsidR="00D926F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D17E5">
        <w:rPr>
          <w:rFonts w:ascii="Times New Roman" w:hAnsi="Times New Roman" w:cs="Times New Roman"/>
          <w:color w:val="000000"/>
          <w:sz w:val="28"/>
          <w:szCs w:val="28"/>
        </w:rPr>
        <w:t>я 2021 года.</w:t>
      </w:r>
      <w:r w:rsidRPr="007D17E5">
        <w:rPr>
          <w:rFonts w:ascii="Times New Roman" w:hAnsi="Times New Roman" w:cs="Times New Roman"/>
          <w:color w:val="000000"/>
          <w:sz w:val="28"/>
          <w:szCs w:val="28"/>
        </w:rPr>
        <w:br/>
        <w:t>Создание культурных традиций и вовлечение горожан к формированию благоприятной для жизни и работы городской среды.</w:t>
      </w:r>
    </w:p>
    <w:p w:rsidR="007070C6" w:rsidRPr="007D17E5" w:rsidRDefault="007070C6" w:rsidP="004D411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D17E5">
        <w:rPr>
          <w:rFonts w:ascii="Times New Roman" w:hAnsi="Times New Roman" w:cs="Times New Roman"/>
          <w:color w:val="000000"/>
          <w:sz w:val="28"/>
          <w:szCs w:val="28"/>
        </w:rPr>
        <w:t>Предполагаемые результаты.</w:t>
      </w:r>
    </w:p>
    <w:p w:rsidR="007070C6" w:rsidRPr="007D17E5" w:rsidRDefault="007D17E5" w:rsidP="004D4117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7D17E5">
        <w:rPr>
          <w:rFonts w:ascii="Times New Roman" w:hAnsi="Times New Roman" w:cs="Times New Roman"/>
          <w:color w:val="000000"/>
          <w:sz w:val="28"/>
          <w:szCs w:val="28"/>
        </w:rPr>
        <w:t xml:space="preserve">В настоящее время уже выложена пешеходная дорожка из брусчатки, создан арт-объект "Великий Устюг". В дальнейшем аллея будет дальше благоустраиваться. Арт-объекты, созданные </w:t>
      </w:r>
      <w:r w:rsidR="00D926F0">
        <w:rPr>
          <w:rFonts w:ascii="Times New Roman" w:hAnsi="Times New Roman" w:cs="Times New Roman"/>
          <w:color w:val="000000"/>
          <w:sz w:val="28"/>
          <w:szCs w:val="28"/>
        </w:rPr>
        <w:t xml:space="preserve">по эскизам </w:t>
      </w:r>
      <w:r w:rsidRPr="007D17E5">
        <w:rPr>
          <w:rFonts w:ascii="Times New Roman" w:hAnsi="Times New Roman" w:cs="Times New Roman"/>
          <w:color w:val="000000"/>
          <w:sz w:val="28"/>
          <w:szCs w:val="28"/>
        </w:rPr>
        <w:t>победител</w:t>
      </w:r>
      <w:r w:rsidR="00D926F0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7D17E5">
        <w:rPr>
          <w:rFonts w:ascii="Times New Roman" w:hAnsi="Times New Roman" w:cs="Times New Roman"/>
          <w:color w:val="000000"/>
          <w:sz w:val="28"/>
          <w:szCs w:val="28"/>
        </w:rPr>
        <w:t xml:space="preserve">, станут важной частью </w:t>
      </w:r>
      <w:r w:rsidR="00D926F0">
        <w:rPr>
          <w:rFonts w:ascii="Times New Roman" w:hAnsi="Times New Roman" w:cs="Times New Roman"/>
          <w:color w:val="000000"/>
          <w:sz w:val="28"/>
          <w:szCs w:val="28"/>
        </w:rPr>
        <w:t>Аллеи</w:t>
      </w:r>
      <w:r w:rsidRPr="007D17E5">
        <w:rPr>
          <w:rFonts w:ascii="Times New Roman" w:hAnsi="Times New Roman" w:cs="Times New Roman"/>
          <w:color w:val="000000"/>
          <w:sz w:val="28"/>
          <w:szCs w:val="28"/>
        </w:rPr>
        <w:t xml:space="preserve"> и будут украшать площадь Ленина.</w:t>
      </w:r>
    </w:p>
    <w:p w:rsidR="007070C6" w:rsidRPr="007D17E5" w:rsidRDefault="007070C6" w:rsidP="004D4117">
      <w:pPr>
        <w:jc w:val="center"/>
        <w:rPr>
          <w:rFonts w:ascii="Times New Roman" w:hAnsi="Times New Roman" w:cs="Times New Roman"/>
          <w:sz w:val="28"/>
          <w:szCs w:val="28"/>
        </w:rPr>
      </w:pPr>
      <w:r w:rsidRPr="007D17E5">
        <w:rPr>
          <w:rFonts w:ascii="Times New Roman" w:hAnsi="Times New Roman" w:cs="Times New Roman"/>
          <w:sz w:val="28"/>
          <w:szCs w:val="28"/>
        </w:rPr>
        <w:t>Актуальность и новизна</w:t>
      </w:r>
    </w:p>
    <w:p w:rsidR="007D17E5" w:rsidRPr="007D17E5" w:rsidRDefault="007D17E5" w:rsidP="007D17E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D17E5">
        <w:rPr>
          <w:rFonts w:ascii="Times New Roman" w:hAnsi="Times New Roman" w:cs="Times New Roman"/>
          <w:sz w:val="28"/>
          <w:szCs w:val="28"/>
        </w:rPr>
        <w:t>Аллея Молодёжи - это место встреч</w:t>
      </w:r>
      <w:r w:rsidR="00D926F0">
        <w:rPr>
          <w:rFonts w:ascii="Times New Roman" w:hAnsi="Times New Roman" w:cs="Times New Roman"/>
          <w:sz w:val="28"/>
          <w:szCs w:val="28"/>
        </w:rPr>
        <w:t xml:space="preserve"> и</w:t>
      </w:r>
      <w:r w:rsidRPr="007D17E5">
        <w:rPr>
          <w:rFonts w:ascii="Times New Roman" w:hAnsi="Times New Roman" w:cs="Times New Roman"/>
          <w:sz w:val="28"/>
          <w:szCs w:val="28"/>
        </w:rPr>
        <w:t xml:space="preserve"> отдыха</w:t>
      </w:r>
      <w:r w:rsidR="00D926F0">
        <w:rPr>
          <w:rFonts w:ascii="Times New Roman" w:hAnsi="Times New Roman" w:cs="Times New Roman"/>
          <w:sz w:val="28"/>
          <w:szCs w:val="28"/>
        </w:rPr>
        <w:t>,</w:t>
      </w:r>
      <w:r w:rsidRPr="007D17E5">
        <w:rPr>
          <w:rFonts w:ascii="Times New Roman" w:hAnsi="Times New Roman" w:cs="Times New Roman"/>
          <w:sz w:val="28"/>
          <w:szCs w:val="28"/>
        </w:rPr>
        <w:t xml:space="preserve"> </w:t>
      </w:r>
      <w:r w:rsidR="00D926F0">
        <w:rPr>
          <w:rFonts w:ascii="Times New Roman" w:hAnsi="Times New Roman" w:cs="Times New Roman"/>
          <w:sz w:val="28"/>
          <w:szCs w:val="28"/>
        </w:rPr>
        <w:t>н</w:t>
      </w:r>
      <w:r w:rsidRPr="007D17E5">
        <w:rPr>
          <w:rFonts w:ascii="Times New Roman" w:hAnsi="Times New Roman" w:cs="Times New Roman"/>
          <w:sz w:val="28"/>
          <w:szCs w:val="28"/>
        </w:rPr>
        <w:t xml:space="preserve">о чтоб она не была слишком серой и неинтересной </w:t>
      </w:r>
      <w:proofErr w:type="gramStart"/>
      <w:r w:rsidRPr="007D17E5">
        <w:rPr>
          <w:rFonts w:ascii="Times New Roman" w:hAnsi="Times New Roman" w:cs="Times New Roman"/>
          <w:sz w:val="28"/>
          <w:szCs w:val="28"/>
        </w:rPr>
        <w:t>необходимы</w:t>
      </w:r>
      <w:proofErr w:type="gramEnd"/>
      <w:r w:rsidRPr="007D17E5">
        <w:rPr>
          <w:rFonts w:ascii="Times New Roman" w:hAnsi="Times New Roman" w:cs="Times New Roman"/>
          <w:sz w:val="28"/>
          <w:szCs w:val="28"/>
        </w:rPr>
        <w:t xml:space="preserve"> новые креативные арт-объекты, на создание и установку которых планируется привлечь более 100 волонтёров. </w:t>
      </w:r>
    </w:p>
    <w:p w:rsidR="007070C6" w:rsidRDefault="007D17E5" w:rsidP="007D17E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D17E5">
        <w:rPr>
          <w:rFonts w:ascii="Times New Roman" w:hAnsi="Times New Roman" w:cs="Times New Roman"/>
          <w:sz w:val="28"/>
          <w:szCs w:val="28"/>
        </w:rPr>
        <w:t>В результате атмосфера  улучшится и станет более благоприятной, аллею ежедневно будут посещать жители и гости города. Будет сделано множество фотографий, а сама аллея станет центром встреч молодёжи.</w:t>
      </w:r>
    </w:p>
    <w:p w:rsidR="00D926F0" w:rsidRPr="007D17E5" w:rsidRDefault="00D926F0" w:rsidP="007D17E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7070C6" w:rsidRPr="007D17E5" w:rsidRDefault="007070C6" w:rsidP="004D4117">
      <w:pPr>
        <w:jc w:val="center"/>
        <w:rPr>
          <w:rFonts w:ascii="Times New Roman" w:hAnsi="Times New Roman" w:cs="Times New Roman"/>
          <w:sz w:val="28"/>
          <w:szCs w:val="28"/>
        </w:rPr>
      </w:pPr>
      <w:r w:rsidRPr="007D17E5">
        <w:rPr>
          <w:rFonts w:ascii="Times New Roman" w:hAnsi="Times New Roman" w:cs="Times New Roman"/>
          <w:sz w:val="28"/>
          <w:szCs w:val="28"/>
        </w:rPr>
        <w:t>Мультипликативность.</w:t>
      </w:r>
    </w:p>
    <w:p w:rsidR="007070C6" w:rsidRPr="007D17E5" w:rsidRDefault="007D17E5" w:rsidP="007D17E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17E5">
        <w:rPr>
          <w:rFonts w:ascii="Times New Roman" w:hAnsi="Times New Roman" w:cs="Times New Roman"/>
          <w:sz w:val="28"/>
          <w:szCs w:val="28"/>
        </w:rPr>
        <w:t>О проведении конкурса информируется в СМИ и в соц</w:t>
      </w:r>
      <w:proofErr w:type="gramStart"/>
      <w:r w:rsidRPr="007D17E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7D17E5">
        <w:rPr>
          <w:rFonts w:ascii="Times New Roman" w:hAnsi="Times New Roman" w:cs="Times New Roman"/>
          <w:sz w:val="28"/>
          <w:szCs w:val="28"/>
        </w:rPr>
        <w:t>етях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D17E5">
        <w:rPr>
          <w:rFonts w:ascii="Times New Roman" w:hAnsi="Times New Roman" w:cs="Times New Roman"/>
          <w:sz w:val="28"/>
          <w:szCs w:val="28"/>
        </w:rPr>
        <w:t xml:space="preserve">По окончании работ будет торжественно открыта обновлённая </w:t>
      </w:r>
      <w:r w:rsidR="00D926F0">
        <w:rPr>
          <w:rFonts w:ascii="Times New Roman" w:hAnsi="Times New Roman" w:cs="Times New Roman"/>
          <w:sz w:val="28"/>
          <w:szCs w:val="28"/>
        </w:rPr>
        <w:t>А</w:t>
      </w:r>
      <w:r w:rsidRPr="007D17E5">
        <w:rPr>
          <w:rFonts w:ascii="Times New Roman" w:hAnsi="Times New Roman" w:cs="Times New Roman"/>
          <w:sz w:val="28"/>
          <w:szCs w:val="28"/>
        </w:rPr>
        <w:t xml:space="preserve">ллея Молодёжи, где будут </w:t>
      </w:r>
      <w:r w:rsidR="00D926F0">
        <w:rPr>
          <w:rFonts w:ascii="Times New Roman" w:hAnsi="Times New Roman" w:cs="Times New Roman"/>
          <w:sz w:val="28"/>
          <w:szCs w:val="28"/>
        </w:rPr>
        <w:t xml:space="preserve">постоянно </w:t>
      </w:r>
      <w:r w:rsidRPr="007D17E5">
        <w:rPr>
          <w:rFonts w:ascii="Times New Roman" w:hAnsi="Times New Roman" w:cs="Times New Roman"/>
          <w:sz w:val="28"/>
          <w:szCs w:val="28"/>
        </w:rPr>
        <w:t>проводиться разли</w:t>
      </w:r>
      <w:r w:rsidR="00D926F0">
        <w:rPr>
          <w:rFonts w:ascii="Times New Roman" w:hAnsi="Times New Roman" w:cs="Times New Roman"/>
          <w:sz w:val="28"/>
          <w:szCs w:val="28"/>
        </w:rPr>
        <w:t>чные молодёжные мероприятия, а также это будет площадка для реализации и представления творческих способностей молодёжи.</w:t>
      </w:r>
    </w:p>
    <w:p w:rsidR="007070C6" w:rsidRPr="007D17E5" w:rsidRDefault="007070C6" w:rsidP="004D4117">
      <w:pPr>
        <w:jc w:val="center"/>
        <w:rPr>
          <w:rFonts w:ascii="Times New Roman" w:hAnsi="Times New Roman" w:cs="Times New Roman"/>
          <w:sz w:val="28"/>
          <w:szCs w:val="28"/>
        </w:rPr>
      </w:pPr>
      <w:r w:rsidRPr="007D17E5">
        <w:rPr>
          <w:rFonts w:ascii="Times New Roman" w:hAnsi="Times New Roman" w:cs="Times New Roman"/>
          <w:sz w:val="28"/>
          <w:szCs w:val="28"/>
        </w:rPr>
        <w:lastRenderedPageBreak/>
        <w:t>Социальный эффект.</w:t>
      </w:r>
    </w:p>
    <w:p w:rsidR="007070C6" w:rsidRDefault="007D17E5" w:rsidP="004D411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17E5">
        <w:rPr>
          <w:rFonts w:ascii="Times New Roman" w:hAnsi="Times New Roman" w:cs="Times New Roman"/>
          <w:sz w:val="28"/>
          <w:szCs w:val="28"/>
        </w:rPr>
        <w:t>В результате реализации проекта будет проведён конкурс "Лучшая Арт-идея" и лучшие идеи проектов будут реализованы. Но для возведения арт-объектов нужно финансирование, а так же нужны</w:t>
      </w:r>
      <w:r w:rsidR="00D926F0">
        <w:rPr>
          <w:rFonts w:ascii="Times New Roman" w:hAnsi="Times New Roman" w:cs="Times New Roman"/>
          <w:sz w:val="28"/>
          <w:szCs w:val="28"/>
        </w:rPr>
        <w:t xml:space="preserve"> средства на </w:t>
      </w:r>
      <w:r w:rsidRPr="007D17E5">
        <w:rPr>
          <w:rFonts w:ascii="Times New Roman" w:hAnsi="Times New Roman" w:cs="Times New Roman"/>
          <w:sz w:val="28"/>
          <w:szCs w:val="28"/>
        </w:rPr>
        <w:t>подарочные наборы для поощрения участников конкурса</w:t>
      </w:r>
      <w:r w:rsidR="00D926F0">
        <w:rPr>
          <w:rFonts w:ascii="Times New Roman" w:hAnsi="Times New Roman" w:cs="Times New Roman"/>
          <w:sz w:val="28"/>
          <w:szCs w:val="28"/>
        </w:rPr>
        <w:t>, установку информационных стендов и рекламу</w:t>
      </w:r>
      <w:r w:rsidRPr="007D17E5">
        <w:rPr>
          <w:rFonts w:ascii="Times New Roman" w:hAnsi="Times New Roman" w:cs="Times New Roman"/>
          <w:sz w:val="28"/>
          <w:szCs w:val="28"/>
        </w:rPr>
        <w:t>.</w:t>
      </w:r>
    </w:p>
    <w:p w:rsidR="00D926F0" w:rsidRPr="007D17E5" w:rsidRDefault="00D926F0" w:rsidP="004D411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070C6" w:rsidRPr="007070C6" w:rsidRDefault="007D17E5" w:rsidP="007D17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-121747</wp:posOffset>
            </wp:positionH>
            <wp:positionV relativeFrom="paragraph">
              <wp:posOffset>2946226</wp:posOffset>
            </wp:positionV>
            <wp:extent cx="2998470" cy="2244437"/>
            <wp:effectExtent l="19050" t="0" r="0" b="0"/>
            <wp:wrapNone/>
            <wp:docPr id="10" name="Рисунок 2" descr="F:\Documents and Settings\comp\Рабочий стол\ПАТП\Арт\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ocuments and Settings\comp\Рабочий стол\ПАТП\Арт\3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470" cy="2244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-121920</wp:posOffset>
            </wp:positionH>
            <wp:positionV relativeFrom="paragraph">
              <wp:posOffset>352425</wp:posOffset>
            </wp:positionV>
            <wp:extent cx="2998470" cy="2402205"/>
            <wp:effectExtent l="19050" t="0" r="0" b="0"/>
            <wp:wrapNone/>
            <wp:docPr id="1" name="Рисунок 1" descr="F:\Documents and Settings\comp\Рабочий стол\ПАТП\Арт\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 and Settings\comp\Рабочий стол\ПАТП\Арт\2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470" cy="2402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3178175</wp:posOffset>
            </wp:positionH>
            <wp:positionV relativeFrom="paragraph">
              <wp:posOffset>3253740</wp:posOffset>
            </wp:positionV>
            <wp:extent cx="2973070" cy="2227580"/>
            <wp:effectExtent l="19050" t="0" r="0" b="0"/>
            <wp:wrapNone/>
            <wp:docPr id="11" name="Рисунок 3" descr="F:\Documents and Settings\comp\Рабочий стол\ПАТП\Арт\ucoNayLu1_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ocuments and Settings\comp\Рабочий стол\ПАТП\Арт\ucoNayLu1_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070" cy="222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3535680</wp:posOffset>
            </wp:positionH>
            <wp:positionV relativeFrom="paragraph">
              <wp:posOffset>127635</wp:posOffset>
            </wp:positionV>
            <wp:extent cx="2259965" cy="3017520"/>
            <wp:effectExtent l="19050" t="0" r="6985" b="0"/>
            <wp:wrapNone/>
            <wp:docPr id="13" name="Рисунок 5" descr="F:\Documents and Settings\comp\Рабочий стол\ПАТП\Арт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Documents and Settings\comp\Рабочий стол\ПАТП\Арт\1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301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070C6" w:rsidRPr="007070C6" w:rsidSect="00407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7070C6"/>
    <w:rsid w:val="00407047"/>
    <w:rsid w:val="004D4117"/>
    <w:rsid w:val="005E6B62"/>
    <w:rsid w:val="007070C6"/>
    <w:rsid w:val="007B1749"/>
    <w:rsid w:val="007D17E5"/>
    <w:rsid w:val="00D92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0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Avd</dc:creator>
  <cp:keywords/>
  <dc:description/>
  <cp:lastModifiedBy>Avd</cp:lastModifiedBy>
  <cp:revision>5</cp:revision>
  <cp:lastPrinted>2020-04-28T06:47:00Z</cp:lastPrinted>
  <dcterms:created xsi:type="dcterms:W3CDTF">2020-04-20T12:53:00Z</dcterms:created>
  <dcterms:modified xsi:type="dcterms:W3CDTF">2020-04-28T07:22:00Z</dcterms:modified>
</cp:coreProperties>
</file>