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637" w:type="dxa"/>
        <w:tblLayout w:type="fixed"/>
        <w:tblLook w:val="0000" w:firstRow="0" w:lastRow="0" w:firstColumn="0" w:lastColumn="0" w:noHBand="0" w:noVBand="0"/>
      </w:tblPr>
      <w:tblGrid>
        <w:gridCol w:w="2693"/>
        <w:gridCol w:w="1984"/>
      </w:tblGrid>
      <w:tr w:rsidR="008F626D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626D" w:rsidRDefault="00D156EC">
            <w:pPr>
              <w:pStyle w:val="a3"/>
            </w:pPr>
            <w:bookmarkStart w:id="0" w:name="_GoBack"/>
            <w:bookmarkEnd w:id="0"/>
            <w:r>
              <w:t>Дата получения заявки: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26D" w:rsidRDefault="008F626D">
            <w:pPr>
              <w:pStyle w:val="a3"/>
            </w:pPr>
          </w:p>
          <w:p w:rsidR="008F626D" w:rsidRDefault="008F626D">
            <w:pPr>
              <w:pStyle w:val="a3"/>
            </w:pPr>
          </w:p>
        </w:tc>
      </w:tr>
      <w:tr w:rsidR="008F626D"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</w:tcPr>
          <w:p w:rsidR="008F626D" w:rsidRDefault="00D156EC">
            <w:pPr>
              <w:pStyle w:val="a3"/>
            </w:pPr>
            <w:r>
              <w:t>Номер заявки: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26D" w:rsidRDefault="008F626D">
            <w:pPr>
              <w:pStyle w:val="a3"/>
              <w:jc w:val="right"/>
            </w:pPr>
          </w:p>
          <w:p w:rsidR="008F626D" w:rsidRDefault="008F626D">
            <w:pPr>
              <w:pStyle w:val="a3"/>
              <w:jc w:val="right"/>
            </w:pPr>
          </w:p>
        </w:tc>
      </w:tr>
    </w:tbl>
    <w:p w:rsidR="008F626D" w:rsidRDefault="008F626D">
      <w:pPr>
        <w:pStyle w:val="1"/>
        <w:rPr>
          <w:u w:val="none"/>
        </w:rPr>
      </w:pPr>
    </w:p>
    <w:p w:rsidR="008F626D" w:rsidRDefault="00D156EC">
      <w:pPr>
        <w:pStyle w:val="1"/>
        <w:rPr>
          <w:u w:val="none"/>
        </w:rPr>
      </w:pPr>
      <w:r>
        <w:rPr>
          <w:u w:val="none"/>
        </w:rPr>
        <w:t xml:space="preserve">ФОРМА ЗАЯВКИ </w:t>
      </w:r>
    </w:p>
    <w:p w:rsidR="008F626D" w:rsidRDefault="008F626D">
      <w:pPr>
        <w:jc w:val="center"/>
        <w:rPr>
          <w:iCs/>
        </w:rPr>
      </w:pPr>
    </w:p>
    <w:tbl>
      <w:tblPr>
        <w:tblW w:w="10064" w:type="dxa"/>
        <w:tblInd w:w="19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827"/>
        <w:gridCol w:w="2415"/>
        <w:gridCol w:w="3822"/>
      </w:tblGrid>
      <w:tr w:rsidR="008F626D" w:rsidTr="007C755E">
        <w:trPr>
          <w:trHeight w:val="369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F626D" w:rsidRDefault="00D156EC" w:rsidP="007C755E">
            <w:pPr>
              <w:pStyle w:val="a3"/>
              <w:tabs>
                <w:tab w:val="left" w:pos="-720"/>
                <w:tab w:val="left" w:pos="360"/>
              </w:tabs>
              <w:snapToGrid w:val="0"/>
              <w:spacing w:after="60"/>
              <w:rPr>
                <w:spacing w:val="-3"/>
              </w:rPr>
            </w:pPr>
            <w:r>
              <w:rPr>
                <w:spacing w:val="-3"/>
              </w:rPr>
              <w:t>1. Название проекта: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26D" w:rsidRDefault="007C755E" w:rsidP="007C755E">
            <w:pPr>
              <w:tabs>
                <w:tab w:val="left" w:pos="-720"/>
              </w:tabs>
              <w:jc w:val="center"/>
              <w:rPr>
                <w:spacing w:val="-3"/>
              </w:rPr>
            </w:pPr>
            <w:r>
              <w:rPr>
                <w:spacing w:val="-3"/>
              </w:rPr>
              <w:t>«Ладошки</w:t>
            </w:r>
            <w:r w:rsidR="004439DF">
              <w:rPr>
                <w:spacing w:val="-3"/>
              </w:rPr>
              <w:t xml:space="preserve"> на песке»</w:t>
            </w:r>
          </w:p>
        </w:tc>
      </w:tr>
      <w:tr w:rsidR="008F626D">
        <w:tc>
          <w:tcPr>
            <w:tcW w:w="3827" w:type="dxa"/>
            <w:tcBorders>
              <w:left w:val="single" w:sz="4" w:space="0" w:color="000000"/>
              <w:bottom w:val="single" w:sz="4" w:space="0" w:color="auto"/>
            </w:tcBorders>
          </w:tcPr>
          <w:p w:rsidR="008F626D" w:rsidRDefault="00D156EC">
            <w:pPr>
              <w:tabs>
                <w:tab w:val="left" w:pos="-720"/>
                <w:tab w:val="left" w:pos="360"/>
              </w:tabs>
              <w:snapToGrid w:val="0"/>
              <w:spacing w:after="60"/>
              <w:rPr>
                <w:spacing w:val="-3"/>
              </w:rPr>
            </w:pPr>
            <w:r>
              <w:rPr>
                <w:spacing w:val="-3"/>
              </w:rPr>
              <w:t>2. Название конкурса:</w:t>
            </w:r>
          </w:p>
        </w:tc>
        <w:tc>
          <w:tcPr>
            <w:tcW w:w="6237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F626D" w:rsidRDefault="00D156EC">
            <w:pPr>
              <w:tabs>
                <w:tab w:val="left" w:pos="-720"/>
              </w:tabs>
              <w:snapToGrid w:val="0"/>
              <w:ind w:left="30"/>
              <w:jc w:val="center"/>
              <w:rPr>
                <w:b/>
                <w:bCs/>
                <w:spacing w:val="-3"/>
              </w:rPr>
            </w:pPr>
            <w:r>
              <w:rPr>
                <w:b/>
                <w:bCs/>
                <w:iCs/>
              </w:rPr>
              <w:t xml:space="preserve"> «Добрый Зеленогорск</w:t>
            </w:r>
            <w:r>
              <w:rPr>
                <w:b/>
                <w:bCs/>
                <w:spacing w:val="-3"/>
              </w:rPr>
              <w:t xml:space="preserve">» </w:t>
            </w:r>
          </w:p>
        </w:tc>
      </w:tr>
      <w:tr w:rsidR="008F626D">
        <w:trPr>
          <w:trHeight w:val="345"/>
        </w:trPr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6D" w:rsidRDefault="00D156EC">
            <w:pPr>
              <w:tabs>
                <w:tab w:val="left" w:pos="-720"/>
              </w:tabs>
              <w:snapToGrid w:val="0"/>
              <w:rPr>
                <w:spacing w:val="-3"/>
              </w:rPr>
            </w:pPr>
            <w:r>
              <w:rPr>
                <w:spacing w:val="-3"/>
              </w:rPr>
              <w:t>3. Бюджет проекта (</w:t>
            </w:r>
            <w:r>
              <w:rPr>
                <w:i/>
                <w:spacing w:val="-3"/>
              </w:rPr>
              <w:t>в рублях</w:t>
            </w:r>
            <w:r>
              <w:rPr>
                <w:spacing w:val="-3"/>
              </w:rPr>
              <w:t>):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6D" w:rsidRDefault="00D156EC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>Запрашиваемая сумма: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6D" w:rsidRDefault="005975B0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b/>
                <w:bCs/>
              </w:rPr>
              <w:t>49830,00</w:t>
            </w:r>
          </w:p>
        </w:tc>
      </w:tr>
      <w:tr w:rsidR="008F626D">
        <w:trPr>
          <w:trHeight w:val="210"/>
        </w:trPr>
        <w:tc>
          <w:tcPr>
            <w:tcW w:w="382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F626D" w:rsidRDefault="008F626D">
            <w:pPr>
              <w:suppressAutoHyphens w:val="0"/>
              <w:rPr>
                <w:spacing w:val="-3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F626D" w:rsidRDefault="00D156EC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>Общая сумма проекта: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F626D" w:rsidRDefault="005975B0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b/>
                <w:bCs/>
              </w:rPr>
              <w:t>52920,00</w:t>
            </w:r>
          </w:p>
        </w:tc>
      </w:tr>
      <w:tr w:rsidR="008F626D">
        <w:tc>
          <w:tcPr>
            <w:tcW w:w="3827" w:type="dxa"/>
            <w:tcBorders>
              <w:left w:val="single" w:sz="4" w:space="0" w:color="000000"/>
              <w:bottom w:val="single" w:sz="4" w:space="0" w:color="000000"/>
            </w:tcBorders>
          </w:tcPr>
          <w:p w:rsidR="008F626D" w:rsidRDefault="00D156EC">
            <w:pPr>
              <w:tabs>
                <w:tab w:val="left" w:pos="-720"/>
              </w:tabs>
              <w:snapToGrid w:val="0"/>
              <w:rPr>
                <w:spacing w:val="-3"/>
              </w:rPr>
            </w:pPr>
            <w:r>
              <w:rPr>
                <w:spacing w:val="-3"/>
              </w:rPr>
              <w:t>4. Ф.И.О. руководителя проекта</w:t>
            </w:r>
            <w:r w:rsidRPr="000C21FD">
              <w:rPr>
                <w:spacing w:val="-3"/>
              </w:rPr>
              <w:t xml:space="preserve">, </w:t>
            </w:r>
            <w:r>
              <w:rPr>
                <w:spacing w:val="-3"/>
                <w:lang w:val="en-US"/>
              </w:rPr>
              <w:t>ID</w:t>
            </w:r>
            <w:r w:rsidRPr="000C21FD">
              <w:rPr>
                <w:spacing w:val="-3"/>
              </w:rPr>
              <w:t xml:space="preserve"> с сайта Добро.рф</w:t>
            </w:r>
            <w:r>
              <w:rPr>
                <w:spacing w:val="-3"/>
              </w:rPr>
              <w:t>:</w:t>
            </w:r>
          </w:p>
        </w:tc>
        <w:tc>
          <w:tcPr>
            <w:tcW w:w="62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48C" w:rsidRPr="003C03D8" w:rsidRDefault="003C03D8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>Шарина Дарья Владимировна</w:t>
            </w:r>
          </w:p>
          <w:p w:rsidR="008F626D" w:rsidRPr="008E0F08" w:rsidRDefault="008E0F08">
            <w:pPr>
              <w:tabs>
                <w:tab w:val="left" w:pos="-720"/>
              </w:tabs>
              <w:snapToGrid w:val="0"/>
              <w:jc w:val="both"/>
              <w:rPr>
                <w:spacing w:val="-3"/>
                <w:lang w:val="en-US"/>
              </w:rPr>
            </w:pPr>
            <w:r>
              <w:rPr>
                <w:spacing w:val="-3"/>
                <w:lang w:val="en-US"/>
              </w:rPr>
              <w:t>ID</w:t>
            </w:r>
            <w:r>
              <w:rPr>
                <w:spacing w:val="-3"/>
              </w:rPr>
              <w:t xml:space="preserve"> </w:t>
            </w:r>
            <w:r>
              <w:rPr>
                <w:spacing w:val="-3"/>
                <w:lang w:val="en-US"/>
              </w:rPr>
              <w:t>96613933</w:t>
            </w:r>
          </w:p>
        </w:tc>
      </w:tr>
      <w:tr w:rsidR="008F626D">
        <w:tc>
          <w:tcPr>
            <w:tcW w:w="3827" w:type="dxa"/>
            <w:vMerge w:val="restart"/>
            <w:tcBorders>
              <w:left w:val="single" w:sz="4" w:space="0" w:color="000000"/>
            </w:tcBorders>
          </w:tcPr>
          <w:p w:rsidR="008F626D" w:rsidRDefault="00D156EC">
            <w:pPr>
              <w:tabs>
                <w:tab w:val="left" w:pos="-720"/>
              </w:tabs>
              <w:snapToGrid w:val="0"/>
              <w:rPr>
                <w:spacing w:val="-3"/>
              </w:rPr>
            </w:pPr>
            <w:r>
              <w:rPr>
                <w:spacing w:val="-3"/>
              </w:rPr>
              <w:t>5.  Контакты руководителя проекта:</w:t>
            </w:r>
          </w:p>
        </w:tc>
        <w:tc>
          <w:tcPr>
            <w:tcW w:w="62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26D" w:rsidRPr="00EF748C" w:rsidRDefault="00D156EC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>Раб. телефон (</w:t>
            </w:r>
            <w:r>
              <w:rPr>
                <w:i/>
                <w:spacing w:val="-3"/>
              </w:rPr>
              <w:t>с кодом города</w:t>
            </w:r>
            <w:r>
              <w:rPr>
                <w:spacing w:val="-3"/>
              </w:rPr>
              <w:t>):</w:t>
            </w:r>
            <w:r w:rsidR="003C03D8">
              <w:rPr>
                <w:spacing w:val="-3"/>
              </w:rPr>
              <w:t xml:space="preserve"> </w:t>
            </w:r>
            <w:r w:rsidR="00EF748C" w:rsidRPr="00EF748C">
              <w:rPr>
                <w:spacing w:val="-3"/>
              </w:rPr>
              <w:t>8(39169)48500</w:t>
            </w:r>
          </w:p>
        </w:tc>
      </w:tr>
      <w:tr w:rsidR="008F626D">
        <w:tc>
          <w:tcPr>
            <w:tcW w:w="3827" w:type="dxa"/>
            <w:vMerge/>
            <w:tcBorders>
              <w:left w:val="single" w:sz="4" w:space="0" w:color="000000"/>
            </w:tcBorders>
          </w:tcPr>
          <w:p w:rsidR="008F626D" w:rsidRDefault="008F626D">
            <w:pPr>
              <w:tabs>
                <w:tab w:val="left" w:pos="-720"/>
              </w:tabs>
              <w:snapToGrid w:val="0"/>
              <w:rPr>
                <w:spacing w:val="-3"/>
              </w:rPr>
            </w:pPr>
          </w:p>
        </w:tc>
        <w:tc>
          <w:tcPr>
            <w:tcW w:w="62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26D" w:rsidRDefault="00D156EC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>Моб. телефон:</w:t>
            </w:r>
            <w:r w:rsidR="000C14C9">
              <w:rPr>
                <w:spacing w:val="-3"/>
              </w:rPr>
              <w:t xml:space="preserve"> 8-953-952-76-33</w:t>
            </w:r>
          </w:p>
        </w:tc>
      </w:tr>
      <w:tr w:rsidR="008F626D">
        <w:tc>
          <w:tcPr>
            <w:tcW w:w="3827" w:type="dxa"/>
            <w:vMerge/>
            <w:tcBorders>
              <w:left w:val="single" w:sz="4" w:space="0" w:color="000000"/>
            </w:tcBorders>
          </w:tcPr>
          <w:p w:rsidR="008F626D" w:rsidRDefault="008F626D">
            <w:pPr>
              <w:tabs>
                <w:tab w:val="left" w:pos="-720"/>
              </w:tabs>
              <w:snapToGrid w:val="0"/>
              <w:rPr>
                <w:spacing w:val="-3"/>
              </w:rPr>
            </w:pPr>
          </w:p>
        </w:tc>
        <w:tc>
          <w:tcPr>
            <w:tcW w:w="62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26D" w:rsidRPr="00EF748C" w:rsidRDefault="00D156EC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>Эл. почта:</w:t>
            </w:r>
            <w:r w:rsidR="00EF748C">
              <w:rPr>
                <w:spacing w:val="-3"/>
              </w:rPr>
              <w:t xml:space="preserve"> </w:t>
            </w:r>
            <w:r w:rsidR="00EF748C">
              <w:rPr>
                <w:spacing w:val="-3"/>
                <w:lang w:val="en-US"/>
              </w:rPr>
              <w:t>Darya</w:t>
            </w:r>
            <w:r w:rsidR="00EF748C" w:rsidRPr="00EF748C">
              <w:rPr>
                <w:spacing w:val="-3"/>
              </w:rPr>
              <w:t>_</w:t>
            </w:r>
            <w:r w:rsidR="00EF748C">
              <w:rPr>
                <w:spacing w:val="-3"/>
                <w:lang w:val="en-US"/>
              </w:rPr>
              <w:t>sharina</w:t>
            </w:r>
            <w:r w:rsidR="00EF748C" w:rsidRPr="00EF748C">
              <w:rPr>
                <w:spacing w:val="-3"/>
              </w:rPr>
              <w:t>@</w:t>
            </w:r>
            <w:r w:rsidR="00EF748C">
              <w:rPr>
                <w:spacing w:val="-3"/>
                <w:lang w:val="en-US"/>
              </w:rPr>
              <w:t>inbox</w:t>
            </w:r>
            <w:r w:rsidR="00EF748C" w:rsidRPr="00EF748C">
              <w:rPr>
                <w:spacing w:val="-3"/>
              </w:rPr>
              <w:t>.</w:t>
            </w:r>
            <w:r w:rsidR="00EF748C">
              <w:rPr>
                <w:spacing w:val="-3"/>
                <w:lang w:val="en-US"/>
              </w:rPr>
              <w:t>ru</w:t>
            </w:r>
          </w:p>
        </w:tc>
      </w:tr>
      <w:tr w:rsidR="008F626D">
        <w:tc>
          <w:tcPr>
            <w:tcW w:w="3827" w:type="dxa"/>
            <w:vMerge/>
            <w:tcBorders>
              <w:left w:val="single" w:sz="4" w:space="0" w:color="000000"/>
            </w:tcBorders>
          </w:tcPr>
          <w:p w:rsidR="008F626D" w:rsidRDefault="008F626D">
            <w:pPr>
              <w:tabs>
                <w:tab w:val="left" w:pos="-720"/>
              </w:tabs>
              <w:snapToGrid w:val="0"/>
              <w:rPr>
                <w:spacing w:val="-3"/>
              </w:rPr>
            </w:pPr>
          </w:p>
        </w:tc>
        <w:tc>
          <w:tcPr>
            <w:tcW w:w="62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26D" w:rsidRDefault="00D156EC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>Место работы:</w:t>
            </w:r>
            <w:r w:rsidR="003C03D8">
              <w:t xml:space="preserve"> </w:t>
            </w:r>
            <w:r w:rsidR="003C03D8" w:rsidRPr="003C03D8">
              <w:rPr>
                <w:spacing w:val="-3"/>
              </w:rPr>
              <w:t>МБУ «Библиотека»</w:t>
            </w:r>
          </w:p>
        </w:tc>
      </w:tr>
      <w:tr w:rsidR="008F626D">
        <w:tc>
          <w:tcPr>
            <w:tcW w:w="382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F626D" w:rsidRDefault="008F626D">
            <w:pPr>
              <w:tabs>
                <w:tab w:val="left" w:pos="-720"/>
              </w:tabs>
              <w:snapToGrid w:val="0"/>
              <w:rPr>
                <w:spacing w:val="-3"/>
              </w:rPr>
            </w:pPr>
          </w:p>
        </w:tc>
        <w:tc>
          <w:tcPr>
            <w:tcW w:w="62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26D" w:rsidRDefault="00D156EC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>Место жительства/регистрации:</w:t>
            </w:r>
            <w:r w:rsidR="00184D5E">
              <w:rPr>
                <w:spacing w:val="-3"/>
              </w:rPr>
              <w:t xml:space="preserve"> г. Зеленогорск, Красноярский край, ул. Набережная, д.76, кв. 344</w:t>
            </w:r>
          </w:p>
        </w:tc>
      </w:tr>
      <w:tr w:rsidR="008F626D" w:rsidTr="003C03D8">
        <w:trPr>
          <w:trHeight w:val="458"/>
        </w:trPr>
        <w:tc>
          <w:tcPr>
            <w:tcW w:w="3827" w:type="dxa"/>
            <w:tcBorders>
              <w:left w:val="single" w:sz="4" w:space="0" w:color="000000"/>
              <w:bottom w:val="single" w:sz="4" w:space="0" w:color="auto"/>
            </w:tcBorders>
          </w:tcPr>
          <w:p w:rsidR="008F626D" w:rsidRDefault="00D156EC">
            <w:pPr>
              <w:tabs>
                <w:tab w:val="left" w:pos="-720"/>
              </w:tabs>
              <w:snapToGrid w:val="0"/>
              <w:rPr>
                <w:spacing w:val="-3"/>
              </w:rPr>
            </w:pPr>
            <w:r>
              <w:rPr>
                <w:spacing w:val="-3"/>
              </w:rPr>
              <w:t>6. Период реализации проекта:</w:t>
            </w:r>
          </w:p>
        </w:tc>
        <w:tc>
          <w:tcPr>
            <w:tcW w:w="6237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F626D" w:rsidRDefault="003C03D8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>Сентябрь</w:t>
            </w:r>
            <w:r w:rsidR="000C14C9">
              <w:rPr>
                <w:spacing w:val="-3"/>
              </w:rPr>
              <w:t xml:space="preserve"> – ноябрь 2026</w:t>
            </w:r>
            <w:r w:rsidR="00184D5E">
              <w:rPr>
                <w:spacing w:val="-3"/>
              </w:rPr>
              <w:t xml:space="preserve"> г.</w:t>
            </w:r>
          </w:p>
        </w:tc>
      </w:tr>
      <w:tr w:rsidR="008F626D"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566E6" w:rsidRDefault="006566E6" w:rsidP="006566E6">
            <w:pPr>
              <w:tabs>
                <w:tab w:val="left" w:pos="-720"/>
              </w:tabs>
              <w:snapToGrid w:val="0"/>
              <w:ind w:left="229" w:hanging="229"/>
              <w:rPr>
                <w:spacing w:val="-3"/>
              </w:rPr>
            </w:pPr>
            <w:r>
              <w:rPr>
                <w:spacing w:val="-3"/>
              </w:rPr>
              <w:t xml:space="preserve">7. Члены инициативной группы: </w:t>
            </w:r>
          </w:p>
          <w:p w:rsidR="006566E6" w:rsidRDefault="006566E6" w:rsidP="006566E6">
            <w:pPr>
              <w:tabs>
                <w:tab w:val="left" w:pos="-720"/>
              </w:tabs>
              <w:snapToGrid w:val="0"/>
              <w:ind w:left="229" w:hanging="229"/>
              <w:rPr>
                <w:i/>
                <w:spacing w:val="-3"/>
              </w:rPr>
            </w:pPr>
            <w:r>
              <w:rPr>
                <w:spacing w:val="-3"/>
              </w:rPr>
              <w:t xml:space="preserve">    </w:t>
            </w:r>
            <w:r>
              <w:rPr>
                <w:i/>
                <w:spacing w:val="-3"/>
              </w:rPr>
              <w:t>(ФИО полностью)</w:t>
            </w:r>
          </w:p>
          <w:p w:rsidR="008F626D" w:rsidRDefault="008F626D">
            <w:pPr>
              <w:tabs>
                <w:tab w:val="left" w:pos="-720"/>
              </w:tabs>
              <w:snapToGrid w:val="0"/>
              <w:ind w:left="229" w:hanging="229"/>
              <w:rPr>
                <w:spacing w:val="-3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6D" w:rsidRDefault="006566E6" w:rsidP="00CF7BE3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>Роголева Наталья Александровна</w:t>
            </w:r>
            <w:r>
              <w:rPr>
                <w:spacing w:val="-3"/>
                <w:lang w:val="en-US"/>
              </w:rPr>
              <w:t xml:space="preserve"> </w:t>
            </w:r>
          </w:p>
        </w:tc>
      </w:tr>
      <w:tr w:rsidR="008F626D"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6D" w:rsidRDefault="008F626D">
            <w:pPr>
              <w:tabs>
                <w:tab w:val="left" w:pos="-720"/>
              </w:tabs>
              <w:snapToGrid w:val="0"/>
              <w:ind w:left="229" w:hanging="229"/>
              <w:rPr>
                <w:spacing w:val="-3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6D" w:rsidRDefault="00FE6D1A" w:rsidP="00FE6D1A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>Латышева Елена Петровна</w:t>
            </w:r>
          </w:p>
        </w:tc>
      </w:tr>
    </w:tbl>
    <w:p w:rsidR="008F626D" w:rsidRDefault="008F626D">
      <w:pPr>
        <w:tabs>
          <w:tab w:val="left" w:pos="-720"/>
        </w:tabs>
        <w:jc w:val="both"/>
        <w:rPr>
          <w:b/>
          <w:bCs/>
        </w:rPr>
      </w:pPr>
    </w:p>
    <w:p w:rsidR="008F626D" w:rsidRDefault="008F626D">
      <w:pPr>
        <w:tabs>
          <w:tab w:val="left" w:pos="-720"/>
        </w:tabs>
        <w:jc w:val="both"/>
      </w:pPr>
    </w:p>
    <w:p w:rsidR="008F626D" w:rsidRDefault="00D156EC">
      <w:pPr>
        <w:tabs>
          <w:tab w:val="left" w:pos="-720"/>
        </w:tabs>
        <w:ind w:left="1080"/>
        <w:jc w:val="center"/>
        <w:rPr>
          <w:b/>
        </w:rPr>
      </w:pPr>
      <w:r>
        <w:rPr>
          <w:b/>
        </w:rPr>
        <w:t>ОПИСАНИЕ ПРОЕКТА, НА КОТОРЫЙ ЗАПРАШИВАЕТСЯ ФИНАНСИРОВАНИЕ</w:t>
      </w:r>
    </w:p>
    <w:p w:rsidR="008F626D" w:rsidRDefault="008F626D">
      <w:pPr>
        <w:tabs>
          <w:tab w:val="left" w:pos="-720"/>
        </w:tabs>
        <w:jc w:val="both"/>
      </w:pPr>
    </w:p>
    <w:p w:rsidR="008F626D" w:rsidRPr="006C45CF" w:rsidRDefault="006C45CF" w:rsidP="006C45CF">
      <w:pPr>
        <w:pStyle w:val="ac"/>
        <w:numPr>
          <w:ilvl w:val="0"/>
          <w:numId w:val="1"/>
        </w:numPr>
        <w:tabs>
          <w:tab w:val="left" w:pos="-720"/>
        </w:tabs>
        <w:ind w:left="426" w:hanging="426"/>
        <w:jc w:val="both"/>
        <w:rPr>
          <w:rFonts w:eastAsia="Arial Unicode MS"/>
          <w:b/>
          <w:color w:val="000000"/>
          <w:u w:color="000000"/>
          <w:bdr w:val="nil"/>
          <w:lang w:eastAsia="ru-RU"/>
        </w:rPr>
      </w:pPr>
      <w:r>
        <w:rPr>
          <w:b/>
          <w:bCs/>
          <w:iCs/>
        </w:rPr>
        <w:t>Проблематика проекта</w:t>
      </w:r>
    </w:p>
    <w:p w:rsidR="006C45CF" w:rsidRDefault="006C45CF" w:rsidP="006C45CF">
      <w:pPr>
        <w:pStyle w:val="ac"/>
        <w:tabs>
          <w:tab w:val="left" w:pos="-720"/>
        </w:tabs>
        <w:ind w:left="426"/>
        <w:jc w:val="both"/>
        <w:rPr>
          <w:rFonts w:eastAsia="Arial Unicode MS"/>
          <w:b/>
          <w:color w:val="000000"/>
          <w:u w:color="000000"/>
          <w:bdr w:val="nil"/>
          <w:lang w:eastAsia="ru-RU"/>
        </w:rPr>
      </w:pPr>
    </w:p>
    <w:p w:rsidR="003E2E33" w:rsidRDefault="003E2E33" w:rsidP="006C45CF">
      <w:pPr>
        <w:tabs>
          <w:tab w:val="left" w:pos="-720"/>
        </w:tabs>
        <w:jc w:val="both"/>
      </w:pPr>
      <w:r w:rsidRPr="003E2E33">
        <w:t xml:space="preserve">В </w:t>
      </w:r>
      <w:r>
        <w:t>нашем городе</w:t>
      </w:r>
      <w:r w:rsidRPr="003E2E33">
        <w:t xml:space="preserve"> </w:t>
      </w:r>
      <w:r>
        <w:t>наблюдается</w:t>
      </w:r>
      <w:r w:rsidRPr="003E2E33">
        <w:t xml:space="preserve"> дефицит доступных</w:t>
      </w:r>
      <w:r w:rsidR="00D83A6F">
        <w:t xml:space="preserve"> семейных</w:t>
      </w:r>
      <w:r w:rsidRPr="003E2E33">
        <w:t xml:space="preserve"> форматов досуга, где семья могла бы одновременно развиваться</w:t>
      </w:r>
      <w:r>
        <w:t xml:space="preserve">, </w:t>
      </w:r>
      <w:r w:rsidRPr="003E2E33">
        <w:t xml:space="preserve"> </w:t>
      </w:r>
      <w:r>
        <w:t>укреплять семейные связ</w:t>
      </w:r>
      <w:r w:rsidR="009E5E5E">
        <w:t>и</w:t>
      </w:r>
      <w:r w:rsidR="00893383">
        <w:t xml:space="preserve">, а затем </w:t>
      </w:r>
      <w:r w:rsidR="009E5E5E">
        <w:t>получать опыт социально – значимой деятельности (семейного волонтерства)</w:t>
      </w:r>
      <w:r w:rsidRPr="003E2E33">
        <w:t>.</w:t>
      </w:r>
    </w:p>
    <w:p w:rsidR="003E2E33" w:rsidRDefault="009F2B5B" w:rsidP="006C45CF">
      <w:pPr>
        <w:tabs>
          <w:tab w:val="left" w:pos="-720"/>
        </w:tabs>
        <w:jc w:val="both"/>
      </w:pPr>
      <w:r>
        <w:t xml:space="preserve">У такого </w:t>
      </w:r>
      <w:r w:rsidR="00D83A6F">
        <w:t>формата</w:t>
      </w:r>
      <w:r>
        <w:t xml:space="preserve"> двойная польза: с одной стороны, семья </w:t>
      </w:r>
      <w:r w:rsidR="00D83A6F">
        <w:t>получает воспитательный и укрепляющий</w:t>
      </w:r>
      <w:r w:rsidR="00DF3ADE">
        <w:t xml:space="preserve"> ее</w:t>
      </w:r>
      <w:r w:rsidR="00D83A6F">
        <w:t xml:space="preserve"> эффект, </w:t>
      </w:r>
      <w:r>
        <w:t>с другой</w:t>
      </w:r>
      <w:r w:rsidR="00D83A6F">
        <w:t xml:space="preserve"> –</w:t>
      </w:r>
      <w:r>
        <w:t xml:space="preserve"> </w:t>
      </w:r>
      <w:r w:rsidR="00D83A6F">
        <w:t>приносит реальную помощь тем, кто в ней нуждается</w:t>
      </w:r>
      <w:r>
        <w:t>. Для детей это возможность развить эмпатию, ответственность, навыки общения</w:t>
      </w:r>
      <w:r w:rsidRPr="009F2B5B">
        <w:t xml:space="preserve"> </w:t>
      </w:r>
      <w:r>
        <w:t xml:space="preserve"> и умения работать в команде, а для взрослых </w:t>
      </w:r>
      <w:r w:rsidR="009E5E5E">
        <w:t xml:space="preserve"> </w:t>
      </w:r>
      <w:r>
        <w:t>– шанс лучше понять друг друга и сблизиться,</w:t>
      </w:r>
      <w:r w:rsidRPr="009F2B5B">
        <w:t xml:space="preserve"> </w:t>
      </w:r>
      <w:r>
        <w:t>показать детям на личном примере, что помогать другим – важно и правильно, тем самым</w:t>
      </w:r>
      <w:r w:rsidRPr="009F2B5B">
        <w:t xml:space="preserve"> </w:t>
      </w:r>
      <w:r>
        <w:t>передавая ценности добровольчества следующим поколениям.</w:t>
      </w:r>
    </w:p>
    <w:p w:rsidR="0058618A" w:rsidRDefault="0058618A" w:rsidP="009F2B5B">
      <w:pPr>
        <w:tabs>
          <w:tab w:val="left" w:pos="-720"/>
        </w:tabs>
        <w:jc w:val="both"/>
      </w:pPr>
    </w:p>
    <w:p w:rsidR="00FD4617" w:rsidRDefault="00D50A28" w:rsidP="009F2B5B">
      <w:pPr>
        <w:tabs>
          <w:tab w:val="left" w:pos="-720"/>
        </w:tabs>
        <w:jc w:val="both"/>
      </w:pPr>
      <w:r>
        <w:t>Мероприятия</w:t>
      </w:r>
      <w:r w:rsidR="0037534C">
        <w:t>,</w:t>
      </w:r>
      <w:r>
        <w:t xml:space="preserve"> </w:t>
      </w:r>
      <w:r w:rsidR="0037534C">
        <w:rPr>
          <w:rFonts w:eastAsia="Arial Unicode MS"/>
          <w:color w:val="000000"/>
          <w:u w:color="000000"/>
          <w:bdr w:val="nil"/>
          <w:lang w:eastAsia="ru-RU"/>
        </w:rPr>
        <w:t>реализуемые в ходе проекта</w:t>
      </w:r>
      <w:r w:rsidR="00CC5B08">
        <w:rPr>
          <w:rFonts w:eastAsia="Arial Unicode MS"/>
          <w:color w:val="000000"/>
          <w:u w:color="000000"/>
          <w:bdr w:val="nil"/>
          <w:lang w:eastAsia="ru-RU"/>
        </w:rPr>
        <w:t xml:space="preserve"> «Ладошки на песке»</w:t>
      </w:r>
      <w:r w:rsidR="0037534C">
        <w:rPr>
          <w:rFonts w:eastAsia="Arial Unicode MS"/>
          <w:color w:val="000000"/>
          <w:u w:color="000000"/>
          <w:bdr w:val="nil"/>
          <w:lang w:eastAsia="ru-RU"/>
        </w:rPr>
        <w:t xml:space="preserve">, </w:t>
      </w:r>
      <w:r>
        <w:t xml:space="preserve">будут частично закрывать эту нишу, предлагая </w:t>
      </w:r>
      <w:r w:rsidR="009E5E5E">
        <w:t xml:space="preserve">семьям </w:t>
      </w:r>
      <w:r w:rsidR="00DF3ADE">
        <w:t>содержательный формат досуга, куда можно прийти всей семьей без специальной подготовки и стресса «а вдруг не получится». Семь</w:t>
      </w:r>
      <w:r w:rsidR="00FD4617">
        <w:t>и</w:t>
      </w:r>
      <w:r w:rsidR="00DF3ADE">
        <w:t xml:space="preserve"> </w:t>
      </w:r>
      <w:r w:rsidR="00FD4617">
        <w:t>освоят базовые приёмы рисования песком на световом столе, а затем применят полученные знания на практике –  в роли наставников и волонтёров, проводя мастер</w:t>
      </w:r>
      <w:r w:rsidR="00FD4617">
        <w:noBreakHyphen/>
        <w:t>классы для других групп населения.</w:t>
      </w:r>
    </w:p>
    <w:p w:rsidR="00AA2188" w:rsidRDefault="006C45CF" w:rsidP="009F2B5B">
      <w:pPr>
        <w:tabs>
          <w:tab w:val="left" w:pos="-720"/>
        </w:tabs>
        <w:jc w:val="both"/>
        <w:rPr>
          <w:rFonts w:eastAsia="Arial Unicode MS"/>
          <w:color w:val="000000"/>
          <w:u w:color="000000"/>
          <w:bdr w:val="nil"/>
          <w:lang w:eastAsia="ru-RU"/>
        </w:rPr>
      </w:pPr>
      <w:r>
        <w:lastRenderedPageBreak/>
        <w:t>Доступность проекта </w:t>
      </w:r>
      <w:r w:rsidR="003E2E33">
        <w:t>–</w:t>
      </w:r>
      <w:r w:rsidR="00FD4617">
        <w:t xml:space="preserve"> </w:t>
      </w:r>
      <w:r w:rsidR="00D50A28">
        <w:t xml:space="preserve">ключевой фактор его социальной значимости: отсутствие платы за </w:t>
      </w:r>
      <w:r w:rsidR="00FD4617">
        <w:t>обучение</w:t>
      </w:r>
      <w:r w:rsidR="00D50A28">
        <w:t xml:space="preserve"> снимает финансовый барьер и позволяет охватить в том числе многодетные, малообеспеченные и неполные семьи</w:t>
      </w:r>
      <w:r w:rsidR="00CC5B08">
        <w:t>.</w:t>
      </w:r>
      <w:r w:rsidR="00D50A28" w:rsidRPr="00EE3619">
        <w:t xml:space="preserve"> </w:t>
      </w:r>
      <w:r w:rsidR="00AA2188" w:rsidRPr="002A174F">
        <w:rPr>
          <w:rFonts w:eastAsia="Arial Unicode MS"/>
          <w:color w:val="000000"/>
          <w:u w:color="000000"/>
          <w:bdr w:val="nil"/>
          <w:lang w:eastAsia="ru-RU"/>
        </w:rPr>
        <w:t>Важное преимущество формата</w:t>
      </w:r>
      <w:r w:rsidR="00AA2188">
        <w:rPr>
          <w:rFonts w:eastAsia="Arial Unicode MS"/>
          <w:color w:val="000000"/>
          <w:u w:color="000000"/>
          <w:bdr w:val="nil"/>
          <w:lang w:eastAsia="ru-RU"/>
        </w:rPr>
        <w:t xml:space="preserve"> </w:t>
      </w:r>
      <w:r w:rsidR="00326A62">
        <w:rPr>
          <w:rFonts w:eastAsia="Arial Unicode MS"/>
          <w:color w:val="000000"/>
          <w:u w:color="000000"/>
          <w:bdr w:val="nil"/>
          <w:lang w:eastAsia="ru-RU"/>
        </w:rPr>
        <w:t>–</w:t>
      </w:r>
      <w:r w:rsidR="00AA2188">
        <w:rPr>
          <w:rFonts w:eastAsia="Arial Unicode MS"/>
          <w:color w:val="000000"/>
          <w:u w:color="000000"/>
          <w:bdr w:val="nil"/>
          <w:lang w:eastAsia="ru-RU"/>
        </w:rPr>
        <w:t xml:space="preserve"> его независимость от сезона</w:t>
      </w:r>
      <w:r w:rsidR="00AA2188" w:rsidRPr="002A174F">
        <w:rPr>
          <w:rFonts w:eastAsia="Arial Unicode MS"/>
          <w:color w:val="000000"/>
          <w:u w:color="000000"/>
          <w:bdr w:val="nil"/>
          <w:lang w:eastAsia="ru-RU"/>
        </w:rPr>
        <w:t>. Занятия</w:t>
      </w:r>
      <w:r w:rsidR="00AA2188">
        <w:rPr>
          <w:rFonts w:eastAsia="Arial Unicode MS"/>
          <w:color w:val="000000"/>
          <w:u w:color="000000"/>
          <w:bdr w:val="nil"/>
          <w:lang w:eastAsia="ru-RU"/>
        </w:rPr>
        <w:t xml:space="preserve"> могут проводиться как</w:t>
      </w:r>
      <w:r w:rsidR="00AA2188" w:rsidRPr="002A174F">
        <w:rPr>
          <w:rFonts w:eastAsia="Arial Unicode MS"/>
          <w:color w:val="000000"/>
          <w:u w:color="000000"/>
          <w:bdr w:val="nil"/>
          <w:lang w:eastAsia="ru-RU"/>
        </w:rPr>
        <w:t xml:space="preserve"> в помещении</w:t>
      </w:r>
      <w:r w:rsidR="00AA2188">
        <w:rPr>
          <w:rFonts w:eastAsia="Arial Unicode MS"/>
          <w:color w:val="000000"/>
          <w:u w:color="000000"/>
          <w:bdr w:val="nil"/>
          <w:lang w:eastAsia="ru-RU"/>
        </w:rPr>
        <w:t>, так и на улице (при благоприятных погодных условиях).</w:t>
      </w:r>
    </w:p>
    <w:p w:rsidR="00A67129" w:rsidRPr="00A67129" w:rsidRDefault="00A67129" w:rsidP="006C45CF">
      <w:pPr>
        <w:tabs>
          <w:tab w:val="left" w:pos="-720"/>
        </w:tabs>
        <w:jc w:val="both"/>
        <w:rPr>
          <w:rFonts w:eastAsia="Arial Unicode MS"/>
          <w:color w:val="000000"/>
          <w:u w:color="000000"/>
          <w:bdr w:val="nil"/>
          <w:lang w:eastAsia="ru-RU"/>
        </w:rPr>
      </w:pPr>
    </w:p>
    <w:p w:rsidR="00E93204" w:rsidRDefault="002A174F" w:rsidP="00E93204">
      <w:pPr>
        <w:tabs>
          <w:tab w:val="left" w:pos="-720"/>
        </w:tabs>
        <w:jc w:val="both"/>
        <w:rPr>
          <w:rFonts w:eastAsia="Arial Unicode MS"/>
          <w:color w:val="000000"/>
          <w:u w:color="000000"/>
          <w:bdr w:val="nil"/>
          <w:lang w:eastAsia="ru-RU"/>
        </w:rPr>
      </w:pPr>
      <w:r w:rsidRPr="00A67129">
        <w:rPr>
          <w:rFonts w:eastAsia="Arial Unicode MS"/>
          <w:color w:val="000000"/>
          <w:u w:color="000000"/>
          <w:bdr w:val="nil"/>
          <w:lang w:eastAsia="ru-RU"/>
        </w:rPr>
        <w:t xml:space="preserve">Занятия </w:t>
      </w:r>
      <w:r>
        <w:rPr>
          <w:rFonts w:eastAsia="Arial Unicode MS"/>
          <w:color w:val="000000"/>
          <w:u w:color="000000"/>
          <w:bdr w:val="nil"/>
          <w:lang w:eastAsia="ru-RU"/>
        </w:rPr>
        <w:t xml:space="preserve">на световом столе </w:t>
      </w:r>
      <w:r w:rsidRPr="00A67129">
        <w:rPr>
          <w:rFonts w:eastAsia="Arial Unicode MS"/>
          <w:color w:val="000000"/>
          <w:u w:color="000000"/>
          <w:bdr w:val="nil"/>
          <w:lang w:eastAsia="ru-RU"/>
        </w:rPr>
        <w:t xml:space="preserve">с песком органично решают сразу несколько задач: они одинаково интересны и детям, и взрослым, потому что сочетают игровую свободу, сенсорное удовольствие и творческий результат. </w:t>
      </w:r>
      <w:r w:rsidR="009E5E5E">
        <w:rPr>
          <w:rFonts w:eastAsia="Arial Unicode MS"/>
          <w:color w:val="000000"/>
          <w:u w:color="000000"/>
          <w:bdr w:val="nil"/>
          <w:lang w:eastAsia="ru-RU"/>
        </w:rPr>
        <w:t xml:space="preserve"> </w:t>
      </w:r>
      <w:r w:rsidR="00A67129" w:rsidRPr="00A67129">
        <w:rPr>
          <w:rFonts w:eastAsia="Arial Unicode MS"/>
          <w:color w:val="000000"/>
          <w:u w:color="000000"/>
          <w:bdr w:val="nil"/>
          <w:lang w:eastAsia="ru-RU"/>
        </w:rPr>
        <w:t>Песочные практики дают эмоциональную разгрузку и снижают уровень</w:t>
      </w:r>
      <w:r w:rsidR="00AA2188">
        <w:rPr>
          <w:rFonts w:eastAsia="Arial Unicode MS"/>
          <w:color w:val="000000"/>
          <w:u w:color="000000"/>
          <w:bdr w:val="nil"/>
          <w:lang w:eastAsia="ru-RU"/>
        </w:rPr>
        <w:t xml:space="preserve"> стресса</w:t>
      </w:r>
      <w:r w:rsidR="009E5E5E">
        <w:rPr>
          <w:rFonts w:eastAsia="Arial Unicode MS"/>
          <w:color w:val="000000"/>
          <w:u w:color="000000"/>
          <w:bdr w:val="nil"/>
          <w:lang w:eastAsia="ru-RU"/>
        </w:rPr>
        <w:t>,</w:t>
      </w:r>
      <w:r w:rsidR="00A67129" w:rsidRPr="00A67129">
        <w:rPr>
          <w:rFonts w:eastAsia="Arial Unicode MS"/>
          <w:color w:val="000000"/>
          <w:u w:color="000000"/>
          <w:bdr w:val="nil"/>
          <w:lang w:eastAsia="ru-RU"/>
        </w:rPr>
        <w:t xml:space="preserve"> тактильные ощущения действуют успокаивающе, ритм пересыпания песка помогает переключиться с тревожных</w:t>
      </w:r>
      <w:r w:rsidR="009E5E5E">
        <w:rPr>
          <w:rFonts w:eastAsia="Arial Unicode MS"/>
          <w:color w:val="000000"/>
          <w:u w:color="000000"/>
          <w:bdr w:val="nil"/>
          <w:lang w:eastAsia="ru-RU"/>
        </w:rPr>
        <w:t xml:space="preserve"> мыслей на текущий момент. Ф</w:t>
      </w:r>
      <w:r w:rsidR="00A67129" w:rsidRPr="00A67129">
        <w:rPr>
          <w:rFonts w:eastAsia="Arial Unicode MS"/>
          <w:color w:val="000000"/>
          <w:u w:color="000000"/>
          <w:bdr w:val="nil"/>
          <w:lang w:eastAsia="ru-RU"/>
        </w:rPr>
        <w:t>ормат совместного творчества становится безопасным способом сбросить</w:t>
      </w:r>
      <w:r w:rsidR="00110C34">
        <w:rPr>
          <w:rFonts w:eastAsia="Arial Unicode MS"/>
          <w:color w:val="000000"/>
          <w:u w:color="000000"/>
          <w:bdr w:val="nil"/>
          <w:lang w:eastAsia="ru-RU"/>
        </w:rPr>
        <w:t xml:space="preserve"> эмоциональное пере</w:t>
      </w:r>
      <w:r w:rsidR="009E5E5E">
        <w:rPr>
          <w:rFonts w:eastAsia="Arial Unicode MS"/>
          <w:color w:val="000000"/>
          <w:u w:color="000000"/>
          <w:bdr w:val="nil"/>
          <w:lang w:eastAsia="ru-RU"/>
        </w:rPr>
        <w:t xml:space="preserve">напряжение, </w:t>
      </w:r>
      <w:r w:rsidR="00E93204" w:rsidRPr="00A67129">
        <w:rPr>
          <w:rFonts w:eastAsia="Arial Unicode MS"/>
          <w:color w:val="000000"/>
          <w:u w:color="000000"/>
          <w:bdr w:val="nil"/>
          <w:lang w:eastAsia="ru-RU"/>
        </w:rPr>
        <w:t xml:space="preserve">мягко поддерживая </w:t>
      </w:r>
      <w:r w:rsidR="009E5E5E">
        <w:rPr>
          <w:rFonts w:eastAsia="Arial Unicode MS"/>
          <w:color w:val="000000"/>
          <w:u w:color="000000"/>
          <w:bdr w:val="nil"/>
          <w:lang w:eastAsia="ru-RU"/>
        </w:rPr>
        <w:t>детей и взрослых</w:t>
      </w:r>
      <w:r w:rsidR="00E93204">
        <w:rPr>
          <w:rFonts w:eastAsia="Arial Unicode MS"/>
          <w:color w:val="000000"/>
          <w:u w:color="000000"/>
          <w:bdr w:val="nil"/>
          <w:lang w:eastAsia="ru-RU"/>
        </w:rPr>
        <w:t>,</w:t>
      </w:r>
      <w:r w:rsidR="00E93204" w:rsidRPr="00A67129">
        <w:rPr>
          <w:rFonts w:eastAsia="Arial Unicode MS"/>
          <w:color w:val="000000"/>
          <w:u w:color="000000"/>
          <w:bdr w:val="nil"/>
          <w:lang w:eastAsia="ru-RU"/>
        </w:rPr>
        <w:t xml:space="preserve"> </w:t>
      </w:r>
      <w:r w:rsidR="00E93204">
        <w:rPr>
          <w:rFonts w:eastAsia="Arial Unicode MS"/>
          <w:color w:val="000000"/>
          <w:u w:color="000000"/>
          <w:bdr w:val="nil"/>
          <w:lang w:eastAsia="ru-RU"/>
        </w:rPr>
        <w:t>восполняет нехватку живого взаимодействия в семье.</w:t>
      </w:r>
      <w:r w:rsidR="00E93204" w:rsidRPr="004439DF">
        <w:rPr>
          <w:rFonts w:eastAsia="Arial Unicode MS"/>
          <w:color w:val="000000"/>
          <w:u w:color="000000"/>
          <w:bdr w:val="nil"/>
          <w:lang w:eastAsia="ru-RU"/>
        </w:rPr>
        <w:t xml:space="preserve"> </w:t>
      </w:r>
    </w:p>
    <w:p w:rsidR="00E93204" w:rsidRDefault="00E93204" w:rsidP="00E93204">
      <w:pPr>
        <w:tabs>
          <w:tab w:val="left" w:pos="-720"/>
        </w:tabs>
        <w:jc w:val="both"/>
        <w:rPr>
          <w:rFonts w:eastAsia="Arial Unicode MS"/>
          <w:color w:val="000000"/>
          <w:u w:color="000000"/>
          <w:bdr w:val="nil"/>
          <w:lang w:eastAsia="ru-RU"/>
        </w:rPr>
      </w:pPr>
    </w:p>
    <w:p w:rsidR="00A67129" w:rsidRPr="00A67129" w:rsidRDefault="00A67129" w:rsidP="006C45CF">
      <w:pPr>
        <w:tabs>
          <w:tab w:val="left" w:pos="-720"/>
        </w:tabs>
        <w:jc w:val="both"/>
        <w:rPr>
          <w:rFonts w:eastAsia="Arial Unicode MS"/>
          <w:color w:val="000000"/>
          <w:u w:color="000000"/>
          <w:bdr w:val="nil"/>
          <w:lang w:eastAsia="ru-RU"/>
        </w:rPr>
      </w:pPr>
      <w:r w:rsidRPr="00A67129">
        <w:rPr>
          <w:rFonts w:eastAsia="Arial Unicode MS"/>
          <w:color w:val="000000"/>
          <w:u w:color="000000"/>
          <w:bdr w:val="nil"/>
          <w:lang w:eastAsia="ru-RU"/>
        </w:rPr>
        <w:t xml:space="preserve">Песочная терапия в нашем проекте </w:t>
      </w:r>
      <w:r>
        <w:rPr>
          <w:rFonts w:eastAsia="Arial Unicode MS"/>
          <w:color w:val="000000"/>
          <w:u w:color="000000"/>
          <w:bdr w:val="nil"/>
          <w:lang w:eastAsia="ru-RU"/>
        </w:rPr>
        <w:t>подразумевается</w:t>
      </w:r>
      <w:r w:rsidRPr="00A67129">
        <w:rPr>
          <w:rFonts w:eastAsia="Arial Unicode MS"/>
          <w:color w:val="000000"/>
          <w:u w:color="000000"/>
          <w:bdr w:val="nil"/>
          <w:lang w:eastAsia="ru-RU"/>
        </w:rPr>
        <w:t xml:space="preserve"> не как профессиональная психологическая помощь, а как мягкие терапевтические практики: свободная игра, создание мини‑сюжетов, работа с образами</w:t>
      </w:r>
      <w:r w:rsidR="00D83A6F">
        <w:rPr>
          <w:rFonts w:eastAsia="Arial Unicode MS"/>
          <w:color w:val="000000"/>
          <w:u w:color="000000"/>
          <w:bdr w:val="nil"/>
          <w:lang w:eastAsia="ru-RU"/>
        </w:rPr>
        <w:t>.</w:t>
      </w:r>
      <w:r w:rsidRPr="00A67129">
        <w:rPr>
          <w:rFonts w:eastAsia="Arial Unicode MS"/>
          <w:color w:val="000000"/>
          <w:u w:color="000000"/>
          <w:bdr w:val="nil"/>
          <w:lang w:eastAsia="ru-RU"/>
        </w:rPr>
        <w:t xml:space="preserve"> Такой подход создаёт безопасное пространство для выражения чувств </w:t>
      </w:r>
      <w:r w:rsidR="00326A62">
        <w:rPr>
          <w:rFonts w:eastAsia="Arial Unicode MS"/>
          <w:color w:val="000000"/>
          <w:u w:color="000000"/>
          <w:bdr w:val="nil"/>
          <w:lang w:eastAsia="ru-RU"/>
        </w:rPr>
        <w:t>–</w:t>
      </w:r>
      <w:r w:rsidRPr="00A67129">
        <w:rPr>
          <w:rFonts w:eastAsia="Arial Unicode MS"/>
          <w:color w:val="000000"/>
          <w:u w:color="000000"/>
          <w:bdr w:val="nil"/>
          <w:lang w:eastAsia="ru-RU"/>
        </w:rPr>
        <w:t> особенно в случаях, когда говорить напрямую трудно. Это существенно снижает барьер стеснения и делает занятия психологически безопасными даже для замкнутых или тревожных детей и родителей.</w:t>
      </w:r>
    </w:p>
    <w:p w:rsidR="00A67129" w:rsidRPr="00A67129" w:rsidRDefault="00A67129" w:rsidP="006C45CF">
      <w:pPr>
        <w:tabs>
          <w:tab w:val="left" w:pos="-720"/>
        </w:tabs>
        <w:jc w:val="both"/>
        <w:rPr>
          <w:rFonts w:eastAsia="Arial Unicode MS"/>
          <w:color w:val="000000"/>
          <w:u w:color="000000"/>
          <w:bdr w:val="nil"/>
          <w:lang w:eastAsia="ru-RU"/>
        </w:rPr>
      </w:pPr>
    </w:p>
    <w:p w:rsidR="00A67129" w:rsidRPr="00A67129" w:rsidRDefault="00A67129" w:rsidP="006C45CF">
      <w:pPr>
        <w:tabs>
          <w:tab w:val="left" w:pos="-720"/>
        </w:tabs>
        <w:jc w:val="both"/>
        <w:rPr>
          <w:rFonts w:eastAsia="Arial Unicode MS"/>
          <w:color w:val="000000"/>
          <w:u w:color="000000"/>
          <w:bdr w:val="nil"/>
          <w:lang w:eastAsia="ru-RU"/>
        </w:rPr>
      </w:pPr>
      <w:r>
        <w:rPr>
          <w:rFonts w:eastAsia="Arial Unicode MS"/>
          <w:color w:val="000000"/>
          <w:u w:color="000000"/>
          <w:bdr w:val="nil"/>
          <w:lang w:eastAsia="ru-RU"/>
        </w:rPr>
        <w:t>П</w:t>
      </w:r>
      <w:r w:rsidRPr="00A67129">
        <w:rPr>
          <w:rFonts w:eastAsia="Arial Unicode MS"/>
          <w:color w:val="000000"/>
          <w:u w:color="000000"/>
          <w:bdr w:val="nil"/>
          <w:lang w:eastAsia="ru-RU"/>
        </w:rPr>
        <w:t xml:space="preserve">роект </w:t>
      </w:r>
      <w:r w:rsidR="004439DF">
        <w:rPr>
          <w:rFonts w:eastAsia="Arial Unicode MS"/>
          <w:color w:val="000000"/>
          <w:u w:color="000000"/>
          <w:bdr w:val="nil"/>
          <w:lang w:eastAsia="ru-RU"/>
        </w:rPr>
        <w:t>способствует развитию</w:t>
      </w:r>
      <w:r w:rsidRPr="00A67129">
        <w:rPr>
          <w:rFonts w:eastAsia="Arial Unicode MS"/>
          <w:color w:val="000000"/>
          <w:u w:color="000000"/>
          <w:bdr w:val="nil"/>
          <w:lang w:eastAsia="ru-RU"/>
        </w:rPr>
        <w:t xml:space="preserve"> «мягких» навы</w:t>
      </w:r>
      <w:r w:rsidR="00D50A28">
        <w:rPr>
          <w:rFonts w:eastAsia="Arial Unicode MS"/>
          <w:color w:val="000000"/>
          <w:u w:color="000000"/>
          <w:bdr w:val="nil"/>
          <w:lang w:eastAsia="ru-RU"/>
        </w:rPr>
        <w:t>ков </w:t>
      </w:r>
      <w:r w:rsidR="00326A62">
        <w:rPr>
          <w:rFonts w:eastAsia="Arial Unicode MS"/>
          <w:color w:val="000000"/>
          <w:u w:color="000000"/>
          <w:bdr w:val="nil"/>
          <w:lang w:eastAsia="ru-RU"/>
        </w:rPr>
        <w:t>–</w:t>
      </w:r>
      <w:r w:rsidR="00D50A28">
        <w:rPr>
          <w:rFonts w:eastAsia="Arial Unicode MS"/>
          <w:color w:val="000000"/>
          <w:u w:color="000000"/>
          <w:bdr w:val="nil"/>
          <w:lang w:eastAsia="ru-RU"/>
        </w:rPr>
        <w:t> </w:t>
      </w:r>
      <w:r w:rsidRPr="00A67129">
        <w:rPr>
          <w:rFonts w:eastAsia="Arial Unicode MS"/>
          <w:color w:val="000000"/>
          <w:u w:color="000000"/>
          <w:bdr w:val="nil"/>
          <w:lang w:eastAsia="ru-RU"/>
        </w:rPr>
        <w:t>умения договариваться, учитывать мнение другого, распределять роли и совместно решать задачи (например, при создании общей композиции). Для территории нашего города, где традиционно высок приоритет профессий и компетенций</w:t>
      </w:r>
      <w:r w:rsidR="003779A5" w:rsidRPr="003779A5">
        <w:rPr>
          <w:rFonts w:eastAsia="Arial Unicode MS"/>
          <w:color w:val="000000"/>
          <w:u w:color="000000"/>
          <w:bdr w:val="nil"/>
          <w:lang w:eastAsia="ru-RU"/>
        </w:rPr>
        <w:t xml:space="preserve"> </w:t>
      </w:r>
      <w:r w:rsidR="003779A5" w:rsidRPr="00A67129">
        <w:rPr>
          <w:rFonts w:eastAsia="Arial Unicode MS"/>
          <w:color w:val="000000"/>
          <w:u w:color="000000"/>
          <w:bdr w:val="nil"/>
          <w:lang w:eastAsia="ru-RU"/>
        </w:rPr>
        <w:t>техническ</w:t>
      </w:r>
      <w:r w:rsidR="003779A5">
        <w:rPr>
          <w:rFonts w:eastAsia="Arial Unicode MS"/>
          <w:color w:val="000000"/>
          <w:u w:color="000000"/>
          <w:bdr w:val="nil"/>
          <w:lang w:eastAsia="ru-RU"/>
        </w:rPr>
        <w:t>ой направленности</w:t>
      </w:r>
      <w:r w:rsidRPr="00A67129">
        <w:rPr>
          <w:rFonts w:eastAsia="Arial Unicode MS"/>
          <w:color w:val="000000"/>
          <w:u w:color="000000"/>
          <w:bdr w:val="nil"/>
          <w:lang w:eastAsia="ru-RU"/>
        </w:rPr>
        <w:t>, поддержка именно этих навыков особенно актуальна: современные инженерные и производственные среды всё больше ценят способность к эмпатии, командной работе и гибкому мышлению.</w:t>
      </w:r>
    </w:p>
    <w:p w:rsidR="00A67129" w:rsidRPr="00A67129" w:rsidRDefault="00A67129" w:rsidP="006C45CF">
      <w:pPr>
        <w:tabs>
          <w:tab w:val="left" w:pos="-720"/>
        </w:tabs>
        <w:jc w:val="both"/>
        <w:rPr>
          <w:rFonts w:eastAsia="Arial Unicode MS"/>
          <w:color w:val="000000"/>
          <w:u w:color="000000"/>
          <w:bdr w:val="nil"/>
          <w:lang w:eastAsia="ru-RU"/>
        </w:rPr>
      </w:pPr>
    </w:p>
    <w:p w:rsidR="00626816" w:rsidRPr="00964C90" w:rsidRDefault="00CA561A" w:rsidP="006C45CF">
      <w:pPr>
        <w:tabs>
          <w:tab w:val="left" w:pos="-720"/>
        </w:tabs>
        <w:jc w:val="both"/>
        <w:rPr>
          <w:rFonts w:eastAsia="Arial Unicode MS"/>
          <w:color w:val="000000"/>
          <w:u w:color="000000"/>
          <w:bdr w:val="nil"/>
          <w:lang w:eastAsia="ru-RU"/>
        </w:rPr>
      </w:pPr>
      <w:r>
        <w:rPr>
          <w:rFonts w:eastAsia="Arial Unicode MS"/>
          <w:color w:val="000000"/>
          <w:u w:color="000000"/>
          <w:bdr w:val="nil"/>
          <w:lang w:eastAsia="ru-RU"/>
        </w:rPr>
        <w:t>Таким образом, п</w:t>
      </w:r>
      <w:r w:rsidRPr="00CA561A">
        <w:rPr>
          <w:rFonts w:eastAsia="Arial Unicode MS"/>
          <w:color w:val="000000"/>
          <w:u w:color="000000"/>
          <w:bdr w:val="nil"/>
          <w:lang w:eastAsia="ru-RU"/>
        </w:rPr>
        <w:t xml:space="preserve">роект </w:t>
      </w:r>
      <w:r w:rsidR="00FD4617">
        <w:rPr>
          <w:rFonts w:eastAsia="Arial Unicode MS"/>
          <w:color w:val="000000"/>
          <w:u w:color="000000"/>
          <w:bdr w:val="nil"/>
          <w:lang w:eastAsia="ru-RU"/>
        </w:rPr>
        <w:t xml:space="preserve">будет способствовать формированию </w:t>
      </w:r>
      <w:r w:rsidRPr="00CA561A">
        <w:rPr>
          <w:rFonts w:eastAsia="Arial Unicode MS"/>
          <w:color w:val="000000"/>
          <w:u w:color="000000"/>
          <w:bdr w:val="nil"/>
          <w:lang w:eastAsia="ru-RU"/>
        </w:rPr>
        <w:t xml:space="preserve"> культур</w:t>
      </w:r>
      <w:r w:rsidR="00FD4617">
        <w:rPr>
          <w:rFonts w:eastAsia="Arial Unicode MS"/>
          <w:color w:val="000000"/>
          <w:u w:color="000000"/>
          <w:bdr w:val="nil"/>
          <w:lang w:eastAsia="ru-RU"/>
        </w:rPr>
        <w:t>ы</w:t>
      </w:r>
      <w:r w:rsidRPr="00CA561A">
        <w:rPr>
          <w:rFonts w:eastAsia="Arial Unicode MS"/>
          <w:color w:val="000000"/>
          <w:u w:color="000000"/>
          <w:bdr w:val="nil"/>
          <w:lang w:eastAsia="ru-RU"/>
        </w:rPr>
        <w:t xml:space="preserve"> семейного волонт</w:t>
      </w:r>
      <w:r w:rsidR="00FD4617">
        <w:rPr>
          <w:rFonts w:eastAsia="Arial Unicode MS"/>
          <w:color w:val="000000"/>
          <w:u w:color="000000"/>
          <w:bdr w:val="nil"/>
          <w:lang w:eastAsia="ru-RU"/>
        </w:rPr>
        <w:t>е</w:t>
      </w:r>
      <w:r w:rsidRPr="00CA561A">
        <w:rPr>
          <w:rFonts w:eastAsia="Arial Unicode MS"/>
          <w:color w:val="000000"/>
          <w:u w:color="000000"/>
          <w:bdr w:val="nil"/>
          <w:lang w:eastAsia="ru-RU"/>
        </w:rPr>
        <w:t xml:space="preserve">рства </w:t>
      </w:r>
      <w:r>
        <w:rPr>
          <w:rFonts w:eastAsia="Arial Unicode MS"/>
          <w:color w:val="000000"/>
          <w:u w:color="000000"/>
          <w:bdr w:val="nil"/>
          <w:lang w:eastAsia="ru-RU"/>
        </w:rPr>
        <w:t xml:space="preserve"> в городе Зеленогорске</w:t>
      </w:r>
      <w:r w:rsidRPr="00CA561A">
        <w:rPr>
          <w:rFonts w:eastAsia="Arial Unicode MS"/>
          <w:color w:val="000000"/>
          <w:u w:color="000000"/>
          <w:bdr w:val="nil"/>
          <w:lang w:eastAsia="ru-RU"/>
        </w:rPr>
        <w:t xml:space="preserve"> и созда</w:t>
      </w:r>
      <w:r w:rsidR="00FD4617">
        <w:rPr>
          <w:rFonts w:eastAsia="Arial Unicode MS"/>
          <w:color w:val="000000"/>
          <w:u w:color="000000"/>
          <w:bdr w:val="nil"/>
          <w:lang w:eastAsia="ru-RU"/>
        </w:rPr>
        <w:t xml:space="preserve">вать </w:t>
      </w:r>
      <w:r w:rsidRPr="00CA561A">
        <w:rPr>
          <w:rFonts w:eastAsia="Arial Unicode MS"/>
          <w:color w:val="000000"/>
          <w:u w:color="000000"/>
          <w:bdr w:val="nil"/>
          <w:lang w:eastAsia="ru-RU"/>
        </w:rPr>
        <w:t xml:space="preserve"> новый формат межпоколенческого взаимодействия</w:t>
      </w:r>
      <w:r w:rsidR="00D83A6F">
        <w:rPr>
          <w:rFonts w:eastAsia="Arial Unicode MS"/>
          <w:color w:val="000000"/>
          <w:u w:color="000000"/>
          <w:bdr w:val="nil"/>
          <w:lang w:eastAsia="ru-RU"/>
        </w:rPr>
        <w:t>.</w:t>
      </w:r>
    </w:p>
    <w:p w:rsidR="008F626D" w:rsidRDefault="008F626D">
      <w:pPr>
        <w:pStyle w:val="ac"/>
        <w:tabs>
          <w:tab w:val="left" w:pos="-720"/>
        </w:tabs>
        <w:jc w:val="both"/>
        <w:rPr>
          <w:rFonts w:eastAsia="Arial Unicode MS"/>
          <w:color w:val="000000"/>
          <w:u w:color="000000"/>
          <w:bdr w:val="nil"/>
          <w:lang w:eastAsia="ru-RU"/>
        </w:rPr>
      </w:pPr>
    </w:p>
    <w:p w:rsidR="008F626D" w:rsidRPr="009E2B16" w:rsidRDefault="00D156EC" w:rsidP="006C45CF">
      <w:pPr>
        <w:pStyle w:val="ac"/>
        <w:numPr>
          <w:ilvl w:val="0"/>
          <w:numId w:val="1"/>
        </w:numPr>
        <w:tabs>
          <w:tab w:val="left" w:pos="-720"/>
        </w:tabs>
        <w:spacing w:before="240"/>
        <w:ind w:left="284" w:hanging="284"/>
        <w:jc w:val="both"/>
        <w:rPr>
          <w:b/>
          <w:bCs/>
          <w:iCs/>
        </w:rPr>
      </w:pPr>
      <w:r w:rsidRPr="009E2B16">
        <w:rPr>
          <w:b/>
          <w:bCs/>
          <w:iCs/>
        </w:rPr>
        <w:t>Цель и</w:t>
      </w:r>
      <w:r w:rsidR="006C45CF">
        <w:rPr>
          <w:b/>
          <w:bCs/>
          <w:iCs/>
        </w:rPr>
        <w:t xml:space="preserve"> задачи</w:t>
      </w:r>
      <w:r w:rsidRPr="009E2B16">
        <w:rPr>
          <w:b/>
          <w:bCs/>
          <w:iCs/>
        </w:rPr>
        <w:t xml:space="preserve"> </w:t>
      </w:r>
      <w:r w:rsidR="006C45CF">
        <w:rPr>
          <w:b/>
          <w:bCs/>
          <w:iCs/>
        </w:rPr>
        <w:t>проекта</w:t>
      </w:r>
      <w:r w:rsidRPr="009E2B16">
        <w:rPr>
          <w:b/>
          <w:bCs/>
          <w:iCs/>
        </w:rPr>
        <w:t xml:space="preserve"> </w:t>
      </w:r>
    </w:p>
    <w:p w:rsidR="00C553E6" w:rsidRDefault="00C553E6">
      <w:pPr>
        <w:tabs>
          <w:tab w:val="left" w:pos="-720"/>
        </w:tabs>
        <w:jc w:val="both"/>
        <w:rPr>
          <w:bCs/>
          <w:i/>
        </w:rPr>
      </w:pPr>
    </w:p>
    <w:p w:rsidR="00FE1E4A" w:rsidRDefault="00626816">
      <w:pPr>
        <w:tabs>
          <w:tab w:val="left" w:pos="-720"/>
        </w:tabs>
        <w:jc w:val="both"/>
        <w:rPr>
          <w:bCs/>
          <w:color w:val="FF0000"/>
        </w:rPr>
      </w:pPr>
      <w:r w:rsidRPr="00626816">
        <w:rPr>
          <w:b/>
          <w:bCs/>
        </w:rPr>
        <w:t>Цель:</w:t>
      </w:r>
      <w:r w:rsidRPr="00626816">
        <w:rPr>
          <w:bCs/>
        </w:rPr>
        <w:t xml:space="preserve"> </w:t>
      </w:r>
      <w:r w:rsidR="00110C34" w:rsidRPr="00FE1E4A">
        <w:rPr>
          <w:bCs/>
        </w:rPr>
        <w:t xml:space="preserve">способствовать </w:t>
      </w:r>
      <w:r w:rsidR="00567C66" w:rsidRPr="00FE1E4A">
        <w:rPr>
          <w:bCs/>
        </w:rPr>
        <w:t>с</w:t>
      </w:r>
      <w:r w:rsidR="00C553E6" w:rsidRPr="00FE1E4A">
        <w:rPr>
          <w:bCs/>
        </w:rPr>
        <w:t>оздани</w:t>
      </w:r>
      <w:r w:rsidR="00110C34" w:rsidRPr="00FE1E4A">
        <w:rPr>
          <w:bCs/>
        </w:rPr>
        <w:t>ю</w:t>
      </w:r>
      <w:r w:rsidR="00C553E6" w:rsidRPr="00FE1E4A">
        <w:rPr>
          <w:bCs/>
        </w:rPr>
        <w:t xml:space="preserve"> </w:t>
      </w:r>
      <w:r w:rsidR="00FE1E4A" w:rsidRPr="00FE1E4A">
        <w:rPr>
          <w:bCs/>
        </w:rPr>
        <w:t xml:space="preserve">в Зеленогорске формата </w:t>
      </w:r>
      <w:r w:rsidR="00FE1E4A" w:rsidRPr="00FE1E4A">
        <w:t>семейного волонт</w:t>
      </w:r>
      <w:r w:rsidR="00FD4617">
        <w:t>е</w:t>
      </w:r>
      <w:r w:rsidR="00FE1E4A" w:rsidRPr="00FE1E4A">
        <w:t>рства</w:t>
      </w:r>
      <w:r w:rsidR="00FE1E4A">
        <w:t xml:space="preserve">, </w:t>
      </w:r>
      <w:r w:rsidR="00FE1E4A" w:rsidRPr="00FE1E4A">
        <w:t xml:space="preserve"> направленного на расширение </w:t>
      </w:r>
      <w:r w:rsidR="00FE1E4A">
        <w:t>доступ</w:t>
      </w:r>
      <w:r w:rsidR="00BC2E4D">
        <w:t xml:space="preserve">ного </w:t>
      </w:r>
      <w:r w:rsidR="00FE1E4A">
        <w:t>досуг</w:t>
      </w:r>
      <w:r w:rsidR="00BC2E4D">
        <w:t>а</w:t>
      </w:r>
      <w:r w:rsidR="00FE1E4A">
        <w:t xml:space="preserve"> для уязвимых групп</w:t>
      </w:r>
      <w:r w:rsidR="009E5E5E">
        <w:t xml:space="preserve"> населения</w:t>
      </w:r>
      <w:r w:rsidR="00FE1E4A">
        <w:t xml:space="preserve"> (пожилые люди, </w:t>
      </w:r>
      <w:r w:rsidR="009E5E5E">
        <w:t>воспитанники Зеленогорского</w:t>
      </w:r>
      <w:r w:rsidR="00FE1E4A">
        <w:t xml:space="preserve"> детского дома) и формирование у семей компетенций наставничества, коммуникации и </w:t>
      </w:r>
      <w:r w:rsidR="00FE1E4A" w:rsidRPr="00FE1E4A">
        <w:rPr>
          <w:bCs/>
        </w:rPr>
        <w:t>опыта социально значимой деятельности</w:t>
      </w:r>
      <w:r w:rsidR="00BC2E4D">
        <w:t>.</w:t>
      </w:r>
    </w:p>
    <w:p w:rsidR="00626816" w:rsidRDefault="00626816">
      <w:pPr>
        <w:tabs>
          <w:tab w:val="left" w:pos="-720"/>
        </w:tabs>
        <w:jc w:val="both"/>
        <w:rPr>
          <w:b/>
          <w:bCs/>
        </w:rPr>
      </w:pPr>
      <w:r w:rsidRPr="00626816">
        <w:rPr>
          <w:b/>
          <w:bCs/>
        </w:rPr>
        <w:t>Задачи:</w:t>
      </w:r>
    </w:p>
    <w:p w:rsidR="00FC076E" w:rsidRPr="006C45CF" w:rsidRDefault="00CA561A" w:rsidP="00CA561A">
      <w:pPr>
        <w:pStyle w:val="ac"/>
        <w:numPr>
          <w:ilvl w:val="0"/>
          <w:numId w:val="14"/>
        </w:numPr>
        <w:tabs>
          <w:tab w:val="left" w:pos="-720"/>
        </w:tabs>
        <w:ind w:left="284" w:hanging="284"/>
        <w:jc w:val="both"/>
        <w:rPr>
          <w:bCs/>
        </w:rPr>
      </w:pPr>
      <w:r w:rsidRPr="00CA561A">
        <w:rPr>
          <w:bCs/>
        </w:rPr>
        <w:t>провести информационную кампанию и сформировать</w:t>
      </w:r>
      <w:r w:rsidR="00FE1E4A">
        <w:rPr>
          <w:bCs/>
        </w:rPr>
        <w:t xml:space="preserve"> группу</w:t>
      </w:r>
      <w:r w:rsidRPr="00CA561A">
        <w:rPr>
          <w:bCs/>
        </w:rPr>
        <w:t xml:space="preserve"> семейны</w:t>
      </w:r>
      <w:r w:rsidR="00FE1E4A">
        <w:rPr>
          <w:bCs/>
        </w:rPr>
        <w:t>х волонтерских команд</w:t>
      </w:r>
      <w:r w:rsidR="00326A62">
        <w:rPr>
          <w:bCs/>
        </w:rPr>
        <w:t>;</w:t>
      </w:r>
    </w:p>
    <w:p w:rsidR="00E93204" w:rsidRDefault="00865A1A" w:rsidP="00FC076E">
      <w:pPr>
        <w:pStyle w:val="ac"/>
        <w:numPr>
          <w:ilvl w:val="0"/>
          <w:numId w:val="14"/>
        </w:numPr>
        <w:tabs>
          <w:tab w:val="left" w:pos="-720"/>
        </w:tabs>
        <w:ind w:left="284" w:hanging="284"/>
        <w:jc w:val="both"/>
        <w:rPr>
          <w:bCs/>
        </w:rPr>
      </w:pPr>
      <w:r w:rsidRPr="006C45CF">
        <w:rPr>
          <w:bCs/>
        </w:rPr>
        <w:t>р</w:t>
      </w:r>
      <w:r w:rsidR="00FC076E" w:rsidRPr="006C45CF">
        <w:rPr>
          <w:bCs/>
        </w:rPr>
        <w:t xml:space="preserve">азработать </w:t>
      </w:r>
      <w:r w:rsidR="00A17B60">
        <w:rPr>
          <w:bCs/>
        </w:rPr>
        <w:t xml:space="preserve"> и провести 2 обучающих занятия</w:t>
      </w:r>
      <w:r w:rsidR="00FC076E" w:rsidRPr="006C45CF">
        <w:rPr>
          <w:bCs/>
        </w:rPr>
        <w:t xml:space="preserve"> </w:t>
      </w:r>
      <w:r w:rsidR="009E5E5E">
        <w:rPr>
          <w:bCs/>
        </w:rPr>
        <w:t>по рисованию песком на световых столах</w:t>
      </w:r>
      <w:r w:rsidR="00FC076E" w:rsidRPr="006C45CF">
        <w:rPr>
          <w:bCs/>
        </w:rPr>
        <w:t xml:space="preserve"> </w:t>
      </w:r>
      <w:r w:rsidR="009934FD">
        <w:rPr>
          <w:bCs/>
        </w:rPr>
        <w:t>для семей – волонтеров</w:t>
      </w:r>
      <w:r w:rsidR="00326A62">
        <w:rPr>
          <w:bCs/>
        </w:rPr>
        <w:t>;</w:t>
      </w:r>
    </w:p>
    <w:p w:rsidR="00D67E0B" w:rsidRDefault="00E93204" w:rsidP="00FC076E">
      <w:pPr>
        <w:pStyle w:val="ac"/>
        <w:numPr>
          <w:ilvl w:val="0"/>
          <w:numId w:val="14"/>
        </w:numPr>
        <w:tabs>
          <w:tab w:val="left" w:pos="-720"/>
        </w:tabs>
        <w:ind w:left="284" w:hanging="284"/>
        <w:jc w:val="both"/>
        <w:rPr>
          <w:bCs/>
        </w:rPr>
      </w:pPr>
      <w:r w:rsidRPr="00E93204">
        <w:rPr>
          <w:bCs/>
        </w:rPr>
        <w:t xml:space="preserve">провести </w:t>
      </w:r>
      <w:r>
        <w:rPr>
          <w:bCs/>
        </w:rPr>
        <w:t xml:space="preserve">2 </w:t>
      </w:r>
      <w:r w:rsidRPr="00E93204">
        <w:rPr>
          <w:bCs/>
        </w:rPr>
        <w:t>волонтёрски</w:t>
      </w:r>
      <w:r>
        <w:rPr>
          <w:bCs/>
        </w:rPr>
        <w:t>е</w:t>
      </w:r>
      <w:r w:rsidRPr="00E93204">
        <w:rPr>
          <w:bCs/>
        </w:rPr>
        <w:t xml:space="preserve"> встреч</w:t>
      </w:r>
      <w:r>
        <w:rPr>
          <w:bCs/>
        </w:rPr>
        <w:t>и</w:t>
      </w:r>
      <w:r w:rsidRPr="00E93204">
        <w:rPr>
          <w:bCs/>
        </w:rPr>
        <w:t xml:space="preserve">: </w:t>
      </w:r>
      <w:r>
        <w:rPr>
          <w:bCs/>
        </w:rPr>
        <w:t>1</w:t>
      </w:r>
      <w:r w:rsidRPr="00E93204">
        <w:rPr>
          <w:bCs/>
        </w:rPr>
        <w:t xml:space="preserve"> встреч</w:t>
      </w:r>
      <w:r>
        <w:rPr>
          <w:bCs/>
        </w:rPr>
        <w:t>у</w:t>
      </w:r>
      <w:r w:rsidRPr="00E93204">
        <w:rPr>
          <w:bCs/>
        </w:rPr>
        <w:t xml:space="preserve"> с</w:t>
      </w:r>
      <w:r>
        <w:rPr>
          <w:bCs/>
        </w:rPr>
        <w:t>о старшим поколением</w:t>
      </w:r>
      <w:r w:rsidRPr="00E93204">
        <w:rPr>
          <w:bCs/>
        </w:rPr>
        <w:t xml:space="preserve"> и </w:t>
      </w:r>
      <w:r>
        <w:rPr>
          <w:bCs/>
        </w:rPr>
        <w:t>1</w:t>
      </w:r>
      <w:r w:rsidRPr="00E93204">
        <w:rPr>
          <w:bCs/>
        </w:rPr>
        <w:t xml:space="preserve"> встреч</w:t>
      </w:r>
      <w:r>
        <w:rPr>
          <w:bCs/>
        </w:rPr>
        <w:t>у</w:t>
      </w:r>
      <w:r w:rsidRPr="00E93204">
        <w:rPr>
          <w:bCs/>
        </w:rPr>
        <w:t xml:space="preserve"> с </w:t>
      </w:r>
      <w:r>
        <w:rPr>
          <w:bCs/>
        </w:rPr>
        <w:t>воспитанниками</w:t>
      </w:r>
      <w:r w:rsidRPr="00E93204">
        <w:rPr>
          <w:bCs/>
        </w:rPr>
        <w:t xml:space="preserve"> </w:t>
      </w:r>
      <w:r>
        <w:rPr>
          <w:bCs/>
        </w:rPr>
        <w:t>Зеленогорского детского дома.</w:t>
      </w:r>
    </w:p>
    <w:p w:rsidR="00E93204" w:rsidRPr="00E93204" w:rsidRDefault="00E93204" w:rsidP="00E93204">
      <w:pPr>
        <w:pStyle w:val="ac"/>
        <w:tabs>
          <w:tab w:val="left" w:pos="-720"/>
        </w:tabs>
        <w:ind w:left="284"/>
        <w:jc w:val="both"/>
        <w:rPr>
          <w:bCs/>
        </w:rPr>
      </w:pPr>
    </w:p>
    <w:p w:rsidR="008F626D" w:rsidRPr="00ED4E1F" w:rsidRDefault="006C45CF" w:rsidP="006C45CF">
      <w:pPr>
        <w:pStyle w:val="ac"/>
        <w:numPr>
          <w:ilvl w:val="0"/>
          <w:numId w:val="1"/>
        </w:numPr>
        <w:tabs>
          <w:tab w:val="left" w:pos="-720"/>
        </w:tabs>
        <w:ind w:left="284" w:hanging="284"/>
        <w:jc w:val="both"/>
        <w:rPr>
          <w:b/>
          <w:bCs/>
          <w:color w:val="FF0000"/>
        </w:rPr>
      </w:pPr>
      <w:r w:rsidRPr="006C45CF">
        <w:rPr>
          <w:b/>
          <w:bCs/>
        </w:rPr>
        <w:t>К</w:t>
      </w:r>
      <w:r w:rsidR="00D156EC" w:rsidRPr="006C45CF">
        <w:rPr>
          <w:b/>
          <w:bCs/>
        </w:rPr>
        <w:t>ома</w:t>
      </w:r>
      <w:r w:rsidRPr="006C45CF">
        <w:rPr>
          <w:b/>
          <w:bCs/>
        </w:rPr>
        <w:t>нда</w:t>
      </w:r>
      <w:r w:rsidR="00D156EC" w:rsidRPr="006C45CF">
        <w:rPr>
          <w:b/>
          <w:bCs/>
        </w:rPr>
        <w:t xml:space="preserve"> проекта</w:t>
      </w:r>
    </w:p>
    <w:p w:rsidR="006E00EF" w:rsidRDefault="006E00EF">
      <w:pPr>
        <w:tabs>
          <w:tab w:val="left" w:pos="-720"/>
        </w:tabs>
        <w:jc w:val="both"/>
        <w:rPr>
          <w:bCs/>
          <w:i/>
        </w:rPr>
      </w:pPr>
    </w:p>
    <w:p w:rsidR="00FC076E" w:rsidRDefault="006E00EF" w:rsidP="00FC076E">
      <w:pPr>
        <w:pStyle w:val="ac"/>
        <w:numPr>
          <w:ilvl w:val="0"/>
          <w:numId w:val="13"/>
        </w:numPr>
        <w:tabs>
          <w:tab w:val="left" w:pos="-720"/>
        </w:tabs>
        <w:ind w:left="284" w:hanging="284"/>
        <w:jc w:val="both"/>
        <w:rPr>
          <w:bCs/>
        </w:rPr>
      </w:pPr>
      <w:r w:rsidRPr="00FC076E">
        <w:rPr>
          <w:bCs/>
        </w:rPr>
        <w:t>Шарина Дарья Владимировна</w:t>
      </w:r>
      <w:r w:rsidR="006C45CF">
        <w:rPr>
          <w:bCs/>
        </w:rPr>
        <w:t xml:space="preserve"> </w:t>
      </w:r>
      <w:r w:rsidR="00326A62">
        <w:rPr>
          <w:bCs/>
        </w:rPr>
        <w:t>–</w:t>
      </w:r>
      <w:r w:rsidR="006C45CF">
        <w:rPr>
          <w:bCs/>
        </w:rPr>
        <w:t xml:space="preserve"> </w:t>
      </w:r>
      <w:r w:rsidR="000D7410" w:rsidRPr="00FC076E">
        <w:rPr>
          <w:bCs/>
        </w:rPr>
        <w:t>педагог</w:t>
      </w:r>
      <w:r w:rsidR="00520485">
        <w:rPr>
          <w:bCs/>
        </w:rPr>
        <w:t>, педагог</w:t>
      </w:r>
      <w:r w:rsidR="00326A62">
        <w:rPr>
          <w:bCs/>
        </w:rPr>
        <w:t>-</w:t>
      </w:r>
      <w:r w:rsidR="000D7410" w:rsidRPr="00FC076E">
        <w:rPr>
          <w:bCs/>
        </w:rPr>
        <w:t>психолог</w:t>
      </w:r>
      <w:r w:rsidR="0060555A" w:rsidRPr="00FC076E">
        <w:rPr>
          <w:bCs/>
        </w:rPr>
        <w:t>, 16 лет</w:t>
      </w:r>
      <w:r w:rsidR="00BA2EFE">
        <w:rPr>
          <w:bCs/>
        </w:rPr>
        <w:t xml:space="preserve"> опыта</w:t>
      </w:r>
      <w:r w:rsidR="0060555A" w:rsidRPr="00FC076E">
        <w:rPr>
          <w:bCs/>
        </w:rPr>
        <w:t xml:space="preserve"> работы в детских дошкольных учреждениях</w:t>
      </w:r>
      <w:r w:rsidR="006C45CF">
        <w:rPr>
          <w:bCs/>
        </w:rPr>
        <w:t>, педагог в</w:t>
      </w:r>
      <w:r w:rsidR="006C45CF" w:rsidRPr="006C45CF">
        <w:rPr>
          <w:bCs/>
        </w:rPr>
        <w:t xml:space="preserve"> </w:t>
      </w:r>
      <w:r w:rsidR="006C45CF" w:rsidRPr="00FC076E">
        <w:rPr>
          <w:bCs/>
        </w:rPr>
        <w:t>А</w:t>
      </w:r>
      <w:r w:rsidR="006C45CF">
        <w:rPr>
          <w:bCs/>
        </w:rPr>
        <w:t>НО РЦ «Солнечный город» с 2023 по 2025 год, к</w:t>
      </w:r>
      <w:r w:rsidR="0033099F">
        <w:rPr>
          <w:bCs/>
        </w:rPr>
        <w:t>уратор семейного клуба «Мастерская счастья»</w:t>
      </w:r>
      <w:r w:rsidR="00520485">
        <w:rPr>
          <w:bCs/>
        </w:rPr>
        <w:t>.</w:t>
      </w:r>
    </w:p>
    <w:p w:rsidR="00FE6D1A" w:rsidRPr="00FC076E" w:rsidRDefault="00FE6D1A" w:rsidP="00FC076E">
      <w:pPr>
        <w:pStyle w:val="ac"/>
        <w:numPr>
          <w:ilvl w:val="0"/>
          <w:numId w:val="13"/>
        </w:numPr>
        <w:tabs>
          <w:tab w:val="left" w:pos="-720"/>
        </w:tabs>
        <w:ind w:left="284" w:hanging="284"/>
        <w:jc w:val="both"/>
        <w:rPr>
          <w:bCs/>
        </w:rPr>
      </w:pPr>
      <w:r>
        <w:rPr>
          <w:bCs/>
        </w:rPr>
        <w:t>Латышева Елена Петровна, куратор клуба ветеранов культуры «Элегант».</w:t>
      </w:r>
    </w:p>
    <w:p w:rsidR="00492DC0" w:rsidRPr="006C45CF" w:rsidRDefault="00AA2188" w:rsidP="006C45CF">
      <w:pPr>
        <w:pStyle w:val="ac"/>
        <w:numPr>
          <w:ilvl w:val="0"/>
          <w:numId w:val="13"/>
        </w:numPr>
        <w:tabs>
          <w:tab w:val="left" w:pos="-720"/>
        </w:tabs>
        <w:ind w:left="284" w:hanging="284"/>
        <w:jc w:val="both"/>
        <w:rPr>
          <w:b/>
          <w:bCs/>
        </w:rPr>
      </w:pPr>
      <w:r>
        <w:rPr>
          <w:bCs/>
        </w:rPr>
        <w:lastRenderedPageBreak/>
        <w:t>Р</w:t>
      </w:r>
      <w:r w:rsidR="00B63AEA">
        <w:rPr>
          <w:bCs/>
        </w:rPr>
        <w:t xml:space="preserve">оголева Наталья </w:t>
      </w:r>
      <w:r w:rsidR="004D2542">
        <w:rPr>
          <w:bCs/>
        </w:rPr>
        <w:t xml:space="preserve">Александровна, </w:t>
      </w:r>
      <w:r w:rsidR="004D2542" w:rsidRPr="004D2542">
        <w:rPr>
          <w:bCs/>
        </w:rPr>
        <w:t>имеет</w:t>
      </w:r>
      <w:r w:rsidR="00D156EC" w:rsidRPr="006C45CF">
        <w:rPr>
          <w:bCs/>
        </w:rPr>
        <w:t xml:space="preserve"> </w:t>
      </w:r>
      <w:r w:rsidR="006C45CF">
        <w:rPr>
          <w:bCs/>
        </w:rPr>
        <w:t>о</w:t>
      </w:r>
      <w:r w:rsidR="006C45CF" w:rsidRPr="006C45CF">
        <w:rPr>
          <w:bCs/>
        </w:rPr>
        <w:t>пыт участия в проектной деятельности:</w:t>
      </w:r>
      <w:r w:rsidR="006C45CF">
        <w:rPr>
          <w:b/>
          <w:bCs/>
        </w:rPr>
        <w:t xml:space="preserve"> </w:t>
      </w:r>
      <w:r w:rsidR="006C45CF">
        <w:rPr>
          <w:bCs/>
        </w:rPr>
        <w:t>к</w:t>
      </w:r>
      <w:r w:rsidR="006C45CF" w:rsidRPr="006C45CF">
        <w:rPr>
          <w:bCs/>
        </w:rPr>
        <w:t xml:space="preserve">онкурс по разработке и реализации социально </w:t>
      </w:r>
      <w:r w:rsidR="006C45CF">
        <w:rPr>
          <w:bCs/>
        </w:rPr>
        <w:t xml:space="preserve">значимых проектов АО </w:t>
      </w:r>
      <w:r w:rsidR="004D2542">
        <w:rPr>
          <w:bCs/>
        </w:rPr>
        <w:t>«</w:t>
      </w:r>
      <w:r w:rsidR="006C45CF">
        <w:rPr>
          <w:bCs/>
        </w:rPr>
        <w:t>ПО ЭХЗ</w:t>
      </w:r>
      <w:r w:rsidR="004D2542">
        <w:rPr>
          <w:bCs/>
        </w:rPr>
        <w:t>»</w:t>
      </w:r>
      <w:r w:rsidR="006C45CF">
        <w:rPr>
          <w:bCs/>
        </w:rPr>
        <w:t xml:space="preserve"> (с</w:t>
      </w:r>
      <w:r w:rsidR="006C45CF" w:rsidRPr="006C45CF">
        <w:rPr>
          <w:bCs/>
        </w:rPr>
        <w:t>емейный турн</w:t>
      </w:r>
      <w:r w:rsidR="004D2542">
        <w:rPr>
          <w:bCs/>
        </w:rPr>
        <w:t>ир по разгадыванию кроссвордов</w:t>
      </w:r>
      <w:r w:rsidR="006C45CF" w:rsidRPr="006C45CF">
        <w:rPr>
          <w:bCs/>
        </w:rPr>
        <w:t xml:space="preserve"> </w:t>
      </w:r>
      <w:r w:rsidR="004D2542">
        <w:rPr>
          <w:bCs/>
        </w:rPr>
        <w:t>«</w:t>
      </w:r>
      <w:r w:rsidR="006C45CF" w:rsidRPr="006C45CF">
        <w:rPr>
          <w:bCs/>
        </w:rPr>
        <w:t>Решаем вместе</w:t>
      </w:r>
      <w:r w:rsidR="004D2542">
        <w:rPr>
          <w:bCs/>
        </w:rPr>
        <w:t xml:space="preserve">», </w:t>
      </w:r>
      <w:r w:rsidR="006C45CF">
        <w:rPr>
          <w:bCs/>
        </w:rPr>
        <w:t>проект</w:t>
      </w:r>
      <w:r w:rsidR="006C45CF" w:rsidRPr="006C45CF">
        <w:rPr>
          <w:bCs/>
        </w:rPr>
        <w:t xml:space="preserve"> </w:t>
      </w:r>
      <w:r w:rsidR="004D2542">
        <w:rPr>
          <w:bCs/>
        </w:rPr>
        <w:t>«</w:t>
      </w:r>
      <w:r w:rsidR="006C45CF" w:rsidRPr="006C45CF">
        <w:rPr>
          <w:bCs/>
        </w:rPr>
        <w:t>Энергия оптимизма</w:t>
      </w:r>
      <w:r w:rsidR="004D2542">
        <w:rPr>
          <w:bCs/>
        </w:rPr>
        <w:t>»)</w:t>
      </w:r>
      <w:r w:rsidR="006C45CF" w:rsidRPr="006C45CF">
        <w:rPr>
          <w:bCs/>
        </w:rPr>
        <w:t xml:space="preserve">. </w:t>
      </w:r>
    </w:p>
    <w:p w:rsidR="006C45CF" w:rsidRPr="006C45CF" w:rsidRDefault="006C45CF" w:rsidP="006C45CF">
      <w:pPr>
        <w:pStyle w:val="ac"/>
        <w:tabs>
          <w:tab w:val="left" w:pos="-720"/>
        </w:tabs>
        <w:ind w:left="284"/>
        <w:jc w:val="both"/>
        <w:rPr>
          <w:b/>
          <w:bCs/>
        </w:rPr>
      </w:pPr>
    </w:p>
    <w:p w:rsidR="00BA2EFE" w:rsidRDefault="00492DC0" w:rsidP="006C45CF">
      <w:pPr>
        <w:pStyle w:val="ac"/>
        <w:tabs>
          <w:tab w:val="left" w:pos="-720"/>
        </w:tabs>
        <w:ind w:left="0"/>
        <w:jc w:val="both"/>
        <w:rPr>
          <w:bCs/>
        </w:rPr>
      </w:pPr>
      <w:r w:rsidRPr="00516E3A">
        <w:rPr>
          <w:b/>
          <w:bCs/>
        </w:rPr>
        <w:t>Шарина Дарья Владимировна</w:t>
      </w:r>
      <w:r w:rsidR="001E09DF">
        <w:rPr>
          <w:bCs/>
        </w:rPr>
        <w:t>,</w:t>
      </w:r>
      <w:r>
        <w:rPr>
          <w:bCs/>
        </w:rPr>
        <w:t xml:space="preserve"> </w:t>
      </w:r>
      <w:r w:rsidR="00F6429C">
        <w:rPr>
          <w:bCs/>
        </w:rPr>
        <w:t xml:space="preserve">куратор, </w:t>
      </w:r>
      <w:r w:rsidRPr="00492DC0">
        <w:rPr>
          <w:bCs/>
        </w:rPr>
        <w:t>ме</w:t>
      </w:r>
      <w:r w:rsidR="006C45CF">
        <w:rPr>
          <w:bCs/>
        </w:rPr>
        <w:t>тодический руководитель проекта;</w:t>
      </w:r>
      <w:r w:rsidRPr="00492DC0">
        <w:rPr>
          <w:bCs/>
        </w:rPr>
        <w:t xml:space="preserve"> ответственный</w:t>
      </w:r>
      <w:r w:rsidR="00F6429C">
        <w:rPr>
          <w:bCs/>
        </w:rPr>
        <w:t xml:space="preserve"> </w:t>
      </w:r>
      <w:r w:rsidR="00BA2EFE">
        <w:rPr>
          <w:bCs/>
        </w:rPr>
        <w:t>за</w:t>
      </w:r>
      <w:r w:rsidR="00BA2EFE" w:rsidRPr="00492DC0">
        <w:rPr>
          <w:bCs/>
        </w:rPr>
        <w:t xml:space="preserve"> разработк</w:t>
      </w:r>
      <w:r w:rsidR="00BA2EFE">
        <w:rPr>
          <w:bCs/>
        </w:rPr>
        <w:t>у</w:t>
      </w:r>
      <w:r w:rsidR="00BA2EFE" w:rsidRPr="00492DC0">
        <w:rPr>
          <w:bCs/>
        </w:rPr>
        <w:t xml:space="preserve"> и подготовк</w:t>
      </w:r>
      <w:r w:rsidR="00BA2EFE">
        <w:rPr>
          <w:bCs/>
        </w:rPr>
        <w:t xml:space="preserve">у </w:t>
      </w:r>
      <w:r w:rsidR="00FD76F6">
        <w:rPr>
          <w:bCs/>
        </w:rPr>
        <w:t>сценария,</w:t>
      </w:r>
      <w:r w:rsidR="008F008C" w:rsidRPr="00492DC0">
        <w:rPr>
          <w:bCs/>
        </w:rPr>
        <w:t xml:space="preserve"> организацию</w:t>
      </w:r>
      <w:r w:rsidR="001E09DF">
        <w:rPr>
          <w:bCs/>
        </w:rPr>
        <w:t xml:space="preserve"> </w:t>
      </w:r>
      <w:r w:rsidR="008F008C">
        <w:rPr>
          <w:bCs/>
        </w:rPr>
        <w:t xml:space="preserve">и </w:t>
      </w:r>
      <w:r w:rsidR="008F008C" w:rsidRPr="00492DC0">
        <w:rPr>
          <w:bCs/>
        </w:rPr>
        <w:t>проведение</w:t>
      </w:r>
      <w:r w:rsidR="00BA2EFE">
        <w:rPr>
          <w:bCs/>
        </w:rPr>
        <w:t xml:space="preserve"> мероприятий; </w:t>
      </w:r>
      <w:r w:rsidR="00F6429C">
        <w:rPr>
          <w:bCs/>
        </w:rPr>
        <w:t>за</w:t>
      </w:r>
      <w:r w:rsidRPr="00492DC0">
        <w:rPr>
          <w:bCs/>
        </w:rPr>
        <w:t xml:space="preserve"> </w:t>
      </w:r>
      <w:r w:rsidR="008F008C">
        <w:rPr>
          <w:bCs/>
        </w:rPr>
        <w:t>информационную</w:t>
      </w:r>
      <w:r w:rsidRPr="00492DC0">
        <w:rPr>
          <w:bCs/>
        </w:rPr>
        <w:t xml:space="preserve"> кампани</w:t>
      </w:r>
      <w:r w:rsidR="00F6429C">
        <w:rPr>
          <w:bCs/>
        </w:rPr>
        <w:t>ю</w:t>
      </w:r>
      <w:r w:rsidRPr="00492DC0">
        <w:rPr>
          <w:bCs/>
        </w:rPr>
        <w:t xml:space="preserve"> по привлечению целевой аудитории для участия</w:t>
      </w:r>
      <w:r w:rsidR="00F6429C">
        <w:rPr>
          <w:bCs/>
        </w:rPr>
        <w:t xml:space="preserve"> в проекте</w:t>
      </w:r>
      <w:r w:rsidRPr="00492DC0">
        <w:rPr>
          <w:bCs/>
        </w:rPr>
        <w:t xml:space="preserve"> </w:t>
      </w:r>
      <w:r w:rsidR="00F6429C" w:rsidRPr="00492DC0">
        <w:rPr>
          <w:bCs/>
        </w:rPr>
        <w:t>«</w:t>
      </w:r>
      <w:r w:rsidR="00F6429C">
        <w:rPr>
          <w:bCs/>
        </w:rPr>
        <w:t>Ладошки на песке</w:t>
      </w:r>
      <w:r w:rsidR="00BA2EFE">
        <w:rPr>
          <w:bCs/>
        </w:rPr>
        <w:t>».</w:t>
      </w:r>
    </w:p>
    <w:p w:rsidR="007F6D6A" w:rsidRDefault="007F6D6A" w:rsidP="006C45CF">
      <w:pPr>
        <w:pStyle w:val="ac"/>
        <w:tabs>
          <w:tab w:val="left" w:pos="-720"/>
        </w:tabs>
        <w:ind w:left="0"/>
        <w:jc w:val="both"/>
        <w:rPr>
          <w:b/>
          <w:bCs/>
        </w:rPr>
      </w:pPr>
    </w:p>
    <w:p w:rsidR="00F6429C" w:rsidRDefault="00FE6D1A" w:rsidP="006C45CF">
      <w:pPr>
        <w:pStyle w:val="ac"/>
        <w:tabs>
          <w:tab w:val="left" w:pos="-720"/>
        </w:tabs>
        <w:ind w:left="0"/>
        <w:jc w:val="both"/>
        <w:rPr>
          <w:bCs/>
        </w:rPr>
      </w:pPr>
      <w:r w:rsidRPr="00FE6D1A">
        <w:rPr>
          <w:b/>
          <w:bCs/>
        </w:rPr>
        <w:t>Латышева Елена Петровна</w:t>
      </w:r>
      <w:r w:rsidR="001E09DF">
        <w:rPr>
          <w:bCs/>
        </w:rPr>
        <w:t xml:space="preserve">, </w:t>
      </w:r>
      <w:r>
        <w:rPr>
          <w:bCs/>
        </w:rPr>
        <w:t>администратор мероприятий проекта.</w:t>
      </w:r>
      <w:r w:rsidRPr="00FE6D1A">
        <w:rPr>
          <w:bCs/>
        </w:rPr>
        <w:t xml:space="preserve"> </w:t>
      </w:r>
      <w:r w:rsidRPr="00492DC0">
        <w:rPr>
          <w:bCs/>
        </w:rPr>
        <w:t>Участвует в подготовке фото‑ и видеоматериалов с занятий</w:t>
      </w:r>
      <w:r>
        <w:rPr>
          <w:bCs/>
        </w:rPr>
        <w:t xml:space="preserve">, </w:t>
      </w:r>
      <w:r w:rsidRPr="00492DC0">
        <w:rPr>
          <w:bCs/>
        </w:rPr>
        <w:t xml:space="preserve">помогает формулировать короткие описания </w:t>
      </w:r>
      <w:r>
        <w:rPr>
          <w:bCs/>
        </w:rPr>
        <w:t xml:space="preserve">мероприятий </w:t>
      </w:r>
      <w:r w:rsidRPr="00492DC0">
        <w:rPr>
          <w:bCs/>
        </w:rPr>
        <w:t>для постов в соц</w:t>
      </w:r>
      <w:r>
        <w:rPr>
          <w:bCs/>
        </w:rPr>
        <w:t xml:space="preserve">иальных </w:t>
      </w:r>
      <w:r w:rsidRPr="00492DC0">
        <w:rPr>
          <w:bCs/>
        </w:rPr>
        <w:t>сетях и афиш</w:t>
      </w:r>
      <w:r>
        <w:rPr>
          <w:bCs/>
        </w:rPr>
        <w:t>.</w:t>
      </w:r>
    </w:p>
    <w:p w:rsidR="007F6D6A" w:rsidRDefault="007F6D6A" w:rsidP="001E09DF">
      <w:pPr>
        <w:pStyle w:val="ac"/>
        <w:tabs>
          <w:tab w:val="left" w:pos="-720"/>
        </w:tabs>
        <w:ind w:left="0"/>
        <w:jc w:val="both"/>
        <w:rPr>
          <w:b/>
          <w:bCs/>
        </w:rPr>
      </w:pPr>
    </w:p>
    <w:p w:rsidR="001E09DF" w:rsidRDefault="006566E6" w:rsidP="001E09DF">
      <w:pPr>
        <w:pStyle w:val="ac"/>
        <w:tabs>
          <w:tab w:val="left" w:pos="-720"/>
        </w:tabs>
        <w:ind w:left="0"/>
        <w:jc w:val="both"/>
        <w:rPr>
          <w:bCs/>
        </w:rPr>
      </w:pPr>
      <w:r w:rsidRPr="00AA2188">
        <w:rPr>
          <w:b/>
          <w:bCs/>
        </w:rPr>
        <w:t xml:space="preserve">Роголева </w:t>
      </w:r>
      <w:r w:rsidR="008F008C" w:rsidRPr="00AA2188">
        <w:rPr>
          <w:b/>
          <w:bCs/>
        </w:rPr>
        <w:t>Наталья Александровна</w:t>
      </w:r>
      <w:r w:rsidR="00AA2188">
        <w:rPr>
          <w:bCs/>
        </w:rPr>
        <w:t xml:space="preserve"> </w:t>
      </w:r>
      <w:r w:rsidR="006C45CF">
        <w:rPr>
          <w:bCs/>
        </w:rPr>
        <w:t>–</w:t>
      </w:r>
      <w:r w:rsidR="00AA2188">
        <w:rPr>
          <w:bCs/>
        </w:rPr>
        <w:t xml:space="preserve"> </w:t>
      </w:r>
      <w:r w:rsidR="006C45CF">
        <w:rPr>
          <w:bCs/>
        </w:rPr>
        <w:t xml:space="preserve">ответственный </w:t>
      </w:r>
      <w:r w:rsidR="00AA2188">
        <w:rPr>
          <w:bCs/>
        </w:rPr>
        <w:t>за</w:t>
      </w:r>
      <w:r w:rsidR="00AA2188" w:rsidRPr="00492DC0">
        <w:rPr>
          <w:bCs/>
        </w:rPr>
        <w:t xml:space="preserve"> информационное сопровождение</w:t>
      </w:r>
      <w:r w:rsidR="00CB7094">
        <w:rPr>
          <w:bCs/>
        </w:rPr>
        <w:t xml:space="preserve"> и освещение реализации проекта.</w:t>
      </w:r>
      <w:r w:rsidR="00CB7094" w:rsidRPr="00CB7094">
        <w:rPr>
          <w:bCs/>
        </w:rPr>
        <w:t xml:space="preserve"> </w:t>
      </w:r>
      <w:r w:rsidR="006C45CF">
        <w:rPr>
          <w:bCs/>
        </w:rPr>
        <w:t>Оказывает п</w:t>
      </w:r>
      <w:r w:rsidR="00CB7094" w:rsidRPr="00492DC0">
        <w:rPr>
          <w:bCs/>
        </w:rPr>
        <w:t>омощь в популяризации проекта.</w:t>
      </w:r>
      <w:r w:rsidR="00732BA0" w:rsidRPr="00732BA0">
        <w:rPr>
          <w:bCs/>
        </w:rPr>
        <w:t xml:space="preserve"> </w:t>
      </w:r>
      <w:r w:rsidR="00732BA0">
        <w:rPr>
          <w:bCs/>
        </w:rPr>
        <w:t>Г</w:t>
      </w:r>
      <w:r w:rsidR="00732BA0" w:rsidRPr="00492DC0">
        <w:rPr>
          <w:bCs/>
        </w:rPr>
        <w:t>отовит краткие выводы для отчётности.</w:t>
      </w:r>
      <w:r w:rsidR="006C45CF">
        <w:rPr>
          <w:bCs/>
        </w:rPr>
        <w:t xml:space="preserve"> </w:t>
      </w:r>
      <w:r w:rsidR="00492DC0" w:rsidRPr="006C45CF">
        <w:rPr>
          <w:bCs/>
        </w:rPr>
        <w:t>Формирует итоговый пакет методических материалов: сцен</w:t>
      </w:r>
      <w:r w:rsidR="001E09DF">
        <w:rPr>
          <w:bCs/>
        </w:rPr>
        <w:t xml:space="preserve">арии, шаблоны анкет, чек‑листы  для </w:t>
      </w:r>
      <w:r w:rsidR="00492DC0" w:rsidRPr="006C45CF">
        <w:rPr>
          <w:bCs/>
        </w:rPr>
        <w:t xml:space="preserve"> </w:t>
      </w:r>
      <w:r w:rsidR="001E09DF">
        <w:rPr>
          <w:bCs/>
        </w:rPr>
        <w:t xml:space="preserve">продолжения или повторения проекта </w:t>
      </w:r>
      <w:r w:rsidR="001E09DF" w:rsidRPr="006C45CF">
        <w:rPr>
          <w:bCs/>
        </w:rPr>
        <w:t xml:space="preserve"> в будущем</w:t>
      </w:r>
      <w:r w:rsidR="00FD76F6">
        <w:rPr>
          <w:bCs/>
        </w:rPr>
        <w:t>, тиражирования опыта</w:t>
      </w:r>
      <w:r w:rsidR="001E09DF" w:rsidRPr="006C45CF">
        <w:rPr>
          <w:bCs/>
        </w:rPr>
        <w:t>.</w:t>
      </w:r>
    </w:p>
    <w:p w:rsidR="00FE6D1A" w:rsidRPr="006C45CF" w:rsidRDefault="00FE6D1A" w:rsidP="001E09DF">
      <w:pPr>
        <w:pStyle w:val="ac"/>
        <w:tabs>
          <w:tab w:val="left" w:pos="-720"/>
        </w:tabs>
        <w:ind w:left="0"/>
        <w:jc w:val="both"/>
        <w:rPr>
          <w:bCs/>
        </w:rPr>
      </w:pPr>
    </w:p>
    <w:p w:rsidR="008F626D" w:rsidRDefault="006C45CF" w:rsidP="001E09DF">
      <w:pPr>
        <w:pStyle w:val="ac"/>
        <w:numPr>
          <w:ilvl w:val="0"/>
          <w:numId w:val="1"/>
        </w:numPr>
        <w:tabs>
          <w:tab w:val="left" w:pos="-720"/>
        </w:tabs>
        <w:ind w:left="426" w:hanging="426"/>
        <w:jc w:val="both"/>
        <w:rPr>
          <w:b/>
          <w:bCs/>
        </w:rPr>
      </w:pPr>
      <w:r>
        <w:rPr>
          <w:b/>
          <w:bCs/>
        </w:rPr>
        <w:t>Целевая группа</w:t>
      </w:r>
      <w:r w:rsidR="00D156EC" w:rsidRPr="009E2B16">
        <w:rPr>
          <w:b/>
          <w:bCs/>
        </w:rPr>
        <w:t xml:space="preserve"> проекта</w:t>
      </w:r>
      <w:r w:rsidR="002C19D3">
        <w:rPr>
          <w:b/>
          <w:bCs/>
        </w:rPr>
        <w:t>:</w:t>
      </w:r>
    </w:p>
    <w:p w:rsidR="001E09DF" w:rsidRDefault="001E09DF" w:rsidP="006C45CF">
      <w:pPr>
        <w:pStyle w:val="ac"/>
        <w:tabs>
          <w:tab w:val="left" w:pos="-720"/>
        </w:tabs>
        <w:ind w:left="0"/>
        <w:jc w:val="both"/>
        <w:rPr>
          <w:bCs/>
        </w:rPr>
      </w:pPr>
    </w:p>
    <w:p w:rsidR="002C19D3" w:rsidRDefault="002C19D3" w:rsidP="002C19D3">
      <w:pPr>
        <w:pStyle w:val="ac"/>
        <w:numPr>
          <w:ilvl w:val="0"/>
          <w:numId w:val="15"/>
        </w:numPr>
        <w:tabs>
          <w:tab w:val="left" w:pos="-720"/>
        </w:tabs>
        <w:jc w:val="both"/>
        <w:rPr>
          <w:bCs/>
        </w:rPr>
      </w:pPr>
      <w:r>
        <w:rPr>
          <w:bCs/>
        </w:rPr>
        <w:t>с</w:t>
      </w:r>
      <w:r w:rsidRPr="002C19D3">
        <w:rPr>
          <w:bCs/>
        </w:rPr>
        <w:t>емьи</w:t>
      </w:r>
      <w:r>
        <w:rPr>
          <w:bCs/>
        </w:rPr>
        <w:t xml:space="preserve"> с детьми (5 </w:t>
      </w:r>
      <w:r w:rsidRPr="002C19D3">
        <w:rPr>
          <w:bCs/>
        </w:rPr>
        <w:t>–</w:t>
      </w:r>
      <w:r>
        <w:rPr>
          <w:bCs/>
        </w:rPr>
        <w:t xml:space="preserve"> </w:t>
      </w:r>
      <w:r w:rsidRPr="002C19D3">
        <w:rPr>
          <w:bCs/>
        </w:rPr>
        <w:t>12 лет)</w:t>
      </w:r>
      <w:r>
        <w:rPr>
          <w:bCs/>
        </w:rPr>
        <w:t>, желающие приобрести опыт семейного волонтерства</w:t>
      </w:r>
      <w:r w:rsidRPr="002C19D3">
        <w:rPr>
          <w:bCs/>
        </w:rPr>
        <w:t xml:space="preserve"> и получить позитивный социальный опыт.</w:t>
      </w:r>
    </w:p>
    <w:p w:rsidR="006C45CF" w:rsidRPr="002C19D3" w:rsidRDefault="002C19D3" w:rsidP="002C19D3">
      <w:pPr>
        <w:pStyle w:val="ac"/>
        <w:numPr>
          <w:ilvl w:val="0"/>
          <w:numId w:val="15"/>
        </w:numPr>
        <w:tabs>
          <w:tab w:val="left" w:pos="-720"/>
        </w:tabs>
        <w:jc w:val="both"/>
        <w:rPr>
          <w:bCs/>
        </w:rPr>
      </w:pPr>
      <w:r>
        <w:rPr>
          <w:bCs/>
        </w:rPr>
        <w:t xml:space="preserve">получатели волонтёрской помощи - </w:t>
      </w:r>
      <w:r w:rsidRPr="002C19D3">
        <w:rPr>
          <w:bCs/>
        </w:rPr>
        <w:t xml:space="preserve"> </w:t>
      </w:r>
      <w:r>
        <w:rPr>
          <w:bCs/>
        </w:rPr>
        <w:t>люди старшего поколения, воспитанники Зеленогорского</w:t>
      </w:r>
      <w:r w:rsidRPr="002C19D3">
        <w:rPr>
          <w:bCs/>
        </w:rPr>
        <w:t xml:space="preserve"> детского дома </w:t>
      </w:r>
    </w:p>
    <w:p w:rsidR="001E09DF" w:rsidRDefault="001E09DF" w:rsidP="006C45CF">
      <w:pPr>
        <w:pStyle w:val="ac"/>
        <w:tabs>
          <w:tab w:val="left" w:pos="-720"/>
        </w:tabs>
        <w:ind w:left="0"/>
        <w:jc w:val="both"/>
        <w:rPr>
          <w:bCs/>
        </w:rPr>
      </w:pPr>
    </w:p>
    <w:p w:rsidR="00E60EAB" w:rsidRDefault="00E60EAB" w:rsidP="00FD76F6">
      <w:pPr>
        <w:pStyle w:val="ac"/>
        <w:tabs>
          <w:tab w:val="left" w:pos="-720"/>
        </w:tabs>
        <w:ind w:left="0"/>
        <w:jc w:val="both"/>
        <w:rPr>
          <w:bCs/>
        </w:rPr>
      </w:pPr>
      <w:r>
        <w:rPr>
          <w:bCs/>
        </w:rPr>
        <w:t>О</w:t>
      </w:r>
      <w:r w:rsidRPr="00E60EAB">
        <w:rPr>
          <w:bCs/>
        </w:rPr>
        <w:t>жидаемые изменения</w:t>
      </w:r>
      <w:r>
        <w:rPr>
          <w:bCs/>
        </w:rPr>
        <w:t xml:space="preserve"> при реализации</w:t>
      </w:r>
      <w:r w:rsidRPr="00E60EAB">
        <w:rPr>
          <w:bCs/>
        </w:rPr>
        <w:t xml:space="preserve"> проекта</w:t>
      </w:r>
      <w:r>
        <w:rPr>
          <w:bCs/>
        </w:rPr>
        <w:t xml:space="preserve"> – </w:t>
      </w:r>
      <w:r w:rsidRPr="00E60EAB">
        <w:rPr>
          <w:bCs/>
        </w:rPr>
        <w:t xml:space="preserve">позитивные изменения для всех участников: семьи‑волонтёры укрепят внутренние связи благодаря совместной социально значимой деятельности, почувствуют свою ценность через помощь другим; участники </w:t>
      </w:r>
      <w:r>
        <w:rPr>
          <w:bCs/>
        </w:rPr>
        <w:t xml:space="preserve">старшего возраста </w:t>
      </w:r>
      <w:r w:rsidRPr="00E60EAB">
        <w:rPr>
          <w:bCs/>
        </w:rPr>
        <w:t xml:space="preserve">смогут снизить тревожность и напряжение за счёт творческой и сенсорной активности, ощутить востребованность, получить внимание и расширить круг общения; </w:t>
      </w:r>
      <w:r>
        <w:rPr>
          <w:bCs/>
        </w:rPr>
        <w:t xml:space="preserve">воспитанники Зеленогорского </w:t>
      </w:r>
      <w:r w:rsidRPr="00E60EAB">
        <w:rPr>
          <w:bCs/>
        </w:rPr>
        <w:t>детского дома получат безопасную среду для самовыражения и снятия стресса, приобретут опыт неформального взаимодействия с</w:t>
      </w:r>
      <w:r>
        <w:rPr>
          <w:bCs/>
        </w:rPr>
        <w:t>о</w:t>
      </w:r>
      <w:r w:rsidRPr="00E60EAB">
        <w:rPr>
          <w:bCs/>
        </w:rPr>
        <w:t xml:space="preserve"> взрослыми</w:t>
      </w:r>
      <w:r>
        <w:rPr>
          <w:bCs/>
        </w:rPr>
        <w:t xml:space="preserve"> </w:t>
      </w:r>
      <w:r w:rsidRPr="00E60EAB">
        <w:rPr>
          <w:bCs/>
        </w:rPr>
        <w:t>«</w:t>
      </w:r>
      <w:r>
        <w:rPr>
          <w:bCs/>
        </w:rPr>
        <w:t>не из системы</w:t>
      </w:r>
      <w:r w:rsidRPr="00E60EAB">
        <w:rPr>
          <w:bCs/>
        </w:rPr>
        <w:t>»  и сверстниками.</w:t>
      </w:r>
      <w:r>
        <w:rPr>
          <w:bCs/>
        </w:rPr>
        <w:t xml:space="preserve"> </w:t>
      </w:r>
    </w:p>
    <w:p w:rsidR="00E60EAB" w:rsidRDefault="00E60EAB" w:rsidP="00FD76F6">
      <w:pPr>
        <w:pStyle w:val="ac"/>
        <w:tabs>
          <w:tab w:val="left" w:pos="-720"/>
        </w:tabs>
        <w:ind w:left="0"/>
        <w:jc w:val="both"/>
        <w:rPr>
          <w:bCs/>
        </w:rPr>
      </w:pPr>
    </w:p>
    <w:p w:rsidR="007F6D6A" w:rsidRDefault="006C45CF" w:rsidP="00FD76F6">
      <w:pPr>
        <w:pStyle w:val="ac"/>
        <w:tabs>
          <w:tab w:val="left" w:pos="-720"/>
        </w:tabs>
        <w:ind w:left="0"/>
        <w:jc w:val="both"/>
        <w:rPr>
          <w:bCs/>
        </w:rPr>
      </w:pPr>
      <w:r w:rsidRPr="006C45CF">
        <w:rPr>
          <w:bCs/>
        </w:rPr>
        <w:t>Проект создает новую точку притяжения для семей, способствуя формированию с</w:t>
      </w:r>
      <w:r w:rsidR="00FD76F6">
        <w:rPr>
          <w:bCs/>
        </w:rPr>
        <w:t xml:space="preserve">ообщества </w:t>
      </w:r>
      <w:r w:rsidR="00E60EAB">
        <w:rPr>
          <w:bCs/>
        </w:rPr>
        <w:t>семейных волонтеров</w:t>
      </w:r>
      <w:r w:rsidR="00FD76F6" w:rsidRPr="00FD76F6">
        <w:t xml:space="preserve">, которые хотят проводить время вместе </w:t>
      </w:r>
      <w:r w:rsidR="00E60EAB">
        <w:t>и при этом приносить пользу, учи</w:t>
      </w:r>
      <w:r w:rsidR="00FD76F6" w:rsidRPr="00FD76F6">
        <w:t>т</w:t>
      </w:r>
      <w:r w:rsidR="00E60EAB">
        <w:t>ь</w:t>
      </w:r>
      <w:r w:rsidR="00FD76F6" w:rsidRPr="00FD76F6">
        <w:t>ся брать на се</w:t>
      </w:r>
      <w:r w:rsidR="00E60EAB">
        <w:t xml:space="preserve">бя ответственность и стать </w:t>
      </w:r>
      <w:r w:rsidR="00FD76F6" w:rsidRPr="00FD76F6">
        <w:t>«проводниками» новой практики.</w:t>
      </w:r>
    </w:p>
    <w:p w:rsidR="001E09DF" w:rsidRPr="006C45CF" w:rsidRDefault="001E09DF" w:rsidP="006C45CF">
      <w:pPr>
        <w:pStyle w:val="ac"/>
        <w:tabs>
          <w:tab w:val="left" w:pos="-720"/>
        </w:tabs>
        <w:ind w:left="0"/>
        <w:jc w:val="both"/>
        <w:rPr>
          <w:bCs/>
          <w:color w:val="FF0000"/>
        </w:rPr>
      </w:pPr>
    </w:p>
    <w:p w:rsidR="006C45CF" w:rsidRPr="006C45CF" w:rsidRDefault="006C45CF" w:rsidP="006C45CF">
      <w:pPr>
        <w:pStyle w:val="ac"/>
        <w:numPr>
          <w:ilvl w:val="0"/>
          <w:numId w:val="1"/>
        </w:numPr>
        <w:tabs>
          <w:tab w:val="left" w:pos="-720"/>
        </w:tabs>
        <w:ind w:left="426" w:hanging="426"/>
        <w:rPr>
          <w:bCs/>
        </w:rPr>
      </w:pPr>
      <w:r w:rsidRPr="006C45CF">
        <w:rPr>
          <w:b/>
          <w:bCs/>
        </w:rPr>
        <w:t>И</w:t>
      </w:r>
      <w:r w:rsidR="00D156EC" w:rsidRPr="006C45CF">
        <w:rPr>
          <w:b/>
          <w:bCs/>
        </w:rPr>
        <w:t>нформационно</w:t>
      </w:r>
      <w:r w:rsidRPr="006C45CF">
        <w:rPr>
          <w:b/>
          <w:bCs/>
        </w:rPr>
        <w:t>е</w:t>
      </w:r>
      <w:r w:rsidR="00D156EC" w:rsidRPr="006C45CF">
        <w:rPr>
          <w:b/>
          <w:bCs/>
        </w:rPr>
        <w:t xml:space="preserve"> сопровождени</w:t>
      </w:r>
      <w:r>
        <w:rPr>
          <w:b/>
          <w:bCs/>
        </w:rPr>
        <w:t>е</w:t>
      </w:r>
      <w:r w:rsidR="00D156EC" w:rsidRPr="006C45CF">
        <w:rPr>
          <w:b/>
          <w:bCs/>
        </w:rPr>
        <w:t xml:space="preserve"> проекта</w:t>
      </w:r>
    </w:p>
    <w:p w:rsidR="00694382" w:rsidRPr="006C45CF" w:rsidRDefault="00D156EC" w:rsidP="006C45CF">
      <w:pPr>
        <w:pStyle w:val="ac"/>
        <w:tabs>
          <w:tab w:val="left" w:pos="-720"/>
        </w:tabs>
        <w:ind w:left="426"/>
        <w:rPr>
          <w:bCs/>
        </w:rPr>
      </w:pPr>
      <w:r w:rsidRPr="006C45CF">
        <w:rPr>
          <w:b/>
          <w:bCs/>
        </w:rPr>
        <w:t xml:space="preserve"> </w:t>
      </w:r>
    </w:p>
    <w:p w:rsidR="003D7106" w:rsidRDefault="000D7410" w:rsidP="00694382">
      <w:pPr>
        <w:tabs>
          <w:tab w:val="left" w:pos="-720"/>
        </w:tabs>
        <w:jc w:val="both"/>
        <w:rPr>
          <w:bCs/>
        </w:rPr>
      </w:pPr>
      <w:r w:rsidRPr="000D7410">
        <w:rPr>
          <w:bCs/>
        </w:rPr>
        <w:t xml:space="preserve">Освещение проекта планируется </w:t>
      </w:r>
      <w:r w:rsidR="00E26E86">
        <w:rPr>
          <w:bCs/>
        </w:rPr>
        <w:t xml:space="preserve">на </w:t>
      </w:r>
      <w:r w:rsidR="00E26E86" w:rsidRPr="003D7106">
        <w:rPr>
          <w:bCs/>
        </w:rPr>
        <w:t>официальн</w:t>
      </w:r>
      <w:r w:rsidR="00E26E86">
        <w:rPr>
          <w:bCs/>
        </w:rPr>
        <w:t>ом</w:t>
      </w:r>
      <w:r w:rsidR="00E26E86" w:rsidRPr="003D7106">
        <w:rPr>
          <w:bCs/>
        </w:rPr>
        <w:t xml:space="preserve"> сайт</w:t>
      </w:r>
      <w:r w:rsidR="00E26E86">
        <w:rPr>
          <w:bCs/>
        </w:rPr>
        <w:t>е</w:t>
      </w:r>
      <w:r w:rsidR="00E26E86" w:rsidRPr="003D7106">
        <w:rPr>
          <w:bCs/>
        </w:rPr>
        <w:t xml:space="preserve"> </w:t>
      </w:r>
      <w:r w:rsidR="00E26E86">
        <w:rPr>
          <w:bCs/>
        </w:rPr>
        <w:t>партнера</w:t>
      </w:r>
      <w:r w:rsidR="00E26E86" w:rsidRPr="003D7106">
        <w:rPr>
          <w:bCs/>
        </w:rPr>
        <w:t xml:space="preserve"> </w:t>
      </w:r>
      <w:r w:rsidR="00E26E86">
        <w:rPr>
          <w:bCs/>
        </w:rPr>
        <w:t>(</w:t>
      </w:r>
      <w:r w:rsidR="00E26E86" w:rsidRPr="003D7106">
        <w:rPr>
          <w:bCs/>
        </w:rPr>
        <w:t>библиотек</w:t>
      </w:r>
      <w:r w:rsidR="00E26E86">
        <w:rPr>
          <w:bCs/>
        </w:rPr>
        <w:t>а им. Маяковского)</w:t>
      </w:r>
      <w:r w:rsidR="00E26E86" w:rsidRPr="003D7106">
        <w:rPr>
          <w:bCs/>
        </w:rPr>
        <w:t xml:space="preserve"> </w:t>
      </w:r>
      <w:hyperlink r:id="rId8" w:history="1">
        <w:r w:rsidR="00E26E86" w:rsidRPr="00A27219">
          <w:rPr>
            <w:rStyle w:val="ad"/>
            <w:bCs/>
          </w:rPr>
          <w:t>https://библиотека-маяковского.рф/</w:t>
        </w:r>
      </w:hyperlink>
      <w:r w:rsidR="00E26E86">
        <w:rPr>
          <w:bCs/>
        </w:rPr>
        <w:t xml:space="preserve">; </w:t>
      </w:r>
      <w:r w:rsidRPr="000D7410">
        <w:rPr>
          <w:bCs/>
        </w:rPr>
        <w:t xml:space="preserve">в социальной сети </w:t>
      </w:r>
      <w:r>
        <w:rPr>
          <w:bCs/>
        </w:rPr>
        <w:t>«</w:t>
      </w:r>
      <w:r w:rsidRPr="000D7410">
        <w:rPr>
          <w:bCs/>
        </w:rPr>
        <w:t>ВКонтакте</w:t>
      </w:r>
      <w:r>
        <w:rPr>
          <w:bCs/>
        </w:rPr>
        <w:t>»</w:t>
      </w:r>
      <w:r w:rsidR="00A25005">
        <w:rPr>
          <w:bCs/>
        </w:rPr>
        <w:t>:</w:t>
      </w:r>
      <w:r w:rsidR="00E26E86">
        <w:rPr>
          <w:bCs/>
        </w:rPr>
        <w:t xml:space="preserve"> </w:t>
      </w:r>
      <w:r w:rsidR="00727D01">
        <w:rPr>
          <w:bCs/>
        </w:rPr>
        <w:t xml:space="preserve">сообщество </w:t>
      </w:r>
      <w:r w:rsidR="00A25005" w:rsidRPr="003B6572">
        <w:rPr>
          <w:bCs/>
        </w:rPr>
        <w:t xml:space="preserve">«ПоЧитаем?» </w:t>
      </w:r>
      <w:r w:rsidR="00E26E86">
        <w:rPr>
          <w:bCs/>
        </w:rPr>
        <w:t>–</w:t>
      </w:r>
      <w:r w:rsidR="00A25005">
        <w:rPr>
          <w:bCs/>
        </w:rPr>
        <w:t xml:space="preserve"> </w:t>
      </w:r>
      <w:hyperlink r:id="rId9" w:history="1">
        <w:r w:rsidR="00A25005" w:rsidRPr="00A27219">
          <w:rPr>
            <w:rStyle w:val="ad"/>
            <w:bCs/>
          </w:rPr>
          <w:t>https://vk.ru/biblmayak</w:t>
        </w:r>
      </w:hyperlink>
      <w:r w:rsidR="00A25005">
        <w:rPr>
          <w:bCs/>
        </w:rPr>
        <w:t xml:space="preserve">, </w:t>
      </w:r>
      <w:r w:rsidR="00A25005" w:rsidRPr="003D7106">
        <w:rPr>
          <w:bCs/>
        </w:rPr>
        <w:t xml:space="preserve"> </w:t>
      </w:r>
      <w:r w:rsidR="00A25005" w:rsidRPr="003B6572">
        <w:rPr>
          <w:bCs/>
        </w:rPr>
        <w:t>1,5 тысяч подписчиков</w:t>
      </w:r>
      <w:r w:rsidR="00A25005">
        <w:rPr>
          <w:bCs/>
        </w:rPr>
        <w:t xml:space="preserve">; </w:t>
      </w:r>
      <w:r w:rsidR="00A25005" w:rsidRPr="003D7106">
        <w:t xml:space="preserve"> </w:t>
      </w:r>
      <w:r w:rsidRPr="000D7410">
        <w:rPr>
          <w:bCs/>
        </w:rPr>
        <w:t>на</w:t>
      </w:r>
      <w:r w:rsidR="003B6572">
        <w:rPr>
          <w:bCs/>
        </w:rPr>
        <w:t xml:space="preserve"> личн</w:t>
      </w:r>
      <w:r w:rsidR="006C45CF">
        <w:rPr>
          <w:bCs/>
        </w:rPr>
        <w:t>ых</w:t>
      </w:r>
      <w:r w:rsidR="003B6572">
        <w:rPr>
          <w:bCs/>
        </w:rPr>
        <w:t xml:space="preserve"> ст</w:t>
      </w:r>
      <w:r w:rsidR="006C45CF">
        <w:rPr>
          <w:bCs/>
        </w:rPr>
        <w:t xml:space="preserve">раницах руководителя и команды </w:t>
      </w:r>
      <w:r w:rsidR="003D7106">
        <w:rPr>
          <w:bCs/>
        </w:rPr>
        <w:t>проекта</w:t>
      </w:r>
      <w:r w:rsidR="003B6572">
        <w:rPr>
          <w:bCs/>
        </w:rPr>
        <w:t xml:space="preserve">  </w:t>
      </w:r>
      <w:r w:rsidR="00516E3A">
        <w:rPr>
          <w:bCs/>
        </w:rPr>
        <w:t>(</w:t>
      </w:r>
      <w:r w:rsidR="00887169">
        <w:rPr>
          <w:bCs/>
        </w:rPr>
        <w:t xml:space="preserve">Шарина Д. В. </w:t>
      </w:r>
      <w:r w:rsidR="00A25005">
        <w:rPr>
          <w:bCs/>
        </w:rPr>
        <w:t xml:space="preserve">– </w:t>
      </w:r>
      <w:r w:rsidR="003B6572" w:rsidRPr="003B6572">
        <w:rPr>
          <w:bCs/>
        </w:rPr>
        <w:t>id57021333</w:t>
      </w:r>
      <w:r w:rsidR="00516E3A">
        <w:rPr>
          <w:bCs/>
        </w:rPr>
        <w:t>)</w:t>
      </w:r>
      <w:r w:rsidR="006C45CF">
        <w:rPr>
          <w:bCs/>
        </w:rPr>
        <w:t>.</w:t>
      </w:r>
    </w:p>
    <w:p w:rsidR="006C45CF" w:rsidRDefault="006C45CF" w:rsidP="00694382">
      <w:pPr>
        <w:tabs>
          <w:tab w:val="left" w:pos="-720"/>
        </w:tabs>
        <w:jc w:val="both"/>
        <w:rPr>
          <w:bCs/>
        </w:rPr>
      </w:pPr>
    </w:p>
    <w:p w:rsidR="008F626D" w:rsidRPr="009E2B16" w:rsidRDefault="006C45CF" w:rsidP="006C45CF">
      <w:pPr>
        <w:pStyle w:val="ac"/>
        <w:numPr>
          <w:ilvl w:val="0"/>
          <w:numId w:val="1"/>
        </w:numPr>
        <w:tabs>
          <w:tab w:val="left" w:pos="-720"/>
        </w:tabs>
        <w:ind w:left="426" w:hanging="426"/>
        <w:jc w:val="both"/>
        <w:rPr>
          <w:b/>
          <w:bCs/>
        </w:rPr>
      </w:pPr>
      <w:r>
        <w:rPr>
          <w:b/>
          <w:bCs/>
        </w:rPr>
        <w:t>К</w:t>
      </w:r>
      <w:r w:rsidR="00D156EC" w:rsidRPr="009E2B16">
        <w:rPr>
          <w:b/>
          <w:bCs/>
        </w:rPr>
        <w:t xml:space="preserve">алендарный план реализации проекта и результат по итогам каждого мероприятия </w:t>
      </w:r>
    </w:p>
    <w:p w:rsidR="008F626D" w:rsidRDefault="00D156EC">
      <w:pPr>
        <w:tabs>
          <w:tab w:val="left" w:pos="-720"/>
        </w:tabs>
        <w:ind w:left="284"/>
        <w:jc w:val="both"/>
        <w:rPr>
          <w:b/>
          <w:bCs/>
        </w:rPr>
      </w:pPr>
      <w:r>
        <w:rPr>
          <w:b/>
          <w:bCs/>
        </w:rPr>
        <w:t xml:space="preserve"> </w:t>
      </w:r>
    </w:p>
    <w:tbl>
      <w:tblPr>
        <w:tblW w:w="1010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685"/>
        <w:gridCol w:w="2268"/>
        <w:gridCol w:w="3721"/>
      </w:tblGrid>
      <w:tr w:rsidR="008F626D" w:rsidTr="00964C90">
        <w:trPr>
          <w:trHeight w:val="407"/>
        </w:trPr>
        <w:tc>
          <w:tcPr>
            <w:tcW w:w="426" w:type="dxa"/>
            <w:tcBorders>
              <w:right w:val="single" w:sz="4" w:space="0" w:color="auto"/>
            </w:tcBorders>
            <w:vAlign w:val="center"/>
          </w:tcPr>
          <w:p w:rsidR="008F626D" w:rsidRDefault="00D156EC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3685" w:type="dxa"/>
            <w:tcBorders>
              <w:left w:val="single" w:sz="4" w:space="0" w:color="auto"/>
            </w:tcBorders>
            <w:vAlign w:val="center"/>
          </w:tcPr>
          <w:p w:rsidR="008F626D" w:rsidRDefault="00D156EC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2268" w:type="dxa"/>
            <w:vAlign w:val="center"/>
          </w:tcPr>
          <w:p w:rsidR="008F626D" w:rsidRDefault="00D156EC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 (период) проведения</w:t>
            </w:r>
          </w:p>
        </w:tc>
        <w:tc>
          <w:tcPr>
            <w:tcW w:w="3721" w:type="dxa"/>
            <w:vAlign w:val="center"/>
          </w:tcPr>
          <w:p w:rsidR="008F626D" w:rsidRDefault="00D156EC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Результат</w:t>
            </w:r>
          </w:p>
        </w:tc>
      </w:tr>
      <w:tr w:rsidR="008F008C" w:rsidTr="00964C90">
        <w:tc>
          <w:tcPr>
            <w:tcW w:w="426" w:type="dxa"/>
            <w:tcBorders>
              <w:right w:val="single" w:sz="4" w:space="0" w:color="auto"/>
            </w:tcBorders>
          </w:tcPr>
          <w:p w:rsidR="008F008C" w:rsidRDefault="0039533E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8F008C" w:rsidRPr="009E2B16" w:rsidRDefault="008F008C" w:rsidP="00FE1E4A">
            <w:pPr>
              <w:tabs>
                <w:tab w:val="left" w:pos="-720"/>
              </w:tabs>
              <w:rPr>
                <w:bCs/>
              </w:rPr>
            </w:pPr>
            <w:r>
              <w:rPr>
                <w:bCs/>
              </w:rPr>
              <w:t>И</w:t>
            </w:r>
            <w:r w:rsidRPr="008F008C">
              <w:rPr>
                <w:bCs/>
              </w:rPr>
              <w:t>нформационная кампания проекта</w:t>
            </w:r>
            <w:r w:rsidR="00001DBC">
              <w:rPr>
                <w:bCs/>
              </w:rPr>
              <w:t>.</w:t>
            </w:r>
          </w:p>
        </w:tc>
        <w:tc>
          <w:tcPr>
            <w:tcW w:w="2268" w:type="dxa"/>
          </w:tcPr>
          <w:p w:rsidR="008F008C" w:rsidRDefault="008F008C" w:rsidP="00110C34">
            <w:pPr>
              <w:tabs>
                <w:tab w:val="left" w:pos="-720"/>
              </w:tabs>
              <w:jc w:val="both"/>
              <w:rPr>
                <w:bCs/>
              </w:rPr>
            </w:pPr>
          </w:p>
        </w:tc>
        <w:tc>
          <w:tcPr>
            <w:tcW w:w="3721" w:type="dxa"/>
          </w:tcPr>
          <w:p w:rsidR="008F008C" w:rsidRPr="00A25005" w:rsidRDefault="008F008C" w:rsidP="0039533E">
            <w:pPr>
              <w:tabs>
                <w:tab w:val="left" w:pos="-720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Опубликовано </w:t>
            </w:r>
            <w:r w:rsidR="0039533E">
              <w:rPr>
                <w:bCs/>
              </w:rPr>
              <w:t>8 постов</w:t>
            </w:r>
            <w:r>
              <w:rPr>
                <w:bCs/>
              </w:rPr>
              <w:t xml:space="preserve">. </w:t>
            </w:r>
          </w:p>
        </w:tc>
      </w:tr>
      <w:tr w:rsidR="0039533E" w:rsidTr="00964C90">
        <w:tc>
          <w:tcPr>
            <w:tcW w:w="426" w:type="dxa"/>
            <w:tcBorders>
              <w:right w:val="single" w:sz="4" w:space="0" w:color="auto"/>
            </w:tcBorders>
          </w:tcPr>
          <w:p w:rsidR="0039533E" w:rsidRDefault="0039533E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39533E" w:rsidRDefault="0039533E" w:rsidP="00FE1E4A">
            <w:pPr>
              <w:tabs>
                <w:tab w:val="left" w:pos="-720"/>
              </w:tabs>
              <w:rPr>
                <w:bCs/>
              </w:rPr>
            </w:pPr>
            <w:r>
              <w:rPr>
                <w:bCs/>
              </w:rPr>
              <w:t>Ф</w:t>
            </w:r>
            <w:r w:rsidRPr="008F008C">
              <w:rPr>
                <w:bCs/>
              </w:rPr>
              <w:t>ормирование группы</w:t>
            </w:r>
            <w:r>
              <w:rPr>
                <w:bCs/>
              </w:rPr>
              <w:t xml:space="preserve"> </w:t>
            </w:r>
            <w:r>
              <w:rPr>
                <w:bCs/>
              </w:rPr>
              <w:lastRenderedPageBreak/>
              <w:t>участников</w:t>
            </w:r>
            <w:r w:rsidR="00001DBC">
              <w:rPr>
                <w:bCs/>
              </w:rPr>
              <w:t>.</w:t>
            </w:r>
          </w:p>
        </w:tc>
        <w:tc>
          <w:tcPr>
            <w:tcW w:w="2268" w:type="dxa"/>
          </w:tcPr>
          <w:p w:rsidR="0039533E" w:rsidRDefault="00FE1E4A" w:rsidP="00FE1E4A">
            <w:pPr>
              <w:tabs>
                <w:tab w:val="left" w:pos="-720"/>
              </w:tabs>
              <w:jc w:val="both"/>
              <w:rPr>
                <w:bCs/>
              </w:rPr>
            </w:pPr>
            <w:r>
              <w:rPr>
                <w:bCs/>
              </w:rPr>
              <w:lastRenderedPageBreak/>
              <w:t xml:space="preserve">август – сентябрь </w:t>
            </w:r>
            <w:r>
              <w:rPr>
                <w:bCs/>
              </w:rPr>
              <w:lastRenderedPageBreak/>
              <w:t>2026 г.</w:t>
            </w:r>
          </w:p>
        </w:tc>
        <w:tc>
          <w:tcPr>
            <w:tcW w:w="3721" w:type="dxa"/>
          </w:tcPr>
          <w:p w:rsidR="0039533E" w:rsidRDefault="0039533E" w:rsidP="00001DBC">
            <w:pPr>
              <w:tabs>
                <w:tab w:val="left" w:pos="-720"/>
              </w:tabs>
              <w:jc w:val="both"/>
              <w:rPr>
                <w:bCs/>
              </w:rPr>
            </w:pPr>
            <w:r>
              <w:rPr>
                <w:bCs/>
              </w:rPr>
              <w:lastRenderedPageBreak/>
              <w:t xml:space="preserve">Сформирована группа </w:t>
            </w:r>
            <w:r w:rsidR="00001DBC">
              <w:rPr>
                <w:bCs/>
              </w:rPr>
              <w:t>из</w:t>
            </w:r>
            <w:r>
              <w:rPr>
                <w:bCs/>
              </w:rPr>
              <w:t xml:space="preserve"> 12 </w:t>
            </w:r>
            <w:r>
              <w:rPr>
                <w:bCs/>
              </w:rPr>
              <w:lastRenderedPageBreak/>
              <w:t>семей.</w:t>
            </w:r>
          </w:p>
        </w:tc>
      </w:tr>
      <w:tr w:rsidR="008F008C" w:rsidTr="00964C90">
        <w:tc>
          <w:tcPr>
            <w:tcW w:w="426" w:type="dxa"/>
            <w:tcBorders>
              <w:right w:val="single" w:sz="4" w:space="0" w:color="auto"/>
            </w:tcBorders>
          </w:tcPr>
          <w:p w:rsidR="008F008C" w:rsidRDefault="0039533E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3.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8F008C" w:rsidRDefault="008F008C" w:rsidP="009E5E5E">
            <w:pPr>
              <w:tabs>
                <w:tab w:val="left" w:pos="-720"/>
              </w:tabs>
              <w:rPr>
                <w:bCs/>
              </w:rPr>
            </w:pPr>
            <w:r>
              <w:rPr>
                <w:bCs/>
              </w:rPr>
              <w:t>Р</w:t>
            </w:r>
            <w:r w:rsidRPr="008F008C">
              <w:rPr>
                <w:bCs/>
              </w:rPr>
              <w:t>азработ</w:t>
            </w:r>
            <w:r w:rsidR="009E5E5E">
              <w:rPr>
                <w:bCs/>
              </w:rPr>
              <w:t>ка</w:t>
            </w:r>
            <w:r w:rsidR="00FE1E4A">
              <w:rPr>
                <w:bCs/>
              </w:rPr>
              <w:t xml:space="preserve"> </w:t>
            </w:r>
            <w:r w:rsidR="0036162E">
              <w:rPr>
                <w:bCs/>
              </w:rPr>
              <w:t xml:space="preserve"> и проведение</w:t>
            </w:r>
            <w:r w:rsidRPr="008F008C">
              <w:rPr>
                <w:bCs/>
              </w:rPr>
              <w:t xml:space="preserve"> </w:t>
            </w:r>
            <w:r w:rsidR="009E5E5E">
              <w:rPr>
                <w:bCs/>
              </w:rPr>
              <w:t xml:space="preserve">2-х </w:t>
            </w:r>
            <w:r w:rsidR="00FE1E4A">
              <w:rPr>
                <w:bCs/>
              </w:rPr>
              <w:t xml:space="preserve">обучающих </w:t>
            </w:r>
            <w:r>
              <w:rPr>
                <w:bCs/>
              </w:rPr>
              <w:t> заняти</w:t>
            </w:r>
            <w:r w:rsidR="00FE1E4A">
              <w:rPr>
                <w:bCs/>
              </w:rPr>
              <w:t>я</w:t>
            </w:r>
            <w:r w:rsidR="00001DBC">
              <w:rPr>
                <w:bCs/>
              </w:rPr>
              <w:t>.</w:t>
            </w:r>
          </w:p>
        </w:tc>
        <w:tc>
          <w:tcPr>
            <w:tcW w:w="2268" w:type="dxa"/>
          </w:tcPr>
          <w:p w:rsidR="008F008C" w:rsidRDefault="00001DBC" w:rsidP="00110C34">
            <w:pPr>
              <w:tabs>
                <w:tab w:val="left" w:pos="-720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август – сентябрь </w:t>
            </w:r>
            <w:r w:rsidR="000374A8">
              <w:rPr>
                <w:bCs/>
              </w:rPr>
              <w:t>2026 г</w:t>
            </w:r>
            <w:r>
              <w:rPr>
                <w:bCs/>
              </w:rPr>
              <w:t>.</w:t>
            </w:r>
          </w:p>
        </w:tc>
        <w:tc>
          <w:tcPr>
            <w:tcW w:w="3721" w:type="dxa"/>
          </w:tcPr>
          <w:p w:rsidR="008F008C" w:rsidRDefault="008F008C">
            <w:pPr>
              <w:tabs>
                <w:tab w:val="left" w:pos="-720"/>
              </w:tabs>
              <w:jc w:val="both"/>
              <w:rPr>
                <w:bCs/>
              </w:rPr>
            </w:pPr>
            <w:r>
              <w:rPr>
                <w:bCs/>
              </w:rPr>
              <w:t>Разработан</w:t>
            </w:r>
            <w:r w:rsidR="00FE1E4A">
              <w:rPr>
                <w:bCs/>
              </w:rPr>
              <w:t>о</w:t>
            </w:r>
            <w:r w:rsidR="0036162E">
              <w:rPr>
                <w:bCs/>
              </w:rPr>
              <w:t xml:space="preserve"> и проведено</w:t>
            </w:r>
            <w:r w:rsidR="00FE1E4A">
              <w:rPr>
                <w:bCs/>
              </w:rPr>
              <w:t xml:space="preserve"> 2 обучающих занятия</w:t>
            </w:r>
            <w:r w:rsidR="0036162E">
              <w:rPr>
                <w:bCs/>
              </w:rPr>
              <w:t>.</w:t>
            </w:r>
            <w:r>
              <w:rPr>
                <w:bCs/>
              </w:rPr>
              <w:t xml:space="preserve"> </w:t>
            </w:r>
          </w:p>
        </w:tc>
      </w:tr>
      <w:tr w:rsidR="008F626D" w:rsidTr="00964C90">
        <w:tc>
          <w:tcPr>
            <w:tcW w:w="426" w:type="dxa"/>
            <w:tcBorders>
              <w:right w:val="single" w:sz="4" w:space="0" w:color="auto"/>
            </w:tcBorders>
          </w:tcPr>
          <w:p w:rsidR="008F626D" w:rsidRDefault="0039533E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8F626D" w:rsidRPr="009E2B16" w:rsidRDefault="008F008C" w:rsidP="009E5E5E">
            <w:pPr>
              <w:tabs>
                <w:tab w:val="left" w:pos="-720"/>
              </w:tabs>
              <w:jc w:val="both"/>
              <w:rPr>
                <w:bCs/>
              </w:rPr>
            </w:pPr>
            <w:r>
              <w:rPr>
                <w:bCs/>
              </w:rPr>
              <w:t>Проведение</w:t>
            </w:r>
            <w:r w:rsidR="009E5E5E">
              <w:rPr>
                <w:bCs/>
              </w:rPr>
              <w:t xml:space="preserve"> семейными волонтерами</w:t>
            </w:r>
            <w:r w:rsidR="0036162E">
              <w:rPr>
                <w:bCs/>
              </w:rPr>
              <w:t xml:space="preserve"> 2-х</w:t>
            </w:r>
            <w:r>
              <w:rPr>
                <w:bCs/>
              </w:rPr>
              <w:t xml:space="preserve"> </w:t>
            </w:r>
            <w:r w:rsidR="009E5E5E">
              <w:rPr>
                <w:bCs/>
              </w:rPr>
              <w:t>мастер-классов</w:t>
            </w:r>
            <w:r>
              <w:rPr>
                <w:bCs/>
              </w:rPr>
              <w:t xml:space="preserve"> с</w:t>
            </w:r>
            <w:r w:rsidR="00726B05">
              <w:rPr>
                <w:bCs/>
              </w:rPr>
              <w:t>о старшим поколением и воспитанниками Зеленогорского детского дома.</w:t>
            </w:r>
          </w:p>
        </w:tc>
        <w:tc>
          <w:tcPr>
            <w:tcW w:w="2268" w:type="dxa"/>
          </w:tcPr>
          <w:p w:rsidR="008F626D" w:rsidRPr="009E2B16" w:rsidRDefault="00001DBC" w:rsidP="00110C34">
            <w:pPr>
              <w:tabs>
                <w:tab w:val="left" w:pos="-720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сентябрь – ноябрь </w:t>
            </w:r>
            <w:r w:rsidR="00970011">
              <w:rPr>
                <w:bCs/>
              </w:rPr>
              <w:t>2026</w:t>
            </w:r>
            <w:r>
              <w:rPr>
                <w:bCs/>
              </w:rPr>
              <w:t xml:space="preserve"> г.</w:t>
            </w:r>
          </w:p>
        </w:tc>
        <w:tc>
          <w:tcPr>
            <w:tcW w:w="3721" w:type="dxa"/>
          </w:tcPr>
          <w:p w:rsidR="008F626D" w:rsidRPr="00A25005" w:rsidRDefault="0036162E" w:rsidP="0036162E">
            <w:pPr>
              <w:tabs>
                <w:tab w:val="left" w:pos="-720"/>
              </w:tabs>
              <w:jc w:val="both"/>
              <w:rPr>
                <w:bCs/>
              </w:rPr>
            </w:pPr>
            <w:r>
              <w:rPr>
                <w:bCs/>
              </w:rPr>
              <w:t>Семейными волонтерами п</w:t>
            </w:r>
            <w:r w:rsidR="00726B05">
              <w:rPr>
                <w:bCs/>
              </w:rPr>
              <w:t>роведен</w:t>
            </w:r>
            <w:r>
              <w:rPr>
                <w:bCs/>
              </w:rPr>
              <w:t>ы 2</w:t>
            </w:r>
            <w:r w:rsidR="00726B05">
              <w:rPr>
                <w:bCs/>
              </w:rPr>
              <w:t xml:space="preserve"> мастер-класс</w:t>
            </w:r>
            <w:r>
              <w:rPr>
                <w:bCs/>
              </w:rPr>
              <w:t>а, 1 –</w:t>
            </w:r>
            <w:r w:rsidR="00726B05">
              <w:rPr>
                <w:bCs/>
              </w:rPr>
              <w:t xml:space="preserve"> со старшим поколением и</w:t>
            </w:r>
            <w:r>
              <w:rPr>
                <w:bCs/>
              </w:rPr>
              <w:t xml:space="preserve"> 1 – с </w:t>
            </w:r>
            <w:r w:rsidR="00726B05">
              <w:rPr>
                <w:bCs/>
              </w:rPr>
              <w:t xml:space="preserve"> воспитанниками Зеленогорского детского дома.</w:t>
            </w:r>
          </w:p>
        </w:tc>
      </w:tr>
    </w:tbl>
    <w:p w:rsidR="008F626D" w:rsidRDefault="008F626D">
      <w:pPr>
        <w:tabs>
          <w:tab w:val="left" w:pos="-720"/>
        </w:tabs>
        <w:jc w:val="both"/>
        <w:rPr>
          <w:b/>
          <w:bCs/>
        </w:rPr>
      </w:pPr>
    </w:p>
    <w:p w:rsidR="008F626D" w:rsidRDefault="008F626D">
      <w:pPr>
        <w:tabs>
          <w:tab w:val="left" w:pos="-720"/>
        </w:tabs>
        <w:jc w:val="both"/>
        <w:rPr>
          <w:b/>
          <w:bCs/>
        </w:rPr>
      </w:pPr>
    </w:p>
    <w:p w:rsidR="008F626D" w:rsidRDefault="00D156EC">
      <w:pPr>
        <w:pStyle w:val="ac"/>
        <w:tabs>
          <w:tab w:val="left" w:pos="-720"/>
        </w:tabs>
        <w:jc w:val="center"/>
        <w:rPr>
          <w:b/>
          <w:bCs/>
        </w:rPr>
      </w:pPr>
      <w:r>
        <w:rPr>
          <w:b/>
          <w:bCs/>
        </w:rPr>
        <w:t>БЮДЖЕТ ПРОЕКТА:</w:t>
      </w:r>
    </w:p>
    <w:p w:rsidR="008F626D" w:rsidRDefault="008F626D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120" w:line="276" w:lineRule="auto"/>
        <w:jc w:val="both"/>
        <w:rPr>
          <w:rFonts w:eastAsia="Arial Unicode MS"/>
          <w:i/>
          <w:bdr w:val="nil"/>
          <w:lang w:eastAsia="en-US"/>
        </w:rPr>
      </w:pPr>
    </w:p>
    <w:tbl>
      <w:tblPr>
        <w:tblW w:w="10064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6"/>
        <w:gridCol w:w="2586"/>
        <w:gridCol w:w="798"/>
        <w:gridCol w:w="1045"/>
        <w:gridCol w:w="1382"/>
        <w:gridCol w:w="1984"/>
        <w:gridCol w:w="1843"/>
      </w:tblGrid>
      <w:tr w:rsidR="008F626D">
        <w:trPr>
          <w:trHeight w:val="80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F626D" w:rsidRDefault="00D156EC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F626D" w:rsidRDefault="00D156EC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 расхода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F626D" w:rsidRDefault="00D156EC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Кол-во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F626D" w:rsidRDefault="00D156EC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Цена за единицу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F626D" w:rsidRPr="00BD2EAD" w:rsidRDefault="00D156EC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Общая сумма</w:t>
            </w:r>
            <w:r w:rsidRPr="00BD2EAD">
              <w:rPr>
                <w:b/>
                <w:bCs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26D" w:rsidRDefault="00D156EC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Собственный вклад/софинансирование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26D" w:rsidRDefault="00D156EC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Запрашиваемое финансирование</w:t>
            </w:r>
          </w:p>
        </w:tc>
      </w:tr>
      <w:tr w:rsidR="008F626D">
        <w:trPr>
          <w:trHeight w:val="264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8F626D" w:rsidRDefault="00D156EC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2586" w:type="dxa"/>
            <w:tcBorders>
              <w:left w:val="single" w:sz="4" w:space="0" w:color="000000"/>
              <w:bottom w:val="single" w:sz="4" w:space="0" w:color="000000"/>
            </w:tcBorders>
          </w:tcPr>
          <w:p w:rsidR="00C872BB" w:rsidRPr="004207A3" w:rsidRDefault="00C872BB">
            <w:pPr>
              <w:tabs>
                <w:tab w:val="left" w:pos="-720"/>
              </w:tabs>
              <w:jc w:val="both"/>
              <w:rPr>
                <w:bCs/>
              </w:rPr>
            </w:pPr>
            <w:r w:rsidRPr="004207A3">
              <w:rPr>
                <w:bCs/>
              </w:rPr>
              <w:t>Световой стол/планшет для рисования песком и песочной анимации</w:t>
            </w:r>
            <w:r w:rsidR="00167966" w:rsidRPr="004207A3">
              <w:rPr>
                <w:bCs/>
              </w:rPr>
              <w:t xml:space="preserve"> 3</w:t>
            </w:r>
            <w:r w:rsidR="00303C93">
              <w:rPr>
                <w:bCs/>
              </w:rPr>
              <w:t>7</w:t>
            </w:r>
            <w:r w:rsidR="00167966" w:rsidRPr="004207A3">
              <w:rPr>
                <w:bCs/>
              </w:rPr>
              <w:t>*</w:t>
            </w:r>
            <w:r w:rsidR="00303C93">
              <w:rPr>
                <w:bCs/>
              </w:rPr>
              <w:t>49</w:t>
            </w:r>
            <w:r w:rsidR="00167966" w:rsidRPr="004207A3">
              <w:rPr>
                <w:bCs/>
              </w:rPr>
              <w:t>см</w:t>
            </w:r>
          </w:p>
          <w:p w:rsidR="006C45CF" w:rsidRDefault="0092330A">
            <w:pPr>
              <w:tabs>
                <w:tab w:val="left" w:pos="-720"/>
              </w:tabs>
              <w:jc w:val="both"/>
            </w:pPr>
            <w:hyperlink r:id="rId10" w:history="1">
              <w:r w:rsidR="00303C93" w:rsidRPr="007E7544">
                <w:rPr>
                  <w:rStyle w:val="ad"/>
                </w:rPr>
                <w:t>https://www.ozon.ru/product/cvetovoy-igrovoy-stol-dlya-risovaniya-peskom-3502671871/?at=r2t4qLLoquOwNnwDU4oxpo1uBwj06RC7DllOpTLq6KP3&amp;sh=d1I3lAnv_g</w:t>
              </w:r>
            </w:hyperlink>
          </w:p>
          <w:p w:rsidR="00303C93" w:rsidRPr="004207A3" w:rsidRDefault="00303C93">
            <w:pPr>
              <w:tabs>
                <w:tab w:val="left" w:pos="-720"/>
              </w:tabs>
              <w:jc w:val="both"/>
              <w:rPr>
                <w:bCs/>
              </w:rPr>
            </w:pP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</w:tcBorders>
          </w:tcPr>
          <w:p w:rsidR="008F626D" w:rsidRDefault="00167966" w:rsidP="007A3EE9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7A3EE9">
              <w:rPr>
                <w:b/>
                <w:bCs/>
              </w:rPr>
              <w:t>2</w:t>
            </w: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</w:tcBorders>
          </w:tcPr>
          <w:p w:rsidR="008F626D" w:rsidRDefault="00167966" w:rsidP="00303C93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303C93">
              <w:rPr>
                <w:b/>
                <w:bCs/>
              </w:rPr>
              <w:t>900</w:t>
            </w:r>
            <w:r w:rsidR="00F113CF">
              <w:rPr>
                <w:b/>
                <w:bCs/>
              </w:rPr>
              <w:t>,00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8F626D" w:rsidRDefault="00167966" w:rsidP="00E80857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 w:rsidRPr="006C45CF">
              <w:rPr>
                <w:b/>
                <w:bCs/>
              </w:rPr>
              <w:t>3</w:t>
            </w:r>
            <w:r w:rsidR="00C872BB" w:rsidRPr="006C45CF">
              <w:rPr>
                <w:b/>
                <w:bCs/>
              </w:rPr>
              <w:t>4</w:t>
            </w:r>
            <w:r w:rsidR="00E80857">
              <w:rPr>
                <w:b/>
                <w:bCs/>
              </w:rPr>
              <w:t>800</w:t>
            </w:r>
            <w:r w:rsidR="004178F4">
              <w:rPr>
                <w:b/>
                <w:bCs/>
              </w:rPr>
              <w:t>,00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26D" w:rsidRDefault="00167966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26D" w:rsidRDefault="004178F4" w:rsidP="00E80857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</w:t>
            </w:r>
            <w:r w:rsidR="00E80857">
              <w:rPr>
                <w:b/>
                <w:bCs/>
              </w:rPr>
              <w:t>800</w:t>
            </w:r>
            <w:r>
              <w:rPr>
                <w:b/>
                <w:bCs/>
              </w:rPr>
              <w:t>,00</w:t>
            </w:r>
          </w:p>
        </w:tc>
      </w:tr>
      <w:tr w:rsidR="008F626D">
        <w:trPr>
          <w:trHeight w:val="25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8F626D" w:rsidRDefault="00D156EC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2586" w:type="dxa"/>
            <w:tcBorders>
              <w:left w:val="single" w:sz="4" w:space="0" w:color="000000"/>
              <w:bottom w:val="single" w:sz="4" w:space="0" w:color="000000"/>
            </w:tcBorders>
          </w:tcPr>
          <w:p w:rsidR="002A3D25" w:rsidRPr="004207A3" w:rsidRDefault="002A3D25" w:rsidP="002A3D25">
            <w:pPr>
              <w:tabs>
                <w:tab w:val="left" w:pos="-720"/>
              </w:tabs>
              <w:jc w:val="both"/>
              <w:rPr>
                <w:bCs/>
              </w:rPr>
            </w:pPr>
            <w:r w:rsidRPr="004207A3">
              <w:rPr>
                <w:bCs/>
              </w:rPr>
              <w:t>Песок для светового стола и песочниц, фракция 0,2 -</w:t>
            </w:r>
            <w:r w:rsidR="00403AB1">
              <w:rPr>
                <w:bCs/>
              </w:rPr>
              <w:t xml:space="preserve"> </w:t>
            </w:r>
            <w:r w:rsidRPr="004207A3">
              <w:rPr>
                <w:bCs/>
              </w:rPr>
              <w:t>0,4 мм. 20 кг в уп.</w:t>
            </w:r>
          </w:p>
          <w:p w:rsidR="00EA0579" w:rsidRPr="004207A3" w:rsidRDefault="0092330A" w:rsidP="00EA3119">
            <w:pPr>
              <w:tabs>
                <w:tab w:val="left" w:pos="-720"/>
              </w:tabs>
              <w:jc w:val="both"/>
              <w:rPr>
                <w:bCs/>
              </w:rPr>
            </w:pPr>
            <w:hyperlink r:id="rId11" w:history="1">
              <w:r w:rsidR="002A3D25" w:rsidRPr="004207A3">
                <w:rPr>
                  <w:rStyle w:val="ad"/>
                  <w:bCs/>
                </w:rPr>
                <w:t>https://www.ozon.ru/product/kvartsevyy-belyy-pesok-dlya-tvorchestva-i-dekora-0-2-0-4-mm-20-kg-1608843438/?at=28t0Y67JniOnkp4jfG3481QCvwARlNU2OKANYFxmjw8w&amp;from_sku=1396073332&amp;oos_search=false&amp;sh=i7IL5H-Emw</w:t>
              </w:r>
            </w:hyperlink>
          </w:p>
          <w:p w:rsidR="00EA0579" w:rsidRPr="004207A3" w:rsidRDefault="00EA0579" w:rsidP="00EA3119">
            <w:pPr>
              <w:tabs>
                <w:tab w:val="left" w:pos="-720"/>
              </w:tabs>
              <w:jc w:val="both"/>
              <w:rPr>
                <w:bCs/>
              </w:rPr>
            </w:pP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</w:tcBorders>
          </w:tcPr>
          <w:p w:rsidR="008F626D" w:rsidRDefault="00F113CF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  <w:p w:rsidR="002A3D25" w:rsidRDefault="002A3D25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</w:p>
          <w:p w:rsidR="002A3D25" w:rsidRDefault="002A3D25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</w:p>
          <w:p w:rsidR="002A3D25" w:rsidRDefault="002A3D25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</w:p>
          <w:p w:rsidR="002A3D25" w:rsidRDefault="002A3D25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</w:p>
          <w:p w:rsidR="002A3D25" w:rsidRDefault="002A3D25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</w:p>
          <w:p w:rsidR="002A3D25" w:rsidRDefault="002A3D25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</w:p>
          <w:p w:rsidR="002A3D25" w:rsidRDefault="002A3D25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</w:p>
          <w:p w:rsidR="002A3D25" w:rsidRDefault="002A3D25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</w:p>
          <w:p w:rsidR="002A3D25" w:rsidRDefault="002A3D25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</w:tcBorders>
          </w:tcPr>
          <w:p w:rsidR="002A3D25" w:rsidRDefault="00F113CF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2400,00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8F626D" w:rsidRDefault="00F113CF" w:rsidP="004178F4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2400</w:t>
            </w:r>
            <w:r w:rsidR="004178F4">
              <w:rPr>
                <w:b/>
                <w:bCs/>
              </w:rPr>
              <w:t>,00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26D" w:rsidRDefault="00EA0579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26D" w:rsidRDefault="00F113CF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2400,00</w:t>
            </w:r>
          </w:p>
        </w:tc>
      </w:tr>
      <w:tr w:rsidR="008F626D">
        <w:trPr>
          <w:trHeight w:val="25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8F626D" w:rsidRDefault="00D156EC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2586" w:type="dxa"/>
            <w:tcBorders>
              <w:left w:val="single" w:sz="4" w:space="0" w:color="000000"/>
              <w:bottom w:val="single" w:sz="4" w:space="0" w:color="000000"/>
            </w:tcBorders>
          </w:tcPr>
          <w:p w:rsidR="008F626D" w:rsidRPr="004207A3" w:rsidRDefault="009E2B16">
            <w:pPr>
              <w:tabs>
                <w:tab w:val="left" w:pos="-720"/>
              </w:tabs>
              <w:jc w:val="both"/>
              <w:rPr>
                <w:bCs/>
              </w:rPr>
            </w:pPr>
            <w:r w:rsidRPr="004207A3">
              <w:rPr>
                <w:bCs/>
              </w:rPr>
              <w:t>Инструменты</w:t>
            </w:r>
            <w:r w:rsidR="00167966" w:rsidRPr="004207A3">
              <w:rPr>
                <w:bCs/>
              </w:rPr>
              <w:t xml:space="preserve"> для игр с песком</w:t>
            </w:r>
            <w:r w:rsidR="006C45CF">
              <w:rPr>
                <w:bCs/>
              </w:rPr>
              <w:t>, набор 7 предметов.</w:t>
            </w:r>
          </w:p>
          <w:p w:rsidR="003C5248" w:rsidRDefault="0092330A">
            <w:pPr>
              <w:tabs>
                <w:tab w:val="left" w:pos="-720"/>
              </w:tabs>
              <w:jc w:val="both"/>
            </w:pPr>
            <w:hyperlink r:id="rId12" w:history="1">
              <w:r w:rsidR="00E80857" w:rsidRPr="007E7544">
                <w:rPr>
                  <w:rStyle w:val="ad"/>
                </w:rPr>
                <w:t>https://www.ozon.ru/product/nabor-iz-7-grebney-dlya-pesochnoy-terapii-derevyannye-instrumenty-dlya-</w:t>
              </w:r>
              <w:r w:rsidR="00E80857" w:rsidRPr="007E7544">
                <w:rPr>
                  <w:rStyle w:val="ad"/>
                </w:rPr>
                <w:lastRenderedPageBreak/>
                <w:t>tvorchestva-2043142392/?at=83tBGnnLGT6KrVkXHJzgRARsWl0nRqs95r3D5hZ39QA8&amp;sh=d1I3lMdrwQ</w:t>
              </w:r>
            </w:hyperlink>
          </w:p>
          <w:p w:rsidR="00E80857" w:rsidRPr="004207A3" w:rsidRDefault="00E80857">
            <w:pPr>
              <w:tabs>
                <w:tab w:val="left" w:pos="-720"/>
              </w:tabs>
              <w:jc w:val="both"/>
              <w:rPr>
                <w:bCs/>
              </w:rPr>
            </w:pP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</w:tcBorders>
          </w:tcPr>
          <w:p w:rsidR="008F626D" w:rsidRDefault="00E26E86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3</w:t>
            </w: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</w:tcBorders>
          </w:tcPr>
          <w:p w:rsidR="008F626D" w:rsidRDefault="00E26E86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360,00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8F626D" w:rsidRDefault="00E26E86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1080,00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26D" w:rsidRDefault="00E26E86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26D" w:rsidRDefault="00E26E86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1080,00</w:t>
            </w:r>
          </w:p>
        </w:tc>
      </w:tr>
      <w:tr w:rsidR="008F626D">
        <w:trPr>
          <w:trHeight w:val="25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8F626D" w:rsidRDefault="00D156EC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4.</w:t>
            </w:r>
          </w:p>
        </w:tc>
        <w:tc>
          <w:tcPr>
            <w:tcW w:w="2586" w:type="dxa"/>
            <w:tcBorders>
              <w:left w:val="single" w:sz="4" w:space="0" w:color="000000"/>
              <w:bottom w:val="single" w:sz="4" w:space="0" w:color="000000"/>
            </w:tcBorders>
          </w:tcPr>
          <w:p w:rsidR="008F626D" w:rsidRPr="004207A3" w:rsidRDefault="009E2B16">
            <w:pPr>
              <w:tabs>
                <w:tab w:val="left" w:pos="-720"/>
              </w:tabs>
              <w:jc w:val="both"/>
              <w:rPr>
                <w:bCs/>
              </w:rPr>
            </w:pPr>
            <w:r w:rsidRPr="004207A3">
              <w:rPr>
                <w:bCs/>
              </w:rPr>
              <w:t>Влажные салфетки</w:t>
            </w:r>
            <w:r w:rsidR="009604C7">
              <w:rPr>
                <w:bCs/>
              </w:rPr>
              <w:t>,  упаковка 90 шт.</w:t>
            </w: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</w:tcBorders>
          </w:tcPr>
          <w:p w:rsidR="008F626D" w:rsidRDefault="00970011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</w:tcBorders>
          </w:tcPr>
          <w:p w:rsidR="008F626D" w:rsidRDefault="00970011" w:rsidP="004207A3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4207A3">
              <w:rPr>
                <w:b/>
                <w:bCs/>
              </w:rPr>
              <w:t>80</w:t>
            </w:r>
            <w:r w:rsidR="004439DF">
              <w:rPr>
                <w:b/>
                <w:bCs/>
              </w:rPr>
              <w:t>,00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8F626D" w:rsidRDefault="004207A3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540</w:t>
            </w:r>
            <w:r w:rsidR="004439DF">
              <w:rPr>
                <w:b/>
                <w:bCs/>
              </w:rPr>
              <w:t>,00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26D" w:rsidRDefault="004439DF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540,00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26D" w:rsidRDefault="00970011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</w:tr>
      <w:tr w:rsidR="008F626D">
        <w:trPr>
          <w:trHeight w:val="278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8F626D" w:rsidRDefault="009E2B1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2586" w:type="dxa"/>
            <w:tcBorders>
              <w:left w:val="single" w:sz="4" w:space="0" w:color="000000"/>
              <w:bottom w:val="single" w:sz="4" w:space="0" w:color="000000"/>
            </w:tcBorders>
          </w:tcPr>
          <w:p w:rsidR="008F626D" w:rsidRDefault="00F77524">
            <w:pPr>
              <w:tabs>
                <w:tab w:val="left" w:pos="-720"/>
              </w:tabs>
              <w:jc w:val="both"/>
              <w:rPr>
                <w:bCs/>
              </w:rPr>
            </w:pPr>
            <w:r w:rsidRPr="004207A3">
              <w:rPr>
                <w:bCs/>
              </w:rPr>
              <w:t xml:space="preserve">Кинетический </w:t>
            </w:r>
            <w:r w:rsidR="0039533E" w:rsidRPr="004207A3">
              <w:rPr>
                <w:bCs/>
              </w:rPr>
              <w:t>песок</w:t>
            </w:r>
            <w:r w:rsidR="0039533E">
              <w:rPr>
                <w:bCs/>
              </w:rPr>
              <w:t>, в</w:t>
            </w:r>
            <w:r w:rsidR="006C45CF">
              <w:rPr>
                <w:bCs/>
              </w:rPr>
              <w:t xml:space="preserve"> уп</w:t>
            </w:r>
            <w:r w:rsidR="009604C7">
              <w:rPr>
                <w:bCs/>
              </w:rPr>
              <w:t>аковка 5 кг</w:t>
            </w:r>
            <w:r w:rsidR="006C45CF">
              <w:rPr>
                <w:bCs/>
              </w:rPr>
              <w:t>.</w:t>
            </w:r>
          </w:p>
          <w:p w:rsidR="006C45CF" w:rsidRDefault="0092330A">
            <w:pPr>
              <w:tabs>
                <w:tab w:val="left" w:pos="-720"/>
              </w:tabs>
              <w:jc w:val="both"/>
            </w:pPr>
            <w:hyperlink r:id="rId13" w:history="1">
              <w:r w:rsidR="004366C7" w:rsidRPr="007E7544">
                <w:rPr>
                  <w:rStyle w:val="ad"/>
                </w:rPr>
                <w:t>https://www.ozon.ru/product/kineticheskiy-pesok-5-kg-neokrashennyy-s-dvumya-formochkami-1789318368/?at=x6tPlrrwlTg1oYpyCgxKDvZcZKGpkES4Z6gO4HZ4njXY&amp;sh=d1I3lMdrwQ</w:t>
              </w:r>
            </w:hyperlink>
          </w:p>
          <w:p w:rsidR="004366C7" w:rsidRPr="004207A3" w:rsidRDefault="004366C7">
            <w:pPr>
              <w:tabs>
                <w:tab w:val="left" w:pos="-720"/>
              </w:tabs>
              <w:jc w:val="both"/>
              <w:rPr>
                <w:bCs/>
              </w:rPr>
            </w:pP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</w:tcBorders>
          </w:tcPr>
          <w:p w:rsidR="008F626D" w:rsidRDefault="006C45CF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</w:tcBorders>
          </w:tcPr>
          <w:p w:rsidR="008F626D" w:rsidRDefault="006C45CF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1100,00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8F626D" w:rsidRDefault="006C45CF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3300,00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26D" w:rsidRDefault="006C45CF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26D" w:rsidRDefault="006C45CF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3300,00</w:t>
            </w:r>
          </w:p>
        </w:tc>
      </w:tr>
      <w:tr w:rsidR="008F626D">
        <w:trPr>
          <w:trHeight w:val="25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8F626D" w:rsidRDefault="00694382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2586" w:type="dxa"/>
            <w:tcBorders>
              <w:left w:val="single" w:sz="4" w:space="0" w:color="000000"/>
              <w:bottom w:val="single" w:sz="4" w:space="0" w:color="000000"/>
            </w:tcBorders>
          </w:tcPr>
          <w:p w:rsidR="004439DF" w:rsidRDefault="004439DF">
            <w:pPr>
              <w:tabs>
                <w:tab w:val="left" w:pos="-720"/>
              </w:tabs>
              <w:jc w:val="both"/>
              <w:rPr>
                <w:bCs/>
              </w:rPr>
            </w:pPr>
            <w:r w:rsidRPr="004439DF">
              <w:rPr>
                <w:bCs/>
              </w:rPr>
              <w:t>Набор для рисования и творчества</w:t>
            </w:r>
            <w:r w:rsidR="006C45CF">
              <w:rPr>
                <w:bCs/>
              </w:rPr>
              <w:t xml:space="preserve"> песочная </w:t>
            </w:r>
            <w:r w:rsidRPr="004439DF">
              <w:rPr>
                <w:bCs/>
              </w:rPr>
              <w:t xml:space="preserve"> </w:t>
            </w:r>
            <w:r w:rsidR="009604C7">
              <w:rPr>
                <w:bCs/>
              </w:rPr>
              <w:t>фреска</w:t>
            </w:r>
            <w:r w:rsidR="006C45CF">
              <w:rPr>
                <w:bCs/>
              </w:rPr>
              <w:t>.</w:t>
            </w:r>
          </w:p>
          <w:p w:rsidR="004C5A87" w:rsidRDefault="0092330A">
            <w:pPr>
              <w:tabs>
                <w:tab w:val="left" w:pos="-720"/>
              </w:tabs>
              <w:jc w:val="both"/>
            </w:pPr>
            <w:hyperlink r:id="rId14" w:history="1">
              <w:r w:rsidR="00E80857" w:rsidRPr="007E7544">
                <w:rPr>
                  <w:rStyle w:val="ad"/>
                </w:rPr>
                <w:t>https://www.ozon.ru/product/nabor-dlya-tvorchestva-pesochnaya-freska-24-tsvetov-1698920390/?at=VvtzJOO9JCjk6qDcOxOZYZFlRlLqGc4r2ARktQ259v1&amp;sh=d1I3lMdrwQ</w:t>
              </w:r>
            </w:hyperlink>
          </w:p>
          <w:p w:rsidR="00E80857" w:rsidRPr="004207A3" w:rsidRDefault="00E80857">
            <w:pPr>
              <w:tabs>
                <w:tab w:val="left" w:pos="-720"/>
              </w:tabs>
              <w:jc w:val="both"/>
              <w:rPr>
                <w:bCs/>
              </w:rPr>
            </w:pP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</w:tcBorders>
          </w:tcPr>
          <w:p w:rsidR="008F626D" w:rsidRDefault="006C45CF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</w:tcBorders>
          </w:tcPr>
          <w:p w:rsidR="008F626D" w:rsidRDefault="00E80857" w:rsidP="00E26E8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  <w:r w:rsidR="006C45CF">
              <w:rPr>
                <w:b/>
                <w:bCs/>
              </w:rPr>
              <w:t>00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8F626D" w:rsidRDefault="00E80857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  <w:r w:rsidR="006C45CF">
              <w:rPr>
                <w:b/>
                <w:bCs/>
              </w:rPr>
              <w:t>00,00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26D" w:rsidRDefault="006C45CF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26D" w:rsidRDefault="006C45CF" w:rsidP="00E80857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E80857">
              <w:rPr>
                <w:b/>
                <w:bCs/>
              </w:rPr>
              <w:t>5</w:t>
            </w:r>
            <w:r>
              <w:rPr>
                <w:b/>
                <w:bCs/>
              </w:rPr>
              <w:t>00,00</w:t>
            </w:r>
          </w:p>
        </w:tc>
      </w:tr>
      <w:tr w:rsidR="004207A3">
        <w:trPr>
          <w:trHeight w:val="25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4207A3" w:rsidRDefault="004207A3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2586" w:type="dxa"/>
            <w:tcBorders>
              <w:left w:val="single" w:sz="4" w:space="0" w:color="000000"/>
              <w:bottom w:val="single" w:sz="4" w:space="0" w:color="000000"/>
            </w:tcBorders>
          </w:tcPr>
          <w:p w:rsidR="004207A3" w:rsidRPr="004207A3" w:rsidRDefault="004207A3">
            <w:pPr>
              <w:tabs>
                <w:tab w:val="left" w:pos="-720"/>
              </w:tabs>
              <w:jc w:val="both"/>
              <w:rPr>
                <w:bCs/>
              </w:rPr>
            </w:pPr>
            <w:r w:rsidRPr="004207A3">
              <w:rPr>
                <w:bCs/>
              </w:rPr>
              <w:t>Кисть для песка</w:t>
            </w:r>
            <w:r w:rsidR="006C45CF">
              <w:rPr>
                <w:bCs/>
              </w:rPr>
              <w:t>, синтетика, № 12</w:t>
            </w: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</w:tcBorders>
          </w:tcPr>
          <w:p w:rsidR="004207A3" w:rsidRDefault="004207A3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</w:tcBorders>
          </w:tcPr>
          <w:p w:rsidR="004207A3" w:rsidRDefault="004207A3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150</w:t>
            </w:r>
            <w:r w:rsidR="004439DF">
              <w:rPr>
                <w:b/>
                <w:bCs/>
              </w:rPr>
              <w:t>,00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4207A3" w:rsidRDefault="004439DF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2250,00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07A3" w:rsidRDefault="004439DF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2250,00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07A3" w:rsidRDefault="004207A3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</w:tr>
      <w:tr w:rsidR="003C5248">
        <w:trPr>
          <w:trHeight w:val="25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3C5248" w:rsidRDefault="003C5248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</w:p>
        </w:tc>
        <w:tc>
          <w:tcPr>
            <w:tcW w:w="2586" w:type="dxa"/>
            <w:tcBorders>
              <w:left w:val="single" w:sz="4" w:space="0" w:color="000000"/>
              <w:bottom w:val="single" w:sz="4" w:space="0" w:color="000000"/>
            </w:tcBorders>
          </w:tcPr>
          <w:p w:rsidR="003C5248" w:rsidRDefault="003C5248">
            <w:pPr>
              <w:tabs>
                <w:tab w:val="left" w:pos="-720"/>
              </w:tabs>
              <w:jc w:val="both"/>
            </w:pPr>
            <w:r>
              <w:rPr>
                <w:bCs/>
              </w:rPr>
              <w:t xml:space="preserve">Переходник </w:t>
            </w:r>
            <w:r>
              <w:rPr>
                <w:bCs/>
                <w:lang w:val="en-US"/>
              </w:rPr>
              <w:t>USB</w:t>
            </w:r>
            <w:r w:rsidRPr="003C5248">
              <w:rPr>
                <w:bCs/>
              </w:rPr>
              <w:t xml:space="preserve"> </w:t>
            </w:r>
            <w:r>
              <w:rPr>
                <w:bCs/>
              </w:rPr>
              <w:t xml:space="preserve">хаб разветвитель </w:t>
            </w:r>
            <w:hyperlink r:id="rId15" w:history="1">
              <w:r w:rsidR="00E80857" w:rsidRPr="007E7544">
                <w:rPr>
                  <w:rStyle w:val="ad"/>
                </w:rPr>
                <w:t>https://www.ozon.ru/product/usb-hub-razvetvitel-dlya-noutbuka-usb-hab-3-0-usb-razvetvitel-na-7-portov-perehodnik-1912165669/?at=z6tO1JJ91cNBxn91sGkplwxHpvzWr7fJzG7o6FVwO15X&amp;sh=d1I3lMdrwQ</w:t>
              </w:r>
            </w:hyperlink>
          </w:p>
          <w:p w:rsidR="00E80857" w:rsidRDefault="00E80857">
            <w:pPr>
              <w:tabs>
                <w:tab w:val="left" w:pos="-720"/>
              </w:tabs>
              <w:jc w:val="both"/>
              <w:rPr>
                <w:bCs/>
              </w:rPr>
            </w:pPr>
          </w:p>
          <w:p w:rsidR="003C5248" w:rsidRPr="004207A3" w:rsidRDefault="003C5248">
            <w:pPr>
              <w:tabs>
                <w:tab w:val="left" w:pos="-720"/>
              </w:tabs>
              <w:jc w:val="both"/>
              <w:rPr>
                <w:bCs/>
              </w:rPr>
            </w:pP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</w:tcBorders>
          </w:tcPr>
          <w:p w:rsidR="003C5248" w:rsidRDefault="003C5248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</w:tcBorders>
          </w:tcPr>
          <w:p w:rsidR="003C5248" w:rsidRDefault="003C5248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1100,00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3C5248" w:rsidRDefault="003C5248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2200,00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248" w:rsidRDefault="003C5248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248" w:rsidRDefault="003C5248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2200,00</w:t>
            </w:r>
          </w:p>
        </w:tc>
      </w:tr>
      <w:tr w:rsidR="004439DF">
        <w:trPr>
          <w:trHeight w:val="25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4439DF" w:rsidRDefault="003C5248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  <w:r w:rsidR="004439DF">
              <w:rPr>
                <w:b/>
                <w:bCs/>
              </w:rPr>
              <w:t>.</w:t>
            </w:r>
          </w:p>
        </w:tc>
        <w:tc>
          <w:tcPr>
            <w:tcW w:w="2586" w:type="dxa"/>
            <w:tcBorders>
              <w:left w:val="single" w:sz="4" w:space="0" w:color="000000"/>
              <w:bottom w:val="single" w:sz="4" w:space="0" w:color="000000"/>
            </w:tcBorders>
          </w:tcPr>
          <w:p w:rsidR="004439DF" w:rsidRDefault="004439DF" w:rsidP="004439DF">
            <w:pPr>
              <w:tabs>
                <w:tab w:val="left" w:pos="-720"/>
              </w:tabs>
              <w:jc w:val="both"/>
              <w:rPr>
                <w:bCs/>
              </w:rPr>
            </w:pPr>
            <w:r w:rsidRPr="004439DF">
              <w:rPr>
                <w:bCs/>
              </w:rPr>
              <w:t xml:space="preserve">Набор </w:t>
            </w:r>
            <w:r w:rsidR="00E80857">
              <w:rPr>
                <w:bCs/>
              </w:rPr>
              <w:t xml:space="preserve">цветного мраморного песка </w:t>
            </w:r>
            <w:r w:rsidRPr="004439DF">
              <w:rPr>
                <w:bCs/>
              </w:rPr>
              <w:t xml:space="preserve"> для творчества и декора</w:t>
            </w:r>
            <w:r>
              <w:rPr>
                <w:bCs/>
              </w:rPr>
              <w:t xml:space="preserve"> </w:t>
            </w:r>
            <w:r w:rsidRPr="004439DF">
              <w:rPr>
                <w:bCs/>
              </w:rPr>
              <w:t xml:space="preserve"> 9 цветов</w:t>
            </w:r>
            <w:r>
              <w:rPr>
                <w:bCs/>
              </w:rPr>
              <w:t xml:space="preserve"> в уп.</w:t>
            </w:r>
            <w:r w:rsidR="007F0020">
              <w:rPr>
                <w:bCs/>
              </w:rPr>
              <w:t>1800 гр.</w:t>
            </w:r>
          </w:p>
          <w:p w:rsidR="004439DF" w:rsidRDefault="0092330A">
            <w:pPr>
              <w:tabs>
                <w:tab w:val="left" w:pos="-720"/>
              </w:tabs>
              <w:jc w:val="both"/>
            </w:pPr>
            <w:hyperlink r:id="rId16" w:history="1">
              <w:r w:rsidR="00E80857" w:rsidRPr="007E7544">
                <w:rPr>
                  <w:rStyle w:val="ad"/>
                </w:rPr>
                <w:t>https://www.ozon.ru/product/nabor-tsvetnogo-</w:t>
              </w:r>
              <w:r w:rsidR="00E80857" w:rsidRPr="007E7544">
                <w:rPr>
                  <w:rStyle w:val="ad"/>
                </w:rPr>
                <w:lastRenderedPageBreak/>
                <w:t>mramornogo-peska-dlya-tvorchestva-risovaniya-dizayna-dekora-florariuma-muravinoy-921051735/?at=jYtZrppPrinJOKjgiDB1zD9HrgQMjLT76Al6EuLJZA6K&amp;sh=d1I3lK7ITQ</w:t>
              </w:r>
            </w:hyperlink>
          </w:p>
          <w:p w:rsidR="00E80857" w:rsidRPr="004207A3" w:rsidRDefault="00E80857">
            <w:pPr>
              <w:tabs>
                <w:tab w:val="left" w:pos="-720"/>
              </w:tabs>
              <w:jc w:val="both"/>
              <w:rPr>
                <w:bCs/>
              </w:rPr>
            </w:pP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</w:tcBorders>
          </w:tcPr>
          <w:p w:rsidR="004439DF" w:rsidRDefault="004439DF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</w:t>
            </w: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</w:tcBorders>
          </w:tcPr>
          <w:p w:rsidR="004439DF" w:rsidRDefault="00E80857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4439DF">
              <w:rPr>
                <w:b/>
                <w:bCs/>
              </w:rPr>
              <w:t>50,00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4439DF" w:rsidRDefault="00E80857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4439DF">
              <w:rPr>
                <w:b/>
                <w:bCs/>
              </w:rPr>
              <w:t>50,00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DF" w:rsidRDefault="003C5248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DF" w:rsidRDefault="00E80857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3C5248">
              <w:rPr>
                <w:b/>
                <w:bCs/>
              </w:rPr>
              <w:t>50,00</w:t>
            </w:r>
          </w:p>
        </w:tc>
      </w:tr>
      <w:tr w:rsidR="00520485">
        <w:trPr>
          <w:trHeight w:val="25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520485" w:rsidRDefault="00BA2EFE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10.</w:t>
            </w:r>
          </w:p>
        </w:tc>
        <w:tc>
          <w:tcPr>
            <w:tcW w:w="2586" w:type="dxa"/>
            <w:tcBorders>
              <w:left w:val="single" w:sz="4" w:space="0" w:color="000000"/>
              <w:bottom w:val="single" w:sz="4" w:space="0" w:color="000000"/>
            </w:tcBorders>
          </w:tcPr>
          <w:p w:rsidR="00520485" w:rsidRPr="004439DF" w:rsidRDefault="007A3EE9" w:rsidP="004439DF">
            <w:pPr>
              <w:tabs>
                <w:tab w:val="left" w:pos="-720"/>
              </w:tabs>
              <w:jc w:val="both"/>
              <w:rPr>
                <w:bCs/>
              </w:rPr>
            </w:pPr>
            <w:r>
              <w:rPr>
                <w:bCs/>
              </w:rPr>
              <w:t>Антистатик для обработки  поверхности световых столов</w:t>
            </w:r>
            <w:r w:rsidR="00D5178C">
              <w:rPr>
                <w:bCs/>
              </w:rPr>
              <w:t>.</w:t>
            </w: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</w:tcBorders>
          </w:tcPr>
          <w:p w:rsidR="00520485" w:rsidRDefault="007A3EE9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</w:tcBorders>
          </w:tcPr>
          <w:p w:rsidR="00520485" w:rsidRDefault="006C45CF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150,00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520485" w:rsidRDefault="006C45CF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300,00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485" w:rsidRDefault="006C45CF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300,00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485" w:rsidRDefault="006C45CF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</w:tr>
      <w:tr w:rsidR="00BA2EFE">
        <w:trPr>
          <w:trHeight w:val="25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BA2EFE" w:rsidRDefault="00BA2EFE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11.</w:t>
            </w:r>
          </w:p>
        </w:tc>
        <w:tc>
          <w:tcPr>
            <w:tcW w:w="2586" w:type="dxa"/>
            <w:tcBorders>
              <w:left w:val="single" w:sz="4" w:space="0" w:color="000000"/>
              <w:bottom w:val="single" w:sz="4" w:space="0" w:color="000000"/>
            </w:tcBorders>
          </w:tcPr>
          <w:p w:rsidR="00BA2EFE" w:rsidRDefault="00BA2EFE" w:rsidP="004439DF">
            <w:pPr>
              <w:tabs>
                <w:tab w:val="left" w:pos="-720"/>
              </w:tabs>
              <w:jc w:val="both"/>
              <w:rPr>
                <w:bCs/>
              </w:rPr>
            </w:pPr>
            <w:r w:rsidRPr="00FE6D1A">
              <w:rPr>
                <w:bCs/>
              </w:rPr>
              <w:t>Оплата труда привлеченного специалиста</w:t>
            </w:r>
            <w:r w:rsidR="00D5178C">
              <w:rPr>
                <w:bCs/>
              </w:rPr>
              <w:t>.</w:t>
            </w: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</w:tcBorders>
          </w:tcPr>
          <w:p w:rsidR="00BA2EFE" w:rsidRDefault="004178F4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</w:tcBorders>
          </w:tcPr>
          <w:p w:rsidR="00BA2EFE" w:rsidRDefault="004178F4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1500,00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BA2EFE" w:rsidRDefault="004178F4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3000,00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EFE" w:rsidRDefault="004178F4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EFE" w:rsidRDefault="004178F4" w:rsidP="00167966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3000,00</w:t>
            </w:r>
          </w:p>
        </w:tc>
      </w:tr>
      <w:tr w:rsidR="008F626D">
        <w:trPr>
          <w:trHeight w:val="379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8F626D" w:rsidRDefault="008F626D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</w:p>
        </w:tc>
        <w:tc>
          <w:tcPr>
            <w:tcW w:w="4429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8F626D" w:rsidRDefault="00D156EC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ИТОГО ПО ПРОЕКТУ: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8F626D" w:rsidRDefault="004178F4" w:rsidP="005975B0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5975B0">
              <w:rPr>
                <w:b/>
                <w:bCs/>
              </w:rPr>
              <w:t>29</w:t>
            </w:r>
            <w:r w:rsidR="004C4941">
              <w:rPr>
                <w:b/>
                <w:bCs/>
              </w:rPr>
              <w:t>20,00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26D" w:rsidRDefault="004C4941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3090,00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26D" w:rsidRDefault="00BA2EFE" w:rsidP="005975B0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4178F4">
              <w:rPr>
                <w:b/>
                <w:bCs/>
              </w:rPr>
              <w:t>9</w:t>
            </w:r>
            <w:r w:rsidR="005975B0">
              <w:rPr>
                <w:b/>
                <w:bCs/>
              </w:rPr>
              <w:t>8</w:t>
            </w:r>
            <w:r>
              <w:rPr>
                <w:b/>
                <w:bCs/>
              </w:rPr>
              <w:t>30,00</w:t>
            </w:r>
          </w:p>
        </w:tc>
      </w:tr>
    </w:tbl>
    <w:p w:rsidR="008F626D" w:rsidRDefault="008F626D">
      <w:pPr>
        <w:tabs>
          <w:tab w:val="left" w:pos="-720"/>
        </w:tabs>
        <w:jc w:val="both"/>
        <w:rPr>
          <w:b/>
          <w:bCs/>
        </w:rPr>
      </w:pPr>
    </w:p>
    <w:p w:rsidR="008F626D" w:rsidRPr="009604C7" w:rsidRDefault="00A02655">
      <w:pPr>
        <w:tabs>
          <w:tab w:val="left" w:pos="-720"/>
        </w:tabs>
        <w:jc w:val="both"/>
        <w:rPr>
          <w:b/>
          <w:bCs/>
          <w:i/>
          <w:iCs/>
        </w:rPr>
      </w:pPr>
      <w:r>
        <w:rPr>
          <w:b/>
          <w:bCs/>
        </w:rPr>
        <w:t xml:space="preserve">Обоснование </w:t>
      </w:r>
      <w:r w:rsidR="00D156EC">
        <w:rPr>
          <w:b/>
          <w:bCs/>
        </w:rPr>
        <w:t>бюджета</w:t>
      </w:r>
      <w:r>
        <w:rPr>
          <w:b/>
          <w:bCs/>
        </w:rPr>
        <w:t xml:space="preserve"> проекта</w:t>
      </w:r>
      <w:r w:rsidR="009604C7">
        <w:rPr>
          <w:b/>
          <w:bCs/>
        </w:rPr>
        <w:t>:</w:t>
      </w:r>
      <w:r w:rsidR="00D156EC">
        <w:rPr>
          <w:bCs/>
          <w:i/>
          <w:iCs/>
        </w:rPr>
        <w:t xml:space="preserve"> </w:t>
      </w:r>
    </w:p>
    <w:p w:rsidR="009604C7" w:rsidRPr="009604C7" w:rsidRDefault="009604C7" w:rsidP="009604C7">
      <w:pPr>
        <w:tabs>
          <w:tab w:val="left" w:pos="-720"/>
        </w:tabs>
        <w:ind w:left="426"/>
        <w:jc w:val="both"/>
        <w:rPr>
          <w:bCs/>
          <w:i/>
          <w:iCs/>
        </w:rPr>
      </w:pPr>
    </w:p>
    <w:p w:rsidR="009604C7" w:rsidRPr="009604C7" w:rsidRDefault="009604C7" w:rsidP="009604C7">
      <w:pPr>
        <w:tabs>
          <w:tab w:val="left" w:pos="-720"/>
        </w:tabs>
        <w:jc w:val="both"/>
        <w:rPr>
          <w:bCs/>
          <w:iCs/>
        </w:rPr>
      </w:pPr>
      <w:r w:rsidRPr="009604C7">
        <w:rPr>
          <w:b/>
          <w:bCs/>
          <w:iCs/>
        </w:rPr>
        <w:t>1</w:t>
      </w:r>
      <w:r w:rsidRPr="009604C7">
        <w:rPr>
          <w:bCs/>
          <w:iCs/>
        </w:rPr>
        <w:t>. Оборудование для песочной анимации</w:t>
      </w:r>
    </w:p>
    <w:p w:rsidR="009604C7" w:rsidRPr="009604C7" w:rsidRDefault="009604C7" w:rsidP="009604C7">
      <w:pPr>
        <w:tabs>
          <w:tab w:val="left" w:pos="-720"/>
        </w:tabs>
        <w:jc w:val="both"/>
        <w:rPr>
          <w:bCs/>
          <w:iCs/>
        </w:rPr>
      </w:pPr>
      <w:r w:rsidRPr="009604C7">
        <w:rPr>
          <w:bCs/>
          <w:iCs/>
        </w:rPr>
        <w:t>Световой стол/планшет дл</w:t>
      </w:r>
      <w:r w:rsidR="00303C93">
        <w:rPr>
          <w:bCs/>
          <w:iCs/>
        </w:rPr>
        <w:t>я рисования песком</w:t>
      </w:r>
      <w:r>
        <w:rPr>
          <w:bCs/>
          <w:iCs/>
        </w:rPr>
        <w:t>: я</w:t>
      </w:r>
      <w:r w:rsidRPr="009604C7">
        <w:rPr>
          <w:bCs/>
          <w:iCs/>
        </w:rPr>
        <w:t>вляется основным инструментом для проведения занятий. Размер 3</w:t>
      </w:r>
      <w:r w:rsidR="00303C93">
        <w:rPr>
          <w:bCs/>
          <w:iCs/>
        </w:rPr>
        <w:t>7</w:t>
      </w:r>
      <w:r>
        <w:rPr>
          <w:bCs/>
          <w:iCs/>
        </w:rPr>
        <w:t>*</w:t>
      </w:r>
      <w:r w:rsidR="00303C93">
        <w:rPr>
          <w:bCs/>
          <w:iCs/>
        </w:rPr>
        <w:t>49</w:t>
      </w:r>
      <w:r w:rsidRPr="009604C7">
        <w:rPr>
          <w:bCs/>
          <w:iCs/>
        </w:rPr>
        <w:t xml:space="preserve"> см выбран как оптимальный для индивидуальной работы, обеспечивающий комфортное поле для творчества при сохранении мобильности оборудования.</w:t>
      </w:r>
    </w:p>
    <w:p w:rsidR="00475CD3" w:rsidRDefault="00475CD3" w:rsidP="009604C7">
      <w:pPr>
        <w:tabs>
          <w:tab w:val="left" w:pos="-720"/>
        </w:tabs>
        <w:jc w:val="both"/>
        <w:rPr>
          <w:bCs/>
          <w:iCs/>
        </w:rPr>
      </w:pPr>
    </w:p>
    <w:p w:rsidR="009604C7" w:rsidRDefault="009604C7" w:rsidP="009604C7">
      <w:pPr>
        <w:tabs>
          <w:tab w:val="left" w:pos="-720"/>
        </w:tabs>
        <w:jc w:val="both"/>
        <w:rPr>
          <w:bCs/>
          <w:iCs/>
        </w:rPr>
      </w:pPr>
      <w:r>
        <w:rPr>
          <w:bCs/>
          <w:iCs/>
        </w:rPr>
        <w:t>Переходник USB-хаб: н</w:t>
      </w:r>
      <w:r w:rsidRPr="009604C7">
        <w:rPr>
          <w:bCs/>
          <w:iCs/>
        </w:rPr>
        <w:t>еобходим для обеспечения стабильного питания светового стола к одному источнику питания, что повышает безопасность и удобство эксплуатации.</w:t>
      </w:r>
    </w:p>
    <w:p w:rsidR="009604C7" w:rsidRPr="009604C7" w:rsidRDefault="009604C7" w:rsidP="009604C7">
      <w:pPr>
        <w:tabs>
          <w:tab w:val="left" w:pos="-720"/>
        </w:tabs>
        <w:jc w:val="both"/>
        <w:rPr>
          <w:bCs/>
          <w:iCs/>
        </w:rPr>
      </w:pPr>
    </w:p>
    <w:p w:rsidR="009604C7" w:rsidRPr="009604C7" w:rsidRDefault="009604C7" w:rsidP="009604C7">
      <w:pPr>
        <w:tabs>
          <w:tab w:val="left" w:pos="-720"/>
        </w:tabs>
        <w:jc w:val="both"/>
        <w:rPr>
          <w:bCs/>
          <w:iCs/>
        </w:rPr>
      </w:pPr>
      <w:r w:rsidRPr="009604C7">
        <w:rPr>
          <w:b/>
          <w:bCs/>
          <w:iCs/>
        </w:rPr>
        <w:t>2.</w:t>
      </w:r>
      <w:r w:rsidRPr="009604C7">
        <w:rPr>
          <w:bCs/>
          <w:iCs/>
        </w:rPr>
        <w:t xml:space="preserve"> Расходные материалы для творчества</w:t>
      </w:r>
    </w:p>
    <w:p w:rsidR="00475CD3" w:rsidRDefault="00475CD3" w:rsidP="009604C7">
      <w:pPr>
        <w:tabs>
          <w:tab w:val="left" w:pos="-720"/>
        </w:tabs>
        <w:jc w:val="both"/>
        <w:rPr>
          <w:bCs/>
          <w:iCs/>
        </w:rPr>
      </w:pPr>
    </w:p>
    <w:p w:rsidR="009604C7" w:rsidRPr="009604C7" w:rsidRDefault="009604C7" w:rsidP="009604C7">
      <w:pPr>
        <w:tabs>
          <w:tab w:val="left" w:pos="-720"/>
        </w:tabs>
        <w:jc w:val="both"/>
        <w:rPr>
          <w:bCs/>
          <w:iCs/>
        </w:rPr>
      </w:pPr>
      <w:r w:rsidRPr="009604C7">
        <w:rPr>
          <w:bCs/>
          <w:iCs/>
        </w:rPr>
        <w:t xml:space="preserve">Кварцевый песок (фракция 0,2–0,4 мм, 20 кг): </w:t>
      </w:r>
      <w:r>
        <w:rPr>
          <w:bCs/>
          <w:iCs/>
        </w:rPr>
        <w:t>с</w:t>
      </w:r>
      <w:r w:rsidRPr="009604C7">
        <w:rPr>
          <w:bCs/>
          <w:iCs/>
        </w:rPr>
        <w:t>пециализированный песок мелкой фракции необходим для создания качественных изображений на световом столе. Объем 20 кг обусловлен необходимостью создания достаточного сло</w:t>
      </w:r>
      <w:r>
        <w:rPr>
          <w:bCs/>
          <w:iCs/>
        </w:rPr>
        <w:t>я для рисования и формирования запаса</w:t>
      </w:r>
      <w:r w:rsidRPr="009604C7">
        <w:rPr>
          <w:bCs/>
          <w:iCs/>
        </w:rPr>
        <w:t xml:space="preserve"> для регулярной замены песка в целях соблюдения санитарно-гигиенических норм.</w:t>
      </w:r>
    </w:p>
    <w:p w:rsidR="00475CD3" w:rsidRDefault="00475CD3" w:rsidP="009604C7">
      <w:pPr>
        <w:tabs>
          <w:tab w:val="left" w:pos="-720"/>
        </w:tabs>
        <w:jc w:val="both"/>
        <w:rPr>
          <w:bCs/>
          <w:iCs/>
        </w:rPr>
      </w:pPr>
    </w:p>
    <w:p w:rsidR="009604C7" w:rsidRDefault="009604C7" w:rsidP="009604C7">
      <w:pPr>
        <w:tabs>
          <w:tab w:val="left" w:pos="-720"/>
        </w:tabs>
        <w:jc w:val="both"/>
        <w:rPr>
          <w:bCs/>
          <w:iCs/>
        </w:rPr>
      </w:pPr>
      <w:r w:rsidRPr="009604C7">
        <w:rPr>
          <w:bCs/>
          <w:iCs/>
        </w:rPr>
        <w:t>Кинетический песок (</w:t>
      </w:r>
      <w:r w:rsidR="00475CD3">
        <w:rPr>
          <w:bCs/>
          <w:iCs/>
        </w:rPr>
        <w:t>15</w:t>
      </w:r>
      <w:r w:rsidRPr="009604C7">
        <w:rPr>
          <w:bCs/>
          <w:iCs/>
        </w:rPr>
        <w:t xml:space="preserve"> кг): </w:t>
      </w:r>
      <w:r w:rsidR="00475CD3">
        <w:rPr>
          <w:bCs/>
          <w:iCs/>
        </w:rPr>
        <w:t>и</w:t>
      </w:r>
      <w:r w:rsidRPr="009604C7">
        <w:rPr>
          <w:bCs/>
          <w:iCs/>
        </w:rPr>
        <w:t xml:space="preserve">спользуется для </w:t>
      </w:r>
      <w:r w:rsidR="00475CD3">
        <w:rPr>
          <w:bCs/>
          <w:iCs/>
        </w:rPr>
        <w:t xml:space="preserve">создания объемных построек из песка. </w:t>
      </w:r>
      <w:r w:rsidRPr="009604C7">
        <w:rPr>
          <w:bCs/>
          <w:iCs/>
        </w:rPr>
        <w:t>Данн</w:t>
      </w:r>
      <w:r w:rsidR="00475CD3">
        <w:rPr>
          <w:bCs/>
          <w:iCs/>
        </w:rPr>
        <w:t xml:space="preserve">ое количество песка </w:t>
      </w:r>
      <w:r w:rsidRPr="009604C7">
        <w:rPr>
          <w:bCs/>
          <w:iCs/>
        </w:rPr>
        <w:t xml:space="preserve">позволяет </w:t>
      </w:r>
      <w:r w:rsidR="007F0020">
        <w:rPr>
          <w:bCs/>
          <w:iCs/>
        </w:rPr>
        <w:t>придавать</w:t>
      </w:r>
      <w:r w:rsidR="00475CD3">
        <w:rPr>
          <w:bCs/>
          <w:iCs/>
        </w:rPr>
        <w:t xml:space="preserve"> достаточный </w:t>
      </w:r>
      <w:r w:rsidR="00475CD3" w:rsidRPr="009604C7">
        <w:rPr>
          <w:bCs/>
          <w:iCs/>
        </w:rPr>
        <w:t xml:space="preserve">объем </w:t>
      </w:r>
      <w:r w:rsidR="00475CD3">
        <w:rPr>
          <w:bCs/>
          <w:iCs/>
        </w:rPr>
        <w:t>песочным постройкам. Кинетический песок не требует воды при лепке из песка, что позволяет соблюсти нормы пожарной безопасности при работе с электрооборудованием.</w:t>
      </w:r>
    </w:p>
    <w:p w:rsidR="00813664" w:rsidRPr="009604C7" w:rsidRDefault="00813664" w:rsidP="009604C7">
      <w:pPr>
        <w:tabs>
          <w:tab w:val="left" w:pos="-720"/>
        </w:tabs>
        <w:jc w:val="both"/>
        <w:rPr>
          <w:bCs/>
          <w:iCs/>
        </w:rPr>
      </w:pPr>
    </w:p>
    <w:p w:rsidR="009604C7" w:rsidRDefault="009604C7" w:rsidP="009604C7">
      <w:pPr>
        <w:tabs>
          <w:tab w:val="left" w:pos="-720"/>
        </w:tabs>
        <w:jc w:val="both"/>
        <w:rPr>
          <w:bCs/>
          <w:iCs/>
        </w:rPr>
      </w:pPr>
      <w:r w:rsidRPr="009604C7">
        <w:rPr>
          <w:bCs/>
          <w:iCs/>
        </w:rPr>
        <w:t>На</w:t>
      </w:r>
      <w:r w:rsidR="00813664">
        <w:rPr>
          <w:bCs/>
          <w:iCs/>
        </w:rPr>
        <w:t>бор цветного песка (9 цветов): н</w:t>
      </w:r>
      <w:r w:rsidRPr="009604C7">
        <w:rPr>
          <w:bCs/>
          <w:iCs/>
        </w:rPr>
        <w:t>еобходим для расширения творческих возможностей, создания а</w:t>
      </w:r>
      <w:r w:rsidR="00813664">
        <w:rPr>
          <w:bCs/>
          <w:iCs/>
        </w:rPr>
        <w:t>ппликаций и декоративных работ.</w:t>
      </w:r>
    </w:p>
    <w:p w:rsidR="00813664" w:rsidRPr="009604C7" w:rsidRDefault="00813664" w:rsidP="009604C7">
      <w:pPr>
        <w:tabs>
          <w:tab w:val="left" w:pos="-720"/>
        </w:tabs>
        <w:jc w:val="both"/>
        <w:rPr>
          <w:bCs/>
          <w:iCs/>
        </w:rPr>
      </w:pPr>
    </w:p>
    <w:p w:rsidR="009604C7" w:rsidRDefault="009604C7" w:rsidP="009604C7">
      <w:pPr>
        <w:tabs>
          <w:tab w:val="left" w:pos="-720"/>
        </w:tabs>
        <w:jc w:val="both"/>
        <w:rPr>
          <w:bCs/>
          <w:iCs/>
        </w:rPr>
      </w:pPr>
      <w:r w:rsidRPr="009604C7">
        <w:rPr>
          <w:bCs/>
          <w:iCs/>
        </w:rPr>
        <w:t>Наб</w:t>
      </w:r>
      <w:r w:rsidR="00813664">
        <w:rPr>
          <w:bCs/>
          <w:iCs/>
        </w:rPr>
        <w:t>ор для рисования и творчества</w:t>
      </w:r>
      <w:r w:rsidR="004178F4">
        <w:rPr>
          <w:bCs/>
          <w:iCs/>
        </w:rPr>
        <w:t xml:space="preserve"> «Песочная фреска»</w:t>
      </w:r>
      <w:r w:rsidR="00813664">
        <w:rPr>
          <w:bCs/>
          <w:iCs/>
        </w:rPr>
        <w:t>: дополнительный комплект цветного песка</w:t>
      </w:r>
      <w:r w:rsidR="004178F4">
        <w:rPr>
          <w:bCs/>
          <w:iCs/>
        </w:rPr>
        <w:t xml:space="preserve"> и трафаретов</w:t>
      </w:r>
      <w:r w:rsidR="00813664">
        <w:rPr>
          <w:bCs/>
          <w:iCs/>
        </w:rPr>
        <w:t xml:space="preserve"> для создания песочных фресок</w:t>
      </w:r>
      <w:r w:rsidR="000F5FBD">
        <w:rPr>
          <w:bCs/>
          <w:iCs/>
        </w:rPr>
        <w:t>.</w:t>
      </w:r>
      <w:r w:rsidR="00813664">
        <w:rPr>
          <w:bCs/>
          <w:iCs/>
        </w:rPr>
        <w:t xml:space="preserve"> </w:t>
      </w:r>
      <w:r w:rsidR="004178F4">
        <w:rPr>
          <w:bCs/>
          <w:iCs/>
        </w:rPr>
        <w:t xml:space="preserve"> Э</w:t>
      </w:r>
      <w:r w:rsidR="00813664">
        <w:rPr>
          <w:bCs/>
          <w:iCs/>
        </w:rPr>
        <w:t>лемент</w:t>
      </w:r>
      <w:r w:rsidRPr="009604C7">
        <w:rPr>
          <w:bCs/>
          <w:iCs/>
        </w:rPr>
        <w:t>, необходим</w:t>
      </w:r>
      <w:r w:rsidR="00813664">
        <w:rPr>
          <w:bCs/>
          <w:iCs/>
        </w:rPr>
        <w:t>ый</w:t>
      </w:r>
      <w:r w:rsidRPr="009604C7">
        <w:rPr>
          <w:bCs/>
          <w:iCs/>
        </w:rPr>
        <w:t xml:space="preserve"> для к</w:t>
      </w:r>
      <w:r w:rsidR="007F0020">
        <w:rPr>
          <w:bCs/>
          <w:iCs/>
        </w:rPr>
        <w:t>омплексного подхода к занятиям (позволяет</w:t>
      </w:r>
      <w:r w:rsidRPr="009604C7">
        <w:rPr>
          <w:bCs/>
          <w:iCs/>
        </w:rPr>
        <w:t xml:space="preserve"> комбинировать техники рисования песком</w:t>
      </w:r>
      <w:r w:rsidR="004178F4">
        <w:rPr>
          <w:bCs/>
          <w:iCs/>
        </w:rPr>
        <w:t xml:space="preserve"> на световых столах</w:t>
      </w:r>
      <w:r w:rsidRPr="009604C7">
        <w:rPr>
          <w:bCs/>
          <w:iCs/>
        </w:rPr>
        <w:t xml:space="preserve"> с другими видами творчества</w:t>
      </w:r>
      <w:r w:rsidR="007F0020">
        <w:rPr>
          <w:bCs/>
          <w:iCs/>
        </w:rPr>
        <w:t>)</w:t>
      </w:r>
      <w:r w:rsidRPr="009604C7">
        <w:rPr>
          <w:bCs/>
          <w:iCs/>
        </w:rPr>
        <w:t>.</w:t>
      </w:r>
    </w:p>
    <w:p w:rsidR="007F0020" w:rsidRPr="009604C7" w:rsidRDefault="007F0020" w:rsidP="009604C7">
      <w:pPr>
        <w:tabs>
          <w:tab w:val="left" w:pos="-720"/>
        </w:tabs>
        <w:jc w:val="both"/>
        <w:rPr>
          <w:bCs/>
          <w:iCs/>
        </w:rPr>
      </w:pPr>
    </w:p>
    <w:p w:rsidR="009604C7" w:rsidRDefault="009604C7" w:rsidP="009604C7">
      <w:pPr>
        <w:tabs>
          <w:tab w:val="left" w:pos="-720"/>
        </w:tabs>
        <w:jc w:val="both"/>
        <w:rPr>
          <w:bCs/>
          <w:iCs/>
        </w:rPr>
      </w:pPr>
      <w:r w:rsidRPr="007F0020">
        <w:rPr>
          <w:b/>
          <w:bCs/>
          <w:iCs/>
        </w:rPr>
        <w:t>3.</w:t>
      </w:r>
      <w:r w:rsidRPr="009604C7">
        <w:rPr>
          <w:bCs/>
          <w:iCs/>
        </w:rPr>
        <w:t xml:space="preserve"> Инструментарий и гигиена</w:t>
      </w:r>
    </w:p>
    <w:p w:rsidR="007F0020" w:rsidRPr="009604C7" w:rsidRDefault="007F0020" w:rsidP="009604C7">
      <w:pPr>
        <w:tabs>
          <w:tab w:val="left" w:pos="-720"/>
        </w:tabs>
        <w:jc w:val="both"/>
        <w:rPr>
          <w:bCs/>
          <w:iCs/>
        </w:rPr>
      </w:pPr>
    </w:p>
    <w:p w:rsidR="009604C7" w:rsidRDefault="009604C7" w:rsidP="009604C7">
      <w:pPr>
        <w:tabs>
          <w:tab w:val="left" w:pos="-720"/>
        </w:tabs>
        <w:jc w:val="both"/>
        <w:rPr>
          <w:bCs/>
          <w:iCs/>
        </w:rPr>
      </w:pPr>
      <w:r w:rsidRPr="009604C7">
        <w:rPr>
          <w:bCs/>
          <w:iCs/>
        </w:rPr>
        <w:t xml:space="preserve">Набор инструментов для игр с песком (7 предметов): </w:t>
      </w:r>
      <w:r w:rsidR="007F0020">
        <w:rPr>
          <w:bCs/>
          <w:iCs/>
        </w:rPr>
        <w:t>н</w:t>
      </w:r>
      <w:r w:rsidRPr="009604C7">
        <w:rPr>
          <w:bCs/>
          <w:iCs/>
        </w:rPr>
        <w:t>еобходим для обучения детей техникам работы с песком (создание рельефа, оттисков, линий). Количество предметов подобрано для обеспечения вариативности упражнений.</w:t>
      </w:r>
    </w:p>
    <w:p w:rsidR="007F0020" w:rsidRPr="009604C7" w:rsidRDefault="007F0020" w:rsidP="009604C7">
      <w:pPr>
        <w:tabs>
          <w:tab w:val="left" w:pos="-720"/>
        </w:tabs>
        <w:jc w:val="both"/>
        <w:rPr>
          <w:bCs/>
          <w:iCs/>
        </w:rPr>
      </w:pPr>
    </w:p>
    <w:p w:rsidR="009604C7" w:rsidRDefault="009604C7" w:rsidP="009604C7">
      <w:pPr>
        <w:tabs>
          <w:tab w:val="left" w:pos="-720"/>
        </w:tabs>
        <w:jc w:val="both"/>
        <w:rPr>
          <w:bCs/>
          <w:iCs/>
        </w:rPr>
      </w:pPr>
      <w:r w:rsidRPr="009604C7">
        <w:rPr>
          <w:bCs/>
          <w:iCs/>
        </w:rPr>
        <w:t>Кисть для песка (синтетика, № 12): инструмент для коррекции рисунка, удаления лишнего песка и создания тонких деталей анимации. Синтетический ворс выбран из соображений долговечности и легкости очистки.</w:t>
      </w:r>
    </w:p>
    <w:p w:rsidR="007F0020" w:rsidRPr="009604C7" w:rsidRDefault="007F0020" w:rsidP="009604C7">
      <w:pPr>
        <w:tabs>
          <w:tab w:val="left" w:pos="-720"/>
        </w:tabs>
        <w:jc w:val="both"/>
        <w:rPr>
          <w:bCs/>
          <w:iCs/>
        </w:rPr>
      </w:pPr>
    </w:p>
    <w:p w:rsidR="009604C7" w:rsidRDefault="009604C7" w:rsidP="009604C7">
      <w:pPr>
        <w:tabs>
          <w:tab w:val="left" w:pos="-720"/>
        </w:tabs>
        <w:jc w:val="both"/>
        <w:rPr>
          <w:bCs/>
          <w:iCs/>
        </w:rPr>
      </w:pPr>
      <w:r w:rsidRPr="009604C7">
        <w:rPr>
          <w:bCs/>
          <w:iCs/>
        </w:rPr>
        <w:t xml:space="preserve">Антистатик для обработки поверхностей: </w:t>
      </w:r>
      <w:r w:rsidR="007F0020">
        <w:rPr>
          <w:bCs/>
          <w:iCs/>
        </w:rPr>
        <w:t>н</w:t>
      </w:r>
      <w:r w:rsidRPr="009604C7">
        <w:rPr>
          <w:bCs/>
          <w:iCs/>
        </w:rPr>
        <w:t>еобходим для предотвращения прилипания песка к стеклу светового стола из-за статического электричества, что важно для качества изображения и долговечности оборудования.</w:t>
      </w:r>
    </w:p>
    <w:p w:rsidR="007F0020" w:rsidRPr="009604C7" w:rsidRDefault="007F0020" w:rsidP="009604C7">
      <w:pPr>
        <w:tabs>
          <w:tab w:val="left" w:pos="-720"/>
        </w:tabs>
        <w:jc w:val="both"/>
        <w:rPr>
          <w:bCs/>
          <w:iCs/>
        </w:rPr>
      </w:pPr>
    </w:p>
    <w:p w:rsidR="009604C7" w:rsidRDefault="009604C7" w:rsidP="009604C7">
      <w:pPr>
        <w:tabs>
          <w:tab w:val="left" w:pos="-720"/>
        </w:tabs>
        <w:jc w:val="both"/>
        <w:rPr>
          <w:bCs/>
          <w:iCs/>
        </w:rPr>
      </w:pPr>
      <w:r w:rsidRPr="009604C7">
        <w:rPr>
          <w:bCs/>
          <w:iCs/>
        </w:rPr>
        <w:t xml:space="preserve">Влажные салфетки: </w:t>
      </w:r>
      <w:r w:rsidR="007F0020">
        <w:rPr>
          <w:bCs/>
          <w:iCs/>
        </w:rPr>
        <w:t>р</w:t>
      </w:r>
      <w:r w:rsidRPr="009604C7">
        <w:rPr>
          <w:bCs/>
          <w:iCs/>
        </w:rPr>
        <w:t>асходный материал для обеспечения гигиены рук участников занятий и поддержания чистоты рабочего места, что является обязательным требованием при работе с сыпучими материалами.</w:t>
      </w:r>
    </w:p>
    <w:p w:rsidR="007F0020" w:rsidRPr="009604C7" w:rsidRDefault="007F0020" w:rsidP="009604C7">
      <w:pPr>
        <w:tabs>
          <w:tab w:val="left" w:pos="-720"/>
        </w:tabs>
        <w:jc w:val="both"/>
        <w:rPr>
          <w:bCs/>
          <w:iCs/>
        </w:rPr>
      </w:pPr>
    </w:p>
    <w:p w:rsidR="009604C7" w:rsidRDefault="009604C7" w:rsidP="009604C7">
      <w:pPr>
        <w:tabs>
          <w:tab w:val="left" w:pos="-720"/>
        </w:tabs>
        <w:jc w:val="both"/>
        <w:rPr>
          <w:bCs/>
          <w:iCs/>
        </w:rPr>
      </w:pPr>
      <w:r w:rsidRPr="00001DBC">
        <w:rPr>
          <w:b/>
          <w:bCs/>
          <w:iCs/>
        </w:rPr>
        <w:t>4.</w:t>
      </w:r>
      <w:r w:rsidRPr="009604C7">
        <w:rPr>
          <w:bCs/>
          <w:iCs/>
        </w:rPr>
        <w:t xml:space="preserve"> Оплата труда специалиста</w:t>
      </w:r>
    </w:p>
    <w:p w:rsidR="00001DBC" w:rsidRPr="009604C7" w:rsidRDefault="00001DBC" w:rsidP="009604C7">
      <w:pPr>
        <w:tabs>
          <w:tab w:val="left" w:pos="-720"/>
        </w:tabs>
        <w:jc w:val="both"/>
        <w:rPr>
          <w:bCs/>
          <w:iCs/>
        </w:rPr>
      </w:pPr>
    </w:p>
    <w:p w:rsidR="005656E0" w:rsidRDefault="005656E0" w:rsidP="009604C7">
      <w:pPr>
        <w:tabs>
          <w:tab w:val="left" w:pos="-720"/>
        </w:tabs>
        <w:jc w:val="both"/>
        <w:rPr>
          <w:bCs/>
          <w:iCs/>
        </w:rPr>
      </w:pPr>
      <w:r>
        <w:rPr>
          <w:bCs/>
          <w:iCs/>
        </w:rPr>
        <w:t>Р</w:t>
      </w:r>
      <w:r w:rsidRPr="009604C7">
        <w:rPr>
          <w:bCs/>
          <w:iCs/>
        </w:rPr>
        <w:t xml:space="preserve">еализация программы требует участия </w:t>
      </w:r>
      <w:r>
        <w:rPr>
          <w:bCs/>
          <w:iCs/>
        </w:rPr>
        <w:t>специалиста</w:t>
      </w:r>
      <w:r w:rsidRPr="009604C7">
        <w:rPr>
          <w:bCs/>
          <w:iCs/>
        </w:rPr>
        <w:t xml:space="preserve">, обладающего компетенциями в области песочной анимации. Оплата труда специалиста включает </w:t>
      </w:r>
      <w:r w:rsidR="00223F05" w:rsidRPr="009604C7">
        <w:rPr>
          <w:bCs/>
          <w:iCs/>
        </w:rPr>
        <w:t>подг</w:t>
      </w:r>
      <w:r w:rsidR="00223F05">
        <w:rPr>
          <w:bCs/>
          <w:iCs/>
        </w:rPr>
        <w:t>отовку и</w:t>
      </w:r>
      <w:r w:rsidR="000F5FBD">
        <w:rPr>
          <w:bCs/>
          <w:iCs/>
        </w:rPr>
        <w:t xml:space="preserve"> </w:t>
      </w:r>
      <w:r w:rsidR="000F5FBD" w:rsidRPr="009604C7">
        <w:rPr>
          <w:bCs/>
          <w:iCs/>
        </w:rPr>
        <w:t xml:space="preserve">проведение </w:t>
      </w:r>
      <w:r w:rsidR="000F5FBD">
        <w:rPr>
          <w:bCs/>
          <w:iCs/>
        </w:rPr>
        <w:t>мероприятий проекта</w:t>
      </w:r>
      <w:r>
        <w:rPr>
          <w:bCs/>
          <w:iCs/>
        </w:rPr>
        <w:t xml:space="preserve">, </w:t>
      </w:r>
      <w:r w:rsidRPr="009604C7">
        <w:rPr>
          <w:bCs/>
          <w:iCs/>
        </w:rPr>
        <w:t>сопровождение участников и конт</w:t>
      </w:r>
      <w:r>
        <w:rPr>
          <w:bCs/>
          <w:iCs/>
        </w:rPr>
        <w:t>роль за состоянием оборудования.</w:t>
      </w:r>
    </w:p>
    <w:p w:rsidR="005656E0" w:rsidRDefault="00FE6D1A" w:rsidP="009604C7">
      <w:pPr>
        <w:tabs>
          <w:tab w:val="left" w:pos="-720"/>
        </w:tabs>
        <w:jc w:val="both"/>
        <w:rPr>
          <w:bCs/>
          <w:iCs/>
        </w:rPr>
      </w:pPr>
      <w:r>
        <w:rPr>
          <w:bCs/>
          <w:iCs/>
        </w:rPr>
        <w:t>Привлеченный специалист</w:t>
      </w:r>
      <w:r w:rsidRPr="00FE6D1A">
        <w:t xml:space="preserve"> </w:t>
      </w:r>
      <w:r>
        <w:rPr>
          <w:bCs/>
          <w:iCs/>
        </w:rPr>
        <w:t xml:space="preserve"> - </w:t>
      </w:r>
      <w:r w:rsidRPr="00FE6D1A">
        <w:rPr>
          <w:bCs/>
          <w:iCs/>
        </w:rPr>
        <w:t>Кузнецова Мария Владимировна, педагог изобразительного и декоративно-прикладного искусства, имеет опыт работы волонтером в АНО РЦ «Солнечный город», проект «Передышка», организатор творческой площадки на городском мероприятии «Ресто-парк». Преподаватель мастер-классов по работе с тактильными материалами – глиной, гипсом, песком, фоамираном. Волонтер проекта «Глиняные берега, песочные реки» в АНО РЦ «Солнечный город». Участвовала в качестве педагога в мероприятиях шоу-театра «Pes’OK», г. Красноярск.</w:t>
      </w:r>
      <w:r w:rsidR="009604C7" w:rsidRPr="009604C7">
        <w:rPr>
          <w:bCs/>
          <w:iCs/>
        </w:rPr>
        <w:t xml:space="preserve"> </w:t>
      </w:r>
    </w:p>
    <w:p w:rsidR="009604C7" w:rsidRPr="009604C7" w:rsidRDefault="005656E0" w:rsidP="009604C7">
      <w:pPr>
        <w:tabs>
          <w:tab w:val="left" w:pos="-720"/>
        </w:tabs>
        <w:jc w:val="both"/>
        <w:rPr>
          <w:bCs/>
          <w:iCs/>
        </w:rPr>
      </w:pPr>
      <w:r w:rsidRPr="00FE6D1A">
        <w:rPr>
          <w:bCs/>
          <w:iCs/>
        </w:rPr>
        <w:t>Мария Владимировна</w:t>
      </w:r>
      <w:r>
        <w:rPr>
          <w:bCs/>
          <w:iCs/>
        </w:rPr>
        <w:t xml:space="preserve"> проведет 2 мероприятия проекта «Ладошки на песке» длительностью 1 час каждое, стоимость 1 часа – 1500,00.</w:t>
      </w:r>
    </w:p>
    <w:p w:rsidR="009604C7" w:rsidRPr="009604C7" w:rsidRDefault="009604C7" w:rsidP="009604C7">
      <w:pPr>
        <w:tabs>
          <w:tab w:val="left" w:pos="-720"/>
        </w:tabs>
        <w:ind w:left="426"/>
        <w:jc w:val="both"/>
        <w:rPr>
          <w:bCs/>
          <w:i/>
          <w:iCs/>
        </w:rPr>
      </w:pPr>
    </w:p>
    <w:p w:rsidR="007F0020" w:rsidRDefault="007F0020" w:rsidP="007F0020">
      <w:pPr>
        <w:tabs>
          <w:tab w:val="left" w:pos="-720"/>
        </w:tabs>
        <w:jc w:val="both"/>
        <w:rPr>
          <w:bCs/>
          <w:iCs/>
        </w:rPr>
      </w:pPr>
      <w:r w:rsidRPr="007F0020">
        <w:rPr>
          <w:bCs/>
          <w:iCs/>
        </w:rPr>
        <w:t>С</w:t>
      </w:r>
      <w:r>
        <w:rPr>
          <w:bCs/>
          <w:iCs/>
        </w:rPr>
        <w:t>обственный вклад заявителя</w:t>
      </w:r>
      <w:r w:rsidR="00D156EC" w:rsidRPr="007F0020">
        <w:rPr>
          <w:bCs/>
          <w:iCs/>
        </w:rPr>
        <w:t xml:space="preserve"> складывается </w:t>
      </w:r>
      <w:r w:rsidRPr="007F0020">
        <w:rPr>
          <w:bCs/>
          <w:iCs/>
        </w:rPr>
        <w:t xml:space="preserve">из </w:t>
      </w:r>
      <w:r w:rsidR="00D156EC" w:rsidRPr="007F0020">
        <w:rPr>
          <w:bCs/>
          <w:iCs/>
        </w:rPr>
        <w:t>наличи</w:t>
      </w:r>
      <w:r w:rsidRPr="007F0020">
        <w:rPr>
          <w:bCs/>
          <w:iCs/>
        </w:rPr>
        <w:t>я</w:t>
      </w:r>
      <w:r w:rsidR="00D156EC" w:rsidRPr="007F0020">
        <w:rPr>
          <w:bCs/>
          <w:iCs/>
        </w:rPr>
        <w:t xml:space="preserve"> собственн</w:t>
      </w:r>
      <w:r w:rsidRPr="007F0020">
        <w:rPr>
          <w:bCs/>
          <w:iCs/>
        </w:rPr>
        <w:t>ых материалов</w:t>
      </w:r>
      <w:r>
        <w:rPr>
          <w:bCs/>
          <w:iCs/>
        </w:rPr>
        <w:t xml:space="preserve"> и </w:t>
      </w:r>
      <w:r w:rsidRPr="007F0020">
        <w:rPr>
          <w:bCs/>
          <w:iCs/>
        </w:rPr>
        <w:t>инструментов</w:t>
      </w:r>
      <w:r>
        <w:rPr>
          <w:bCs/>
          <w:iCs/>
        </w:rPr>
        <w:t>:</w:t>
      </w:r>
    </w:p>
    <w:p w:rsidR="007F0020" w:rsidRDefault="007F0020" w:rsidP="007F0020">
      <w:pPr>
        <w:tabs>
          <w:tab w:val="left" w:pos="-720"/>
        </w:tabs>
        <w:jc w:val="both"/>
        <w:rPr>
          <w:bCs/>
          <w:iCs/>
        </w:rPr>
      </w:pPr>
      <w:r>
        <w:rPr>
          <w:bCs/>
          <w:iCs/>
        </w:rPr>
        <w:t xml:space="preserve">- влажные салфетки, </w:t>
      </w:r>
    </w:p>
    <w:p w:rsidR="007F0020" w:rsidRDefault="007F0020" w:rsidP="007F0020">
      <w:pPr>
        <w:tabs>
          <w:tab w:val="left" w:pos="-720"/>
        </w:tabs>
        <w:jc w:val="both"/>
        <w:rPr>
          <w:bCs/>
          <w:iCs/>
        </w:rPr>
      </w:pPr>
      <w:r>
        <w:rPr>
          <w:bCs/>
          <w:iCs/>
        </w:rPr>
        <w:t xml:space="preserve">- кисти, </w:t>
      </w:r>
    </w:p>
    <w:p w:rsidR="008F626D" w:rsidRPr="007F0020" w:rsidRDefault="007F0020" w:rsidP="007F0020">
      <w:pPr>
        <w:tabs>
          <w:tab w:val="left" w:pos="-720"/>
        </w:tabs>
        <w:jc w:val="both"/>
        <w:rPr>
          <w:bCs/>
          <w:iCs/>
        </w:rPr>
      </w:pPr>
      <w:r>
        <w:rPr>
          <w:bCs/>
          <w:iCs/>
        </w:rPr>
        <w:t>- антистатик</w:t>
      </w:r>
      <w:r w:rsidRPr="007F0020">
        <w:rPr>
          <w:bCs/>
          <w:iCs/>
        </w:rPr>
        <w:t xml:space="preserve"> </w:t>
      </w:r>
      <w:r>
        <w:rPr>
          <w:bCs/>
          <w:iCs/>
        </w:rPr>
        <w:t>для обработки оборудования</w:t>
      </w:r>
      <w:r w:rsidR="005656E0">
        <w:rPr>
          <w:bCs/>
          <w:iCs/>
        </w:rPr>
        <w:t>.</w:t>
      </w:r>
    </w:p>
    <w:p w:rsidR="007F0020" w:rsidRPr="009604C7" w:rsidRDefault="007F0020" w:rsidP="007F0020">
      <w:pPr>
        <w:tabs>
          <w:tab w:val="left" w:pos="-720"/>
        </w:tabs>
        <w:jc w:val="both"/>
        <w:rPr>
          <w:bCs/>
          <w:iCs/>
        </w:rPr>
      </w:pPr>
    </w:p>
    <w:p w:rsidR="007F0020" w:rsidRPr="009604C7" w:rsidRDefault="007F0020" w:rsidP="007F0020">
      <w:pPr>
        <w:tabs>
          <w:tab w:val="left" w:pos="-720"/>
        </w:tabs>
        <w:jc w:val="both"/>
        <w:rPr>
          <w:bCs/>
          <w:iCs/>
        </w:rPr>
      </w:pPr>
      <w:r w:rsidRPr="009604C7">
        <w:rPr>
          <w:bCs/>
          <w:iCs/>
        </w:rPr>
        <w:t xml:space="preserve">Все вышеуказанные расходы являются необходимыми для создания полноценной, безопасной и эффективной среды для </w:t>
      </w:r>
      <w:r w:rsidR="005656E0">
        <w:rPr>
          <w:bCs/>
          <w:iCs/>
        </w:rPr>
        <w:t>проведения мероприятий проекта</w:t>
      </w:r>
      <w:r w:rsidRPr="009604C7">
        <w:rPr>
          <w:bCs/>
          <w:iCs/>
        </w:rPr>
        <w:t>. Закупаемые объемы материалов рассчитаны исходя из интенсивности использования, санитарных норм и необходимости обеспечения</w:t>
      </w:r>
      <w:r w:rsidR="005656E0" w:rsidRPr="005656E0">
        <w:rPr>
          <w:bCs/>
          <w:iCs/>
        </w:rPr>
        <w:t xml:space="preserve"> </w:t>
      </w:r>
      <w:r w:rsidR="005656E0">
        <w:rPr>
          <w:bCs/>
          <w:iCs/>
        </w:rPr>
        <w:t>мероприятий проекта</w:t>
      </w:r>
      <w:r w:rsidRPr="009604C7">
        <w:rPr>
          <w:bCs/>
          <w:iCs/>
        </w:rPr>
        <w:t>. Приобретение данных позиций позволит реализовать поставленные задачи в полном объеме.</w:t>
      </w:r>
    </w:p>
    <w:p w:rsidR="008F626D" w:rsidRPr="007F0020" w:rsidRDefault="00D156EC">
      <w:pPr>
        <w:tabs>
          <w:tab w:val="left" w:pos="-720"/>
        </w:tabs>
        <w:ind w:left="-142"/>
        <w:jc w:val="both"/>
        <w:rPr>
          <w:b/>
          <w:bCs/>
        </w:rPr>
      </w:pPr>
      <w:r w:rsidRPr="007F0020">
        <w:rPr>
          <w:b/>
          <w:bCs/>
        </w:rPr>
        <w:t xml:space="preserve">    </w:t>
      </w:r>
    </w:p>
    <w:p w:rsidR="008F626D" w:rsidRDefault="008F626D">
      <w:pPr>
        <w:tabs>
          <w:tab w:val="left" w:pos="-720"/>
        </w:tabs>
        <w:ind w:left="720"/>
        <w:jc w:val="both"/>
        <w:rPr>
          <w:b/>
          <w:bCs/>
        </w:rPr>
      </w:pPr>
    </w:p>
    <w:p w:rsidR="008F626D" w:rsidRDefault="008F626D" w:rsidP="006C45CF">
      <w:pPr>
        <w:tabs>
          <w:tab w:val="left" w:pos="-720"/>
        </w:tabs>
        <w:jc w:val="both"/>
        <w:rPr>
          <w:b/>
          <w:bCs/>
        </w:rPr>
      </w:pPr>
    </w:p>
    <w:sectPr w:rsidR="008F626D">
      <w:headerReference w:type="default" r:id="rId17"/>
      <w:footerReference w:type="default" r:id="rId18"/>
      <w:headerReference w:type="first" r:id="rId19"/>
      <w:pgSz w:w="11906" w:h="16838" w:code="9"/>
      <w:pgMar w:top="382" w:right="707" w:bottom="567" w:left="1134" w:header="284" w:footer="3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330A" w:rsidRDefault="0092330A">
      <w:r>
        <w:separator/>
      </w:r>
    </w:p>
  </w:endnote>
  <w:endnote w:type="continuationSeparator" w:id="0">
    <w:p w:rsidR="0092330A" w:rsidRDefault="00923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26D" w:rsidRDefault="008F626D">
    <w:pPr>
      <w:pStyle w:val="1"/>
      <w:jc w:val="right"/>
      <w:rPr>
        <w:b w:val="0"/>
        <w:sz w:val="20"/>
        <w:szCs w:val="20"/>
        <w:u w:val="none"/>
      </w:rPr>
    </w:pPr>
  </w:p>
  <w:p w:rsidR="008F626D" w:rsidRDefault="008F626D">
    <w:pPr>
      <w:pStyle w:val="a5"/>
      <w:spacing w:before="0" w:after="0"/>
      <w:ind w:left="4956"/>
      <w:jc w:val="right"/>
      <w:rPr>
        <w:rFonts w:ascii="Calibri" w:eastAsia="Times New Roman" w:hAnsi="Calibri" w:cs="Arial"/>
        <w:bCs/>
        <w:i w:val="0"/>
        <w:iCs w:val="0"/>
        <w:sz w:val="18"/>
        <w:szCs w:val="18"/>
      </w:rPr>
    </w:pPr>
  </w:p>
  <w:p w:rsidR="008F626D" w:rsidRDefault="00D156EC">
    <w:pPr>
      <w:pStyle w:val="a6"/>
    </w:pPr>
    <w:r>
      <w:rPr>
        <w:rStyle w:val="ab"/>
      </w:rPr>
      <w:fldChar w:fldCharType="begin"/>
    </w:r>
    <w:r>
      <w:rPr>
        <w:rStyle w:val="ab"/>
      </w:rPr>
      <w:instrText xml:space="preserve"> PAGE </w:instrText>
    </w:r>
    <w:r>
      <w:rPr>
        <w:rStyle w:val="ab"/>
      </w:rPr>
      <w:fldChar w:fldCharType="separate"/>
    </w:r>
    <w:r w:rsidR="00D13AC4">
      <w:rPr>
        <w:rStyle w:val="ab"/>
        <w:noProof/>
      </w:rPr>
      <w:t>2</w:t>
    </w:r>
    <w:r>
      <w:rPr>
        <w:rStyle w:val="ab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330A" w:rsidRDefault="0092330A">
      <w:r>
        <w:separator/>
      </w:r>
    </w:p>
  </w:footnote>
  <w:footnote w:type="continuationSeparator" w:id="0">
    <w:p w:rsidR="0092330A" w:rsidRDefault="009233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26D" w:rsidRDefault="00D156EC">
    <w:pPr>
      <w:jc w:val="right"/>
      <w:rPr>
        <w:rFonts w:ascii="Calibri" w:hAnsi="Calibri" w:cs="Arial"/>
        <w:bCs/>
        <w:sz w:val="18"/>
        <w:szCs w:val="18"/>
      </w:rPr>
    </w:pPr>
    <w:r>
      <w:rPr>
        <w:rFonts w:ascii="Calibri" w:hAnsi="Calibri" w:cs="Arial"/>
        <w:bCs/>
        <w:sz w:val="18"/>
        <w:szCs w:val="18"/>
      </w:rPr>
      <w:t xml:space="preserve">Приложение 1 </w:t>
    </w:r>
  </w:p>
  <w:p w:rsidR="008F626D" w:rsidRDefault="00D156EC">
    <w:pPr>
      <w:jc w:val="right"/>
      <w:rPr>
        <w:rFonts w:ascii="Calibri" w:hAnsi="Calibri" w:cs="Arial"/>
        <w:bCs/>
        <w:sz w:val="18"/>
        <w:szCs w:val="18"/>
      </w:rPr>
    </w:pPr>
    <w:r>
      <w:rPr>
        <w:rFonts w:ascii="Calibri" w:hAnsi="Calibri" w:cs="Arial"/>
        <w:bCs/>
        <w:sz w:val="18"/>
        <w:szCs w:val="18"/>
      </w:rPr>
      <w:t>к Положению о Конкурсе «Добрый Зеленогорск»</w:t>
    </w:r>
  </w:p>
  <w:p w:rsidR="008F626D" w:rsidRDefault="008F626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26D" w:rsidRDefault="008F626D">
    <w:pPr>
      <w:pStyle w:val="a5"/>
      <w:spacing w:before="0" w:after="0"/>
      <w:ind w:left="4956" w:firstLine="708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E8A45DB4"/>
    <w:lvl w:ilvl="0" w:tplc="04190013">
      <w:start w:val="1"/>
      <w:numFmt w:val="upperRoman"/>
      <w:lvlText w:val="%1."/>
      <w:lvlJc w:val="righ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0000002"/>
    <w:multiLevelType w:val="hybridMultilevel"/>
    <w:tmpl w:val="59CA0D22"/>
    <w:lvl w:ilvl="0" w:tplc="B2C265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2EBAEAA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893E9AC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FF9C8E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multilevel"/>
    <w:tmpl w:val="EF88E1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i w:val="0"/>
      </w:rPr>
    </w:lvl>
  </w:abstractNum>
  <w:abstractNum w:abstractNumId="6">
    <w:nsid w:val="00000007"/>
    <w:multiLevelType w:val="hybridMultilevel"/>
    <w:tmpl w:val="520AAEFA"/>
    <w:lvl w:ilvl="0" w:tplc="3940AEA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0000008"/>
    <w:multiLevelType w:val="hybridMultilevel"/>
    <w:tmpl w:val="8940EF8A"/>
    <w:lvl w:ilvl="0" w:tplc="B2C265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3A8EE4C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A"/>
    <w:multiLevelType w:val="hybridMultilevel"/>
    <w:tmpl w:val="936037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A355205"/>
    <w:multiLevelType w:val="multilevel"/>
    <w:tmpl w:val="F5F8CB36"/>
    <w:lvl w:ilvl="0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ascii="Symbol" w:hAnsi="Symbol" w:hint="default"/>
        <w:b/>
      </w:rPr>
    </w:lvl>
    <w:lvl w:ilvl="1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left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left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left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left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left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left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left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1">
    <w:nsid w:val="3BA60F99"/>
    <w:multiLevelType w:val="hybridMultilevel"/>
    <w:tmpl w:val="1ABE4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A40397"/>
    <w:multiLevelType w:val="multilevel"/>
    <w:tmpl w:val="D976F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9247C2D"/>
    <w:multiLevelType w:val="hybridMultilevel"/>
    <w:tmpl w:val="3BDA9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F917064"/>
    <w:multiLevelType w:val="hybridMultilevel"/>
    <w:tmpl w:val="D3CCCB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10"/>
  </w:num>
  <w:num w:numId="8">
    <w:abstractNumId w:val="7"/>
  </w:num>
  <w:num w:numId="9">
    <w:abstractNumId w:val="0"/>
  </w:num>
  <w:num w:numId="10">
    <w:abstractNumId w:val="9"/>
  </w:num>
  <w:num w:numId="11">
    <w:abstractNumId w:val="8"/>
  </w:num>
  <w:num w:numId="12">
    <w:abstractNumId w:val="12"/>
  </w:num>
  <w:num w:numId="13">
    <w:abstractNumId w:val="13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26D"/>
    <w:rsid w:val="00001DBC"/>
    <w:rsid w:val="00010462"/>
    <w:rsid w:val="000374A8"/>
    <w:rsid w:val="0005653E"/>
    <w:rsid w:val="00082C21"/>
    <w:rsid w:val="000858FA"/>
    <w:rsid w:val="000B29BF"/>
    <w:rsid w:val="000B59D3"/>
    <w:rsid w:val="000C14C9"/>
    <w:rsid w:val="000C21FD"/>
    <w:rsid w:val="000D7410"/>
    <w:rsid w:val="000E2FB7"/>
    <w:rsid w:val="000E76F2"/>
    <w:rsid w:val="000F5FBD"/>
    <w:rsid w:val="00110C34"/>
    <w:rsid w:val="001203A8"/>
    <w:rsid w:val="0014084E"/>
    <w:rsid w:val="001604AC"/>
    <w:rsid w:val="001662B9"/>
    <w:rsid w:val="00167966"/>
    <w:rsid w:val="00181931"/>
    <w:rsid w:val="00184D5E"/>
    <w:rsid w:val="001E09DF"/>
    <w:rsid w:val="00223F05"/>
    <w:rsid w:val="002313FB"/>
    <w:rsid w:val="00281B27"/>
    <w:rsid w:val="00283B80"/>
    <w:rsid w:val="002877AE"/>
    <w:rsid w:val="00293EFD"/>
    <w:rsid w:val="002A174F"/>
    <w:rsid w:val="002A3D25"/>
    <w:rsid w:val="002B06CD"/>
    <w:rsid w:val="002C19D3"/>
    <w:rsid w:val="002C344C"/>
    <w:rsid w:val="002C6714"/>
    <w:rsid w:val="00303C93"/>
    <w:rsid w:val="00326A62"/>
    <w:rsid w:val="0033099F"/>
    <w:rsid w:val="0036162E"/>
    <w:rsid w:val="0037534C"/>
    <w:rsid w:val="003779A5"/>
    <w:rsid w:val="0039533E"/>
    <w:rsid w:val="003B6572"/>
    <w:rsid w:val="003C03D8"/>
    <w:rsid w:val="003C5248"/>
    <w:rsid w:val="003D7106"/>
    <w:rsid w:val="003E2E33"/>
    <w:rsid w:val="00403AB1"/>
    <w:rsid w:val="00403F42"/>
    <w:rsid w:val="004178F4"/>
    <w:rsid w:val="004207A3"/>
    <w:rsid w:val="004366C7"/>
    <w:rsid w:val="004439DF"/>
    <w:rsid w:val="004477E5"/>
    <w:rsid w:val="00475CD3"/>
    <w:rsid w:val="00492DC0"/>
    <w:rsid w:val="004A0464"/>
    <w:rsid w:val="004C4941"/>
    <w:rsid w:val="004C5A87"/>
    <w:rsid w:val="004D2542"/>
    <w:rsid w:val="004E0B7C"/>
    <w:rsid w:val="004F6B07"/>
    <w:rsid w:val="004F7278"/>
    <w:rsid w:val="00516E3A"/>
    <w:rsid w:val="00520485"/>
    <w:rsid w:val="005656E0"/>
    <w:rsid w:val="00567C66"/>
    <w:rsid w:val="0058618A"/>
    <w:rsid w:val="005975B0"/>
    <w:rsid w:val="005D1725"/>
    <w:rsid w:val="005E1D25"/>
    <w:rsid w:val="005E4B97"/>
    <w:rsid w:val="0060555A"/>
    <w:rsid w:val="00626816"/>
    <w:rsid w:val="006566E6"/>
    <w:rsid w:val="00667AE0"/>
    <w:rsid w:val="00694382"/>
    <w:rsid w:val="006A4CA2"/>
    <w:rsid w:val="006C45CF"/>
    <w:rsid w:val="006E00EF"/>
    <w:rsid w:val="00700F7E"/>
    <w:rsid w:val="00726B05"/>
    <w:rsid w:val="00727D01"/>
    <w:rsid w:val="00732BA0"/>
    <w:rsid w:val="007332D9"/>
    <w:rsid w:val="00761AE0"/>
    <w:rsid w:val="00786AAB"/>
    <w:rsid w:val="00791FD9"/>
    <w:rsid w:val="007A3EE9"/>
    <w:rsid w:val="007A657E"/>
    <w:rsid w:val="007C755E"/>
    <w:rsid w:val="007D4FFD"/>
    <w:rsid w:val="007F0020"/>
    <w:rsid w:val="007F6D6A"/>
    <w:rsid w:val="00813664"/>
    <w:rsid w:val="00865A1A"/>
    <w:rsid w:val="00877694"/>
    <w:rsid w:val="008845C0"/>
    <w:rsid w:val="00887169"/>
    <w:rsid w:val="00893383"/>
    <w:rsid w:val="008C7E0E"/>
    <w:rsid w:val="008D0F51"/>
    <w:rsid w:val="008E0F08"/>
    <w:rsid w:val="008F008C"/>
    <w:rsid w:val="008F626D"/>
    <w:rsid w:val="009055AF"/>
    <w:rsid w:val="0092330A"/>
    <w:rsid w:val="009417DA"/>
    <w:rsid w:val="00945D4D"/>
    <w:rsid w:val="009527FB"/>
    <w:rsid w:val="009604C7"/>
    <w:rsid w:val="00964C90"/>
    <w:rsid w:val="00970011"/>
    <w:rsid w:val="009934FD"/>
    <w:rsid w:val="009970AF"/>
    <w:rsid w:val="009B3630"/>
    <w:rsid w:val="009E2B16"/>
    <w:rsid w:val="009E4CAB"/>
    <w:rsid w:val="009E5E5E"/>
    <w:rsid w:val="009F2B5B"/>
    <w:rsid w:val="00A02655"/>
    <w:rsid w:val="00A16492"/>
    <w:rsid w:val="00A17B60"/>
    <w:rsid w:val="00A25005"/>
    <w:rsid w:val="00A67129"/>
    <w:rsid w:val="00AA2188"/>
    <w:rsid w:val="00AC6870"/>
    <w:rsid w:val="00AE3364"/>
    <w:rsid w:val="00B366E7"/>
    <w:rsid w:val="00B51172"/>
    <w:rsid w:val="00B63AEA"/>
    <w:rsid w:val="00B70510"/>
    <w:rsid w:val="00BA2EFE"/>
    <w:rsid w:val="00BA557B"/>
    <w:rsid w:val="00BC26DD"/>
    <w:rsid w:val="00BC2E4D"/>
    <w:rsid w:val="00BD2EAD"/>
    <w:rsid w:val="00BE2456"/>
    <w:rsid w:val="00BE484C"/>
    <w:rsid w:val="00C319B8"/>
    <w:rsid w:val="00C526E3"/>
    <w:rsid w:val="00C553E6"/>
    <w:rsid w:val="00C872BB"/>
    <w:rsid w:val="00CA561A"/>
    <w:rsid w:val="00CB7094"/>
    <w:rsid w:val="00CC5B08"/>
    <w:rsid w:val="00CE3F89"/>
    <w:rsid w:val="00CE69D7"/>
    <w:rsid w:val="00CF7BE3"/>
    <w:rsid w:val="00D13AC4"/>
    <w:rsid w:val="00D156EC"/>
    <w:rsid w:val="00D4499C"/>
    <w:rsid w:val="00D47315"/>
    <w:rsid w:val="00D50A28"/>
    <w:rsid w:val="00D5178C"/>
    <w:rsid w:val="00D65C90"/>
    <w:rsid w:val="00D67E0B"/>
    <w:rsid w:val="00D812F7"/>
    <w:rsid w:val="00D83A6F"/>
    <w:rsid w:val="00DF3ADE"/>
    <w:rsid w:val="00E24A2D"/>
    <w:rsid w:val="00E26E86"/>
    <w:rsid w:val="00E307B6"/>
    <w:rsid w:val="00E60EAB"/>
    <w:rsid w:val="00E80857"/>
    <w:rsid w:val="00E90DCE"/>
    <w:rsid w:val="00E93204"/>
    <w:rsid w:val="00EA0579"/>
    <w:rsid w:val="00EA3119"/>
    <w:rsid w:val="00ED4E1F"/>
    <w:rsid w:val="00EE3619"/>
    <w:rsid w:val="00EF748C"/>
    <w:rsid w:val="00F051AC"/>
    <w:rsid w:val="00F113CF"/>
    <w:rsid w:val="00F30AAA"/>
    <w:rsid w:val="00F52245"/>
    <w:rsid w:val="00F6429C"/>
    <w:rsid w:val="00F677DC"/>
    <w:rsid w:val="00F767EA"/>
    <w:rsid w:val="00F77524"/>
    <w:rsid w:val="00FB6F03"/>
    <w:rsid w:val="00FC076E"/>
    <w:rsid w:val="00FD3223"/>
    <w:rsid w:val="00FD4617"/>
    <w:rsid w:val="00FD76F6"/>
    <w:rsid w:val="00FE1E4A"/>
    <w:rsid w:val="00FE6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Pr>
      <w:rFonts w:ascii="Times New Roman" w:eastAsia="Times New Roman" w:hAnsi="Times New Roman" w:cs="Times New Roman"/>
      <w:lang w:eastAsia="ar-SA"/>
    </w:rPr>
  </w:style>
  <w:style w:type="paragraph" w:customStyle="1" w:styleId="1">
    <w:name w:val="1"/>
    <w:basedOn w:val="a"/>
    <w:next w:val="a5"/>
    <w:qFormat/>
    <w:pPr>
      <w:jc w:val="center"/>
    </w:pPr>
    <w:rPr>
      <w:b/>
      <w:bCs/>
      <w:u w:val="single"/>
    </w:rPr>
  </w:style>
  <w:style w:type="paragraph" w:styleId="a5">
    <w:name w:val="Subtitle"/>
    <w:basedOn w:val="a"/>
    <w:next w:val="a6"/>
    <w:link w:val="a7"/>
    <w:qFormat/>
    <w:pPr>
      <w:keepNext/>
      <w:spacing w:before="240" w:after="120"/>
      <w:jc w:val="center"/>
    </w:pPr>
    <w:rPr>
      <w:rFonts w:ascii="Arial" w:eastAsia="Lucida Sans Unicode" w:hAnsi="Arial" w:cs="Tahoma"/>
      <w:i/>
      <w:iCs/>
      <w:sz w:val="28"/>
      <w:szCs w:val="28"/>
    </w:rPr>
  </w:style>
  <w:style w:type="character" w:customStyle="1" w:styleId="a7">
    <w:name w:val="Подзаголовок Знак"/>
    <w:basedOn w:val="a0"/>
    <w:link w:val="a5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styleId="a6">
    <w:name w:val="Body Text"/>
    <w:basedOn w:val="a"/>
    <w:link w:val="a8"/>
    <w:pPr>
      <w:spacing w:after="120"/>
    </w:pPr>
  </w:style>
  <w:style w:type="character" w:customStyle="1" w:styleId="a8">
    <w:name w:val="Основной текст Знак"/>
    <w:basedOn w:val="a0"/>
    <w:link w:val="a6"/>
    <w:rPr>
      <w:rFonts w:ascii="Times New Roman" w:eastAsia="Times New Roman" w:hAnsi="Times New Roman" w:cs="Times New Roman"/>
      <w:lang w:eastAsia="ar-SA"/>
    </w:r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" w:eastAsia="Times New Roman" w:hAnsi="Times New Roman" w:cs="Times New Roman"/>
      <w:lang w:eastAsia="ar-SA"/>
    </w:rPr>
  </w:style>
  <w:style w:type="character" w:styleId="ab">
    <w:name w:val="page number"/>
    <w:basedOn w:val="a0"/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EA0579"/>
    <w:rPr>
      <w:color w:val="0000FF" w:themeColor="hyperlink"/>
      <w:u w:val="single"/>
    </w:rPr>
  </w:style>
  <w:style w:type="character" w:styleId="ae">
    <w:name w:val="Strong"/>
    <w:basedOn w:val="a0"/>
    <w:uiPriority w:val="22"/>
    <w:qFormat/>
    <w:rsid w:val="00EE3619"/>
    <w:rPr>
      <w:b/>
      <w:bCs/>
    </w:rPr>
  </w:style>
  <w:style w:type="character" w:styleId="af">
    <w:name w:val="FollowedHyperlink"/>
    <w:basedOn w:val="a0"/>
    <w:uiPriority w:val="99"/>
    <w:semiHidden/>
    <w:unhideWhenUsed/>
    <w:rsid w:val="006C45CF"/>
    <w:rPr>
      <w:color w:val="800080" w:themeColor="followedHyperlink"/>
      <w:u w:val="single"/>
    </w:rPr>
  </w:style>
  <w:style w:type="paragraph" w:styleId="af0">
    <w:name w:val="Balloon Text"/>
    <w:basedOn w:val="a"/>
    <w:link w:val="af1"/>
    <w:uiPriority w:val="99"/>
    <w:semiHidden/>
    <w:unhideWhenUsed/>
    <w:rsid w:val="00223F05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223F05"/>
    <w:rPr>
      <w:rFonts w:ascii="Segoe UI" w:eastAsia="Times New Roman" w:hAnsi="Segoe UI" w:cs="Segoe UI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Pr>
      <w:rFonts w:ascii="Times New Roman" w:eastAsia="Times New Roman" w:hAnsi="Times New Roman" w:cs="Times New Roman"/>
      <w:lang w:eastAsia="ar-SA"/>
    </w:rPr>
  </w:style>
  <w:style w:type="paragraph" w:customStyle="1" w:styleId="1">
    <w:name w:val="1"/>
    <w:basedOn w:val="a"/>
    <w:next w:val="a5"/>
    <w:qFormat/>
    <w:pPr>
      <w:jc w:val="center"/>
    </w:pPr>
    <w:rPr>
      <w:b/>
      <w:bCs/>
      <w:u w:val="single"/>
    </w:rPr>
  </w:style>
  <w:style w:type="paragraph" w:styleId="a5">
    <w:name w:val="Subtitle"/>
    <w:basedOn w:val="a"/>
    <w:next w:val="a6"/>
    <w:link w:val="a7"/>
    <w:qFormat/>
    <w:pPr>
      <w:keepNext/>
      <w:spacing w:before="240" w:after="120"/>
      <w:jc w:val="center"/>
    </w:pPr>
    <w:rPr>
      <w:rFonts w:ascii="Arial" w:eastAsia="Lucida Sans Unicode" w:hAnsi="Arial" w:cs="Tahoma"/>
      <w:i/>
      <w:iCs/>
      <w:sz w:val="28"/>
      <w:szCs w:val="28"/>
    </w:rPr>
  </w:style>
  <w:style w:type="character" w:customStyle="1" w:styleId="a7">
    <w:name w:val="Подзаголовок Знак"/>
    <w:basedOn w:val="a0"/>
    <w:link w:val="a5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styleId="a6">
    <w:name w:val="Body Text"/>
    <w:basedOn w:val="a"/>
    <w:link w:val="a8"/>
    <w:pPr>
      <w:spacing w:after="120"/>
    </w:pPr>
  </w:style>
  <w:style w:type="character" w:customStyle="1" w:styleId="a8">
    <w:name w:val="Основной текст Знак"/>
    <w:basedOn w:val="a0"/>
    <w:link w:val="a6"/>
    <w:rPr>
      <w:rFonts w:ascii="Times New Roman" w:eastAsia="Times New Roman" w:hAnsi="Times New Roman" w:cs="Times New Roman"/>
      <w:lang w:eastAsia="ar-SA"/>
    </w:r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" w:eastAsia="Times New Roman" w:hAnsi="Times New Roman" w:cs="Times New Roman"/>
      <w:lang w:eastAsia="ar-SA"/>
    </w:rPr>
  </w:style>
  <w:style w:type="character" w:styleId="ab">
    <w:name w:val="page number"/>
    <w:basedOn w:val="a0"/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EA0579"/>
    <w:rPr>
      <w:color w:val="0000FF" w:themeColor="hyperlink"/>
      <w:u w:val="single"/>
    </w:rPr>
  </w:style>
  <w:style w:type="character" w:styleId="ae">
    <w:name w:val="Strong"/>
    <w:basedOn w:val="a0"/>
    <w:uiPriority w:val="22"/>
    <w:qFormat/>
    <w:rsid w:val="00EE3619"/>
    <w:rPr>
      <w:b/>
      <w:bCs/>
    </w:rPr>
  </w:style>
  <w:style w:type="character" w:styleId="af">
    <w:name w:val="FollowedHyperlink"/>
    <w:basedOn w:val="a0"/>
    <w:uiPriority w:val="99"/>
    <w:semiHidden/>
    <w:unhideWhenUsed/>
    <w:rsid w:val="006C45CF"/>
    <w:rPr>
      <w:color w:val="800080" w:themeColor="followedHyperlink"/>
      <w:u w:val="single"/>
    </w:rPr>
  </w:style>
  <w:style w:type="paragraph" w:styleId="af0">
    <w:name w:val="Balloon Text"/>
    <w:basedOn w:val="a"/>
    <w:link w:val="af1"/>
    <w:uiPriority w:val="99"/>
    <w:semiHidden/>
    <w:unhideWhenUsed/>
    <w:rsid w:val="00223F05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223F05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23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3;&#1080;&#1073;&#1083;&#1080;&#1086;&#1090;&#1077;&#1082;&#1072;-&#1084;&#1072;&#1103;&#1082;&#1086;&#1074;&#1089;&#1082;&#1086;&#1075;&#1086;.&#1088;&#1092;/" TargetMode="External"/><Relationship Id="rId13" Type="http://schemas.openxmlformats.org/officeDocument/2006/relationships/hyperlink" Target="https://www.ozon.ru/product/kineticheskiy-pesok-5-kg-neokrashennyy-s-dvumya-formochkami-1789318368/?at=x6tPlrrwlTg1oYpyCgxKDvZcZKGpkES4Z6gO4HZ4njXY&amp;sh=d1I3lMdrwQ" TargetMode="External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ozon.ru/product/nabor-iz-7-grebney-dlya-pesochnoy-terapii-derevyannye-instrumenty-dlya-tvorchestva-2043142392/?at=83tBGnnLGT6KrVkXHJzgRARsWl0nRqs95r3D5hZ39QA8&amp;sh=d1I3lMdrwQ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ozon.ru/product/nabor-tsvetnogo-mramornogo-peska-dlya-tvorchestva-risovaniya-dizayna-dekora-florariuma-muravinoy-921051735/?at=jYtZrppPrinJOKjgiDB1zD9HrgQMjLT76Al6EuLJZA6K&amp;sh=d1I3lK7ITQ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ozon.ru/product/kvartsevyy-belyy-pesok-dlya-tvorchestva-i-dekora-0-2-0-4-mm-20-kg-1608843438/?at=28t0Y67JniOnkp4jfG3481QCvwARlNU2OKANYFxmjw8w&amp;from_sku=1396073332&amp;oos_search=false&amp;sh=i7IL5H-Emw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ozon.ru/product/usb-hub-razvetvitel-dlya-noutbuka-usb-hab-3-0-usb-razvetvitel-na-7-portov-perehodnik-1912165669/?at=z6tO1JJ91cNBxn91sGkplwxHpvzWr7fJzG7o6FVwO15X&amp;sh=d1I3lMdrwQ" TargetMode="External"/><Relationship Id="rId10" Type="http://schemas.openxmlformats.org/officeDocument/2006/relationships/hyperlink" Target="https://www.ozon.ru/product/cvetovoy-igrovoy-stol-dlya-risovaniya-peskom-3502671871/?at=r2t4qLLoquOwNnwDU4oxpo1uBwj06RC7DllOpTLq6KP3&amp;sh=d1I3lAnv_g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vk.ru/biblmayak" TargetMode="External"/><Relationship Id="rId14" Type="http://schemas.openxmlformats.org/officeDocument/2006/relationships/hyperlink" Target="https://www.ozon.ru/product/nabor-dlya-tvorchestva-pesochnaya-freska-24-tsvetov-1698920390/?at=VvtzJOO9JCjk6qDcOxOZYZFlRlLqGc4r2ARktQ259v1&amp;sh=d1I3lMdrw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2376</Words>
  <Characters>13544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МОФ СЦПОИ</Company>
  <LinksUpToDate>false</LinksUpToDate>
  <CharactersWithSpaces>15889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2</cp:revision>
  <cp:lastPrinted>2026-08-07T08:51:00Z</cp:lastPrinted>
  <dcterms:created xsi:type="dcterms:W3CDTF">2026-08-11T07:29:00Z</dcterms:created>
  <dcterms:modified xsi:type="dcterms:W3CDTF">2026-08-11T07:29:00Z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ef1ceadad2344f399abb2ca1e25348bc</vt:lpwstr>
  </property>
  <property fmtid="{D5CDD505-2E9C-101B-9397-08002B2CF9AE}" pid="3" name="_DocHome">
    <vt:i4>-14937800</vt:i4>
  </property>
</Properties>
</file>