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47" w:rsidRPr="008037D1" w:rsidRDefault="008037D1" w:rsidP="008037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793408C" wp14:editId="672032AB">
            <wp:extent cx="4660900" cy="6750050"/>
            <wp:effectExtent l="0" t="0" r="6350" b="0"/>
            <wp:docPr id="1" name="Рисунок 1" descr="C:\Users\Mari\Downloads\photo_532606383612349515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\Downloads\photo_532606383612349515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3" t="7746" r="12131" b="8221"/>
                    <a:stretch/>
                  </pic:blipFill>
                  <pic:spPr bwMode="auto">
                    <a:xfrm>
                      <a:off x="0" y="0"/>
                      <a:ext cx="4660900" cy="67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5C47" w:rsidRPr="00895C47" w:rsidRDefault="00895C4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5C47" w:rsidRPr="00895C47" w:rsidRDefault="00895C4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5C47" w:rsidRPr="00895C47" w:rsidRDefault="00895C4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5C47" w:rsidRPr="00895C47" w:rsidRDefault="00895C4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5C47" w:rsidRPr="00895C47" w:rsidRDefault="00895C4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5C47" w:rsidRPr="00895C47" w:rsidRDefault="00895C4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5C47" w:rsidRPr="00895C47" w:rsidRDefault="00895C4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A508C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7618" w:rsidRDefault="00297618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7618" w:rsidRDefault="00297618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7618" w:rsidRDefault="00297618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61B7" w:rsidRDefault="005C61B7" w:rsidP="00895C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4CB7" w:rsidRDefault="00B44CB7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57D1" w:rsidRDefault="00C357D1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57D1" w:rsidRPr="00C357D1" w:rsidRDefault="00C357D1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357D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B2DAE" w:rsidRDefault="002B2DAE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первого заместителя</w:t>
      </w:r>
      <w:r w:rsidR="00C357D1" w:rsidRPr="00C357D1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</w:p>
    <w:p w:rsidR="002B2DAE" w:rsidRDefault="00C357D1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57D1">
        <w:rPr>
          <w:rFonts w:ascii="Times New Roman" w:hAnsi="Times New Roman" w:cs="Times New Roman"/>
          <w:sz w:val="24"/>
          <w:szCs w:val="24"/>
        </w:rPr>
        <w:t>Старожиловского</w:t>
      </w:r>
      <w:proofErr w:type="spellEnd"/>
      <w:r w:rsidRPr="00C357D1">
        <w:rPr>
          <w:rFonts w:ascii="Times New Roman" w:hAnsi="Times New Roman" w:cs="Times New Roman"/>
          <w:sz w:val="24"/>
          <w:szCs w:val="24"/>
        </w:rPr>
        <w:t xml:space="preserve"> муниципального района по</w:t>
      </w:r>
    </w:p>
    <w:p w:rsidR="00C357D1" w:rsidRPr="00C357D1" w:rsidRDefault="00C357D1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357D1">
        <w:rPr>
          <w:rFonts w:ascii="Times New Roman" w:hAnsi="Times New Roman" w:cs="Times New Roman"/>
          <w:sz w:val="24"/>
          <w:szCs w:val="24"/>
        </w:rPr>
        <w:t>социальным вопросам и развити</w:t>
      </w:r>
      <w:r w:rsidR="002B2DAE">
        <w:rPr>
          <w:rFonts w:ascii="Times New Roman" w:hAnsi="Times New Roman" w:cs="Times New Roman"/>
          <w:sz w:val="24"/>
          <w:szCs w:val="24"/>
        </w:rPr>
        <w:t>ю территории__________</w:t>
      </w:r>
      <w:r w:rsidR="00E570D4">
        <w:rPr>
          <w:rFonts w:ascii="Times New Roman" w:hAnsi="Times New Roman" w:cs="Times New Roman"/>
          <w:sz w:val="24"/>
          <w:szCs w:val="24"/>
        </w:rPr>
        <w:t>_</w:t>
      </w:r>
      <w:r w:rsidR="002B2DAE">
        <w:rPr>
          <w:rFonts w:ascii="Times New Roman" w:hAnsi="Times New Roman" w:cs="Times New Roman"/>
          <w:sz w:val="24"/>
          <w:szCs w:val="24"/>
        </w:rPr>
        <w:t xml:space="preserve"> С.С. Кычанова</w:t>
      </w:r>
    </w:p>
    <w:p w:rsidR="00C357D1" w:rsidRPr="00C357D1" w:rsidRDefault="00C357D1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357D1">
        <w:rPr>
          <w:rFonts w:ascii="Times New Roman" w:hAnsi="Times New Roman" w:cs="Times New Roman"/>
          <w:sz w:val="24"/>
          <w:szCs w:val="24"/>
        </w:rPr>
        <w:t>Управляющий д</w:t>
      </w:r>
      <w:r w:rsidR="00E570D4">
        <w:rPr>
          <w:rFonts w:ascii="Times New Roman" w:hAnsi="Times New Roman" w:cs="Times New Roman"/>
          <w:sz w:val="24"/>
          <w:szCs w:val="24"/>
        </w:rPr>
        <w:t>елами администра</w:t>
      </w:r>
      <w:r w:rsidR="002B2DAE">
        <w:rPr>
          <w:rFonts w:ascii="Times New Roman" w:hAnsi="Times New Roman" w:cs="Times New Roman"/>
          <w:sz w:val="24"/>
          <w:szCs w:val="24"/>
        </w:rPr>
        <w:t>ции _________________</w:t>
      </w:r>
      <w:r w:rsidR="00E570D4">
        <w:rPr>
          <w:rFonts w:ascii="Times New Roman" w:hAnsi="Times New Roman" w:cs="Times New Roman"/>
          <w:sz w:val="24"/>
          <w:szCs w:val="24"/>
        </w:rPr>
        <w:t xml:space="preserve"> </w:t>
      </w:r>
      <w:r w:rsidRPr="00C357D1">
        <w:rPr>
          <w:rFonts w:ascii="Times New Roman" w:hAnsi="Times New Roman" w:cs="Times New Roman"/>
          <w:sz w:val="24"/>
          <w:szCs w:val="24"/>
        </w:rPr>
        <w:t>С.Н. Поликашина</w:t>
      </w:r>
    </w:p>
    <w:p w:rsidR="00DE091F" w:rsidRDefault="00DE091F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___________ Е.А. Чибакина</w:t>
      </w:r>
    </w:p>
    <w:p w:rsidR="00C357D1" w:rsidRPr="00C357D1" w:rsidRDefault="002B2DAE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</w:t>
      </w:r>
      <w:r w:rsidR="00C357D1" w:rsidRPr="00C357D1">
        <w:rPr>
          <w:rFonts w:ascii="Times New Roman" w:hAnsi="Times New Roman" w:cs="Times New Roman"/>
          <w:sz w:val="24"/>
          <w:szCs w:val="24"/>
        </w:rPr>
        <w:t xml:space="preserve"> отдела контрактной </w:t>
      </w:r>
    </w:p>
    <w:p w:rsidR="00C357D1" w:rsidRPr="00C357D1" w:rsidRDefault="00C357D1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357D1">
        <w:rPr>
          <w:rFonts w:ascii="Times New Roman" w:hAnsi="Times New Roman" w:cs="Times New Roman"/>
          <w:sz w:val="24"/>
          <w:szCs w:val="24"/>
        </w:rPr>
        <w:t>и</w:t>
      </w:r>
      <w:r w:rsidR="00E570D4">
        <w:rPr>
          <w:rFonts w:ascii="Times New Roman" w:hAnsi="Times New Roman" w:cs="Times New Roman"/>
          <w:sz w:val="24"/>
          <w:szCs w:val="24"/>
        </w:rPr>
        <w:t xml:space="preserve"> правовой службы  _______</w:t>
      </w:r>
      <w:r w:rsidR="002B2DAE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10106C">
        <w:rPr>
          <w:rFonts w:ascii="Times New Roman" w:hAnsi="Times New Roman" w:cs="Times New Roman"/>
          <w:sz w:val="24"/>
          <w:szCs w:val="24"/>
        </w:rPr>
        <w:t>В.В.Кульпин</w:t>
      </w:r>
      <w:proofErr w:type="spellEnd"/>
    </w:p>
    <w:p w:rsidR="00C357D1" w:rsidRPr="00C357D1" w:rsidRDefault="00C357D1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357D1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C357D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357D1"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 w:rsidRPr="00C357D1">
        <w:rPr>
          <w:rFonts w:ascii="Times New Roman" w:hAnsi="Times New Roman" w:cs="Times New Roman"/>
          <w:sz w:val="24"/>
          <w:szCs w:val="24"/>
        </w:rPr>
        <w:t xml:space="preserve"> управления  </w:t>
      </w:r>
    </w:p>
    <w:p w:rsidR="00C357D1" w:rsidRPr="00C357D1" w:rsidRDefault="00C357D1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357D1">
        <w:rPr>
          <w:rFonts w:ascii="Times New Roman" w:hAnsi="Times New Roman" w:cs="Times New Roman"/>
          <w:sz w:val="24"/>
          <w:szCs w:val="24"/>
        </w:rPr>
        <w:t>образования и молоде</w:t>
      </w:r>
      <w:r w:rsidR="00E570D4">
        <w:rPr>
          <w:rFonts w:ascii="Times New Roman" w:hAnsi="Times New Roman" w:cs="Times New Roman"/>
          <w:sz w:val="24"/>
          <w:szCs w:val="24"/>
        </w:rPr>
        <w:t>жной политики   _</w:t>
      </w:r>
      <w:r w:rsidR="002B2DAE">
        <w:rPr>
          <w:rFonts w:ascii="Times New Roman" w:hAnsi="Times New Roman" w:cs="Times New Roman"/>
          <w:sz w:val="24"/>
          <w:szCs w:val="24"/>
        </w:rPr>
        <w:t>_________</w:t>
      </w:r>
      <w:r w:rsidR="00952C1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52C18">
        <w:rPr>
          <w:rFonts w:ascii="Times New Roman" w:hAnsi="Times New Roman" w:cs="Times New Roman"/>
          <w:sz w:val="24"/>
          <w:szCs w:val="24"/>
        </w:rPr>
        <w:t>Н.В.Черкалина</w:t>
      </w:r>
      <w:proofErr w:type="spellEnd"/>
    </w:p>
    <w:p w:rsidR="00C357D1" w:rsidRPr="00C357D1" w:rsidRDefault="00C357D1" w:rsidP="00C357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357D1">
        <w:rPr>
          <w:rFonts w:ascii="Times New Roman" w:hAnsi="Times New Roman" w:cs="Times New Roman"/>
          <w:sz w:val="24"/>
          <w:szCs w:val="24"/>
        </w:rPr>
        <w:t xml:space="preserve">Исп.:  ______________________  О.В.  Блохина  </w:t>
      </w:r>
    </w:p>
    <w:p w:rsidR="00C357D1" w:rsidRPr="00C357D1" w:rsidRDefault="002E2595" w:rsidP="00C357D1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Рассылка:</w:t>
      </w:r>
    </w:p>
    <w:p w:rsidR="002B2DAE" w:rsidRDefault="002B2DAE" w:rsidP="002B2DAE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– 1 экз.</w:t>
      </w:r>
    </w:p>
    <w:p w:rsidR="00C357D1" w:rsidRDefault="00C357D1" w:rsidP="002B2DAE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57D1">
        <w:rPr>
          <w:rFonts w:ascii="Times New Roman" w:hAnsi="Times New Roman" w:cs="Times New Roman"/>
          <w:sz w:val="24"/>
          <w:szCs w:val="24"/>
        </w:rPr>
        <w:t xml:space="preserve">Управление образования и молодежной политики - 1 экз. </w:t>
      </w:r>
    </w:p>
    <w:p w:rsidR="002B2DAE" w:rsidRDefault="002B2DAE" w:rsidP="00B44C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B2DAE" w:rsidRPr="00C357D1" w:rsidRDefault="002B2DAE" w:rsidP="002B2D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E2595" w:rsidRPr="00E072D9" w:rsidTr="005B288C">
        <w:tc>
          <w:tcPr>
            <w:tcW w:w="5211" w:type="dxa"/>
            <w:shd w:val="clear" w:color="auto" w:fill="auto"/>
          </w:tcPr>
          <w:p w:rsidR="002E2595" w:rsidRDefault="002E2595" w:rsidP="005B2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2B2DAE" w:rsidRDefault="002B2DAE" w:rsidP="005B2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AE" w:rsidRDefault="002B2DAE" w:rsidP="005B288C">
            <w:pPr>
              <w:jc w:val="both"/>
              <w:rPr>
                <w:rFonts w:ascii="Times New Roman" w:hAnsi="Times New Roman"/>
                <w:i/>
                <w:sz w:val="28"/>
              </w:rPr>
            </w:pPr>
          </w:p>
          <w:p w:rsidR="002E2595" w:rsidRPr="00E072D9" w:rsidRDefault="002E2595" w:rsidP="005B2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359" w:type="dxa"/>
            <w:shd w:val="clear" w:color="auto" w:fill="auto"/>
          </w:tcPr>
          <w:p w:rsidR="002E2595" w:rsidRDefault="002E2595" w:rsidP="005B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AE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E2595" w:rsidRPr="00D475C1" w:rsidRDefault="002E2595" w:rsidP="005B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 постановлению</w:t>
            </w:r>
            <w:r w:rsidRPr="001D2687">
              <w:rPr>
                <w:sz w:val="28"/>
                <w:szCs w:val="28"/>
              </w:rPr>
              <w:t xml:space="preserve"> </w:t>
            </w:r>
            <w:r w:rsidRPr="00D475C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2E2595" w:rsidRPr="001D2687" w:rsidRDefault="002E2595" w:rsidP="002E2595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5C1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2E2595" w:rsidRPr="00FC4AE3" w:rsidRDefault="0010106C" w:rsidP="005B2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«30</w:t>
            </w:r>
            <w:r w:rsidR="002E2595" w:rsidRPr="00FC4AE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2595">
              <w:rPr>
                <w:rFonts w:ascii="Times New Roman" w:hAnsi="Times New Roman"/>
                <w:sz w:val="28"/>
                <w:szCs w:val="28"/>
              </w:rPr>
              <w:t xml:space="preserve">мая </w:t>
            </w:r>
            <w:r w:rsidR="002E2595" w:rsidRPr="00FC4AE3">
              <w:rPr>
                <w:rFonts w:ascii="Times New Roman" w:hAnsi="Times New Roman"/>
                <w:sz w:val="28"/>
                <w:szCs w:val="28"/>
              </w:rPr>
              <w:t>202</w:t>
            </w:r>
            <w:r w:rsidR="002E2595">
              <w:rPr>
                <w:rFonts w:ascii="Times New Roman" w:hAnsi="Times New Roman"/>
                <w:sz w:val="28"/>
                <w:szCs w:val="28"/>
              </w:rPr>
              <w:t>5</w:t>
            </w:r>
            <w:r w:rsidR="002E2595" w:rsidRPr="00FC4AE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385</w:t>
            </w:r>
          </w:p>
          <w:p w:rsidR="002E2595" w:rsidRPr="00FC4AE3" w:rsidRDefault="002E2595" w:rsidP="005B28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7B69" w:rsidRPr="00A27B69" w:rsidRDefault="00A27B69" w:rsidP="00A27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A27B69" w:rsidRPr="00A27B69" w:rsidTr="005B288C">
        <w:tc>
          <w:tcPr>
            <w:tcW w:w="5211" w:type="dxa"/>
            <w:shd w:val="clear" w:color="auto" w:fill="auto"/>
          </w:tcPr>
          <w:p w:rsidR="00A27B69" w:rsidRPr="00A27B69" w:rsidRDefault="00A27B69" w:rsidP="00A2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A27B69" w:rsidRPr="00A27B69" w:rsidRDefault="00A27B69" w:rsidP="00A2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27B69" w:rsidRPr="00A27B69" w:rsidRDefault="00A27B69" w:rsidP="00A21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 программа </w:t>
      </w:r>
      <w:proofErr w:type="spellStart"/>
      <w:r w:rsidRPr="00A2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Старожиловск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Pr="00A2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A2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2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Рязанскй</w:t>
      </w:r>
      <w:proofErr w:type="spellEnd"/>
      <w:r w:rsidR="00A2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 </w:t>
      </w:r>
      <w:r w:rsidRPr="00A2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и по</w:t>
      </w:r>
      <w:r w:rsidR="00A66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ддержка добровольчества (</w:t>
      </w:r>
      <w:proofErr w:type="spellStart"/>
      <w:r w:rsidR="00A66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</w:t>
      </w:r>
      <w:r w:rsidRPr="00A2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рства</w:t>
      </w:r>
      <w:proofErr w:type="spellEnd"/>
      <w:r w:rsidRPr="00A2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66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A66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Старожиловском</w:t>
      </w:r>
      <w:proofErr w:type="spellEnd"/>
      <w:r w:rsidR="00A66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районе на 2025-2026 годы</w:t>
      </w:r>
      <w:r w:rsidRPr="00A2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B69" w:rsidRPr="00A27B69" w:rsidRDefault="00A27B69" w:rsidP="00A27B6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86"/>
      <w:bookmarkEnd w:id="1"/>
      <w:r w:rsidRPr="00A27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378"/>
      </w:tblGrid>
      <w:tr w:rsidR="00A27B69" w:rsidRPr="00A27B69" w:rsidTr="005B288C">
        <w:trPr>
          <w:jc w:val="center"/>
        </w:trPr>
        <w:tc>
          <w:tcPr>
            <w:tcW w:w="3323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78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Старожиловского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7B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и поддержка добровольчества (</w:t>
            </w:r>
            <w:proofErr w:type="spellStart"/>
            <w:r w:rsidRPr="00A27B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A27B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)»</w:t>
            </w:r>
          </w:p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Программа)</w:t>
            </w:r>
          </w:p>
        </w:tc>
      </w:tr>
      <w:tr w:rsidR="00A27B69" w:rsidRPr="00A27B69" w:rsidTr="005B288C">
        <w:trPr>
          <w:jc w:val="center"/>
        </w:trPr>
        <w:tc>
          <w:tcPr>
            <w:tcW w:w="3323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Программы </w:t>
            </w:r>
          </w:p>
        </w:tc>
        <w:tc>
          <w:tcPr>
            <w:tcW w:w="6378" w:type="dxa"/>
          </w:tcPr>
          <w:p w:rsidR="00A27B69" w:rsidRPr="00895C47" w:rsidRDefault="00A27B69" w:rsidP="00A27B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  <w:r w:rsidRPr="00895C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27B69" w:rsidRPr="00895C47" w:rsidRDefault="00A27B69" w:rsidP="00A27B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образования –</w:t>
            </w:r>
          </w:p>
          <w:p w:rsidR="00A27B69" w:rsidRDefault="00A27B69" w:rsidP="00A27B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5C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Старожиловский муниципальный район</w:t>
            </w:r>
          </w:p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Рязанской области                </w:t>
            </w:r>
          </w:p>
        </w:tc>
      </w:tr>
      <w:tr w:rsidR="00A27B69" w:rsidRPr="00A27B69" w:rsidTr="005B288C">
        <w:trPr>
          <w:jc w:val="center"/>
        </w:trPr>
        <w:tc>
          <w:tcPr>
            <w:tcW w:w="3323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378" w:type="dxa"/>
          </w:tcPr>
          <w:p w:rsidR="00A27B69" w:rsidRPr="00895C47" w:rsidRDefault="00A27B69" w:rsidP="00A27B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  <w:r w:rsidRPr="00895C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27B69" w:rsidRPr="00895C47" w:rsidRDefault="00A27B69" w:rsidP="00A27B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образования –</w:t>
            </w:r>
          </w:p>
          <w:p w:rsidR="00A27B69" w:rsidRDefault="00A27B69" w:rsidP="00A27B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5C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Старожиловский муниципальный район</w:t>
            </w:r>
          </w:p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Рязанской области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 xml:space="preserve">, Управление образования и </w:t>
            </w:r>
            <w:r w:rsidRPr="00A27B6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 xml:space="preserve">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Старожиловского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 xml:space="preserve"> муниципального района Рязанской области </w:t>
            </w:r>
          </w:p>
        </w:tc>
      </w:tr>
      <w:tr w:rsidR="00A27B69" w:rsidRPr="00A27B69" w:rsidTr="005B288C">
        <w:trPr>
          <w:jc w:val="center"/>
        </w:trPr>
        <w:tc>
          <w:tcPr>
            <w:tcW w:w="3323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 (далее - ГРБС)</w:t>
            </w:r>
          </w:p>
        </w:tc>
        <w:tc>
          <w:tcPr>
            <w:tcW w:w="6378" w:type="dxa"/>
          </w:tcPr>
          <w:p w:rsidR="00A27B69" w:rsidRPr="00895C47" w:rsidRDefault="00A27B69" w:rsidP="00A27B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  <w:r w:rsidRPr="00895C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27B69" w:rsidRPr="00895C47" w:rsidRDefault="00A27B69" w:rsidP="00A27B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образования –</w:t>
            </w:r>
          </w:p>
          <w:p w:rsidR="00A27B69" w:rsidRDefault="00A27B69" w:rsidP="00A27B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5C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Старожиловский муниципальный район</w:t>
            </w:r>
          </w:p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Рязанской области                </w:t>
            </w:r>
          </w:p>
        </w:tc>
      </w:tr>
      <w:tr w:rsidR="00A27B69" w:rsidRPr="00A27B69" w:rsidTr="005B288C">
        <w:trPr>
          <w:jc w:val="center"/>
        </w:trPr>
        <w:tc>
          <w:tcPr>
            <w:tcW w:w="3323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378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 xml:space="preserve">Управление образования и </w:t>
            </w:r>
            <w:r w:rsidRPr="00A27B6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 xml:space="preserve">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Старожиловского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 xml:space="preserve"> муниципального района Рязанской области </w:t>
            </w: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УО и МП)</w:t>
            </w:r>
          </w:p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</w:t>
            </w: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Старожиловского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Рязанской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Старожиловского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Рязанской области  </w:t>
            </w:r>
          </w:p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B69" w:rsidRPr="00A27B69" w:rsidTr="005B288C">
        <w:trPr>
          <w:jc w:val="center"/>
        </w:trPr>
        <w:tc>
          <w:tcPr>
            <w:tcW w:w="3323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378" w:type="dxa"/>
          </w:tcPr>
          <w:p w:rsidR="00A27B69" w:rsidRPr="00A27B69" w:rsidRDefault="00A27B69" w:rsidP="00A3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 условий для развития и поддержки  добровольческой  (волонтерской) деятельности граждан всех возрастов, проживающих на территории  </w:t>
            </w:r>
            <w:proofErr w:type="spellStart"/>
            <w:r w:rsidR="00A3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Старожиловского</w:t>
            </w:r>
            <w:proofErr w:type="spellEnd"/>
            <w:r w:rsidR="00A3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7B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муниципального </w:t>
            </w:r>
            <w:r w:rsidR="00A347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района </w:t>
            </w:r>
            <w:r w:rsidRPr="00A27B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Рязанской области</w:t>
            </w:r>
          </w:p>
        </w:tc>
      </w:tr>
      <w:tr w:rsidR="00A27B69" w:rsidRPr="00A27B69" w:rsidTr="005B288C">
        <w:trPr>
          <w:jc w:val="center"/>
        </w:trPr>
        <w:tc>
          <w:tcPr>
            <w:tcW w:w="3323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378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 гг.</w:t>
            </w:r>
          </w:p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B69" w:rsidRPr="00A27B69" w:rsidTr="005B288C">
        <w:trPr>
          <w:jc w:val="center"/>
        </w:trPr>
        <w:tc>
          <w:tcPr>
            <w:tcW w:w="3323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Перечень подпрограмм</w:t>
            </w:r>
          </w:p>
        </w:tc>
        <w:tc>
          <w:tcPr>
            <w:tcW w:w="6378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B69" w:rsidRPr="00A27B69" w:rsidTr="005B288C">
        <w:trPr>
          <w:jc w:val="center"/>
        </w:trPr>
        <w:tc>
          <w:tcPr>
            <w:tcW w:w="3323" w:type="dxa"/>
          </w:tcPr>
          <w:p w:rsidR="00A27B69" w:rsidRPr="00A27B69" w:rsidRDefault="00A27B69" w:rsidP="00A27B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Перечень региональных и ведомственных  проектов, </w:t>
            </w:r>
            <w:r w:rsidRPr="00A27B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реализуемых в рамках Программы</w:t>
            </w:r>
          </w:p>
        </w:tc>
        <w:tc>
          <w:tcPr>
            <w:tcW w:w="6378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A27B69" w:rsidRPr="00A27B69" w:rsidTr="005B288C">
        <w:trPr>
          <w:jc w:val="center"/>
        </w:trPr>
        <w:tc>
          <w:tcPr>
            <w:tcW w:w="3323" w:type="dxa"/>
          </w:tcPr>
          <w:p w:rsidR="00A27B69" w:rsidRPr="00A27B69" w:rsidRDefault="00A27B69" w:rsidP="00A27B69">
            <w:pPr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Финансовое обеспечение (далее - ФО) Программы*</w:t>
            </w:r>
          </w:p>
        </w:tc>
        <w:tc>
          <w:tcPr>
            <w:tcW w:w="6378" w:type="dxa"/>
          </w:tcPr>
          <w:p w:rsidR="00A27B69" w:rsidRPr="00A27B69" w:rsidRDefault="00A27B69" w:rsidP="00A27B69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составляет</w:t>
            </w:r>
          </w:p>
          <w:p w:rsidR="00A27B69" w:rsidRPr="00A27B69" w:rsidRDefault="00A27B69" w:rsidP="00A27B69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рублей. </w:t>
            </w:r>
          </w:p>
        </w:tc>
      </w:tr>
    </w:tbl>
    <w:p w:rsidR="00A27B69" w:rsidRPr="00A27B69" w:rsidRDefault="00A27B69" w:rsidP="00A27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B69" w:rsidRPr="00A27B69" w:rsidRDefault="00A27B69" w:rsidP="00A27B6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2. Характеристика сферы реализации Программы</w:t>
      </w:r>
    </w:p>
    <w:p w:rsidR="00A27B69" w:rsidRPr="00A27B69" w:rsidRDefault="00A27B69" w:rsidP="00A27B6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        Программа "Развитие добровольчества (</w:t>
      </w:r>
      <w:proofErr w:type="spellStart"/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волонтерства</w:t>
      </w:r>
      <w:proofErr w:type="spellEnd"/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) в </w:t>
      </w:r>
      <w:proofErr w:type="spellStart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Старожиловском</w:t>
      </w:r>
      <w:proofErr w:type="spellEnd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715" w:rsidRPr="00A27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</w:t>
      </w:r>
      <w:r w:rsidR="00A34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районе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 на 2025-2026 годы " (далее – Программа) разработана Администрацией </w:t>
      </w:r>
      <w:proofErr w:type="spellStart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Старожиловского</w:t>
      </w:r>
      <w:proofErr w:type="spellEnd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715" w:rsidRPr="00A27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r w:rsidR="00A34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района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для реализации совместно с Центром поддержки добровольчества </w:t>
      </w:r>
      <w:proofErr w:type="spellStart"/>
      <w:r w:rsidR="00A347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Старожиловского</w:t>
      </w:r>
      <w:proofErr w:type="spellEnd"/>
      <w:r w:rsidR="00A347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муниципального района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, СОНКО и волонтерскими объединениями </w:t>
      </w:r>
      <w:proofErr w:type="spellStart"/>
      <w:r w:rsidR="00A347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Старожиловского</w:t>
      </w:r>
      <w:proofErr w:type="spellEnd"/>
      <w:r w:rsidR="00A347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 муниципального района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.</w:t>
      </w:r>
    </w:p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>Добровольчество (</w:t>
      </w:r>
      <w:proofErr w:type="spellStart"/>
      <w:r w:rsidRPr="00A27B69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A27B69">
        <w:rPr>
          <w:rFonts w:ascii="Times New Roman" w:eastAsia="Calibri" w:hAnsi="Times New Roman" w:cs="Times New Roman"/>
          <w:sz w:val="28"/>
          <w:szCs w:val="28"/>
        </w:rPr>
        <w:t>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>Содействие развитию и распространению добровольческой (волонтерской) деятельности отнесено к числу приоритетных направлений молодежной политики.</w:t>
      </w:r>
    </w:p>
    <w:p w:rsidR="00A27B69" w:rsidRPr="00A27B69" w:rsidRDefault="00A27B69" w:rsidP="00A27B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>Поддержка добровольчества (</w:t>
      </w:r>
      <w:proofErr w:type="spellStart"/>
      <w:r w:rsidRPr="00A27B69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A27B69">
        <w:rPr>
          <w:rFonts w:ascii="Times New Roman" w:eastAsia="Calibri" w:hAnsi="Times New Roman" w:cs="Times New Roman"/>
          <w:sz w:val="28"/>
          <w:szCs w:val="28"/>
        </w:rPr>
        <w:t>) осуществляется на основе приоритетов и целей государственной политики в сфере реализации государственной программы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национального проекта «Молодежь и дети», которые оказывают влияние на достижение национальной цели «Реализация потенциала каждого человека, развитие его талантов, воспитание патриотичной и социально ответственной личности», определенной Указом Президента Российской Федерации от 7 мая 2024 г. № 309 «О национальных целях развития Российской Федерации на период до 2030 года и на перспективу до 2036 года»,</w:t>
      </w:r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во взаимодействии с администрацией </w:t>
      </w:r>
      <w:proofErr w:type="spellStart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Старожиловского</w:t>
      </w:r>
      <w:proofErr w:type="spellEnd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715" w:rsidRPr="00A27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r w:rsidR="00A34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района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Правительством области, общественными объединениями, образовательными организациями, некоммерческими организациями, государственными и муниципальными учреждениями ведет активную работу по достижению показателей региональных проектов «Россия – страна возможностей (Рязанская область)» и «Мы вместе (воспитание гармонично развитой личности) (Рязанская область)». </w:t>
      </w:r>
    </w:p>
    <w:p w:rsidR="00A27B69" w:rsidRPr="00A27B69" w:rsidRDefault="00A27B69" w:rsidP="00A27B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сегодняшний день в </w:t>
      </w:r>
      <w:proofErr w:type="spellStart"/>
      <w:r w:rsidR="00A34715">
        <w:rPr>
          <w:rFonts w:ascii="Times New Roman" w:eastAsia="Calibri" w:hAnsi="Times New Roman" w:cs="Times New Roman"/>
          <w:kern w:val="2"/>
          <w:sz w:val="28"/>
          <w:szCs w:val="28"/>
        </w:rPr>
        <w:t>Старожиловском</w:t>
      </w:r>
      <w:proofErr w:type="spellEnd"/>
      <w:r w:rsidR="00A3471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муниципальном районе 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="00A34715">
        <w:rPr>
          <w:rFonts w:ascii="Times New Roman" w:eastAsia="Calibri" w:hAnsi="Times New Roman" w:cs="Times New Roman"/>
          <w:kern w:val="2"/>
          <w:sz w:val="28"/>
          <w:szCs w:val="28"/>
        </w:rPr>
        <w:t>900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человек вовлечены в добровольческую (волонтерскую) деятельность. </w:t>
      </w:r>
    </w:p>
    <w:p w:rsidR="00A27B69" w:rsidRPr="00A27B69" w:rsidRDefault="00A27B69" w:rsidP="00A27B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муниципальном образовании действуют 12 добровольческих (волонтерских) организаций по различным направлениям деятельности, а также другие общественные организации. </w:t>
      </w:r>
    </w:p>
    <w:p w:rsidR="00A27B69" w:rsidRPr="00A27B69" w:rsidRDefault="00A27B69" w:rsidP="00A27B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В целях развития волонтерского движения на территории муниципального образования создан Центр поддержки добровольчества.</w:t>
      </w:r>
    </w:p>
    <w:p w:rsidR="00A27B69" w:rsidRPr="00A27B69" w:rsidRDefault="00A27B69" w:rsidP="00A27B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Программа основывается на ряде региональных нормативных документов, способствующих регулированию взаимоотношений в сфере добровольчества и развитию движения в целом. В соответствии с Федеральным законом от 05.02.2018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волонтерства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)» принят Закон Рязанской области № 111-ОЗ «О регулировании отдельных вопросов в сфере добровольчества (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волонтерства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) в Рязанской области». Утвержден порядок взаимодействия центральных исполнительных органов государственной власти Рязанской области, уполномоченных в сфере добровольчества (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волонтерства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),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 (Постановление Правительства Рязанской области от 24.12.2019 № 428). </w:t>
      </w:r>
    </w:p>
    <w:p w:rsidR="00A27B69" w:rsidRPr="00A27B69" w:rsidRDefault="00A27B69" w:rsidP="00A27B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Информационная поддержка добровольчества осуществляется посредствам рекламной кампании и социальных сетей «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Вконтакте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», 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мессенджера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Телеграм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», муниципальных СМИ (газеты, радио, телевидение). В муниципальном образовании созданы страницы в социальной сети «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Вконтакте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», «Одноклассники», «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Телеграм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», информирующие местное сообщество о проводимых мероприятиях, анонсах событий и т.д. Общий охват муниципальных каналов более 3000 подписчиков.</w:t>
      </w:r>
    </w:p>
    <w:p w:rsidR="00A27B69" w:rsidRPr="00A27B69" w:rsidRDefault="00A27B69" w:rsidP="00A27B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Особую роль в развитии добровольчества (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волонтерства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) играют муниципальные центры поддержки добровольчества</w:t>
      </w:r>
      <w:proofErr w:type="gram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A34715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proofErr w:type="gramEnd"/>
    </w:p>
    <w:p w:rsidR="00A27B69" w:rsidRPr="00A27B69" w:rsidRDefault="00A27B69" w:rsidP="00A27B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территории работает Центр поддержки добровольчества </w:t>
      </w:r>
      <w:proofErr w:type="spellStart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Старожиловского</w:t>
      </w:r>
      <w:proofErr w:type="spellEnd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715" w:rsidRPr="00A27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r w:rsidR="00A34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района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. Целью муниципального центра является оказание системной организационной, методической, информационной, консультационной и иной поддержки для добровольческих, благотворительных и социально-ориентированных некоммерческих организаций, а также лидеров гражданских инициатив и проектов с целью повышения гражданской солидарности, ответственности и качества жизни.</w:t>
      </w:r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7B69" w:rsidRPr="00A27B69" w:rsidRDefault="00A27B69" w:rsidP="00A27B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>Миссия муниципального центра – помогать организаторам добровольческой деятельности осуществлять методическую, информационную и инфраструктурную поддержку.</w:t>
      </w:r>
    </w:p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>Ежегодно формируется план основных мероприятий, направленных на развитие, поддержку и популяризацию добровольческого движения, а также мотивационные мероприятия для добровольцев и организаторов сферы. Определяются приоритетные направления на год, налажено плотное взаимодействие с Ресурсным центром поддержки добровольчества Рязанской области, образовательными организациями общего и средне специального образования, добровольческими организациями.</w:t>
      </w:r>
    </w:p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квалификации, обучения и подготовки ежегодно представители </w:t>
      </w:r>
      <w:proofErr w:type="spellStart"/>
      <w:r w:rsidR="00A34715" w:rsidRPr="00A34715">
        <w:rPr>
          <w:rFonts w:ascii="Times New Roman" w:eastAsia="Calibri" w:hAnsi="Times New Roman" w:cs="Times New Roman"/>
          <w:sz w:val="28"/>
          <w:szCs w:val="28"/>
        </w:rPr>
        <w:t>Старожиловского</w:t>
      </w:r>
      <w:proofErr w:type="spellEnd"/>
      <w:r w:rsidR="00A34715" w:rsidRPr="00A3471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в образовательных программах: онлайн-университета социальных наук </w:t>
      </w:r>
      <w:r w:rsidRPr="00A27B69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 w:rsidRPr="00A27B69">
        <w:rPr>
          <w:rFonts w:ascii="Times New Roman" w:eastAsia="Calibri" w:hAnsi="Times New Roman" w:cs="Times New Roman"/>
          <w:sz w:val="28"/>
          <w:szCs w:val="28"/>
        </w:rPr>
        <w:t>ДоброУниверситет</w:t>
      </w:r>
      <w:proofErr w:type="spellEnd"/>
      <w:r w:rsidRPr="00A27B69">
        <w:rPr>
          <w:rFonts w:ascii="Times New Roman" w:eastAsia="Calibri" w:hAnsi="Times New Roman" w:cs="Times New Roman"/>
          <w:sz w:val="28"/>
          <w:szCs w:val="28"/>
        </w:rPr>
        <w:t>», «Слете юных добровольцев Рязанской области», «Слете добровольцев Рязанской области для студенческой молодежи», Слете серебряных добровольцев, курсы повышения квалификации для организаторов добровольческой деятельности, программы дополнительного образования в муниципальных образованиях и другие. Ежегодное количество участников в образовательных мероприятиях около 50</w:t>
      </w:r>
      <w:r w:rsidRPr="00A27B6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</w:p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Муниципальным центром проводятся просветительские мероприятия Слет добровольцев, встречи участников премии "Мы вместе", </w:t>
      </w:r>
      <w:r w:rsidRPr="00A27B6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7B69">
        <w:rPr>
          <w:rFonts w:ascii="Times New Roman" w:eastAsia="Calibri" w:hAnsi="Times New Roman" w:cs="Times New Roman"/>
          <w:sz w:val="28"/>
          <w:szCs w:val="28"/>
        </w:rPr>
        <w:t>в которых ежегодно принимают участие более 500</w:t>
      </w:r>
      <w:r w:rsidRPr="00A27B6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</w:p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В рамках мотивационных программ организуется проведение конкурсов, самые яркие из них муниципальный этап областного конкурса «Марафон добрых дел». </w:t>
      </w:r>
    </w:p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Центр поддержки добровольчества предоставляет комплекс организационных, консультационных и методических услуг в сфере волонтерской деятельности на территории муниципального образования. Центр содействует реализации программ Ассоциации волонтерских центров, а именно: деятельность по продвижению сервисов Единой информационной платформы в сфере добровольчества </w:t>
      </w:r>
      <w:proofErr w:type="spellStart"/>
      <w:r w:rsidRPr="00A27B69">
        <w:rPr>
          <w:rFonts w:ascii="Times New Roman" w:eastAsia="Calibri" w:hAnsi="Times New Roman" w:cs="Times New Roman"/>
          <w:sz w:val="28"/>
          <w:szCs w:val="28"/>
        </w:rPr>
        <w:t>Добро.рф</w:t>
      </w:r>
      <w:proofErr w:type="spellEnd"/>
      <w:r w:rsidRPr="00A27B69">
        <w:rPr>
          <w:rFonts w:ascii="Times New Roman" w:eastAsia="Calibri" w:hAnsi="Times New Roman" w:cs="Times New Roman"/>
          <w:sz w:val="28"/>
          <w:szCs w:val="28"/>
        </w:rPr>
        <w:t>, сопровождение участников Международной Премии #МЫВМЕСТЕ на протяжении всех этапов конкурса, формирование и направление участников и делегаций на федеральные и региональные мероприятия и др.</w:t>
      </w:r>
    </w:p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На базе муниципального центра открыт штаб #МЫВМЕСТЕ, ведется большая деятельность по помощи семьям военнослужащих и самим бойцам, обрабатываются заявки адресной помощи, реализуются мероприятия по социализации военнослужащих после возвращения с СВО. </w:t>
      </w:r>
    </w:p>
    <w:p w:rsidR="00A27B69" w:rsidRPr="00A27B69" w:rsidRDefault="00A27B69" w:rsidP="00A27B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Для развития и поддержки эффективной добровольческой (волонтерской) деятельности необходима систематическая поддержка добровольцев и добровольческих объединений, подразумевающая реализацию комплекса мероприятий по информационно-просветительскому, методическому, организационному обеспечению добровольческой деятельности. </w:t>
      </w:r>
    </w:p>
    <w:p w:rsidR="00A27B69" w:rsidRPr="00A27B69" w:rsidRDefault="00A27B69" w:rsidP="00A27B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27B69" w:rsidRPr="00A27B69" w:rsidRDefault="00A27B69" w:rsidP="00A27B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3. Финансовое обеспечение программы</w:t>
      </w:r>
    </w:p>
    <w:p w:rsidR="00A27B69" w:rsidRPr="00A27B69" w:rsidRDefault="00A27B69" w:rsidP="00A27B69">
      <w:pPr>
        <w:tabs>
          <w:tab w:val="left" w:pos="8235"/>
        </w:tabs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Объем финансирования Программы составляет 0 рублей. 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</w:p>
    <w:p w:rsidR="00A27B69" w:rsidRPr="00A27B69" w:rsidRDefault="00A27B69" w:rsidP="00A27B69">
      <w:pPr>
        <w:tabs>
          <w:tab w:val="left" w:pos="8235"/>
        </w:tabs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27B69" w:rsidRPr="00A27B69" w:rsidRDefault="00A27B69" w:rsidP="00A27B69">
      <w:pPr>
        <w:tabs>
          <w:tab w:val="left" w:pos="8235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4. Сведения о программе</w:t>
      </w:r>
    </w:p>
    <w:p w:rsidR="00A27B69" w:rsidRPr="00A27B69" w:rsidRDefault="00A27B69" w:rsidP="00A27B6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Цель программы – создание условий для развития и поддержки добровольчества (</w:t>
      </w:r>
      <w:proofErr w:type="spellStart"/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волонтерс</w:t>
      </w:r>
      <w:r w:rsidR="00A347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тва</w:t>
      </w:r>
      <w:proofErr w:type="spellEnd"/>
      <w:r w:rsidR="00A347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на территории</w:t>
      </w:r>
      <w:r w:rsidR="00A34715" w:rsidRP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Старожиловского</w:t>
      </w:r>
      <w:proofErr w:type="spellEnd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715" w:rsidRPr="00A27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r w:rsidR="00A34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района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Рязанской области. </w:t>
      </w:r>
    </w:p>
    <w:p w:rsidR="00A27B69" w:rsidRPr="00A27B69" w:rsidRDefault="00A27B69" w:rsidP="00A27B6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Сроки реализации программы: 2025-2026 годы.</w:t>
      </w:r>
    </w:p>
    <w:p w:rsidR="00A27B69" w:rsidRPr="00A27B69" w:rsidRDefault="00A27B69" w:rsidP="00A27B6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Участники — граждане, учреждения, объединения, организации, осуществляющие добровольческую (волонтерскую) деятельность на территории </w:t>
      </w:r>
      <w:proofErr w:type="spellStart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Старожиловского</w:t>
      </w:r>
      <w:proofErr w:type="spellEnd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715" w:rsidRPr="00A27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r w:rsidR="00A34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района</w:t>
      </w:r>
      <w:r w:rsidR="00A34715"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Рязанской области.</w:t>
      </w:r>
    </w:p>
    <w:p w:rsidR="00A27B69" w:rsidRPr="00A27B69" w:rsidRDefault="00A27B69" w:rsidP="00A27B69">
      <w:pPr>
        <w:widowControl w:val="0"/>
        <w:autoSpaceDE w:val="0"/>
        <w:autoSpaceDN w:val="0"/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27B69" w:rsidRPr="00A27B69" w:rsidRDefault="00A27B69" w:rsidP="00A27B69">
      <w:pPr>
        <w:widowControl w:val="0"/>
        <w:numPr>
          <w:ilvl w:val="0"/>
          <w:numId w:val="11"/>
        </w:numPr>
        <w:tabs>
          <w:tab w:val="left" w:pos="1560"/>
        </w:tabs>
        <w:autoSpaceDE w:val="0"/>
        <w:autoSpaceDN w:val="0"/>
        <w:spacing w:after="0" w:line="240" w:lineRule="auto"/>
        <w:ind w:left="1134" w:firstLine="142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Задачи</w:t>
      </w:r>
      <w:r w:rsidRPr="00A27B69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ru-RU" w:bidi="ru-RU"/>
        </w:rPr>
        <w:t xml:space="preserve"> 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Программы:</w:t>
      </w:r>
    </w:p>
    <w:p w:rsidR="00A27B69" w:rsidRPr="00A27B69" w:rsidRDefault="00A27B69" w:rsidP="00A27B6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увеличение количества граждан, занимающихся добровольческой (волонтерской) деятельностью на территории </w:t>
      </w:r>
      <w:proofErr w:type="spellStart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Старожиловского</w:t>
      </w:r>
      <w:proofErr w:type="spellEnd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715" w:rsidRPr="00A27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r w:rsidR="00A34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района</w:t>
      </w:r>
      <w:r w:rsidR="00A34715"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Рязанской области;</w:t>
      </w:r>
    </w:p>
    <w:p w:rsidR="00A27B69" w:rsidRPr="00A27B69" w:rsidRDefault="00A27B69" w:rsidP="00A27B6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</w:r>
      <w:proofErr w:type="spellStart"/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волонтерства</w:t>
      </w:r>
      <w:proofErr w:type="spellEnd"/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) в обществе; </w:t>
      </w:r>
    </w:p>
    <w:p w:rsidR="00A27B69" w:rsidRPr="00A27B69" w:rsidRDefault="00A27B69" w:rsidP="00A27B6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A27B69" w:rsidRPr="00A27B69" w:rsidRDefault="00A27B69" w:rsidP="00A27B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>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</w:t>
      </w:r>
    </w:p>
    <w:p w:rsidR="00A27B69" w:rsidRPr="00A27B69" w:rsidRDefault="00A27B69" w:rsidP="00A27B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>содействие развитию взаимодействия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организациями;</w:t>
      </w:r>
    </w:p>
    <w:p w:rsidR="00A27B69" w:rsidRPr="00A27B69" w:rsidRDefault="00A27B69" w:rsidP="00A27B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>обеспечение возможностей для участия в добровольческой (волонтерской) деятельности всех возрастных групп населения – детей, молодежи, взрослых и лиц старшего возраста;</w:t>
      </w:r>
    </w:p>
    <w:p w:rsidR="00A27B69" w:rsidRPr="00A27B69" w:rsidRDefault="00A27B69" w:rsidP="00A27B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информирование жителей </w:t>
      </w:r>
      <w:proofErr w:type="spellStart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Старожиловского</w:t>
      </w:r>
      <w:proofErr w:type="spellEnd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715" w:rsidRPr="00A27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r w:rsidR="00A34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района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округа </w:t>
      </w:r>
      <w:r w:rsidRPr="00A27B69">
        <w:rPr>
          <w:rFonts w:ascii="Times New Roman" w:eastAsia="Calibri" w:hAnsi="Times New Roman" w:cs="Times New Roman"/>
          <w:sz w:val="28"/>
          <w:szCs w:val="28"/>
        </w:rPr>
        <w:t>о возможности участия в добровольческой (волонтерской), благотворительной деятельности и иных социально значимых проектах и программах.</w:t>
      </w:r>
    </w:p>
    <w:p w:rsidR="00A27B69" w:rsidRPr="00A27B69" w:rsidRDefault="00A27B69" w:rsidP="00A27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Мероприятия программы осуществляются за счет:</w:t>
      </w:r>
    </w:p>
    <w:p w:rsidR="00A27B69" w:rsidRPr="00A27B69" w:rsidRDefault="00A27B69" w:rsidP="00A27B69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27B69" w:rsidRPr="00A27B69" w:rsidRDefault="00A27B69" w:rsidP="00A27B69">
      <w:pPr>
        <w:widowControl w:val="0"/>
        <w:tabs>
          <w:tab w:val="left" w:pos="426"/>
          <w:tab w:val="left" w:pos="851"/>
          <w:tab w:val="left" w:pos="1457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 внебюджетных средств;</w:t>
      </w:r>
    </w:p>
    <w:p w:rsidR="00A27B69" w:rsidRPr="00A27B69" w:rsidRDefault="00A27B69" w:rsidP="00A27B69">
      <w:pPr>
        <w:widowControl w:val="0"/>
        <w:tabs>
          <w:tab w:val="left" w:pos="426"/>
          <w:tab w:val="left" w:pos="851"/>
          <w:tab w:val="left" w:pos="1457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– и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ных видов финансирования.</w:t>
      </w:r>
    </w:p>
    <w:p w:rsidR="00A27B69" w:rsidRPr="00A27B69" w:rsidRDefault="00A27B69" w:rsidP="00A27B69">
      <w:pPr>
        <w:widowControl w:val="0"/>
        <w:tabs>
          <w:tab w:val="left" w:pos="426"/>
          <w:tab w:val="left" w:pos="851"/>
          <w:tab w:val="left" w:pos="1457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</w:p>
    <w:p w:rsidR="00A27B69" w:rsidRPr="00A27B69" w:rsidRDefault="00A27B69" w:rsidP="00A27B69">
      <w:pPr>
        <w:widowControl w:val="0"/>
        <w:numPr>
          <w:ilvl w:val="0"/>
          <w:numId w:val="11"/>
        </w:numPr>
        <w:tabs>
          <w:tab w:val="left" w:pos="1418"/>
          <w:tab w:val="left" w:pos="1457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Механизмы реализации программы:</w:t>
      </w:r>
    </w:p>
    <w:p w:rsidR="00A27B69" w:rsidRPr="00A27B69" w:rsidRDefault="00A27B69" w:rsidP="00A27B69">
      <w:pPr>
        <w:widowControl w:val="0"/>
        <w:numPr>
          <w:ilvl w:val="0"/>
          <w:numId w:val="8"/>
        </w:numPr>
        <w:tabs>
          <w:tab w:val="left" w:pos="14570"/>
        </w:tabs>
        <w:autoSpaceDE w:val="0"/>
        <w:autoSpaceDN w:val="0"/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реализация перечня мер поддержки участников добровольческой (волонтерской) деятельности с учетом форм, предусмотренных пунктом 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br/>
        <w:t xml:space="preserve">2 статьи 17.4 Федерального закона от 11 августа 1995 года № 135-ФЗ 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br/>
        <w:t>«О благотворительной деятельности и добровольчестве (</w:t>
      </w:r>
      <w:proofErr w:type="spellStart"/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волонтерстве</w:t>
      </w:r>
      <w:proofErr w:type="spellEnd"/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)»;</w:t>
      </w:r>
    </w:p>
    <w:p w:rsidR="00A27B69" w:rsidRPr="00A27B69" w:rsidRDefault="00A27B69" w:rsidP="00A27B69">
      <w:pPr>
        <w:widowControl w:val="0"/>
        <w:numPr>
          <w:ilvl w:val="0"/>
          <w:numId w:val="8"/>
        </w:numPr>
        <w:tabs>
          <w:tab w:val="left" w:pos="14570"/>
        </w:tabs>
        <w:autoSpaceDE w:val="0"/>
        <w:autoSpaceDN w:val="0"/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оказание поддержки центру поддержки добровольчества (</w:t>
      </w:r>
      <w:proofErr w:type="spellStart"/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волонтерства</w:t>
      </w:r>
      <w:proofErr w:type="spellEnd"/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) в целях обеспечения устойчивого функционирования, создания инфраструктуры осуществления и поддержки добровольческой (волонтерской) деятельности в формах, предусмотренных статьей 17.4 Федерального закона от 11 августа 1995 года № 135-ФЗ «О благотворительной деятельности и добровольчестве (</w:t>
      </w:r>
      <w:proofErr w:type="spellStart"/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волонтерстве</w:t>
      </w:r>
      <w:proofErr w:type="spellEnd"/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)»;</w:t>
      </w:r>
    </w:p>
    <w:p w:rsidR="00A27B69" w:rsidRPr="00A27B69" w:rsidRDefault="00A27B69" w:rsidP="00A27B69">
      <w:pPr>
        <w:widowControl w:val="0"/>
        <w:numPr>
          <w:ilvl w:val="0"/>
          <w:numId w:val="8"/>
        </w:numPr>
        <w:tabs>
          <w:tab w:val="left" w:pos="14570"/>
        </w:tabs>
        <w:autoSpaceDE w:val="0"/>
        <w:autoSpaceDN w:val="0"/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</w:t>
      </w:r>
      <w:r w:rsidRPr="00A27B69">
        <w:rPr>
          <w:rFonts w:ascii="Times New Roman" w:eastAsia="Calibri" w:hAnsi="Times New Roman" w:cs="Times New Roman"/>
          <w:sz w:val="28"/>
          <w:szCs w:val="28"/>
        </w:rPr>
        <w:t>разработка и реализация муниципальных программ, содержащих мероприятия, направленные на поддержку добровольчества (</w:t>
      </w:r>
      <w:proofErr w:type="spellStart"/>
      <w:r w:rsidRPr="00A27B69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A27B69">
        <w:rPr>
          <w:rFonts w:ascii="Times New Roman" w:eastAsia="Calibri" w:hAnsi="Times New Roman" w:cs="Times New Roman"/>
          <w:sz w:val="28"/>
          <w:szCs w:val="28"/>
        </w:rPr>
        <w:t>), с учетом национальных, социально-экономических, экологических, культурных и других особенностей;</w:t>
      </w:r>
    </w:p>
    <w:p w:rsidR="00A27B69" w:rsidRPr="00A27B69" w:rsidRDefault="00A27B69" w:rsidP="00A27B69">
      <w:pPr>
        <w:widowControl w:val="0"/>
        <w:numPr>
          <w:ilvl w:val="0"/>
          <w:numId w:val="8"/>
        </w:numPr>
        <w:tabs>
          <w:tab w:val="left" w:pos="14570"/>
        </w:tabs>
        <w:autoSpaceDE w:val="0"/>
        <w:autoSpaceDN w:val="0"/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оказание поддержки участникам добровольческой (волонтерской) деятельности, в том числе в их взаимодействии с государственными </w:t>
      </w:r>
      <w:r w:rsidRPr="00A27B69">
        <w:rPr>
          <w:rFonts w:ascii="Times New Roman" w:eastAsia="Calibri" w:hAnsi="Times New Roman" w:cs="Times New Roman"/>
          <w:sz w:val="28"/>
          <w:szCs w:val="28"/>
        </w:rPr>
        <w:br/>
        <w:t xml:space="preserve">и муниципальными учреждениями и иными организациями, социально ориентированным некоммерческим организациям,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Федеральным </w:t>
      </w:r>
      <w:hyperlink r:id="rId10" w:history="1">
        <w:r w:rsidRPr="00A27B6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 от 11 августа 1995 года № 135-ФЗ </w:t>
      </w:r>
      <w:r w:rsidRPr="00A27B69">
        <w:rPr>
          <w:rFonts w:ascii="Times New Roman" w:eastAsia="Calibri" w:hAnsi="Times New Roman" w:cs="Times New Roman"/>
          <w:sz w:val="28"/>
          <w:szCs w:val="28"/>
        </w:rPr>
        <w:br/>
        <w:t>«О благотворительной деятельности и добровольчестве (</w:t>
      </w:r>
      <w:proofErr w:type="spellStart"/>
      <w:r w:rsidRPr="00A27B69">
        <w:rPr>
          <w:rFonts w:ascii="Times New Roman" w:eastAsia="Calibri" w:hAnsi="Times New Roman" w:cs="Times New Roman"/>
          <w:sz w:val="28"/>
          <w:szCs w:val="28"/>
        </w:rPr>
        <w:t>волонтерстве</w:t>
      </w:r>
      <w:proofErr w:type="spellEnd"/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)» </w:t>
      </w:r>
      <w:r w:rsidRPr="00A27B69">
        <w:rPr>
          <w:rFonts w:ascii="Times New Roman" w:eastAsia="Calibri" w:hAnsi="Times New Roman" w:cs="Times New Roman"/>
          <w:sz w:val="28"/>
          <w:szCs w:val="28"/>
        </w:rPr>
        <w:br/>
        <w:t>и иными нормативными правовыми актами Российской Федерации, а также законами и иными нормативными правовыми актами Рязанской области;</w:t>
      </w:r>
    </w:p>
    <w:p w:rsidR="00A27B69" w:rsidRPr="00A27B69" w:rsidRDefault="00A27B69" w:rsidP="00A27B69">
      <w:pPr>
        <w:widowControl w:val="0"/>
        <w:numPr>
          <w:ilvl w:val="0"/>
          <w:numId w:val="8"/>
        </w:numPr>
        <w:tabs>
          <w:tab w:val="left" w:pos="14570"/>
        </w:tabs>
        <w:autoSpaceDE w:val="0"/>
        <w:autoSpaceDN w:val="0"/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</w:t>
      </w:r>
      <w:r w:rsidRPr="00A27B69">
        <w:rPr>
          <w:rFonts w:ascii="Times New Roman" w:eastAsia="Calibri" w:hAnsi="Times New Roman" w:cs="Times New Roman"/>
          <w:sz w:val="28"/>
          <w:szCs w:val="28"/>
        </w:rPr>
        <w:t>популяризация добровольческой (волонтерской) деятельности;</w:t>
      </w:r>
    </w:p>
    <w:p w:rsidR="00A27B69" w:rsidRPr="00A27B69" w:rsidRDefault="00A27B69" w:rsidP="00A27B69">
      <w:pPr>
        <w:widowControl w:val="0"/>
        <w:numPr>
          <w:ilvl w:val="0"/>
          <w:numId w:val="8"/>
        </w:numPr>
        <w:tabs>
          <w:tab w:val="left" w:pos="14570"/>
        </w:tabs>
        <w:autoSpaceDE w:val="0"/>
        <w:autoSpaceDN w:val="0"/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Calibri" w:hAnsi="Times New Roman" w:cs="Times New Roman"/>
          <w:sz w:val="28"/>
          <w:szCs w:val="28"/>
        </w:rPr>
        <w:t xml:space="preserve"> предоставление сведений для включения в единую информационную систему в сфере развития добровольчества (</w:t>
      </w:r>
      <w:proofErr w:type="spellStart"/>
      <w:r w:rsidRPr="00A27B69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A27B69">
        <w:rPr>
          <w:rFonts w:ascii="Times New Roman" w:eastAsia="Calibri" w:hAnsi="Times New Roman" w:cs="Times New Roman"/>
          <w:sz w:val="28"/>
          <w:szCs w:val="28"/>
        </w:rPr>
        <w:t>) в целях реализации государственной политики в сфере добровольчества (</w:t>
      </w:r>
      <w:proofErr w:type="spellStart"/>
      <w:r w:rsidRPr="00A27B69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A27B6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27B69" w:rsidRPr="00A27B69" w:rsidRDefault="00A27B69" w:rsidP="00A27B69">
      <w:pPr>
        <w:widowControl w:val="0"/>
        <w:numPr>
          <w:ilvl w:val="0"/>
          <w:numId w:val="8"/>
        </w:numPr>
        <w:tabs>
          <w:tab w:val="left" w:pos="14570"/>
        </w:tabs>
        <w:autoSpaceDE w:val="0"/>
        <w:autoSpaceDN w:val="0"/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Calibri" w:hAnsi="Times New Roman" w:cs="Times New Roman"/>
          <w:bCs/>
          <w:sz w:val="28"/>
          <w:szCs w:val="28"/>
        </w:rPr>
        <w:t xml:space="preserve"> участие в реализации федеральной программы «Обучение служением» на территории Рязанской области;</w:t>
      </w:r>
    </w:p>
    <w:p w:rsidR="00A27B69" w:rsidRPr="00A27B69" w:rsidRDefault="00A27B69" w:rsidP="00A27B69">
      <w:pPr>
        <w:widowControl w:val="0"/>
        <w:numPr>
          <w:ilvl w:val="0"/>
          <w:numId w:val="8"/>
        </w:numPr>
        <w:tabs>
          <w:tab w:val="left" w:pos="14570"/>
        </w:tabs>
        <w:autoSpaceDE w:val="0"/>
        <w:autoSpaceDN w:val="0"/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обеспечение работы штаба #МЫВМЕСТЕ, согласно критериям эффективности, установленным в соответствии с рейтингом Общероссийского проекта взаимопомощи #МЫВМЕСТЕ;</w:t>
      </w:r>
    </w:p>
    <w:p w:rsidR="00A27B69" w:rsidRPr="00A27B69" w:rsidRDefault="00A27B69" w:rsidP="00A27B69">
      <w:pPr>
        <w:widowControl w:val="0"/>
        <w:numPr>
          <w:ilvl w:val="0"/>
          <w:numId w:val="8"/>
        </w:numPr>
        <w:tabs>
          <w:tab w:val="left" w:pos="14570"/>
        </w:tabs>
        <w:autoSpaceDE w:val="0"/>
        <w:autoSpaceDN w:val="0"/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развитие механизмов образовательной поддержки добровольческой (волонтерской) деятельности;</w:t>
      </w:r>
    </w:p>
    <w:p w:rsidR="00A27B69" w:rsidRPr="00A27B69" w:rsidRDefault="00A27B69" w:rsidP="00A27B69">
      <w:pPr>
        <w:widowControl w:val="0"/>
        <w:numPr>
          <w:ilvl w:val="0"/>
          <w:numId w:val="8"/>
        </w:numPr>
        <w:tabs>
          <w:tab w:val="left" w:pos="14570"/>
        </w:tabs>
        <w:autoSpaceDE w:val="0"/>
        <w:autoSpaceDN w:val="0"/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содействие в реализации мер поощрения граждан, участвующих в добровольческой (волонтерской) деятельности;</w:t>
      </w:r>
    </w:p>
    <w:p w:rsidR="00A27B69" w:rsidRPr="00A27B69" w:rsidRDefault="00A27B69" w:rsidP="00A27B69">
      <w:pPr>
        <w:widowControl w:val="0"/>
        <w:numPr>
          <w:ilvl w:val="0"/>
          <w:numId w:val="8"/>
        </w:numPr>
        <w:tabs>
          <w:tab w:val="left" w:pos="14570"/>
        </w:tabs>
        <w:autoSpaceDE w:val="0"/>
        <w:autoSpaceDN w:val="0"/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мониторинг развития добровольческой (волонтерской) деятельности на территории </w:t>
      </w:r>
      <w:proofErr w:type="spellStart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Старожиловского</w:t>
      </w:r>
      <w:proofErr w:type="spellEnd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715" w:rsidRPr="00A27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r w:rsidR="00A34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района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.</w:t>
      </w:r>
    </w:p>
    <w:p w:rsidR="00A27B69" w:rsidRPr="00A27B69" w:rsidRDefault="00A27B69" w:rsidP="00A27B69">
      <w:pPr>
        <w:widowControl w:val="0"/>
        <w:tabs>
          <w:tab w:val="left" w:pos="14570"/>
        </w:tabs>
        <w:autoSpaceDE w:val="0"/>
        <w:autoSpaceDN w:val="0"/>
        <w:spacing w:after="0" w:line="240" w:lineRule="auto"/>
        <w:ind w:left="709" w:right="-3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</w:p>
    <w:p w:rsidR="00A27B69" w:rsidRPr="00A27B69" w:rsidRDefault="00A27B69" w:rsidP="00A27B69">
      <w:pPr>
        <w:widowControl w:val="0"/>
        <w:numPr>
          <w:ilvl w:val="0"/>
          <w:numId w:val="11"/>
        </w:numPr>
        <w:tabs>
          <w:tab w:val="left" w:pos="1701"/>
          <w:tab w:val="left" w:pos="14570"/>
        </w:tabs>
        <w:autoSpaceDE w:val="0"/>
        <w:autoSpaceDN w:val="0"/>
        <w:spacing w:after="0" w:line="240" w:lineRule="auto"/>
        <w:ind w:left="-1276" w:right="-31" w:firstLine="2345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Calibri" w:hAnsi="Times New Roman" w:cs="Times New Roman"/>
          <w:bCs/>
          <w:kern w:val="2"/>
          <w:sz w:val="28"/>
          <w:szCs w:val="28"/>
        </w:rPr>
        <w:t>Нормативно-правовая база:</w:t>
      </w:r>
    </w:p>
    <w:p w:rsidR="00A27B69" w:rsidRPr="00A27B69" w:rsidRDefault="00A27B69" w:rsidP="00A27B69">
      <w:pPr>
        <w:widowControl w:val="0"/>
        <w:tabs>
          <w:tab w:val="left" w:pos="851"/>
          <w:tab w:val="left" w:pos="14570"/>
        </w:tabs>
        <w:autoSpaceDE w:val="0"/>
        <w:autoSpaceDN w:val="0"/>
        <w:spacing w:after="0" w:line="240" w:lineRule="auto"/>
        <w:ind w:right="-31"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</w:p>
    <w:p w:rsidR="00A27B69" w:rsidRPr="00A27B69" w:rsidRDefault="00A27B69" w:rsidP="00A27B69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Конституция РФ (принята на всенародном голосовании 12 декабря 1993 года (с поправками);</w:t>
      </w:r>
    </w:p>
    <w:p w:rsidR="00A27B69" w:rsidRPr="00A27B69" w:rsidRDefault="00A27B69" w:rsidP="00A27B69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Федеральный закон от 11.08.1995 № 135-ФЗ «О благотворительной деятельности и добровольчестве (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волонтерстве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)»; </w:t>
      </w:r>
    </w:p>
    <w:p w:rsidR="00A27B69" w:rsidRPr="00A27B69" w:rsidRDefault="00A27B69" w:rsidP="00A27B69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Федеральный закон от 30.12.2020 № 489-ФЗ «О молодежной политике в Российской Федерации»;</w:t>
      </w:r>
    </w:p>
    <w:p w:rsidR="00A27B69" w:rsidRPr="00A27B69" w:rsidRDefault="00A27B69" w:rsidP="00A27B69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Федеральный закон от 28.06.1995 № 98-ФЗ «О государственной поддержке молодежных и детских общественных объединений»,</w:t>
      </w:r>
    </w:p>
    <w:p w:rsidR="00A27B69" w:rsidRPr="00A27B69" w:rsidRDefault="00A27B69" w:rsidP="00A27B69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Федеральный закон от 19 мая 1995 года № 82-ФЗ «Об общественных объединениях»;</w:t>
      </w:r>
    </w:p>
    <w:p w:rsidR="00A27B69" w:rsidRPr="00A27B69" w:rsidRDefault="00A27B69" w:rsidP="00A27B69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Указ Президента Российской Федерации от 07.05.2024 № 309 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br/>
        <w:t>«О национальных целях развития Российской Федерации на период до 2030 года и на перспективу до 2036 года»</w:t>
      </w:r>
    </w:p>
    <w:p w:rsidR="00A27B69" w:rsidRPr="00A27B69" w:rsidRDefault="00A27B69" w:rsidP="00A27B69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Концепция развития добровольчества (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волонтерства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) в Российской Федерации до 2025 года, утвержденная Распоряжение Правительства Российской Федерации от 27 декабря 2018 г. № 2950-р</w:t>
      </w:r>
    </w:p>
    <w:p w:rsidR="00A27B69" w:rsidRPr="00A27B69" w:rsidRDefault="00A27B69" w:rsidP="00A27B69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Закон Рязанской области от 28 декабря 2018 года № 111-ОЗ 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br/>
        <w:t>«О регулировании отдельных вопросов в сфере добровольчества (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волонтерства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) в Рязанской области» (с поправками);</w:t>
      </w:r>
    </w:p>
    <w:p w:rsidR="00A27B69" w:rsidRPr="00A27B69" w:rsidRDefault="00A27B69" w:rsidP="00A27B69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Закон Рязанской области от 12.09.2013 № 51-ОЗ «О регулировании отдельных отношений в сфере молодежной политики в Рязанской области»; </w:t>
      </w:r>
    </w:p>
    <w:p w:rsidR="00A27B69" w:rsidRPr="00A27B69" w:rsidRDefault="00A27B69" w:rsidP="00A27B69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Постановлений Губернатора Рязанской области от 13.11.2019 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br/>
        <w:t>№ 111-пг «О знаке Губернатора Рязанской области «Доброволец Рязанской области»;</w:t>
      </w:r>
    </w:p>
    <w:p w:rsidR="00A27B69" w:rsidRPr="00A27B69" w:rsidRDefault="00A27B69" w:rsidP="00A27B69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протоколы заседаний комиссии по поддержке добровольчества (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волонтерства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) и социально ориентированных некоммерческих организаций в Рязанской области;</w:t>
      </w:r>
    </w:p>
    <w:p w:rsidR="00A27B69" w:rsidRPr="00A27B69" w:rsidRDefault="00A27B69" w:rsidP="00A27B69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другие нормативные правовые акты Российской Федерации, Рязанской области, </w:t>
      </w:r>
      <w:proofErr w:type="spellStart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Старожиловского</w:t>
      </w:r>
      <w:proofErr w:type="spellEnd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715" w:rsidRPr="00A27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r w:rsidR="00A34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района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части, касающейся вопросов добровольческой (волонтерской) деятельности.</w:t>
      </w:r>
    </w:p>
    <w:p w:rsidR="00A27B69" w:rsidRPr="00A27B69" w:rsidRDefault="00A27B69" w:rsidP="00A27B6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27B69" w:rsidRPr="00A27B69" w:rsidRDefault="00A27B69" w:rsidP="00A27B69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bCs/>
          <w:kern w:val="2"/>
          <w:sz w:val="28"/>
          <w:szCs w:val="28"/>
        </w:rPr>
        <w:t>Ожидаемые результаты:</w:t>
      </w:r>
    </w:p>
    <w:p w:rsidR="00A27B69" w:rsidRPr="00A27B69" w:rsidRDefault="00A27B69" w:rsidP="00A27B69">
      <w:pPr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A27B69" w:rsidRPr="00A27B69" w:rsidRDefault="00A27B69" w:rsidP="00A27B69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bCs/>
          <w:kern w:val="2"/>
          <w:sz w:val="28"/>
          <w:szCs w:val="28"/>
        </w:rPr>
        <w:t>увеличение количества граждан от 14 до 35 лет включительно, вовлеченного в добровольческую и общественную деятельность до 32 %;</w:t>
      </w:r>
    </w:p>
    <w:p w:rsidR="00A27B69" w:rsidRPr="00A27B69" w:rsidRDefault="00A27B69" w:rsidP="00A27B69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увеличение числа пользователей, вовлеченных в помогающие практики на платформе ДОБРО.РФ, до </w:t>
      </w:r>
      <w:r w:rsidR="00A34715">
        <w:rPr>
          <w:rFonts w:ascii="Times New Roman" w:eastAsia="Calibri" w:hAnsi="Times New Roman" w:cs="Times New Roman"/>
          <w:kern w:val="2"/>
          <w:sz w:val="28"/>
          <w:szCs w:val="28"/>
        </w:rPr>
        <w:t>1500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человек;</w:t>
      </w:r>
    </w:p>
    <w:p w:rsidR="00A27B69" w:rsidRPr="00A27B69" w:rsidRDefault="00A27B69" w:rsidP="00A27B69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обеспечено устойчивое функционирование центра поддержки добровольчества (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волонтерства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), создана инфраструктура, включая материальное и кадровое обеспечение</w:t>
      </w:r>
      <w:r w:rsidRPr="00A27B69">
        <w:rPr>
          <w:rFonts w:ascii="Times New Roman" w:eastAsia="Calibri" w:hAnsi="Times New Roman" w:cs="Times New Roman"/>
          <w:i/>
          <w:kern w:val="2"/>
          <w:sz w:val="28"/>
          <w:szCs w:val="28"/>
        </w:rPr>
        <w:t>);</w:t>
      </w:r>
    </w:p>
    <w:p w:rsidR="00A27B69" w:rsidRPr="00A27B69" w:rsidRDefault="00A27B69" w:rsidP="00A27B69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ежегодное обеспечение участия представителей в мероприятиях в рамках Международной Премии #МЫВМЕСТЕ в количестве не менее 15 человек;</w:t>
      </w:r>
    </w:p>
    <w:p w:rsidR="00A27B69" w:rsidRPr="00A27B69" w:rsidRDefault="00A27B69" w:rsidP="00A27B69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обеспечение систематической публикации муниципальных мер поддержки участников добровольческой (волонтерской) деятельности на сервисе «</w:t>
      </w:r>
      <w:proofErr w:type="spellStart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Добро.Навигатор</w:t>
      </w:r>
      <w:proofErr w:type="spellEnd"/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» платформы ДОБРО.РФ;</w:t>
      </w:r>
    </w:p>
    <w:p w:rsidR="00A27B69" w:rsidRPr="00A27B69" w:rsidRDefault="00A27B69" w:rsidP="00A27B69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обеспечение деятельность штаба #МЫВМЕСТЕ, согласно критериям эффективности, установленным в соответствии с рейтингом Общероссийского проекта взаимопомощи #МЫВМЕСТЕ;</w:t>
      </w:r>
    </w:p>
    <w:p w:rsidR="00A27B69" w:rsidRPr="00A27B69" w:rsidRDefault="00A27B69" w:rsidP="00A27B69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ежегодный охват рекламной и просветительской кампаниями не менее 1000  человек;</w:t>
      </w:r>
    </w:p>
    <w:p w:rsidR="00A27B69" w:rsidRPr="00A27B69" w:rsidRDefault="00A27B69" w:rsidP="00A27B69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ежегодно не менее 80 представителей </w:t>
      </w:r>
      <w:proofErr w:type="spellStart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Старожиловского</w:t>
      </w:r>
      <w:proofErr w:type="spellEnd"/>
      <w:r w:rsidR="00A3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715" w:rsidRPr="00A27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</w:t>
      </w:r>
      <w:r w:rsidR="00A34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района</w:t>
      </w:r>
      <w:r w:rsidR="00A34715"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>принимают участие в международных, федеральных, региональных, муниципальных мероприятиях, направленных на повышение компетенций и обмен опытом участников и организаторов добровольческой (волонтерской) деятельности;</w:t>
      </w:r>
    </w:p>
    <w:p w:rsidR="00A27B69" w:rsidRPr="00A27B69" w:rsidRDefault="00A27B69" w:rsidP="00A27B69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ежегодно обеспечено поощрение не менее 50 граждан, участвующих в добровольческой (волонтерской) деятельности муниципальными видами наград; </w:t>
      </w:r>
    </w:p>
    <w:p w:rsidR="00A27B69" w:rsidRPr="00A27B69" w:rsidRDefault="00A27B69" w:rsidP="00A27B69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ежегодно осуществляется мониторинг развития и поддержки добровольческой (волонтерской) деятельности на территории </w:t>
      </w: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Ряжского округа</w:t>
      </w:r>
      <w:r w:rsidRPr="00A27B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</w:p>
    <w:p w:rsidR="00A27B69" w:rsidRPr="00A27B69" w:rsidRDefault="00A27B69" w:rsidP="00A27B69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27B69" w:rsidRPr="00A27B69" w:rsidRDefault="00A27B69" w:rsidP="00A27B69">
      <w:pPr>
        <w:widowControl w:val="0"/>
        <w:numPr>
          <w:ilvl w:val="0"/>
          <w:numId w:val="11"/>
        </w:numPr>
        <w:tabs>
          <w:tab w:val="left" w:pos="1701"/>
          <w:tab w:val="left" w:pos="14570"/>
        </w:tabs>
        <w:autoSpaceDE w:val="0"/>
        <w:autoSpaceDN w:val="0"/>
        <w:spacing w:after="0" w:line="240" w:lineRule="auto"/>
        <w:ind w:right="-31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27B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План реализации Программы </w:t>
      </w:r>
    </w:p>
    <w:p w:rsidR="00A27B69" w:rsidRPr="00A27B69" w:rsidRDefault="00A27B69" w:rsidP="00A27B69">
      <w:pPr>
        <w:widowControl w:val="0"/>
        <w:tabs>
          <w:tab w:val="left" w:pos="1701"/>
          <w:tab w:val="left" w:pos="14570"/>
        </w:tabs>
        <w:autoSpaceDE w:val="0"/>
        <w:autoSpaceDN w:val="0"/>
        <w:spacing w:after="0" w:line="240" w:lineRule="auto"/>
        <w:ind w:left="1429" w:right="-31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ru-RU"/>
        </w:rPr>
      </w:pPr>
    </w:p>
    <w:tbl>
      <w:tblPr>
        <w:tblW w:w="996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775"/>
        <w:gridCol w:w="2482"/>
      </w:tblGrid>
      <w:tr w:rsidR="00A27B69" w:rsidRPr="00A27B69" w:rsidTr="005B288C">
        <w:trPr>
          <w:trHeight w:val="353"/>
        </w:trPr>
        <w:tc>
          <w:tcPr>
            <w:tcW w:w="9967" w:type="dxa"/>
            <w:gridSpan w:val="3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  <w:t>Организационное развитие и поддержка добровольчества (</w:t>
            </w:r>
            <w:proofErr w:type="spellStart"/>
            <w:r w:rsidRPr="00A27B69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  <w:t>волонтерства</w:t>
            </w:r>
            <w:proofErr w:type="spellEnd"/>
            <w:r w:rsidRPr="00A27B69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  <w:t>)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  <w:t>№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  <w:t>Дата и время</w:t>
            </w:r>
          </w:p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  <w:t>проведения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auto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>Обеспечение деятельности комиссии по поддержке добровольчества (</w:t>
            </w:r>
            <w:proofErr w:type="spellStart"/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>волонтерства</w:t>
            </w:r>
            <w:proofErr w:type="spellEnd"/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) и социально ориентированных некоммерческих организаций в Рязанской области (по отдельному плану)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auto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>Обеспечение работы по оказанию поддержки ресурсному центру добровольчества (</w:t>
            </w:r>
            <w:proofErr w:type="spellStart"/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>волонтерства</w:t>
            </w:r>
            <w:proofErr w:type="spellEnd"/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>) Рязанской области в целях обеспечения устойчивого функционирования, создания инфраструктуры осуществления и поддержки добровольческой (волонтерской) деятельности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auto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Обеспечение формирования перечня мер поддержки участников добровольческой (волонтерской) деятельности с последующим размещением единой информационной системы в сфере развития добровольчества </w:t>
            </w:r>
            <w:proofErr w:type="spellStart"/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>Добро.РФ</w:t>
            </w:r>
            <w:proofErr w:type="spellEnd"/>
          </w:p>
        </w:tc>
        <w:tc>
          <w:tcPr>
            <w:tcW w:w="2482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auto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>Обеспечение открытия центров общественного развития «</w:t>
            </w:r>
            <w:proofErr w:type="spellStart"/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>Добро.Центр</w:t>
            </w:r>
            <w:proofErr w:type="spellEnd"/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» на территории Рязанской области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auto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Реализация Всероссийских акций, проектов </w:t>
            </w:r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br/>
              <w:t xml:space="preserve">и программ направления </w:t>
            </w:r>
            <w:proofErr w:type="spellStart"/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>Росмолодежь.Добро</w:t>
            </w:r>
            <w:proofErr w:type="spellEnd"/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A27B6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</w:rPr>
              <w:br/>
              <w:t>и Ассоциации волонтерских центров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Поддержка деятельности регионального штаба Всероссийской акции взаимопомощи «#МЫВМЕСТЕ» (по отдельному плану)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Поддержка деятельности клуба «#МЫВМЕСТЕ» 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Поддержка мероприятий</w:t>
            </w: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br/>
              <w:t xml:space="preserve">Международной премии #МЫВМЕСТЕ 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Содействие в развитии единой информационной системы в сфере развития добровольчества ДОБРО.РФ на региональном уровне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Поддержка деятельности муниципальных центров поддержки добровольчества и центров общественного развития «</w:t>
            </w:r>
            <w:proofErr w:type="spellStart"/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Добро.Центров</w:t>
            </w:r>
            <w:proofErr w:type="spellEnd"/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Поддержка деятельности медиа-координаторов муниципальных центров поддержки добровольчества и центров общественного развития «</w:t>
            </w:r>
            <w:proofErr w:type="spellStart"/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Добро.Центров</w:t>
            </w:r>
            <w:proofErr w:type="spellEnd"/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44"/>
        </w:trPr>
        <w:tc>
          <w:tcPr>
            <w:tcW w:w="710" w:type="dxa"/>
            <w:shd w:val="clear" w:color="auto" w:fill="auto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Поддержка деятельности регионального отделения Всероссийского общественного движения «Волонтеры Победы»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44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Поддержка деятельности Регионального отделения Всероссийского общественного движения «Волонтеры-медики»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Поддержка деятельности общественного движения «Волонтеры Культуры» в Рязанской области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Взаимодействие и поддержка программы </w:t>
            </w: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br/>
              <w:t>«Молоды душой»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Поддержка деятельности регионального отделения Всероссийского экологического движения «ЭКОСИСТЕМА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Проведение рекламных кампаний, направленных на продвижение ценностей добровольческой (волонтерской) деятельности и возможности участия в движении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Реализация федеральных и региональных проектов и программ, а также оказание содействия в реализации муниципальных проектов и инициатив участников добровольческой (волонтерской) деятельности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Мониторинг деятельности в сфере добровольчества (</w:t>
            </w:r>
            <w:proofErr w:type="spellStart"/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волонтерства</w:t>
            </w:r>
            <w:proofErr w:type="spellEnd"/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) в регионе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Организация и проведение мероприятий Ресурсного центра поддержки добровольчества Рязанской области (по отдельному плану)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Направление региональных делегаций на мероприятия федерального уровня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Разработка и внедрение механизмов информирования жителей Рязанской области о возможности участия в добровольческой (волонтерской), благотворительной деятельности и иных социально значимых проектах и программах, реализуемых в Рязанской области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Утверждение отраслевых порядков взаимодействия органов государственной власти, органов местного самоуправления Рязанской области и их подведомственных организаций (учреждений) с организаторами добровольческой (волонтерской)</w:t>
            </w:r>
          </w:p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деятельности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Методическая поддержка, развитие компетенций и проведение обучающих программ для участников и организаторов добровольческой (волонтерской) и </w:t>
            </w: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благотворительной деятельности, социально ориентированных некоммерческих организаций, представителей органов власти и органов местного самоуправления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Оказание поддержки социально ориентированным некоммерческим организациям и иным организациям, направленных на повышение их устойчивости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Распространение практик, методик и технологий реализации добровольческих (волонтерских), благотворительных проектов и программ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Внедрение механизмов по привлечению участников добровольческой (волонтерской) деятельности к активному пользованию сервисов Единой информационной системы в сфере развития добровольчества (</w:t>
            </w:r>
            <w:proofErr w:type="spellStart"/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волонтерства</w:t>
            </w:r>
            <w:proofErr w:type="spellEnd"/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) ДОБРО.РФ, реализация полномочий регионального представителя платформы ДОБРО.РФ (по отдельному плану)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Проведение обучения для участников добровольческой (волонтерской) деятельности, представителей социально ориентированных некоммерческих организаций, государственных учреждений, коммерческих компаний, образовательных организаций и представителей органов власти по использованию сервисов платформы ДОБРО.РФ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Реализация федеральных и региональных проектов и программ, а также оказание содействия в реализации муниципальных проектов и инициатив участников добровольческой (волонтерской) деятельности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Внедрение Федеральной программы </w:t>
            </w:r>
          </w:p>
          <w:p w:rsidR="00A27B69" w:rsidRPr="00A27B69" w:rsidRDefault="00A27B69" w:rsidP="00A27B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«Обучение служением»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в течение года</w:t>
            </w:r>
          </w:p>
        </w:tc>
      </w:tr>
      <w:tr w:rsidR="00A27B69" w:rsidRPr="00A27B69" w:rsidTr="005B288C">
        <w:trPr>
          <w:trHeight w:val="353"/>
        </w:trPr>
        <w:tc>
          <w:tcPr>
            <w:tcW w:w="710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75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A27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Обеспечение вручения знака Губернатора Рязанской области за активное участие в добровольческой (волонтерской) деятельности, а также значительный вклад в развитие добровольчества «Доброволец Рязанской области» и других видов наград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декабрь, </w:t>
            </w:r>
          </w:p>
          <w:p w:rsidR="00A27B69" w:rsidRPr="00A27B69" w:rsidRDefault="00A27B69" w:rsidP="00A27B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A27B6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2025 - 2026 года</w:t>
            </w:r>
          </w:p>
        </w:tc>
      </w:tr>
    </w:tbl>
    <w:p w:rsidR="00A27B69" w:rsidRPr="00A27B69" w:rsidRDefault="00A27B69" w:rsidP="00A27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95" w:rsidRPr="00E072D9" w:rsidRDefault="002E2595" w:rsidP="002E2595">
      <w:pPr>
        <w:jc w:val="both"/>
        <w:rPr>
          <w:sz w:val="28"/>
          <w:szCs w:val="28"/>
        </w:rPr>
      </w:pPr>
    </w:p>
    <w:sectPr w:rsidR="002E2595" w:rsidRPr="00E072D9" w:rsidSect="00F727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43" w:rsidRDefault="00867C43" w:rsidP="00066597">
      <w:pPr>
        <w:spacing w:after="0" w:line="240" w:lineRule="auto"/>
      </w:pPr>
      <w:r>
        <w:separator/>
      </w:r>
    </w:p>
  </w:endnote>
  <w:endnote w:type="continuationSeparator" w:id="0">
    <w:p w:rsidR="00867C43" w:rsidRDefault="00867C43" w:rsidP="0006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97" w:rsidRDefault="000665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97" w:rsidRDefault="000665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97" w:rsidRDefault="000665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43" w:rsidRDefault="00867C43" w:rsidP="00066597">
      <w:pPr>
        <w:spacing w:after="0" w:line="240" w:lineRule="auto"/>
      </w:pPr>
      <w:r>
        <w:separator/>
      </w:r>
    </w:p>
  </w:footnote>
  <w:footnote w:type="continuationSeparator" w:id="0">
    <w:p w:rsidR="00867C43" w:rsidRDefault="00867C43" w:rsidP="0006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97" w:rsidRDefault="000665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97" w:rsidRDefault="000665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97" w:rsidRDefault="000665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F7F"/>
    <w:multiLevelType w:val="hybridMultilevel"/>
    <w:tmpl w:val="90A20604"/>
    <w:lvl w:ilvl="0" w:tplc="5D2A824E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8C17C2D"/>
    <w:multiLevelType w:val="hybridMultilevel"/>
    <w:tmpl w:val="0556FE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E92652"/>
    <w:multiLevelType w:val="hybridMultilevel"/>
    <w:tmpl w:val="8E50FDD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AC2FD1"/>
    <w:multiLevelType w:val="hybridMultilevel"/>
    <w:tmpl w:val="65D03C40"/>
    <w:lvl w:ilvl="0" w:tplc="0A420094">
      <w:start w:val="1"/>
      <w:numFmt w:val="bullet"/>
      <w:suff w:val="space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779C1"/>
    <w:multiLevelType w:val="hybridMultilevel"/>
    <w:tmpl w:val="0556F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4A57E7"/>
    <w:multiLevelType w:val="hybridMultilevel"/>
    <w:tmpl w:val="2222D9F4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94136"/>
    <w:multiLevelType w:val="hybridMultilevel"/>
    <w:tmpl w:val="46E88E8E"/>
    <w:lvl w:ilvl="0" w:tplc="4CBA10EC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FF2F7A"/>
    <w:multiLevelType w:val="hybridMultilevel"/>
    <w:tmpl w:val="0556FE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3838EC"/>
    <w:multiLevelType w:val="hybridMultilevel"/>
    <w:tmpl w:val="EEA002BC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B72BC"/>
    <w:multiLevelType w:val="hybridMultilevel"/>
    <w:tmpl w:val="0556F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DF4AB8"/>
    <w:multiLevelType w:val="hybridMultilevel"/>
    <w:tmpl w:val="5C9C3AD2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11AD0"/>
    <w:multiLevelType w:val="hybridMultilevel"/>
    <w:tmpl w:val="6C80ED60"/>
    <w:lvl w:ilvl="0" w:tplc="8EE0B21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>
    <w:nsid w:val="6CA94E4F"/>
    <w:multiLevelType w:val="hybridMultilevel"/>
    <w:tmpl w:val="0556F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1981654"/>
    <w:multiLevelType w:val="hybridMultilevel"/>
    <w:tmpl w:val="0556F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EC"/>
    <w:rsid w:val="00044D4A"/>
    <w:rsid w:val="00066597"/>
    <w:rsid w:val="0010106C"/>
    <w:rsid w:val="001A137B"/>
    <w:rsid w:val="0025390B"/>
    <w:rsid w:val="00297618"/>
    <w:rsid w:val="002B2DAE"/>
    <w:rsid w:val="002E2595"/>
    <w:rsid w:val="003A2A5E"/>
    <w:rsid w:val="003B4BDE"/>
    <w:rsid w:val="00490958"/>
    <w:rsid w:val="004B2078"/>
    <w:rsid w:val="004D102A"/>
    <w:rsid w:val="005C61B7"/>
    <w:rsid w:val="006655E3"/>
    <w:rsid w:val="00694B5D"/>
    <w:rsid w:val="008037D1"/>
    <w:rsid w:val="00867C43"/>
    <w:rsid w:val="00873B41"/>
    <w:rsid w:val="00895C47"/>
    <w:rsid w:val="008B0AA0"/>
    <w:rsid w:val="008C1352"/>
    <w:rsid w:val="0091407A"/>
    <w:rsid w:val="009334EF"/>
    <w:rsid w:val="00952C18"/>
    <w:rsid w:val="00A21643"/>
    <w:rsid w:val="00A27B69"/>
    <w:rsid w:val="00A34715"/>
    <w:rsid w:val="00A508C7"/>
    <w:rsid w:val="00A6616D"/>
    <w:rsid w:val="00A92BF4"/>
    <w:rsid w:val="00B37867"/>
    <w:rsid w:val="00B44CB7"/>
    <w:rsid w:val="00C357D1"/>
    <w:rsid w:val="00C86F3B"/>
    <w:rsid w:val="00DE091F"/>
    <w:rsid w:val="00E10F57"/>
    <w:rsid w:val="00E570D4"/>
    <w:rsid w:val="00EF1CEC"/>
    <w:rsid w:val="00F7277A"/>
    <w:rsid w:val="00F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357D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6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597"/>
  </w:style>
  <w:style w:type="paragraph" w:styleId="a5">
    <w:name w:val="footer"/>
    <w:basedOn w:val="a"/>
    <w:link w:val="a6"/>
    <w:uiPriority w:val="99"/>
    <w:unhideWhenUsed/>
    <w:rsid w:val="00066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597"/>
  </w:style>
  <w:style w:type="paragraph" w:styleId="a7">
    <w:name w:val="Body Text"/>
    <w:basedOn w:val="a"/>
    <w:link w:val="a8"/>
    <w:rsid w:val="00F821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821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body">
    <w:name w:val="Text body"/>
    <w:basedOn w:val="a"/>
    <w:rsid w:val="00F82198"/>
    <w:pPr>
      <w:widowControl w:val="0"/>
      <w:suppressAutoHyphens/>
      <w:autoSpaceDN w:val="0"/>
      <w:spacing w:after="140" w:line="288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2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357D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6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597"/>
  </w:style>
  <w:style w:type="paragraph" w:styleId="a5">
    <w:name w:val="footer"/>
    <w:basedOn w:val="a"/>
    <w:link w:val="a6"/>
    <w:uiPriority w:val="99"/>
    <w:unhideWhenUsed/>
    <w:rsid w:val="00066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597"/>
  </w:style>
  <w:style w:type="paragraph" w:styleId="a7">
    <w:name w:val="Body Text"/>
    <w:basedOn w:val="a"/>
    <w:link w:val="a8"/>
    <w:rsid w:val="00F821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821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body">
    <w:name w:val="Text body"/>
    <w:basedOn w:val="a"/>
    <w:rsid w:val="00F82198"/>
    <w:pPr>
      <w:widowControl w:val="0"/>
      <w:suppressAutoHyphens/>
      <w:autoSpaceDN w:val="0"/>
      <w:spacing w:after="140" w:line="288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2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8267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C3DA-BC10-439B-B56F-BDB70251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2</cp:revision>
  <cp:lastPrinted>2025-05-30T11:07:00Z</cp:lastPrinted>
  <dcterms:created xsi:type="dcterms:W3CDTF">2025-06-02T11:38:00Z</dcterms:created>
  <dcterms:modified xsi:type="dcterms:W3CDTF">2025-06-02T11:38:00Z</dcterms:modified>
</cp:coreProperties>
</file>