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6F" w:rsidRPr="00AD0394" w:rsidRDefault="00EB326F" w:rsidP="00EB326F">
      <w:pPr>
        <w:spacing w:before="75"/>
        <w:ind w:left="5758" w:right="848" w:firstLine="3394"/>
        <w:jc w:val="right"/>
        <w:rPr>
          <w:sz w:val="24"/>
          <w:szCs w:val="24"/>
        </w:rPr>
      </w:pPr>
      <w:r w:rsidRPr="00AD0394">
        <w:rPr>
          <w:sz w:val="24"/>
          <w:szCs w:val="24"/>
        </w:rPr>
        <w:t>Приложение</w:t>
      </w:r>
      <w:r w:rsidRPr="00AD0394">
        <w:rPr>
          <w:spacing w:val="-15"/>
          <w:sz w:val="24"/>
          <w:szCs w:val="24"/>
        </w:rPr>
        <w:t xml:space="preserve"> </w:t>
      </w:r>
      <w:r w:rsidRPr="00AD0394">
        <w:rPr>
          <w:sz w:val="24"/>
          <w:szCs w:val="24"/>
        </w:rPr>
        <w:t>1 к Порядку конкурсного отбора проектов молодежного</w:t>
      </w:r>
      <w:r w:rsidRPr="00AD0394">
        <w:rPr>
          <w:spacing w:val="-11"/>
          <w:sz w:val="24"/>
          <w:szCs w:val="24"/>
        </w:rPr>
        <w:t xml:space="preserve"> </w:t>
      </w:r>
      <w:r w:rsidRPr="00AD0394">
        <w:rPr>
          <w:sz w:val="24"/>
          <w:szCs w:val="24"/>
        </w:rPr>
        <w:t>инициативного</w:t>
      </w:r>
      <w:r w:rsidRPr="00AD0394">
        <w:rPr>
          <w:spacing w:val="38"/>
          <w:sz w:val="24"/>
          <w:szCs w:val="24"/>
        </w:rPr>
        <w:t xml:space="preserve"> </w:t>
      </w:r>
      <w:proofErr w:type="spellStart"/>
      <w:r w:rsidRPr="00AD0394">
        <w:rPr>
          <w:sz w:val="24"/>
          <w:szCs w:val="24"/>
        </w:rPr>
        <w:t>бюджетирования</w:t>
      </w:r>
      <w:proofErr w:type="spellEnd"/>
      <w:r w:rsidRPr="00AD0394">
        <w:rPr>
          <w:sz w:val="24"/>
          <w:szCs w:val="24"/>
        </w:rPr>
        <w:t xml:space="preserve"> в Республике Карелия в 2026 году</w:t>
      </w:r>
    </w:p>
    <w:p w:rsidR="00EB326F" w:rsidRPr="00AD0394" w:rsidRDefault="00EB326F" w:rsidP="00EB326F">
      <w:pPr>
        <w:pStyle w:val="a4"/>
        <w:spacing w:before="46"/>
        <w:rPr>
          <w:sz w:val="24"/>
          <w:szCs w:val="24"/>
        </w:rPr>
      </w:pPr>
    </w:p>
    <w:p w:rsidR="00EB326F" w:rsidRPr="00AD0394" w:rsidRDefault="00EB326F" w:rsidP="009C6811">
      <w:pPr>
        <w:ind w:left="2242" w:hanging="1172"/>
        <w:rPr>
          <w:b/>
          <w:sz w:val="24"/>
          <w:szCs w:val="24"/>
        </w:rPr>
      </w:pPr>
      <w:r w:rsidRPr="00AD0394">
        <w:rPr>
          <w:b/>
          <w:sz w:val="24"/>
          <w:szCs w:val="24"/>
        </w:rPr>
        <w:t>Паспорт</w:t>
      </w:r>
      <w:r w:rsidRPr="00AD0394">
        <w:rPr>
          <w:b/>
          <w:spacing w:val="-5"/>
          <w:sz w:val="24"/>
          <w:szCs w:val="24"/>
        </w:rPr>
        <w:t xml:space="preserve"> </w:t>
      </w:r>
      <w:r w:rsidRPr="00AD0394">
        <w:rPr>
          <w:b/>
          <w:sz w:val="24"/>
          <w:szCs w:val="24"/>
        </w:rPr>
        <w:t>проекта</w:t>
      </w:r>
      <w:r w:rsidRPr="00AD0394">
        <w:rPr>
          <w:b/>
          <w:spacing w:val="-4"/>
          <w:sz w:val="24"/>
          <w:szCs w:val="24"/>
        </w:rPr>
        <w:t xml:space="preserve"> </w:t>
      </w:r>
      <w:r w:rsidRPr="00AD0394">
        <w:rPr>
          <w:b/>
          <w:sz w:val="24"/>
          <w:szCs w:val="24"/>
        </w:rPr>
        <w:t>для</w:t>
      </w:r>
      <w:r w:rsidRPr="00AD0394">
        <w:rPr>
          <w:b/>
          <w:spacing w:val="-4"/>
          <w:sz w:val="24"/>
          <w:szCs w:val="24"/>
        </w:rPr>
        <w:t xml:space="preserve"> </w:t>
      </w:r>
      <w:r w:rsidRPr="00AD0394">
        <w:rPr>
          <w:b/>
          <w:sz w:val="24"/>
          <w:szCs w:val="24"/>
        </w:rPr>
        <w:t>участия</w:t>
      </w:r>
      <w:r w:rsidRPr="00AD0394">
        <w:rPr>
          <w:b/>
          <w:spacing w:val="-4"/>
          <w:sz w:val="24"/>
          <w:szCs w:val="24"/>
        </w:rPr>
        <w:t xml:space="preserve"> </w:t>
      </w:r>
      <w:r w:rsidRPr="00AD0394">
        <w:rPr>
          <w:b/>
          <w:sz w:val="24"/>
          <w:szCs w:val="24"/>
        </w:rPr>
        <w:t>в</w:t>
      </w:r>
      <w:r w:rsidRPr="00AD0394">
        <w:rPr>
          <w:b/>
          <w:spacing w:val="-5"/>
          <w:sz w:val="24"/>
          <w:szCs w:val="24"/>
        </w:rPr>
        <w:t xml:space="preserve"> </w:t>
      </w:r>
      <w:r w:rsidRPr="00AD0394">
        <w:rPr>
          <w:b/>
          <w:sz w:val="24"/>
          <w:szCs w:val="24"/>
        </w:rPr>
        <w:t>конкурсном</w:t>
      </w:r>
      <w:r w:rsidRPr="00AD0394">
        <w:rPr>
          <w:b/>
          <w:spacing w:val="-5"/>
          <w:sz w:val="24"/>
          <w:szCs w:val="24"/>
        </w:rPr>
        <w:t xml:space="preserve"> </w:t>
      </w:r>
      <w:r w:rsidRPr="00AD0394">
        <w:rPr>
          <w:b/>
          <w:sz w:val="24"/>
          <w:szCs w:val="24"/>
        </w:rPr>
        <w:t>отборе</w:t>
      </w:r>
      <w:r w:rsidRPr="00AD0394">
        <w:rPr>
          <w:b/>
          <w:spacing w:val="-4"/>
          <w:sz w:val="24"/>
          <w:szCs w:val="24"/>
        </w:rPr>
        <w:t xml:space="preserve"> </w:t>
      </w:r>
      <w:r w:rsidRPr="00AD0394">
        <w:rPr>
          <w:b/>
          <w:sz w:val="24"/>
          <w:szCs w:val="24"/>
        </w:rPr>
        <w:t>проектов</w:t>
      </w:r>
      <w:r w:rsidRPr="00AD0394">
        <w:rPr>
          <w:b/>
          <w:spacing w:val="-5"/>
          <w:sz w:val="24"/>
          <w:szCs w:val="24"/>
        </w:rPr>
        <w:t xml:space="preserve"> </w:t>
      </w:r>
      <w:r w:rsidRPr="00AD0394">
        <w:rPr>
          <w:b/>
          <w:sz w:val="24"/>
          <w:szCs w:val="24"/>
        </w:rPr>
        <w:t xml:space="preserve">молодежного инициативного </w:t>
      </w:r>
      <w:proofErr w:type="spellStart"/>
      <w:r w:rsidRPr="00AD0394">
        <w:rPr>
          <w:b/>
          <w:sz w:val="24"/>
          <w:szCs w:val="24"/>
        </w:rPr>
        <w:t>бюджетирования</w:t>
      </w:r>
      <w:proofErr w:type="spellEnd"/>
      <w:r w:rsidRPr="00AD0394">
        <w:rPr>
          <w:b/>
          <w:sz w:val="24"/>
          <w:szCs w:val="24"/>
        </w:rPr>
        <w:t xml:space="preserve"> в Республике Карелия</w:t>
      </w:r>
    </w:p>
    <w:p w:rsidR="00EB326F" w:rsidRPr="00AD0394" w:rsidRDefault="00EB326F" w:rsidP="00EB326F">
      <w:pPr>
        <w:pStyle w:val="a4"/>
        <w:rPr>
          <w:b/>
          <w:sz w:val="24"/>
          <w:szCs w:val="24"/>
        </w:rPr>
      </w:pPr>
    </w:p>
    <w:p w:rsidR="00EB326F" w:rsidRPr="00AD0394" w:rsidRDefault="00EB326F" w:rsidP="00EB326F">
      <w:pPr>
        <w:pStyle w:val="a6"/>
        <w:numPr>
          <w:ilvl w:val="0"/>
          <w:numId w:val="2"/>
        </w:numPr>
        <w:tabs>
          <w:tab w:val="left" w:pos="1233"/>
        </w:tabs>
        <w:rPr>
          <w:b/>
          <w:sz w:val="24"/>
          <w:szCs w:val="24"/>
        </w:rPr>
      </w:pPr>
      <w:r w:rsidRPr="00AD0394">
        <w:rPr>
          <w:b/>
          <w:sz w:val="24"/>
          <w:szCs w:val="24"/>
        </w:rPr>
        <w:t xml:space="preserve">ОБЩИЕ </w:t>
      </w:r>
      <w:r w:rsidRPr="00AD0394">
        <w:rPr>
          <w:b/>
          <w:spacing w:val="-2"/>
          <w:sz w:val="24"/>
          <w:szCs w:val="24"/>
        </w:rPr>
        <w:t>СВЕДЕНИЯ</w:t>
      </w:r>
    </w:p>
    <w:p w:rsidR="00EB326F" w:rsidRPr="00AD0394" w:rsidRDefault="00EB326F" w:rsidP="00EB326F">
      <w:pPr>
        <w:pStyle w:val="a4"/>
        <w:rPr>
          <w:b/>
          <w:sz w:val="24"/>
          <w:szCs w:val="24"/>
        </w:rPr>
      </w:pPr>
    </w:p>
    <w:p w:rsidR="00EB326F" w:rsidRPr="00AD0394" w:rsidRDefault="00EB326F" w:rsidP="00EB326F">
      <w:pPr>
        <w:pStyle w:val="a6"/>
        <w:numPr>
          <w:ilvl w:val="1"/>
          <w:numId w:val="2"/>
        </w:numPr>
        <w:tabs>
          <w:tab w:val="left" w:pos="1425"/>
        </w:tabs>
        <w:ind w:left="1425"/>
        <w:rPr>
          <w:sz w:val="24"/>
          <w:szCs w:val="24"/>
        </w:rPr>
      </w:pPr>
      <w:r w:rsidRPr="00AD0394">
        <w:rPr>
          <w:sz w:val="24"/>
          <w:szCs w:val="24"/>
        </w:rPr>
        <w:t>Название</w:t>
      </w:r>
      <w:r w:rsidRPr="00AD0394">
        <w:rPr>
          <w:spacing w:val="-5"/>
          <w:sz w:val="24"/>
          <w:szCs w:val="24"/>
        </w:rPr>
        <w:t xml:space="preserve"> </w:t>
      </w:r>
      <w:r w:rsidRPr="00AD0394">
        <w:rPr>
          <w:sz w:val="24"/>
          <w:szCs w:val="24"/>
        </w:rPr>
        <w:t>инициативного</w:t>
      </w:r>
      <w:r w:rsidRPr="00AD0394">
        <w:rPr>
          <w:spacing w:val="-5"/>
          <w:sz w:val="24"/>
          <w:szCs w:val="24"/>
        </w:rPr>
        <w:t xml:space="preserve"> </w:t>
      </w:r>
      <w:r w:rsidRPr="00AD0394">
        <w:rPr>
          <w:spacing w:val="-2"/>
          <w:sz w:val="24"/>
          <w:szCs w:val="24"/>
        </w:rPr>
        <w:t>проекта</w:t>
      </w:r>
    </w:p>
    <w:p w:rsidR="00EB326F" w:rsidRPr="00AD0394" w:rsidRDefault="0067596E" w:rsidP="0067596E">
      <w:pPr>
        <w:pStyle w:val="a6"/>
        <w:tabs>
          <w:tab w:val="left" w:pos="1425"/>
        </w:tabs>
        <w:ind w:left="1425" w:firstLine="0"/>
        <w:rPr>
          <w:spacing w:val="-2"/>
          <w:sz w:val="24"/>
          <w:szCs w:val="24"/>
        </w:rPr>
      </w:pPr>
      <w:r w:rsidRPr="00AD0394">
        <w:rPr>
          <w:spacing w:val="-2"/>
          <w:sz w:val="24"/>
          <w:szCs w:val="24"/>
        </w:rPr>
        <w:t>«Актовый зал – территория творчества»</w:t>
      </w:r>
    </w:p>
    <w:p w:rsidR="001117E0" w:rsidRPr="00AD0394" w:rsidRDefault="001117E0" w:rsidP="0067596E">
      <w:pPr>
        <w:pStyle w:val="a6"/>
        <w:tabs>
          <w:tab w:val="left" w:pos="1425"/>
        </w:tabs>
        <w:ind w:left="1425" w:firstLine="0"/>
        <w:rPr>
          <w:sz w:val="24"/>
          <w:szCs w:val="24"/>
        </w:rPr>
      </w:pPr>
    </w:p>
    <w:p w:rsidR="00EB326F" w:rsidRPr="00AD0394" w:rsidRDefault="00EB326F" w:rsidP="0067596E">
      <w:pPr>
        <w:pStyle w:val="a6"/>
        <w:numPr>
          <w:ilvl w:val="1"/>
          <w:numId w:val="2"/>
        </w:numPr>
        <w:tabs>
          <w:tab w:val="left" w:pos="1425"/>
        </w:tabs>
        <w:ind w:left="1425"/>
        <w:rPr>
          <w:sz w:val="24"/>
          <w:szCs w:val="24"/>
        </w:rPr>
      </w:pPr>
      <w:r w:rsidRPr="00AD0394">
        <w:rPr>
          <w:sz w:val="24"/>
          <w:szCs w:val="24"/>
        </w:rPr>
        <w:t xml:space="preserve">Направление </w:t>
      </w:r>
      <w:r w:rsidRPr="00AD0394">
        <w:rPr>
          <w:spacing w:val="-2"/>
          <w:sz w:val="24"/>
          <w:szCs w:val="24"/>
        </w:rPr>
        <w:t>проекта</w:t>
      </w:r>
      <w:r w:rsidR="0067596E" w:rsidRPr="00AD0394">
        <w:rPr>
          <w:spacing w:val="-2"/>
          <w:sz w:val="24"/>
          <w:szCs w:val="24"/>
        </w:rPr>
        <w:t xml:space="preserve"> </w:t>
      </w:r>
      <w:proofErr w:type="gramStart"/>
      <w:r w:rsidR="0067596E" w:rsidRPr="00AD0394">
        <w:rPr>
          <w:spacing w:val="-2"/>
          <w:sz w:val="24"/>
          <w:szCs w:val="24"/>
        </w:rPr>
        <w:t>–к</w:t>
      </w:r>
      <w:proofErr w:type="gramEnd"/>
      <w:r w:rsidR="0067596E" w:rsidRPr="00AD0394">
        <w:rPr>
          <w:spacing w:val="-2"/>
          <w:sz w:val="24"/>
          <w:szCs w:val="24"/>
        </w:rPr>
        <w:t>лубная деятельность</w:t>
      </w:r>
    </w:p>
    <w:p w:rsidR="00EB326F" w:rsidRPr="00AD0394" w:rsidRDefault="00EB326F" w:rsidP="00EB326F">
      <w:pPr>
        <w:pStyle w:val="a4"/>
        <w:rPr>
          <w:i/>
          <w:sz w:val="24"/>
          <w:szCs w:val="24"/>
        </w:rPr>
      </w:pPr>
    </w:p>
    <w:p w:rsidR="00EB326F" w:rsidRPr="00B325DE" w:rsidRDefault="00EB326F" w:rsidP="00EB326F">
      <w:pPr>
        <w:pStyle w:val="a6"/>
        <w:numPr>
          <w:ilvl w:val="1"/>
          <w:numId w:val="2"/>
        </w:numPr>
        <w:tabs>
          <w:tab w:val="left" w:pos="1421"/>
        </w:tabs>
        <w:ind w:left="1421" w:hanging="428"/>
        <w:rPr>
          <w:sz w:val="24"/>
          <w:szCs w:val="24"/>
        </w:rPr>
      </w:pPr>
      <w:r w:rsidRPr="00AD0394">
        <w:rPr>
          <w:sz w:val="24"/>
          <w:szCs w:val="24"/>
        </w:rPr>
        <w:t>Наименование</w:t>
      </w:r>
      <w:r w:rsidRPr="00AD0394">
        <w:rPr>
          <w:spacing w:val="-10"/>
          <w:sz w:val="24"/>
          <w:szCs w:val="24"/>
        </w:rPr>
        <w:t xml:space="preserve"> </w:t>
      </w:r>
      <w:r w:rsidRPr="00AD0394">
        <w:rPr>
          <w:sz w:val="24"/>
          <w:szCs w:val="24"/>
        </w:rPr>
        <w:t>образовательной</w:t>
      </w:r>
      <w:r w:rsidRPr="00AD0394">
        <w:rPr>
          <w:spacing w:val="-7"/>
          <w:sz w:val="24"/>
          <w:szCs w:val="24"/>
        </w:rPr>
        <w:t xml:space="preserve"> </w:t>
      </w:r>
      <w:r w:rsidRPr="00AD0394">
        <w:rPr>
          <w:spacing w:val="-2"/>
          <w:sz w:val="24"/>
          <w:szCs w:val="24"/>
        </w:rPr>
        <w:t>организации:</w:t>
      </w:r>
      <w:r w:rsidR="001117E0" w:rsidRPr="00AD0394">
        <w:rPr>
          <w:spacing w:val="-2"/>
          <w:sz w:val="24"/>
          <w:szCs w:val="24"/>
        </w:rPr>
        <w:t xml:space="preserve"> </w:t>
      </w:r>
      <w:r w:rsidR="00B325DE">
        <w:rPr>
          <w:spacing w:val="-2"/>
          <w:sz w:val="24"/>
          <w:szCs w:val="24"/>
        </w:rPr>
        <w:t>Муниципальное общеобразовательное</w:t>
      </w:r>
    </w:p>
    <w:p w:rsidR="00B325DE" w:rsidRPr="00B325DE" w:rsidRDefault="00B325DE" w:rsidP="00B325DE">
      <w:pPr>
        <w:pStyle w:val="a6"/>
        <w:rPr>
          <w:sz w:val="24"/>
          <w:szCs w:val="24"/>
        </w:rPr>
      </w:pPr>
    </w:p>
    <w:p w:rsidR="00B325DE" w:rsidRPr="00AD0394" w:rsidRDefault="009C6811" w:rsidP="00B325DE">
      <w:pPr>
        <w:pStyle w:val="a6"/>
        <w:tabs>
          <w:tab w:val="left" w:pos="1421"/>
        </w:tabs>
        <w:ind w:left="1421" w:firstLine="0"/>
        <w:rPr>
          <w:sz w:val="24"/>
          <w:szCs w:val="24"/>
        </w:rPr>
      </w:pPr>
      <w:r>
        <w:rPr>
          <w:sz w:val="24"/>
          <w:szCs w:val="24"/>
        </w:rPr>
        <w:t>у</w:t>
      </w:r>
      <w:r w:rsidR="00B325DE">
        <w:rPr>
          <w:sz w:val="24"/>
          <w:szCs w:val="24"/>
        </w:rPr>
        <w:t xml:space="preserve">чреждение </w:t>
      </w:r>
      <w:proofErr w:type="spellStart"/>
      <w:r w:rsidR="00B325DE">
        <w:rPr>
          <w:sz w:val="24"/>
          <w:szCs w:val="24"/>
        </w:rPr>
        <w:t>Найстенъярвская</w:t>
      </w:r>
      <w:proofErr w:type="spellEnd"/>
      <w:r w:rsidR="00B325DE">
        <w:rPr>
          <w:sz w:val="24"/>
          <w:szCs w:val="24"/>
        </w:rPr>
        <w:t xml:space="preserve"> общеобразовательная школа</w:t>
      </w:r>
    </w:p>
    <w:p w:rsidR="00EB326F" w:rsidRPr="00AD0394" w:rsidRDefault="00EB326F" w:rsidP="00EB326F">
      <w:pPr>
        <w:pStyle w:val="a4"/>
        <w:spacing w:before="4"/>
        <w:rPr>
          <w:sz w:val="24"/>
          <w:szCs w:val="24"/>
        </w:rPr>
      </w:pPr>
    </w:p>
    <w:p w:rsidR="00EB326F" w:rsidRPr="00AD0394" w:rsidRDefault="00EB326F" w:rsidP="00EB326F">
      <w:pPr>
        <w:pStyle w:val="a4"/>
        <w:rPr>
          <w:sz w:val="24"/>
          <w:szCs w:val="24"/>
        </w:rPr>
      </w:pPr>
    </w:p>
    <w:p w:rsidR="00EB326F" w:rsidRPr="00AD0394" w:rsidRDefault="00EB326F" w:rsidP="00EB326F">
      <w:pPr>
        <w:pStyle w:val="a6"/>
        <w:numPr>
          <w:ilvl w:val="1"/>
          <w:numId w:val="2"/>
        </w:numPr>
        <w:tabs>
          <w:tab w:val="left" w:pos="1421"/>
        </w:tabs>
        <w:ind w:left="1421" w:hanging="428"/>
        <w:rPr>
          <w:sz w:val="24"/>
          <w:szCs w:val="24"/>
        </w:rPr>
      </w:pPr>
      <w:r w:rsidRPr="00AD0394">
        <w:rPr>
          <w:sz w:val="24"/>
          <w:szCs w:val="24"/>
        </w:rPr>
        <w:t>Муниципальное</w:t>
      </w:r>
      <w:r w:rsidRPr="00AD0394">
        <w:rPr>
          <w:spacing w:val="-3"/>
          <w:sz w:val="24"/>
          <w:szCs w:val="24"/>
        </w:rPr>
        <w:t xml:space="preserve"> </w:t>
      </w:r>
      <w:r w:rsidRPr="00AD0394">
        <w:rPr>
          <w:spacing w:val="-2"/>
          <w:sz w:val="24"/>
          <w:szCs w:val="24"/>
        </w:rPr>
        <w:t>образование:</w:t>
      </w:r>
      <w:r w:rsidR="001117E0" w:rsidRPr="00AD0394">
        <w:rPr>
          <w:spacing w:val="-2"/>
          <w:sz w:val="24"/>
          <w:szCs w:val="24"/>
        </w:rPr>
        <w:t xml:space="preserve"> </w:t>
      </w:r>
      <w:proofErr w:type="spellStart"/>
      <w:r w:rsidR="001117E0" w:rsidRPr="00AD0394">
        <w:rPr>
          <w:spacing w:val="-2"/>
          <w:sz w:val="24"/>
          <w:szCs w:val="24"/>
        </w:rPr>
        <w:t>Суоярвский</w:t>
      </w:r>
      <w:proofErr w:type="spellEnd"/>
      <w:r w:rsidR="001117E0" w:rsidRPr="00AD0394">
        <w:rPr>
          <w:spacing w:val="-2"/>
          <w:sz w:val="24"/>
          <w:szCs w:val="24"/>
        </w:rPr>
        <w:t xml:space="preserve">  муниципальный округ</w:t>
      </w:r>
    </w:p>
    <w:p w:rsidR="00EB326F" w:rsidRPr="00AD0394" w:rsidRDefault="00EB326F" w:rsidP="001117E0">
      <w:pPr>
        <w:pStyle w:val="a4"/>
        <w:spacing w:before="4"/>
        <w:rPr>
          <w:sz w:val="24"/>
          <w:szCs w:val="24"/>
        </w:rPr>
      </w:pPr>
    </w:p>
    <w:p w:rsidR="00EB326F" w:rsidRPr="00AD0394" w:rsidRDefault="00EB326F" w:rsidP="00EB326F">
      <w:pPr>
        <w:pStyle w:val="a4"/>
        <w:rPr>
          <w:i/>
          <w:sz w:val="24"/>
          <w:szCs w:val="24"/>
        </w:rPr>
      </w:pPr>
    </w:p>
    <w:p w:rsidR="00EB326F" w:rsidRPr="00AD0394" w:rsidRDefault="00EB326F" w:rsidP="00EB326F">
      <w:pPr>
        <w:pStyle w:val="a6"/>
        <w:numPr>
          <w:ilvl w:val="1"/>
          <w:numId w:val="2"/>
        </w:numPr>
        <w:tabs>
          <w:tab w:val="left" w:pos="1700"/>
        </w:tabs>
        <w:ind w:left="1700" w:hanging="707"/>
        <w:rPr>
          <w:sz w:val="24"/>
          <w:szCs w:val="24"/>
        </w:rPr>
      </w:pPr>
      <w:r w:rsidRPr="00AD0394">
        <w:rPr>
          <w:sz w:val="24"/>
          <w:szCs w:val="24"/>
        </w:rPr>
        <w:t>Краткое</w:t>
      </w:r>
      <w:r w:rsidRPr="00AD0394">
        <w:rPr>
          <w:spacing w:val="-4"/>
          <w:sz w:val="24"/>
          <w:szCs w:val="24"/>
        </w:rPr>
        <w:t xml:space="preserve"> </w:t>
      </w:r>
      <w:r w:rsidRPr="00AD0394">
        <w:rPr>
          <w:sz w:val="24"/>
          <w:szCs w:val="24"/>
        </w:rPr>
        <w:t>описание</w:t>
      </w:r>
      <w:r w:rsidRPr="00AD0394">
        <w:rPr>
          <w:spacing w:val="-2"/>
          <w:sz w:val="24"/>
          <w:szCs w:val="24"/>
        </w:rPr>
        <w:t xml:space="preserve"> </w:t>
      </w:r>
      <w:r w:rsidRPr="00AD0394">
        <w:rPr>
          <w:sz w:val="24"/>
          <w:szCs w:val="24"/>
        </w:rPr>
        <w:t>проекта</w:t>
      </w:r>
      <w:r w:rsidRPr="00AD0394">
        <w:rPr>
          <w:spacing w:val="-3"/>
          <w:sz w:val="24"/>
          <w:szCs w:val="24"/>
        </w:rPr>
        <w:t xml:space="preserve"> </w:t>
      </w:r>
      <w:r w:rsidRPr="00AD0394">
        <w:rPr>
          <w:sz w:val="24"/>
          <w:szCs w:val="24"/>
        </w:rPr>
        <w:t>(деятельности</w:t>
      </w:r>
      <w:r w:rsidRPr="00AD0394">
        <w:rPr>
          <w:spacing w:val="-3"/>
          <w:sz w:val="24"/>
          <w:szCs w:val="24"/>
        </w:rPr>
        <w:t xml:space="preserve"> </w:t>
      </w:r>
      <w:r w:rsidRPr="00AD0394">
        <w:rPr>
          <w:sz w:val="24"/>
          <w:szCs w:val="24"/>
        </w:rPr>
        <w:t>в</w:t>
      </w:r>
      <w:r w:rsidRPr="00AD0394">
        <w:rPr>
          <w:spacing w:val="-3"/>
          <w:sz w:val="24"/>
          <w:szCs w:val="24"/>
        </w:rPr>
        <w:t xml:space="preserve"> </w:t>
      </w:r>
      <w:r w:rsidRPr="00AD0394">
        <w:rPr>
          <w:sz w:val="24"/>
          <w:szCs w:val="24"/>
        </w:rPr>
        <w:t>рамках</w:t>
      </w:r>
      <w:r w:rsidRPr="00AD0394">
        <w:rPr>
          <w:spacing w:val="-2"/>
          <w:sz w:val="24"/>
          <w:szCs w:val="24"/>
        </w:rPr>
        <w:t xml:space="preserve"> проекта):</w:t>
      </w:r>
    </w:p>
    <w:p w:rsidR="001117E0" w:rsidRPr="00AD0394" w:rsidRDefault="001117E0" w:rsidP="001117E0">
      <w:pPr>
        <w:pStyle w:val="a7"/>
        <w:ind w:left="993"/>
      </w:pPr>
      <w:r w:rsidRPr="00AD0394">
        <w:t xml:space="preserve">-Проект МОУ </w:t>
      </w:r>
      <w:proofErr w:type="spellStart"/>
      <w:r w:rsidRPr="00AD0394">
        <w:t>Найстенъярвская</w:t>
      </w:r>
      <w:proofErr w:type="spellEnd"/>
      <w:r w:rsidRPr="00AD0394">
        <w:t xml:space="preserve"> СОШ </w:t>
      </w:r>
      <w:proofErr w:type="spellStart"/>
      <w:r w:rsidRPr="00AD0394">
        <w:t>Суоярвский</w:t>
      </w:r>
      <w:proofErr w:type="spellEnd"/>
      <w:r w:rsidRPr="00AD0394">
        <w:t xml:space="preserve"> муниципальный округ</w:t>
      </w:r>
    </w:p>
    <w:p w:rsidR="001117E0" w:rsidRPr="00AD0394" w:rsidRDefault="001117E0" w:rsidP="001117E0">
      <w:pPr>
        <w:pStyle w:val="a7"/>
        <w:ind w:left="993"/>
      </w:pPr>
      <w:r w:rsidRPr="00AD0394">
        <w:t>-Современная и доступная  «территори</w:t>
      </w:r>
      <w:r w:rsidR="00B325DE" w:rsidRPr="00B325DE">
        <w:t>я</w:t>
      </w:r>
      <w:r w:rsidRPr="00AD0394">
        <w:t xml:space="preserve"> творчества»</w:t>
      </w:r>
      <w:proofErr w:type="gramStart"/>
      <w:r w:rsidRPr="00AD0394">
        <w:t xml:space="preserve"> ,</w:t>
      </w:r>
      <w:proofErr w:type="gramEnd"/>
      <w:r w:rsidRPr="00AD0394">
        <w:t xml:space="preserve"> где обучающиеся и жители поселка</w:t>
      </w:r>
    </w:p>
    <w:p w:rsidR="001117E0" w:rsidRPr="00AD0394" w:rsidRDefault="001117E0" w:rsidP="001117E0">
      <w:pPr>
        <w:pStyle w:val="a7"/>
        <w:ind w:left="993"/>
      </w:pPr>
      <w:r w:rsidRPr="00AD0394">
        <w:t xml:space="preserve"> смогут реализовывать свои творческие инициативы через организацию концертов, </w:t>
      </w:r>
    </w:p>
    <w:p w:rsidR="001117E0" w:rsidRPr="00AD0394" w:rsidRDefault="001117E0" w:rsidP="001117E0">
      <w:pPr>
        <w:pStyle w:val="a7"/>
        <w:ind w:left="993"/>
      </w:pPr>
      <w:r w:rsidRPr="00AD0394">
        <w:t>спектаклей, фестивалей.</w:t>
      </w:r>
    </w:p>
    <w:p w:rsidR="00060D9F" w:rsidRPr="00AD0394" w:rsidRDefault="00AD0394" w:rsidP="00AD0394">
      <w:pPr>
        <w:pStyle w:val="a6"/>
        <w:tabs>
          <w:tab w:val="left" w:pos="1700"/>
        </w:tabs>
        <w:ind w:firstLine="0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1.6. </w:t>
      </w:r>
      <w:r w:rsidR="00060D9F" w:rsidRPr="00AD0394">
        <w:rPr>
          <w:sz w:val="24"/>
          <w:szCs w:val="24"/>
        </w:rPr>
        <w:t>Опи</w:t>
      </w:r>
      <w:r w:rsidR="00EB326F" w:rsidRPr="00AD0394">
        <w:rPr>
          <w:sz w:val="24"/>
          <w:szCs w:val="24"/>
        </w:rPr>
        <w:t>сание</w:t>
      </w:r>
      <w:r w:rsidR="00EB326F" w:rsidRPr="00AD0394">
        <w:rPr>
          <w:spacing w:val="-5"/>
          <w:sz w:val="24"/>
          <w:szCs w:val="24"/>
        </w:rPr>
        <w:t xml:space="preserve"> </w:t>
      </w:r>
      <w:r w:rsidR="00EB326F" w:rsidRPr="00AD0394">
        <w:rPr>
          <w:sz w:val="24"/>
          <w:szCs w:val="24"/>
        </w:rPr>
        <w:t>актуальности</w:t>
      </w:r>
      <w:r w:rsidR="00EB326F" w:rsidRPr="00AD0394">
        <w:rPr>
          <w:spacing w:val="-6"/>
          <w:sz w:val="24"/>
          <w:szCs w:val="24"/>
        </w:rPr>
        <w:t xml:space="preserve"> </w:t>
      </w:r>
      <w:r w:rsidR="00EB326F" w:rsidRPr="00AD0394">
        <w:rPr>
          <w:sz w:val="24"/>
          <w:szCs w:val="24"/>
        </w:rPr>
        <w:t>и</w:t>
      </w:r>
      <w:r w:rsidR="00EB326F" w:rsidRPr="00AD0394">
        <w:rPr>
          <w:spacing w:val="-5"/>
          <w:sz w:val="24"/>
          <w:szCs w:val="24"/>
        </w:rPr>
        <w:t xml:space="preserve"> </w:t>
      </w:r>
      <w:r w:rsidR="00EB326F" w:rsidRPr="00AD0394">
        <w:rPr>
          <w:sz w:val="24"/>
          <w:szCs w:val="24"/>
        </w:rPr>
        <w:t>обоснование</w:t>
      </w:r>
      <w:r w:rsidR="00EB326F" w:rsidRPr="00AD0394">
        <w:rPr>
          <w:spacing w:val="-5"/>
          <w:sz w:val="24"/>
          <w:szCs w:val="24"/>
        </w:rPr>
        <w:t xml:space="preserve"> </w:t>
      </w:r>
      <w:r w:rsidR="00EB326F" w:rsidRPr="00AD0394">
        <w:rPr>
          <w:sz w:val="24"/>
          <w:szCs w:val="24"/>
        </w:rPr>
        <w:t>социальной</w:t>
      </w:r>
      <w:r w:rsidR="00EB326F" w:rsidRPr="00AD0394">
        <w:rPr>
          <w:spacing w:val="-6"/>
          <w:sz w:val="24"/>
          <w:szCs w:val="24"/>
        </w:rPr>
        <w:t xml:space="preserve"> </w:t>
      </w:r>
      <w:r w:rsidR="00EB326F" w:rsidRPr="00AD0394">
        <w:rPr>
          <w:sz w:val="24"/>
          <w:szCs w:val="24"/>
        </w:rPr>
        <w:t>значимости</w:t>
      </w:r>
      <w:r w:rsidR="00EB326F" w:rsidRPr="00AD0394">
        <w:rPr>
          <w:spacing w:val="-5"/>
          <w:sz w:val="24"/>
          <w:szCs w:val="24"/>
        </w:rPr>
        <w:t xml:space="preserve"> </w:t>
      </w:r>
      <w:r w:rsidR="00EB326F" w:rsidRPr="00AD0394">
        <w:rPr>
          <w:spacing w:val="-2"/>
          <w:sz w:val="24"/>
          <w:szCs w:val="24"/>
        </w:rPr>
        <w:t>проекта:</w:t>
      </w:r>
    </w:p>
    <w:p w:rsidR="00060D9F" w:rsidRPr="00AD0394" w:rsidRDefault="00060D9F" w:rsidP="00060D9F">
      <w:pPr>
        <w:pStyle w:val="a6"/>
        <w:tabs>
          <w:tab w:val="left" w:pos="1700"/>
        </w:tabs>
        <w:ind w:firstLine="0"/>
        <w:rPr>
          <w:spacing w:val="-2"/>
          <w:sz w:val="24"/>
          <w:szCs w:val="24"/>
        </w:rPr>
      </w:pPr>
    </w:p>
    <w:p w:rsidR="00D602A6" w:rsidRDefault="00060D9F" w:rsidP="00AD0394">
      <w:pPr>
        <w:pStyle w:val="a6"/>
        <w:tabs>
          <w:tab w:val="left" w:pos="1700"/>
        </w:tabs>
        <w:ind w:firstLine="0"/>
        <w:rPr>
          <w:sz w:val="24"/>
          <w:szCs w:val="24"/>
        </w:rPr>
      </w:pPr>
      <w:r w:rsidRPr="00AD0394">
        <w:rPr>
          <w:sz w:val="24"/>
          <w:szCs w:val="24"/>
        </w:rPr>
        <w:t xml:space="preserve">Проект  «Актовый зал — территория творчества»  реализуется командой обучающихся </w:t>
      </w:r>
    </w:p>
    <w:p w:rsidR="00D602A6" w:rsidRDefault="00060D9F" w:rsidP="00AD0394">
      <w:pPr>
        <w:pStyle w:val="a6"/>
        <w:tabs>
          <w:tab w:val="left" w:pos="1700"/>
        </w:tabs>
        <w:ind w:firstLine="0"/>
        <w:rPr>
          <w:sz w:val="24"/>
          <w:szCs w:val="24"/>
        </w:rPr>
      </w:pPr>
      <w:r w:rsidRPr="00B325DE">
        <w:rPr>
          <w:sz w:val="24"/>
          <w:szCs w:val="24"/>
        </w:rPr>
        <w:t xml:space="preserve">МОУ </w:t>
      </w:r>
      <w:proofErr w:type="spellStart"/>
      <w:r w:rsidRPr="00B325DE">
        <w:rPr>
          <w:sz w:val="24"/>
          <w:szCs w:val="24"/>
        </w:rPr>
        <w:t>Найстенъярвской</w:t>
      </w:r>
      <w:proofErr w:type="spellEnd"/>
      <w:r w:rsidRPr="00B325DE">
        <w:rPr>
          <w:sz w:val="24"/>
          <w:szCs w:val="24"/>
        </w:rPr>
        <w:t xml:space="preserve"> </w:t>
      </w:r>
      <w:r w:rsidR="00B325DE" w:rsidRPr="00B325DE">
        <w:rPr>
          <w:sz w:val="24"/>
          <w:szCs w:val="24"/>
        </w:rPr>
        <w:t>СОШ</w:t>
      </w:r>
      <w:r w:rsidRPr="00AD0394">
        <w:rPr>
          <w:sz w:val="24"/>
          <w:szCs w:val="24"/>
        </w:rPr>
        <w:t xml:space="preserve"> при поддержке </w:t>
      </w:r>
    </w:p>
    <w:p w:rsidR="00D602A6" w:rsidRDefault="00060D9F" w:rsidP="00AD0394">
      <w:pPr>
        <w:pStyle w:val="a6"/>
        <w:tabs>
          <w:tab w:val="left" w:pos="1700"/>
        </w:tabs>
        <w:ind w:firstLine="0"/>
        <w:rPr>
          <w:sz w:val="24"/>
          <w:szCs w:val="24"/>
        </w:rPr>
      </w:pPr>
      <w:r w:rsidRPr="00AD0394">
        <w:rPr>
          <w:sz w:val="24"/>
          <w:szCs w:val="24"/>
        </w:rPr>
        <w:t>педагогов</w:t>
      </w:r>
      <w:r w:rsidRPr="00AD0394">
        <w:rPr>
          <w:sz w:val="24"/>
          <w:szCs w:val="24"/>
        </w:rPr>
        <w:noBreakHyphen/>
        <w:t xml:space="preserve">наставников и выпускников школы. В первую очередь он направлен </w:t>
      </w:r>
    </w:p>
    <w:p w:rsidR="00D602A6" w:rsidRDefault="00060D9F" w:rsidP="00AD0394">
      <w:pPr>
        <w:pStyle w:val="a6"/>
        <w:tabs>
          <w:tab w:val="left" w:pos="1700"/>
        </w:tabs>
        <w:ind w:firstLine="0"/>
        <w:rPr>
          <w:sz w:val="24"/>
          <w:szCs w:val="24"/>
        </w:rPr>
      </w:pPr>
      <w:r w:rsidRPr="00AD0394">
        <w:rPr>
          <w:sz w:val="24"/>
          <w:szCs w:val="24"/>
        </w:rPr>
        <w:t xml:space="preserve">на модернизацию актового зала как общественной творческой площадки для детей, </w:t>
      </w:r>
    </w:p>
    <w:p w:rsidR="00AD0394" w:rsidRDefault="00060D9F" w:rsidP="00AD0394">
      <w:pPr>
        <w:pStyle w:val="a6"/>
        <w:tabs>
          <w:tab w:val="left" w:pos="1700"/>
        </w:tabs>
        <w:ind w:firstLine="0"/>
        <w:rPr>
          <w:sz w:val="24"/>
          <w:szCs w:val="24"/>
        </w:rPr>
      </w:pPr>
      <w:r w:rsidRPr="00AD0394">
        <w:rPr>
          <w:sz w:val="24"/>
          <w:szCs w:val="24"/>
        </w:rPr>
        <w:t xml:space="preserve">подростков и жителей поселка за счёт средств молодёжного инициативного </w:t>
      </w:r>
      <w:proofErr w:type="spellStart"/>
      <w:r w:rsidRPr="00AD0394">
        <w:rPr>
          <w:sz w:val="24"/>
          <w:szCs w:val="24"/>
        </w:rPr>
        <w:t>бюджетирования</w:t>
      </w:r>
      <w:proofErr w:type="spellEnd"/>
      <w:r w:rsidRPr="00AD0394">
        <w:rPr>
          <w:sz w:val="24"/>
          <w:szCs w:val="24"/>
        </w:rPr>
        <w:t xml:space="preserve"> Республики Карелия.</w:t>
      </w:r>
    </w:p>
    <w:p w:rsidR="00D602A6" w:rsidRPr="00BA78FE" w:rsidRDefault="00060D9F" w:rsidP="00AD0394">
      <w:pPr>
        <w:pStyle w:val="a6"/>
        <w:tabs>
          <w:tab w:val="left" w:pos="1700"/>
        </w:tabs>
        <w:ind w:firstLine="0"/>
      </w:pPr>
      <w:r w:rsidRPr="00BA78FE">
        <w:t xml:space="preserve">В рамках проекта планируется обновление звукового и светового оборудования, </w:t>
      </w:r>
    </w:p>
    <w:p w:rsidR="00D602A6" w:rsidRPr="00BA78FE" w:rsidRDefault="00060D9F" w:rsidP="00AD0394">
      <w:pPr>
        <w:pStyle w:val="a6"/>
        <w:tabs>
          <w:tab w:val="left" w:pos="1700"/>
        </w:tabs>
        <w:ind w:firstLine="0"/>
      </w:pPr>
      <w:r w:rsidRPr="00BA78FE">
        <w:t>приоб</w:t>
      </w:r>
      <w:r w:rsidR="00B325DE">
        <w:t xml:space="preserve">ретение   </w:t>
      </w:r>
      <w:r w:rsidR="00AD0394" w:rsidRPr="00BA78FE">
        <w:t xml:space="preserve"> </w:t>
      </w:r>
      <w:r w:rsidR="00BA78FE">
        <w:t xml:space="preserve">мобильной мебели, </w:t>
      </w:r>
      <w:r w:rsidRPr="00BA78FE">
        <w:t xml:space="preserve"> оформление зала в едином стиле </w:t>
      </w:r>
    </w:p>
    <w:p w:rsidR="00D602A6" w:rsidRPr="00BA78FE" w:rsidRDefault="00060D9F" w:rsidP="00AD0394">
      <w:pPr>
        <w:pStyle w:val="a6"/>
        <w:tabs>
          <w:tab w:val="left" w:pos="1700"/>
        </w:tabs>
        <w:ind w:firstLine="0"/>
      </w:pPr>
      <w:r w:rsidRPr="00BA78FE">
        <w:t xml:space="preserve">творческой площадки, а также организация серии концертов, спектаклей, фестивалей </w:t>
      </w:r>
    </w:p>
    <w:p w:rsidR="00D602A6" w:rsidRPr="00BA78FE" w:rsidRDefault="00060D9F" w:rsidP="00AD0394">
      <w:pPr>
        <w:pStyle w:val="a6"/>
        <w:tabs>
          <w:tab w:val="left" w:pos="1700"/>
        </w:tabs>
        <w:ind w:firstLine="0"/>
        <w:rPr>
          <w:shd w:val="clear" w:color="auto" w:fill="FFFFFF"/>
        </w:rPr>
      </w:pPr>
      <w:r w:rsidRPr="00BA78FE">
        <w:t>и мастер</w:t>
      </w:r>
      <w:r w:rsidRPr="00BA78FE">
        <w:noBreakHyphen/>
        <w:t>классов для молодёжи и взрослых жителей поселка.</w:t>
      </w:r>
      <w:r w:rsidRPr="00BA78FE">
        <w:rPr>
          <w:shd w:val="clear" w:color="auto" w:fill="FFFFFF"/>
        </w:rPr>
        <w:t xml:space="preserve"> Существующий актовый зал</w:t>
      </w:r>
    </w:p>
    <w:p w:rsidR="00D602A6" w:rsidRPr="00BA78FE" w:rsidRDefault="00060D9F" w:rsidP="00AD0394">
      <w:pPr>
        <w:pStyle w:val="a6"/>
        <w:tabs>
          <w:tab w:val="left" w:pos="1700"/>
        </w:tabs>
        <w:ind w:firstLine="0"/>
        <w:rPr>
          <w:shd w:val="clear" w:color="auto" w:fill="FFFFFF"/>
        </w:rPr>
      </w:pPr>
      <w:r w:rsidRPr="00BA78FE">
        <w:rPr>
          <w:shd w:val="clear" w:color="auto" w:fill="FFFFFF"/>
        </w:rPr>
        <w:t>устарел морально и физически, не соответствует современным требованиям к оснащению</w:t>
      </w:r>
      <w:r w:rsidR="00B325DE">
        <w:rPr>
          <w:shd w:val="clear" w:color="auto" w:fill="FFFFFF"/>
        </w:rPr>
        <w:t>,</w:t>
      </w:r>
    </w:p>
    <w:p w:rsidR="00EB326F" w:rsidRPr="00B325DE" w:rsidRDefault="00B325DE" w:rsidP="00B325DE">
      <w:pPr>
        <w:tabs>
          <w:tab w:val="left" w:pos="1700"/>
        </w:tabs>
        <w:rPr>
          <w:spacing w:val="-2"/>
          <w:sz w:val="24"/>
          <w:szCs w:val="24"/>
        </w:rPr>
        <w:sectPr w:rsidR="00EB326F" w:rsidRPr="00B325DE">
          <w:pgSz w:w="11910" w:h="16840"/>
          <w:pgMar w:top="900" w:right="0" w:bottom="280" w:left="425" w:header="720" w:footer="720" w:gutter="0"/>
          <w:cols w:space="720"/>
        </w:sectPr>
      </w:pPr>
      <w:r>
        <w:rPr>
          <w:shd w:val="clear" w:color="auto" w:fill="FFFFFF"/>
        </w:rPr>
        <w:t xml:space="preserve">                  </w:t>
      </w:r>
      <w:r w:rsidR="00060D9F" w:rsidRPr="00B325DE">
        <w:rPr>
          <w:shd w:val="clear" w:color="auto" w:fill="FFFFFF"/>
        </w:rPr>
        <w:t xml:space="preserve">что ограничивает возможности для проведения </w:t>
      </w:r>
      <w:proofErr w:type="gramStart"/>
      <w:r w:rsidR="00060D9F" w:rsidRPr="00B325DE">
        <w:rPr>
          <w:shd w:val="clear" w:color="auto" w:fill="FFFFFF"/>
        </w:rPr>
        <w:t>качественных</w:t>
      </w:r>
      <w:proofErr w:type="gramEnd"/>
      <w:r w:rsidR="00060D9F" w:rsidRPr="00B325DE">
        <w:rPr>
          <w:shd w:val="clear" w:color="auto" w:fill="FFFFFF"/>
        </w:rPr>
        <w:t xml:space="preserve"> мероприяти</w:t>
      </w:r>
      <w:r w:rsidR="00AD0394" w:rsidRPr="00B325DE">
        <w:rPr>
          <w:shd w:val="clear" w:color="auto" w:fill="FFFFFF"/>
        </w:rPr>
        <w:t>я.</w:t>
      </w:r>
    </w:p>
    <w:p w:rsidR="00C13C1E" w:rsidRDefault="006A394D" w:rsidP="00D602A6">
      <w:r>
        <w:lastRenderedPageBreak/>
        <w:t xml:space="preserve">                 </w:t>
      </w:r>
      <w:r w:rsidR="00AD0394">
        <w:t>1.7.</w:t>
      </w:r>
      <w:r w:rsidR="00EB326F" w:rsidRPr="00AD0394">
        <w:t>Цель</w:t>
      </w:r>
      <w:r w:rsidR="00EB326F" w:rsidRPr="00AD0394">
        <w:rPr>
          <w:spacing w:val="-4"/>
        </w:rPr>
        <w:t xml:space="preserve"> </w:t>
      </w:r>
      <w:r w:rsidR="00EB326F" w:rsidRPr="00AD0394">
        <w:rPr>
          <w:spacing w:val="-2"/>
        </w:rPr>
        <w:t>проекта</w:t>
      </w:r>
      <w:r w:rsidR="00EB326F" w:rsidRPr="00AD0394">
        <w:rPr>
          <w:i/>
          <w:spacing w:val="-2"/>
        </w:rPr>
        <w:t>:</w:t>
      </w:r>
      <w:r w:rsidR="00060D9F" w:rsidRPr="00AD0394">
        <w:t xml:space="preserve"> </w:t>
      </w:r>
    </w:p>
    <w:p w:rsidR="00D602A6" w:rsidRPr="00AD0394" w:rsidRDefault="00D602A6" w:rsidP="00D602A6"/>
    <w:p w:rsidR="004727D5" w:rsidRDefault="006A394D" w:rsidP="00D602A6">
      <w:r>
        <w:t xml:space="preserve">                 </w:t>
      </w:r>
      <w:r w:rsidR="00060D9F" w:rsidRPr="00AD0394">
        <w:t xml:space="preserve">Создать в актовом зале МОУ </w:t>
      </w:r>
      <w:proofErr w:type="spellStart"/>
      <w:r w:rsidR="00060D9F" w:rsidRPr="00AD0394">
        <w:t>Найстенъярвской</w:t>
      </w:r>
      <w:proofErr w:type="spellEnd"/>
      <w:r w:rsidR="00060D9F" w:rsidRPr="00AD0394">
        <w:t xml:space="preserve"> СОШ </w:t>
      </w:r>
      <w:proofErr w:type="gramStart"/>
      <w:r w:rsidR="00060D9F" w:rsidRPr="00AD0394">
        <w:t>современную</w:t>
      </w:r>
      <w:proofErr w:type="gramEnd"/>
      <w:r w:rsidR="00060D9F" w:rsidRPr="00AD0394">
        <w:t xml:space="preserve"> и доступную  </w:t>
      </w:r>
    </w:p>
    <w:p w:rsidR="004727D5" w:rsidRDefault="006A394D" w:rsidP="00D602A6">
      <w:r>
        <w:t xml:space="preserve">                 </w:t>
      </w:r>
      <w:r w:rsidR="00060D9F" w:rsidRPr="00AD0394">
        <w:t xml:space="preserve">«территорию </w:t>
      </w:r>
      <w:r w:rsidR="00AD0394" w:rsidRPr="00AD0394">
        <w:t xml:space="preserve">    </w:t>
      </w:r>
      <w:r w:rsidR="00060D9F" w:rsidRPr="00AD0394">
        <w:t>творчества»</w:t>
      </w:r>
      <w:r w:rsidR="00BA78FE">
        <w:t>,</w:t>
      </w:r>
      <w:r w:rsidR="00060D9F" w:rsidRPr="00AD0394">
        <w:t xml:space="preserve"> </w:t>
      </w:r>
      <w:r w:rsidR="004727D5">
        <w:t xml:space="preserve"> </w:t>
      </w:r>
      <w:r w:rsidR="00060D9F" w:rsidRPr="00AD0394">
        <w:t xml:space="preserve">где обучающиеся и жители поселка смогут реализовывать свои </w:t>
      </w:r>
    </w:p>
    <w:p w:rsidR="004727D5" w:rsidRDefault="006A394D" w:rsidP="00D602A6">
      <w:r>
        <w:t xml:space="preserve">                </w:t>
      </w:r>
      <w:r w:rsidR="00720B16">
        <w:t xml:space="preserve"> </w:t>
      </w:r>
      <w:r w:rsidR="00060D9F" w:rsidRPr="00AD0394">
        <w:t>творческие инициативы через организацию концертов, спектаклей, фестивалей, выставок</w:t>
      </w:r>
    </w:p>
    <w:p w:rsidR="004727D5" w:rsidRDefault="006A394D" w:rsidP="00D602A6">
      <w:r>
        <w:t xml:space="preserve">                 </w:t>
      </w:r>
      <w:r w:rsidR="00DE3002">
        <w:t>и мастер</w:t>
      </w:r>
      <w:r w:rsidR="00DE3002">
        <w:noBreakHyphen/>
        <w:t>классов с обновлённым материально</w:t>
      </w:r>
      <w:r w:rsidR="00DE3002">
        <w:noBreakHyphen/>
        <w:t>техническим оснащением.</w:t>
      </w:r>
    </w:p>
    <w:p w:rsidR="004727D5" w:rsidRDefault="006A394D" w:rsidP="00D602A6">
      <w:r>
        <w:t xml:space="preserve">                 </w:t>
      </w:r>
      <w:r w:rsidR="00060D9F" w:rsidRPr="00AD0394">
        <w:t xml:space="preserve">Достижение данной цели позволит повысить эффективность использования актового зала </w:t>
      </w:r>
    </w:p>
    <w:p w:rsidR="00C13C1E" w:rsidRDefault="006A394D" w:rsidP="00D602A6">
      <w:r>
        <w:t xml:space="preserve">                 </w:t>
      </w:r>
      <w:r w:rsidR="00060D9F" w:rsidRPr="00AD0394">
        <w:t>и создать благоприят</w:t>
      </w:r>
      <w:r w:rsidR="00DE3002">
        <w:t>ную среду для развития личности.</w:t>
      </w:r>
    </w:p>
    <w:p w:rsidR="00D602A6" w:rsidRPr="00AD0394" w:rsidRDefault="00D602A6" w:rsidP="00D602A6"/>
    <w:p w:rsidR="00C13C1E" w:rsidRDefault="00AD0394" w:rsidP="00D602A6">
      <w:pPr>
        <w:rPr>
          <w:spacing w:val="-2"/>
        </w:rPr>
      </w:pPr>
      <w:r>
        <w:t xml:space="preserve">               </w:t>
      </w:r>
      <w:r w:rsidR="006A394D">
        <w:t xml:space="preserve"> </w:t>
      </w:r>
      <w:r>
        <w:t>1.8.</w:t>
      </w:r>
      <w:r w:rsidR="00EB326F" w:rsidRPr="00AD0394">
        <w:t>Задачи</w:t>
      </w:r>
      <w:r w:rsidR="00EB326F" w:rsidRPr="00AD0394">
        <w:rPr>
          <w:spacing w:val="-2"/>
        </w:rPr>
        <w:t xml:space="preserve"> проекта:</w:t>
      </w:r>
      <w:r w:rsidR="00D602A6">
        <w:rPr>
          <w:spacing w:val="-2"/>
        </w:rPr>
        <w:t xml:space="preserve"> </w:t>
      </w:r>
    </w:p>
    <w:p w:rsidR="00397BCC" w:rsidRDefault="00397BCC" w:rsidP="00D602A6">
      <w:pPr>
        <w:rPr>
          <w:spacing w:val="-2"/>
        </w:rPr>
      </w:pPr>
    </w:p>
    <w:p w:rsidR="006A394D" w:rsidRDefault="006A394D" w:rsidP="00D602A6">
      <w:r>
        <w:t xml:space="preserve">                 </w:t>
      </w:r>
      <w:r w:rsidR="00C13C1E" w:rsidRPr="00D602A6">
        <w:t>В рамках проекта</w:t>
      </w:r>
      <w:r w:rsidR="00C13C1E" w:rsidRPr="00D302F1">
        <w:rPr>
          <w:color w:val="FF0000"/>
        </w:rPr>
        <w:t xml:space="preserve"> </w:t>
      </w:r>
      <w:r w:rsidR="00C13C1E" w:rsidRPr="00D302F1">
        <w:t>будет проведен анализ текущего состо</w:t>
      </w:r>
      <w:r w:rsidRPr="00D302F1">
        <w:t>яния полов и сцены, разработана</w:t>
      </w:r>
    </w:p>
    <w:p w:rsidR="006A394D" w:rsidRDefault="006A394D" w:rsidP="00D602A6">
      <w:r>
        <w:t xml:space="preserve">                </w:t>
      </w:r>
      <w:r w:rsidR="00C13C1E" w:rsidRPr="00D602A6">
        <w:t>проектная документация, произведен</w:t>
      </w:r>
      <w:r w:rsidR="00D302F1">
        <w:t>а</w:t>
      </w:r>
      <w:r w:rsidR="00C13C1E" w:rsidRPr="00D602A6">
        <w:t xml:space="preserve"> закупка необходимых материалов и оборудования, </w:t>
      </w:r>
    </w:p>
    <w:p w:rsidR="006A394D" w:rsidRDefault="006A394D" w:rsidP="00D602A6">
      <w:r>
        <w:t xml:space="preserve">                </w:t>
      </w:r>
      <w:r w:rsidR="00C13C1E" w:rsidRPr="00D602A6">
        <w:t xml:space="preserve">выполнены строительные работы по увеличению сцены и разработан дизайн помещения. </w:t>
      </w:r>
    </w:p>
    <w:p w:rsidR="006A394D" w:rsidRDefault="006A394D" w:rsidP="00D602A6">
      <w:r>
        <w:t xml:space="preserve">                </w:t>
      </w:r>
      <w:r w:rsidR="00C13C1E" w:rsidRPr="00D602A6">
        <w:t xml:space="preserve">Дизайном помещения и планом работ занимается наша выпускница Фролова Майя, </w:t>
      </w:r>
    </w:p>
    <w:p w:rsidR="006A394D" w:rsidRDefault="006A394D" w:rsidP="00D602A6">
      <w:r>
        <w:t xml:space="preserve">                У </w:t>
      </w:r>
      <w:r w:rsidR="00C13C1E" w:rsidRPr="00D602A6">
        <w:t xml:space="preserve">нее есть опыт, благодаря </w:t>
      </w:r>
      <w:proofErr w:type="gramStart"/>
      <w:r w:rsidR="00C13C1E" w:rsidRPr="00D602A6">
        <w:t>ей</w:t>
      </w:r>
      <w:proofErr w:type="gramEnd"/>
      <w:r w:rsidR="00D302F1">
        <w:t>,</w:t>
      </w:r>
      <w:r w:rsidR="00C13C1E" w:rsidRPr="00D602A6">
        <w:t xml:space="preserve"> мы выиграли проект по благоустройству</w:t>
      </w:r>
    </w:p>
    <w:p w:rsidR="00C13C1E" w:rsidRDefault="00C13C1E" w:rsidP="00D602A6">
      <w:r w:rsidRPr="00D602A6">
        <w:t xml:space="preserve"> </w:t>
      </w:r>
      <w:r w:rsidR="006A394D">
        <w:t xml:space="preserve">               </w:t>
      </w:r>
      <w:r w:rsidRPr="00D602A6">
        <w:t>школьного двора и площадок отдыха в поселке.</w:t>
      </w:r>
    </w:p>
    <w:p w:rsidR="006A394D" w:rsidRDefault="006A394D" w:rsidP="00D602A6"/>
    <w:p w:rsidR="006A394D" w:rsidRPr="00D602A6" w:rsidRDefault="006A394D" w:rsidP="00D602A6"/>
    <w:p w:rsidR="003820FD" w:rsidRPr="00D602A6" w:rsidRDefault="006A394D" w:rsidP="00D602A6">
      <w:r>
        <w:t xml:space="preserve">                 1.9. </w:t>
      </w:r>
      <w:r w:rsidR="00EB326F" w:rsidRPr="00D602A6">
        <w:t>Ожидаемые результаты проекта:</w:t>
      </w:r>
    </w:p>
    <w:p w:rsidR="00397BCC" w:rsidRDefault="00397BCC" w:rsidP="00D602A6"/>
    <w:p w:rsidR="006A394D" w:rsidRPr="00743943" w:rsidRDefault="00397BCC" w:rsidP="00D602A6">
      <w:r>
        <w:t xml:space="preserve">                 </w:t>
      </w:r>
      <w:r w:rsidR="003820FD" w:rsidRPr="00D602A6">
        <w:t xml:space="preserve">Общее количество обучающихся в школе, на 01.03.2026 ,81 </w:t>
      </w:r>
      <w:proofErr w:type="spellStart"/>
      <w:r w:rsidR="003820FD" w:rsidRPr="00D602A6">
        <w:t>человек</w:t>
      </w:r>
      <w:proofErr w:type="gramStart"/>
      <w:r w:rsidR="00743943">
        <w:t>.У</w:t>
      </w:r>
      <w:proofErr w:type="gramEnd"/>
      <w:r w:rsidR="00743943">
        <w:t>величить</w:t>
      </w:r>
      <w:proofErr w:type="spellEnd"/>
      <w:r w:rsidR="003820FD" w:rsidRPr="00D302F1">
        <w:rPr>
          <w:color w:val="FF0000"/>
        </w:rPr>
        <w:t xml:space="preserve"> </w:t>
      </w:r>
      <w:r w:rsidR="003820FD" w:rsidRPr="00A51CFA">
        <w:t>число</w:t>
      </w:r>
      <w:r w:rsidR="006A394D" w:rsidRPr="00A51CFA">
        <w:t xml:space="preserve"> </w:t>
      </w:r>
    </w:p>
    <w:p w:rsidR="006A394D" w:rsidRPr="00A51CFA" w:rsidRDefault="003820FD" w:rsidP="00D602A6">
      <w:r w:rsidRPr="00A51CFA">
        <w:t xml:space="preserve"> </w:t>
      </w:r>
      <w:r w:rsidR="00397BCC" w:rsidRPr="00A51CFA">
        <w:t xml:space="preserve">                </w:t>
      </w:r>
      <w:proofErr w:type="spellStart"/>
      <w:r w:rsidRPr="00A51CFA">
        <w:t>благополучателей</w:t>
      </w:r>
      <w:proofErr w:type="spellEnd"/>
      <w:r w:rsidRPr="00A51CFA">
        <w:t xml:space="preserve"> проекта.</w:t>
      </w:r>
      <w:r w:rsidR="00D602A6" w:rsidRPr="00A51CFA">
        <w:t xml:space="preserve"> </w:t>
      </w:r>
      <w:r w:rsidRPr="00A51CFA">
        <w:t xml:space="preserve">Актовый зал станет творческой площадкой </w:t>
      </w:r>
      <w:proofErr w:type="gramStart"/>
      <w:r w:rsidRPr="00A51CFA">
        <w:t>для</w:t>
      </w:r>
      <w:proofErr w:type="gramEnd"/>
      <w:r w:rsidRPr="00A51CFA">
        <w:t xml:space="preserve"> обучающихся</w:t>
      </w:r>
      <w:r w:rsidR="006A394D" w:rsidRPr="00A51CFA">
        <w:t xml:space="preserve"> </w:t>
      </w:r>
    </w:p>
    <w:p w:rsidR="006A394D" w:rsidRPr="00A51CFA" w:rsidRDefault="003820FD" w:rsidP="00D602A6">
      <w:r w:rsidRPr="00A51CFA">
        <w:t xml:space="preserve"> </w:t>
      </w:r>
      <w:r w:rsidR="00397BCC" w:rsidRPr="00A51CFA">
        <w:t xml:space="preserve">                </w:t>
      </w:r>
      <w:r w:rsidRPr="00A51CFA">
        <w:t>и жителей поселка.</w:t>
      </w:r>
      <w:r w:rsidR="00D602A6" w:rsidRPr="00A51CFA">
        <w:t xml:space="preserve"> </w:t>
      </w:r>
      <w:r w:rsidRPr="00A51CFA">
        <w:t>Вырастит количество и качество творческих мероприятий</w:t>
      </w:r>
    </w:p>
    <w:p w:rsidR="00397BCC" w:rsidRDefault="00397BCC" w:rsidP="00D602A6">
      <w:r>
        <w:t xml:space="preserve">                </w:t>
      </w:r>
      <w:r w:rsidR="003820FD" w:rsidRPr="00D602A6">
        <w:t>(концерты, спектакли, фестивали, выставки)</w:t>
      </w:r>
      <w:proofErr w:type="gramStart"/>
      <w:r w:rsidR="003820FD" w:rsidRPr="00D602A6">
        <w:t>.У</w:t>
      </w:r>
      <w:proofErr w:type="gramEnd"/>
      <w:r w:rsidR="003820FD" w:rsidRPr="00D602A6">
        <w:t>величивается вовлечённость школьников и родителей</w:t>
      </w:r>
    </w:p>
    <w:p w:rsidR="00397BCC" w:rsidRDefault="003820FD" w:rsidP="00D602A6">
      <w:r w:rsidRPr="00D602A6">
        <w:t xml:space="preserve"> </w:t>
      </w:r>
      <w:r w:rsidR="00397BCC">
        <w:t xml:space="preserve">                </w:t>
      </w:r>
      <w:r w:rsidRPr="00D602A6">
        <w:t xml:space="preserve">в деятельность по благоустройству и использованию общественного пространства школы. </w:t>
      </w:r>
    </w:p>
    <w:p w:rsidR="00397BCC" w:rsidRDefault="00397BCC" w:rsidP="00D602A6">
      <w:r>
        <w:t xml:space="preserve">                 </w:t>
      </w:r>
      <w:r w:rsidR="003820FD" w:rsidRPr="00D602A6">
        <w:t xml:space="preserve">Новое оборудование привлечет ребят вступить в </w:t>
      </w:r>
      <w:proofErr w:type="gramStart"/>
      <w:r w:rsidR="003820FD" w:rsidRPr="00D602A6">
        <w:t>школьный</w:t>
      </w:r>
      <w:proofErr w:type="gramEnd"/>
      <w:r w:rsidR="003820FD" w:rsidRPr="00D602A6">
        <w:t xml:space="preserve"> </w:t>
      </w:r>
      <w:proofErr w:type="spellStart"/>
      <w:r w:rsidR="003820FD" w:rsidRPr="00D602A6">
        <w:t>медиацентр</w:t>
      </w:r>
      <w:proofErr w:type="spellEnd"/>
      <w:r w:rsidR="003820FD" w:rsidRPr="00D602A6">
        <w:t xml:space="preserve"> и театральную студию.</w:t>
      </w:r>
    </w:p>
    <w:p w:rsidR="003820FD" w:rsidRPr="00D602A6" w:rsidRDefault="00397BCC" w:rsidP="00D602A6">
      <w:r>
        <w:t xml:space="preserve">                </w:t>
      </w:r>
      <w:r w:rsidR="003820FD" w:rsidRPr="00D602A6">
        <w:t xml:space="preserve"> Работать в красивом, современном и оснащенном про</w:t>
      </w:r>
      <w:r w:rsidR="00743943">
        <w:t>странстве – это</w:t>
      </w:r>
      <w:r w:rsidR="003820FD" w:rsidRPr="00D602A6">
        <w:t xml:space="preserve"> здорово!</w:t>
      </w:r>
    </w:p>
    <w:p w:rsidR="00D602A6" w:rsidRPr="00AD0394" w:rsidRDefault="00D602A6" w:rsidP="00D602A6"/>
    <w:p w:rsidR="004D1A90" w:rsidRDefault="00D602A6" w:rsidP="00D602A6">
      <w:pPr>
        <w:jc w:val="both"/>
        <w:rPr>
          <w:spacing w:val="-2"/>
        </w:rPr>
      </w:pPr>
      <w:r>
        <w:t xml:space="preserve">            </w:t>
      </w:r>
      <w:r w:rsidR="00397BCC">
        <w:t xml:space="preserve">  </w:t>
      </w:r>
      <w:r>
        <w:t xml:space="preserve"> </w:t>
      </w:r>
      <w:r w:rsidR="00397BCC">
        <w:t>1.10</w:t>
      </w:r>
      <w:r w:rsidR="004D1A90" w:rsidRPr="00AD0394">
        <w:t xml:space="preserve">. Объект </w:t>
      </w:r>
      <w:r w:rsidR="004D1A90" w:rsidRPr="00AD0394">
        <w:rPr>
          <w:spacing w:val="-2"/>
        </w:rPr>
        <w:t>реализации:</w:t>
      </w:r>
    </w:p>
    <w:p w:rsidR="00D602A6" w:rsidRPr="00AD0394" w:rsidRDefault="00D602A6" w:rsidP="00D602A6">
      <w:pPr>
        <w:rPr>
          <w:i/>
        </w:rPr>
      </w:pPr>
    </w:p>
    <w:p w:rsidR="00EB326F" w:rsidRDefault="00397BCC" w:rsidP="00D602A6">
      <w:pPr>
        <w:rPr>
          <w:spacing w:val="-2"/>
        </w:rPr>
      </w:pPr>
      <w:r>
        <w:rPr>
          <w:spacing w:val="-2"/>
        </w:rPr>
        <w:t xml:space="preserve">                </w:t>
      </w:r>
      <w:r w:rsidR="004D1A90" w:rsidRPr="00AD0394">
        <w:rPr>
          <w:spacing w:val="-2"/>
        </w:rPr>
        <w:t xml:space="preserve"> </w:t>
      </w:r>
      <w:r>
        <w:rPr>
          <w:spacing w:val="-2"/>
        </w:rPr>
        <w:t xml:space="preserve"> </w:t>
      </w:r>
      <w:r w:rsidR="004D1A90" w:rsidRPr="00AD0394">
        <w:rPr>
          <w:spacing w:val="-2"/>
        </w:rPr>
        <w:t>Актовый зал МОУ</w:t>
      </w:r>
      <w:r w:rsidR="00D602A6">
        <w:rPr>
          <w:spacing w:val="-2"/>
        </w:rPr>
        <w:t xml:space="preserve"> </w:t>
      </w:r>
      <w:proofErr w:type="spellStart"/>
      <w:r w:rsidR="004D1A90" w:rsidRPr="00AD0394">
        <w:rPr>
          <w:spacing w:val="-2"/>
        </w:rPr>
        <w:t>Найстенъярвской</w:t>
      </w:r>
      <w:proofErr w:type="spellEnd"/>
      <w:r w:rsidR="004D1A90" w:rsidRPr="00AD0394">
        <w:rPr>
          <w:spacing w:val="-2"/>
        </w:rPr>
        <w:t xml:space="preserve">  СОШ</w:t>
      </w:r>
      <w:r w:rsidR="00D602A6">
        <w:rPr>
          <w:spacing w:val="-2"/>
        </w:rPr>
        <w:t xml:space="preserve"> </w:t>
      </w:r>
    </w:p>
    <w:p w:rsidR="00D602A6" w:rsidRPr="00AD0394" w:rsidRDefault="00D602A6" w:rsidP="00D602A6">
      <w:pPr>
        <w:rPr>
          <w:i/>
        </w:rPr>
      </w:pPr>
    </w:p>
    <w:p w:rsidR="004D1A90" w:rsidRDefault="00D602A6" w:rsidP="00D602A6">
      <w:r>
        <w:t xml:space="preserve">              </w:t>
      </w:r>
      <w:r w:rsidR="00397BCC">
        <w:t xml:space="preserve">  1.11</w:t>
      </w:r>
      <w:r w:rsidR="004D1A90" w:rsidRPr="00AD0394">
        <w:t>.</w:t>
      </w:r>
      <w:r w:rsidR="00EB326F" w:rsidRPr="00AD0394">
        <w:t>Перспектива развития и</w:t>
      </w:r>
      <w:r w:rsidR="00EB326F" w:rsidRPr="00AD0394">
        <w:rPr>
          <w:spacing w:val="-1"/>
        </w:rPr>
        <w:t xml:space="preserve"> </w:t>
      </w:r>
      <w:r w:rsidR="00EB326F" w:rsidRPr="00AD0394">
        <w:t xml:space="preserve">дальнейшее развитие </w:t>
      </w:r>
      <w:r w:rsidR="00EB326F" w:rsidRPr="00AD0394">
        <w:rPr>
          <w:spacing w:val="-2"/>
        </w:rPr>
        <w:t>проекта:</w:t>
      </w:r>
      <w:r w:rsidR="004D1A90" w:rsidRPr="00AD0394">
        <w:t xml:space="preserve"> </w:t>
      </w:r>
    </w:p>
    <w:p w:rsidR="00D602A6" w:rsidRPr="00AD0394" w:rsidRDefault="00D602A6" w:rsidP="00D602A6"/>
    <w:p w:rsidR="0045460F" w:rsidRDefault="0045460F" w:rsidP="0045460F">
      <w:pPr>
        <w:jc w:val="both"/>
      </w:pPr>
      <w:r>
        <w:t xml:space="preserve">               </w:t>
      </w:r>
      <w:r w:rsidR="004D1A90" w:rsidRPr="00AD0394">
        <w:t xml:space="preserve">В красивом и современно оборудованном зале будет больше желающих присоединиться </w:t>
      </w:r>
    </w:p>
    <w:p w:rsidR="0045460F" w:rsidRDefault="0045460F" w:rsidP="0045460F">
      <w:pPr>
        <w:jc w:val="both"/>
      </w:pPr>
      <w:r>
        <w:t xml:space="preserve">               </w:t>
      </w:r>
      <w:r w:rsidR="004D1A90" w:rsidRPr="00AD0394">
        <w:t xml:space="preserve">к школьному театру. </w:t>
      </w:r>
      <w:r w:rsidR="00D602A6">
        <w:t xml:space="preserve">  </w:t>
      </w:r>
      <w:r w:rsidR="004D1A90" w:rsidRPr="00AD0394">
        <w:t>Привлечет</w:t>
      </w:r>
      <w:r w:rsidR="004D1A90" w:rsidRPr="00D302F1">
        <w:rPr>
          <w:color w:val="FF0000"/>
        </w:rPr>
        <w:t xml:space="preserve"> </w:t>
      </w:r>
      <w:r w:rsidR="00743943" w:rsidRPr="00743943">
        <w:t>учащихся</w:t>
      </w:r>
      <w:r w:rsidR="004D1A90" w:rsidRPr="00AD0394">
        <w:t xml:space="preserve">, </w:t>
      </w:r>
      <w:r w:rsidR="00D302F1">
        <w:t xml:space="preserve">состоящих на </w:t>
      </w:r>
      <w:proofErr w:type="spellStart"/>
      <w:r w:rsidR="00D302F1">
        <w:t>внутришкольном</w:t>
      </w:r>
      <w:proofErr w:type="spellEnd"/>
      <w:r w:rsidR="00D302F1">
        <w:t xml:space="preserve"> контроле</w:t>
      </w:r>
      <w:r w:rsidR="004D1A90" w:rsidRPr="00AD0394">
        <w:t xml:space="preserve">. Мы сможем проводить </w:t>
      </w:r>
    </w:p>
    <w:p w:rsidR="0045460F" w:rsidRDefault="0045460F" w:rsidP="0045460F">
      <w:pPr>
        <w:jc w:val="both"/>
      </w:pPr>
      <w:r>
        <w:t xml:space="preserve">               </w:t>
      </w:r>
      <w:r w:rsidR="004D1A90" w:rsidRPr="00AD0394">
        <w:t>больше встреч, фестивалей</w:t>
      </w:r>
      <w:r w:rsidR="00D602A6">
        <w:t xml:space="preserve"> </w:t>
      </w:r>
      <w:r w:rsidR="004D1A90" w:rsidRPr="00AD0394">
        <w:t xml:space="preserve"> со школами района, потому, что все новое</w:t>
      </w:r>
      <w:r w:rsidR="004D1A90" w:rsidRPr="00D302F1">
        <w:rPr>
          <w:color w:val="FF0000"/>
        </w:rPr>
        <w:t xml:space="preserve"> </w:t>
      </w:r>
      <w:r w:rsidR="004D1A90" w:rsidRPr="00743943">
        <w:t>всегда</w:t>
      </w:r>
      <w:r w:rsidR="004D1A90" w:rsidRPr="00AD0394">
        <w:t xml:space="preserve"> интересно.  </w:t>
      </w:r>
    </w:p>
    <w:p w:rsidR="0045460F" w:rsidRDefault="0045460F" w:rsidP="0045460F">
      <w:pPr>
        <w:jc w:val="both"/>
      </w:pPr>
      <w:r>
        <w:t xml:space="preserve">               </w:t>
      </w:r>
      <w:r w:rsidR="004D1A90" w:rsidRPr="00AD0394">
        <w:t xml:space="preserve">Участие в концертах, театре и лекциях формирует </w:t>
      </w:r>
      <w:proofErr w:type="spellStart"/>
      <w:r w:rsidR="004D1A90" w:rsidRPr="00AD0394">
        <w:t>креативность</w:t>
      </w:r>
      <w:proofErr w:type="spellEnd"/>
      <w:r w:rsidR="004D1A90" w:rsidRPr="00AD0394">
        <w:t xml:space="preserve">, </w:t>
      </w:r>
      <w:proofErr w:type="gramStart"/>
      <w:r w:rsidR="004D1A90" w:rsidRPr="00AD0394">
        <w:t>коммуникативные</w:t>
      </w:r>
      <w:proofErr w:type="gramEnd"/>
      <w:r w:rsidR="004D1A90" w:rsidRPr="00AD0394">
        <w:t xml:space="preserve"> </w:t>
      </w:r>
    </w:p>
    <w:p w:rsidR="0045460F" w:rsidRDefault="0045460F" w:rsidP="0045460F">
      <w:pPr>
        <w:jc w:val="both"/>
      </w:pPr>
      <w:r>
        <w:t xml:space="preserve">               </w:t>
      </w:r>
      <w:r w:rsidR="004D1A90" w:rsidRPr="00AD0394">
        <w:t xml:space="preserve">умения и командную работу, делая обучение увлекательным. Современное пространство </w:t>
      </w:r>
    </w:p>
    <w:p w:rsidR="0045460F" w:rsidRDefault="0045460F" w:rsidP="0045460F">
      <w:pPr>
        <w:jc w:val="both"/>
      </w:pPr>
      <w:r>
        <w:t xml:space="preserve">               </w:t>
      </w:r>
      <w:r w:rsidR="004D1A90" w:rsidRPr="00AD0394">
        <w:t>станет центром притяж</w:t>
      </w:r>
      <w:r w:rsidR="00381320" w:rsidRPr="00AD0394">
        <w:t>ения для подростков, уменьшит</w:t>
      </w:r>
      <w:r w:rsidR="004D1A90" w:rsidRPr="00AD0394">
        <w:t xml:space="preserve"> влияние "плохих компаний" </w:t>
      </w:r>
    </w:p>
    <w:p w:rsidR="00D602A6" w:rsidRDefault="0045460F" w:rsidP="0045460F">
      <w:pPr>
        <w:jc w:val="both"/>
      </w:pPr>
      <w:r>
        <w:t xml:space="preserve">               </w:t>
      </w:r>
      <w:r w:rsidR="004D1A90" w:rsidRPr="00AD0394">
        <w:t>в поселке.</w:t>
      </w:r>
      <w:r w:rsidR="00381320" w:rsidRPr="00AD0394">
        <w:t xml:space="preserve"> </w:t>
      </w:r>
      <w:r w:rsidR="00D602A6">
        <w:t xml:space="preserve"> </w:t>
      </w:r>
    </w:p>
    <w:p w:rsidR="0045460F" w:rsidRDefault="0045460F" w:rsidP="0045460F">
      <w:pPr>
        <w:jc w:val="both"/>
      </w:pPr>
      <w:r>
        <w:t xml:space="preserve">               </w:t>
      </w:r>
      <w:r w:rsidR="004D1A90" w:rsidRPr="00AD0394">
        <w:t xml:space="preserve">Повысит престиж школы: привлечет больше участников к внеурочным занятиям, </w:t>
      </w:r>
      <w:r>
        <w:t xml:space="preserve"> </w:t>
      </w:r>
    </w:p>
    <w:p w:rsidR="00D602A6" w:rsidRDefault="0045460F" w:rsidP="0045460F">
      <w:pPr>
        <w:jc w:val="both"/>
      </w:pPr>
      <w:r>
        <w:t xml:space="preserve">               </w:t>
      </w:r>
      <w:r w:rsidR="004D1A90" w:rsidRPr="00AD0394">
        <w:t>усилит сплочённость школьников.</w:t>
      </w:r>
      <w:r w:rsidR="00381320" w:rsidRPr="00AD0394">
        <w:t xml:space="preserve"> </w:t>
      </w:r>
    </w:p>
    <w:p w:rsidR="0045460F" w:rsidRDefault="0045460F" w:rsidP="0045460F">
      <w:pPr>
        <w:jc w:val="both"/>
      </w:pPr>
      <w:r>
        <w:t xml:space="preserve">               </w:t>
      </w:r>
      <w:r w:rsidR="00381320" w:rsidRPr="00AD0394">
        <w:t>В планах переоборудова</w:t>
      </w:r>
      <w:r w:rsidR="00D602A6">
        <w:t>ние кинобуд</w:t>
      </w:r>
      <w:r w:rsidR="004D1A90" w:rsidRPr="00AD0394">
        <w:t xml:space="preserve">ки </w:t>
      </w:r>
      <w:r w:rsidR="00381320" w:rsidRPr="00AD0394">
        <w:t xml:space="preserve"> актового зала </w:t>
      </w:r>
      <w:r w:rsidR="004D1A90" w:rsidRPr="00AD0394">
        <w:t xml:space="preserve">в мастерскую и гримерную, </w:t>
      </w:r>
    </w:p>
    <w:p w:rsidR="0045460F" w:rsidRDefault="0045460F" w:rsidP="0045460F">
      <w:pPr>
        <w:jc w:val="both"/>
      </w:pPr>
      <w:r>
        <w:t xml:space="preserve">               </w:t>
      </w:r>
      <w:r w:rsidR="004D1A90" w:rsidRPr="00AD0394">
        <w:t>что даст возможность</w:t>
      </w:r>
      <w:r>
        <w:t xml:space="preserve"> </w:t>
      </w:r>
      <w:r w:rsidR="004D1A90" w:rsidRPr="00AD0394">
        <w:t xml:space="preserve">ученикам и родителям заниматься в мастерских школы шитьем костюмов </w:t>
      </w:r>
    </w:p>
    <w:p w:rsidR="0045460F" w:rsidRDefault="0045460F" w:rsidP="0045460F">
      <w:pPr>
        <w:jc w:val="both"/>
      </w:pPr>
      <w:r>
        <w:t xml:space="preserve">               </w:t>
      </w:r>
      <w:r w:rsidR="004D1A90" w:rsidRPr="00AD0394">
        <w:t>и изготовлением декораций,</w:t>
      </w:r>
      <w:r w:rsidR="00111EF3">
        <w:t xml:space="preserve"> </w:t>
      </w:r>
      <w:r w:rsidR="004D1A90" w:rsidRPr="00AD0394">
        <w:t>проводить мастер-классы по театральному гриму.</w:t>
      </w:r>
      <w:r w:rsidR="00381320" w:rsidRPr="00AD0394">
        <w:t xml:space="preserve"> </w:t>
      </w:r>
      <w:r w:rsidR="004D1A90" w:rsidRPr="00AD0394">
        <w:t>А это важный во</w:t>
      </w:r>
      <w:r w:rsidR="00381320" w:rsidRPr="00AD0394">
        <w:t xml:space="preserve">прос </w:t>
      </w:r>
    </w:p>
    <w:p w:rsidR="004D1A90" w:rsidRPr="00AD0394" w:rsidRDefault="0045460F" w:rsidP="0045460F">
      <w:pPr>
        <w:jc w:val="both"/>
      </w:pPr>
      <w:r>
        <w:t xml:space="preserve">               </w:t>
      </w:r>
      <w:r w:rsidR="00381320" w:rsidRPr="00AD0394">
        <w:t>вовлечения подростков</w:t>
      </w:r>
      <w:r>
        <w:t xml:space="preserve"> </w:t>
      </w:r>
      <w:r w:rsidR="00D602A6">
        <w:t>в</w:t>
      </w:r>
      <w:r w:rsidR="004D1A90" w:rsidRPr="00D302F1">
        <w:rPr>
          <w:color w:val="FF0000"/>
        </w:rPr>
        <w:t xml:space="preserve"> </w:t>
      </w:r>
      <w:r w:rsidR="004D1A90" w:rsidRPr="00AD0394">
        <w:t>процесс творчества.</w:t>
      </w:r>
    </w:p>
    <w:p w:rsidR="00EB326F" w:rsidRPr="00AD0394" w:rsidRDefault="00EB326F" w:rsidP="00D602A6"/>
    <w:p w:rsidR="00EB326F" w:rsidRPr="00AD0394" w:rsidRDefault="00EB326F" w:rsidP="00D602A6"/>
    <w:p w:rsidR="00EB326F" w:rsidRPr="00AD0394" w:rsidRDefault="00EB326F" w:rsidP="00D602A6">
      <w:pPr>
        <w:rPr>
          <w:i/>
        </w:rPr>
      </w:pPr>
    </w:p>
    <w:p w:rsidR="00D602A6" w:rsidRDefault="00D602A6" w:rsidP="00D602A6">
      <w:pPr>
        <w:rPr>
          <w:spacing w:val="-2"/>
        </w:rPr>
      </w:pPr>
      <w:r>
        <w:t xml:space="preserve">           </w:t>
      </w:r>
      <w:r w:rsidR="005106B6">
        <w:t xml:space="preserve">      1.12</w:t>
      </w:r>
      <w:r>
        <w:t>.</w:t>
      </w:r>
      <w:r w:rsidR="00EB326F" w:rsidRPr="00AD0394">
        <w:t>Команда</w:t>
      </w:r>
      <w:r w:rsidR="00EB326F" w:rsidRPr="00AD0394">
        <w:rPr>
          <w:spacing w:val="-1"/>
        </w:rPr>
        <w:t xml:space="preserve"> </w:t>
      </w:r>
      <w:r w:rsidR="003505A0" w:rsidRPr="00AD0394">
        <w:rPr>
          <w:spacing w:val="-2"/>
        </w:rPr>
        <w:t>проекта:</w:t>
      </w:r>
      <w:r w:rsidR="005106B6">
        <w:rPr>
          <w:spacing w:val="-2"/>
        </w:rPr>
        <w:t xml:space="preserve"> </w:t>
      </w:r>
    </w:p>
    <w:p w:rsidR="005106B6" w:rsidRDefault="005106B6" w:rsidP="00D602A6">
      <w:pPr>
        <w:rPr>
          <w:spacing w:val="-2"/>
        </w:rPr>
      </w:pPr>
    </w:p>
    <w:p w:rsidR="00EB326F" w:rsidRDefault="005106B6" w:rsidP="00D602A6">
      <w:r>
        <w:rPr>
          <w:i/>
        </w:rPr>
        <w:t xml:space="preserve">                </w:t>
      </w:r>
      <w:r w:rsidR="003505A0" w:rsidRPr="00AD0394">
        <w:rPr>
          <w:i/>
        </w:rPr>
        <w:t xml:space="preserve"> </w:t>
      </w:r>
      <w:r w:rsidR="003505A0" w:rsidRPr="00AD0394">
        <w:t xml:space="preserve">Богданов Захар, </w:t>
      </w:r>
      <w:proofErr w:type="spellStart"/>
      <w:r w:rsidR="003505A0" w:rsidRPr="00AD0394">
        <w:t>Луткова</w:t>
      </w:r>
      <w:proofErr w:type="spellEnd"/>
      <w:r w:rsidR="003505A0" w:rsidRPr="00AD0394">
        <w:t xml:space="preserve"> Татьяна, Колягина Диана, Дарья Полуянова</w:t>
      </w:r>
    </w:p>
    <w:p w:rsidR="005106B6" w:rsidRPr="00AD0394" w:rsidRDefault="005106B6" w:rsidP="00D602A6">
      <w:pPr>
        <w:rPr>
          <w:i/>
        </w:rPr>
      </w:pPr>
    </w:p>
    <w:p w:rsidR="005106B6" w:rsidRDefault="005106B6" w:rsidP="00D602A6">
      <w:pPr>
        <w:rPr>
          <w:spacing w:val="-2"/>
        </w:rPr>
      </w:pPr>
      <w:r>
        <w:t xml:space="preserve">                 </w:t>
      </w:r>
      <w:r w:rsidR="00EB326F" w:rsidRPr="00AD0394">
        <w:t xml:space="preserve">Куратор </w:t>
      </w:r>
      <w:r w:rsidR="00EB326F" w:rsidRPr="00AD0394">
        <w:rPr>
          <w:spacing w:val="-2"/>
        </w:rPr>
        <w:t>проекта:</w:t>
      </w:r>
      <w:r w:rsidR="004C32B1" w:rsidRPr="00AD0394">
        <w:rPr>
          <w:spacing w:val="-2"/>
        </w:rPr>
        <w:t xml:space="preserve"> Фролова Елена Викторовна советник директора по воспитанию </w:t>
      </w:r>
    </w:p>
    <w:p w:rsidR="00EB326F" w:rsidRPr="005106B6" w:rsidRDefault="005106B6" w:rsidP="00D602A6">
      <w:r>
        <w:rPr>
          <w:spacing w:val="-2"/>
        </w:rPr>
        <w:t xml:space="preserve">                </w:t>
      </w:r>
      <w:r w:rsidR="008D44CD">
        <w:rPr>
          <w:spacing w:val="-2"/>
        </w:rPr>
        <w:t xml:space="preserve"> </w:t>
      </w:r>
      <w:r w:rsidR="004C32B1" w:rsidRPr="00AD0394">
        <w:rPr>
          <w:spacing w:val="-2"/>
        </w:rPr>
        <w:t xml:space="preserve">МОУ </w:t>
      </w:r>
      <w:proofErr w:type="spellStart"/>
      <w:r w:rsidR="004C32B1" w:rsidRPr="00AD0394">
        <w:rPr>
          <w:spacing w:val="-2"/>
        </w:rPr>
        <w:t>Найстенъярвская</w:t>
      </w:r>
      <w:proofErr w:type="spellEnd"/>
      <w:r w:rsidR="004C32B1" w:rsidRPr="00AD0394">
        <w:rPr>
          <w:spacing w:val="-2"/>
        </w:rPr>
        <w:t xml:space="preserve"> СОШ,</w:t>
      </w:r>
      <w:r w:rsidR="00D602A6">
        <w:rPr>
          <w:spacing w:val="-2"/>
        </w:rPr>
        <w:t xml:space="preserve"> </w:t>
      </w:r>
      <w:r>
        <w:rPr>
          <w:spacing w:val="-2"/>
        </w:rPr>
        <w:t xml:space="preserve">      </w:t>
      </w:r>
      <w:r w:rsidR="004C32B1" w:rsidRPr="00AD0394">
        <w:rPr>
          <w:spacing w:val="-2"/>
        </w:rPr>
        <w:t xml:space="preserve">телефон  89214611074, </w:t>
      </w:r>
      <w:proofErr w:type="spellStart"/>
      <w:r w:rsidR="004C32B1" w:rsidRPr="00AD0394">
        <w:rPr>
          <w:spacing w:val="-2"/>
          <w:lang w:val="en-US"/>
        </w:rPr>
        <w:t>frolovaelena</w:t>
      </w:r>
      <w:proofErr w:type="spellEnd"/>
      <w:r w:rsidR="004C32B1" w:rsidRPr="005106B6">
        <w:rPr>
          <w:spacing w:val="-2"/>
        </w:rPr>
        <w:t>71@</w:t>
      </w:r>
      <w:r w:rsidR="004C32B1" w:rsidRPr="00AD0394">
        <w:rPr>
          <w:spacing w:val="-2"/>
          <w:lang w:val="en-US"/>
        </w:rPr>
        <w:t>mail</w:t>
      </w:r>
      <w:r w:rsidR="004C32B1" w:rsidRPr="005106B6">
        <w:rPr>
          <w:spacing w:val="-2"/>
        </w:rPr>
        <w:t>.</w:t>
      </w:r>
      <w:proofErr w:type="spellStart"/>
      <w:r w:rsidR="004C32B1" w:rsidRPr="00AD0394">
        <w:rPr>
          <w:spacing w:val="-2"/>
          <w:lang w:val="en-US"/>
        </w:rPr>
        <w:t>ru</w:t>
      </w:r>
      <w:proofErr w:type="spellEnd"/>
    </w:p>
    <w:p w:rsidR="00EB326F" w:rsidRPr="00AD0394" w:rsidRDefault="00EB326F" w:rsidP="00D602A6">
      <w:pPr>
        <w:rPr>
          <w:i/>
        </w:rPr>
      </w:pPr>
    </w:p>
    <w:p w:rsidR="00EB326F" w:rsidRPr="00AD0394" w:rsidRDefault="00EB326F" w:rsidP="00D602A6">
      <w:pPr>
        <w:rPr>
          <w:i/>
        </w:rPr>
      </w:pPr>
    </w:p>
    <w:p w:rsidR="00EB326F" w:rsidRPr="00AD0394" w:rsidRDefault="005106B6" w:rsidP="00D602A6">
      <w:r>
        <w:lastRenderedPageBreak/>
        <w:t xml:space="preserve">                 </w:t>
      </w:r>
      <w:r w:rsidR="00EB326F" w:rsidRPr="00AD0394">
        <w:t>Автор</w:t>
      </w:r>
      <w:r w:rsidR="00EB326F" w:rsidRPr="00AD0394">
        <w:rPr>
          <w:spacing w:val="-2"/>
        </w:rPr>
        <w:t xml:space="preserve"> </w:t>
      </w:r>
      <w:r>
        <w:t>проекта</w:t>
      </w:r>
      <w:r w:rsidR="00EB326F" w:rsidRPr="00AD0394">
        <w:rPr>
          <w:spacing w:val="-2"/>
        </w:rPr>
        <w:t>:</w:t>
      </w:r>
      <w:r w:rsidR="00D302F1">
        <w:rPr>
          <w:spacing w:val="-2"/>
        </w:rPr>
        <w:t xml:space="preserve"> </w:t>
      </w:r>
      <w:r w:rsidR="004C32B1" w:rsidRPr="00AD0394">
        <w:rPr>
          <w:spacing w:val="-2"/>
        </w:rPr>
        <w:t>Будько Ольга Александровна ученица 8 класса</w:t>
      </w:r>
    </w:p>
    <w:p w:rsidR="00EB326F" w:rsidRPr="00AD0394" w:rsidRDefault="00EB326F" w:rsidP="004C32B1">
      <w:pPr>
        <w:pStyle w:val="a4"/>
        <w:spacing w:before="17"/>
        <w:rPr>
          <w:i/>
          <w:sz w:val="24"/>
          <w:szCs w:val="24"/>
        </w:rPr>
      </w:pPr>
    </w:p>
    <w:p w:rsidR="00EB326F" w:rsidRPr="00AD0394" w:rsidRDefault="00EB326F" w:rsidP="00EB326F">
      <w:pPr>
        <w:pStyle w:val="a4"/>
        <w:rPr>
          <w:i/>
          <w:sz w:val="24"/>
          <w:szCs w:val="24"/>
        </w:rPr>
      </w:pPr>
    </w:p>
    <w:p w:rsidR="00EB326F" w:rsidRPr="00AD0394" w:rsidRDefault="00EB326F" w:rsidP="00EB326F">
      <w:pPr>
        <w:ind w:left="1146" w:right="1005"/>
        <w:jc w:val="center"/>
        <w:rPr>
          <w:sz w:val="24"/>
          <w:szCs w:val="24"/>
        </w:rPr>
      </w:pPr>
      <w:r w:rsidRPr="00AD0394">
        <w:rPr>
          <w:sz w:val="24"/>
          <w:szCs w:val="24"/>
        </w:rPr>
        <w:t>Состав</w:t>
      </w:r>
      <w:r w:rsidRPr="00AD0394">
        <w:rPr>
          <w:spacing w:val="-7"/>
          <w:sz w:val="24"/>
          <w:szCs w:val="24"/>
        </w:rPr>
        <w:t xml:space="preserve"> </w:t>
      </w:r>
      <w:r w:rsidRPr="00AD0394">
        <w:rPr>
          <w:sz w:val="24"/>
          <w:szCs w:val="24"/>
        </w:rPr>
        <w:t>членов</w:t>
      </w:r>
      <w:r w:rsidRPr="00AD0394">
        <w:rPr>
          <w:spacing w:val="-4"/>
          <w:sz w:val="24"/>
          <w:szCs w:val="24"/>
        </w:rPr>
        <w:t xml:space="preserve"> </w:t>
      </w:r>
      <w:r w:rsidRPr="00AD0394">
        <w:rPr>
          <w:sz w:val="24"/>
          <w:szCs w:val="24"/>
        </w:rPr>
        <w:t>проектной</w:t>
      </w:r>
      <w:r w:rsidRPr="00AD0394">
        <w:rPr>
          <w:spacing w:val="-4"/>
          <w:sz w:val="24"/>
          <w:szCs w:val="24"/>
        </w:rPr>
        <w:t xml:space="preserve"> </w:t>
      </w:r>
      <w:r w:rsidRPr="00AD0394">
        <w:rPr>
          <w:sz w:val="24"/>
          <w:szCs w:val="24"/>
        </w:rPr>
        <w:t>команды</w:t>
      </w:r>
      <w:r w:rsidRPr="00AD0394">
        <w:rPr>
          <w:spacing w:val="-4"/>
          <w:sz w:val="24"/>
          <w:szCs w:val="24"/>
        </w:rPr>
        <w:t xml:space="preserve"> </w:t>
      </w:r>
      <w:r w:rsidRPr="00AD0394">
        <w:rPr>
          <w:sz w:val="24"/>
          <w:szCs w:val="24"/>
        </w:rPr>
        <w:t>(до</w:t>
      </w:r>
      <w:r w:rsidRPr="00AD0394">
        <w:rPr>
          <w:spacing w:val="-3"/>
          <w:sz w:val="24"/>
          <w:szCs w:val="24"/>
        </w:rPr>
        <w:t xml:space="preserve"> </w:t>
      </w:r>
      <w:r w:rsidRPr="00AD0394">
        <w:rPr>
          <w:sz w:val="24"/>
          <w:szCs w:val="24"/>
        </w:rPr>
        <w:t>9</w:t>
      </w:r>
      <w:r w:rsidRPr="00AD0394">
        <w:rPr>
          <w:spacing w:val="-3"/>
          <w:sz w:val="24"/>
          <w:szCs w:val="24"/>
        </w:rPr>
        <w:t xml:space="preserve"> </w:t>
      </w:r>
      <w:r w:rsidRPr="00AD0394">
        <w:rPr>
          <w:spacing w:val="-2"/>
          <w:sz w:val="24"/>
          <w:szCs w:val="24"/>
        </w:rPr>
        <w:t>человек):</w:t>
      </w: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0"/>
        <w:gridCol w:w="1485"/>
        <w:gridCol w:w="1689"/>
        <w:gridCol w:w="1891"/>
        <w:gridCol w:w="2220"/>
      </w:tblGrid>
      <w:tr w:rsidR="00EB326F" w:rsidRPr="00AD0394" w:rsidTr="00777C33">
        <w:trPr>
          <w:trHeight w:val="551"/>
        </w:trPr>
        <w:tc>
          <w:tcPr>
            <w:tcW w:w="1790" w:type="dxa"/>
          </w:tcPr>
          <w:p w:rsidR="00EB326F" w:rsidRPr="00AD0394" w:rsidRDefault="00EB326F" w:rsidP="00777C33">
            <w:pPr>
              <w:pStyle w:val="TableParagraph"/>
              <w:ind w:left="427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485" w:type="dxa"/>
          </w:tcPr>
          <w:p w:rsidR="00EB326F" w:rsidRPr="00AD0394" w:rsidRDefault="00EB326F" w:rsidP="00777C33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5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1689" w:type="dxa"/>
          </w:tcPr>
          <w:p w:rsidR="00EB326F" w:rsidRPr="00AD0394" w:rsidRDefault="00EB326F" w:rsidP="00777C33">
            <w:pPr>
              <w:pStyle w:val="TableParagraph"/>
              <w:ind w:left="140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Класс</w:t>
            </w:r>
            <w:proofErr w:type="spellEnd"/>
            <w:r w:rsidRPr="00AD039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AD0394">
              <w:rPr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891" w:type="dxa"/>
          </w:tcPr>
          <w:p w:rsidR="00EB326F" w:rsidRPr="00AD0394" w:rsidRDefault="00EB326F" w:rsidP="00777C33">
            <w:pPr>
              <w:pStyle w:val="TableParagraph"/>
              <w:spacing w:line="270" w:lineRule="atLeast"/>
              <w:ind w:left="655" w:right="273" w:hanging="370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Электронная</w:t>
            </w:r>
            <w:proofErr w:type="spellEnd"/>
            <w:r w:rsidRPr="00AD03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0394">
              <w:rPr>
                <w:spacing w:val="-2"/>
                <w:sz w:val="24"/>
                <w:szCs w:val="24"/>
              </w:rPr>
              <w:t>почта</w:t>
            </w:r>
            <w:proofErr w:type="spellEnd"/>
          </w:p>
        </w:tc>
        <w:tc>
          <w:tcPr>
            <w:tcW w:w="2220" w:type="dxa"/>
          </w:tcPr>
          <w:p w:rsidR="00EB326F" w:rsidRPr="00AD0394" w:rsidRDefault="00EB326F" w:rsidP="00777C33">
            <w:pPr>
              <w:pStyle w:val="TableParagraph"/>
              <w:ind w:left="325"/>
              <w:rPr>
                <w:sz w:val="24"/>
                <w:szCs w:val="24"/>
              </w:rPr>
            </w:pPr>
            <w:proofErr w:type="spellStart"/>
            <w:r w:rsidRPr="00AD0394">
              <w:rPr>
                <w:sz w:val="24"/>
                <w:szCs w:val="24"/>
              </w:rPr>
              <w:t>Роль</w:t>
            </w:r>
            <w:proofErr w:type="spellEnd"/>
            <w:r w:rsidRPr="00AD0394">
              <w:rPr>
                <w:spacing w:val="-3"/>
                <w:sz w:val="24"/>
                <w:szCs w:val="24"/>
              </w:rPr>
              <w:t xml:space="preserve"> </w:t>
            </w:r>
            <w:r w:rsidRPr="00AD0394">
              <w:rPr>
                <w:sz w:val="24"/>
                <w:szCs w:val="24"/>
              </w:rPr>
              <w:t>в</w:t>
            </w:r>
            <w:r w:rsidRPr="00AD03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0394">
              <w:rPr>
                <w:spacing w:val="-2"/>
                <w:sz w:val="24"/>
                <w:szCs w:val="24"/>
              </w:rPr>
              <w:t>команде</w:t>
            </w:r>
            <w:proofErr w:type="spellEnd"/>
          </w:p>
        </w:tc>
      </w:tr>
      <w:tr w:rsidR="00EB326F" w:rsidRPr="00AD0394" w:rsidTr="00777C33">
        <w:trPr>
          <w:trHeight w:val="300"/>
        </w:trPr>
        <w:tc>
          <w:tcPr>
            <w:tcW w:w="1790" w:type="dxa"/>
          </w:tcPr>
          <w:p w:rsidR="00EB326F" w:rsidRPr="00AD0394" w:rsidRDefault="004C32B1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 xml:space="preserve">Полуянова </w:t>
            </w:r>
          </w:p>
        </w:tc>
        <w:tc>
          <w:tcPr>
            <w:tcW w:w="1485" w:type="dxa"/>
          </w:tcPr>
          <w:p w:rsidR="00EB326F" w:rsidRPr="00AD0394" w:rsidRDefault="004C32B1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Даша</w:t>
            </w:r>
          </w:p>
        </w:tc>
        <w:tc>
          <w:tcPr>
            <w:tcW w:w="1689" w:type="dxa"/>
          </w:tcPr>
          <w:p w:rsidR="00EB326F" w:rsidRPr="00AD0394" w:rsidRDefault="007B659E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891" w:type="dxa"/>
          </w:tcPr>
          <w:p w:rsidR="00091543" w:rsidRPr="00AD0394" w:rsidRDefault="00091543" w:rsidP="00777C3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AD0394">
              <w:rPr>
                <w:sz w:val="24"/>
                <w:szCs w:val="24"/>
              </w:rPr>
              <w:t>polmusya@gmail</w:t>
            </w:r>
            <w:proofErr w:type="spellEnd"/>
            <w:r w:rsidRPr="00AD0394">
              <w:rPr>
                <w:sz w:val="24"/>
                <w:szCs w:val="24"/>
              </w:rPr>
              <w:t>.</w:t>
            </w:r>
          </w:p>
          <w:p w:rsidR="00EB326F" w:rsidRPr="00AD0394" w:rsidRDefault="00091543" w:rsidP="00777C33">
            <w:pPr>
              <w:pStyle w:val="TableParagraph"/>
              <w:rPr>
                <w:sz w:val="24"/>
                <w:szCs w:val="24"/>
              </w:rPr>
            </w:pPr>
            <w:r w:rsidRPr="00AD0394">
              <w:rPr>
                <w:sz w:val="24"/>
                <w:szCs w:val="24"/>
              </w:rPr>
              <w:t>com</w:t>
            </w:r>
          </w:p>
        </w:tc>
        <w:tc>
          <w:tcPr>
            <w:tcW w:w="2220" w:type="dxa"/>
          </w:tcPr>
          <w:p w:rsidR="00EB326F" w:rsidRPr="00AD0394" w:rsidRDefault="000573DD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EB326F" w:rsidRPr="00AD0394" w:rsidTr="00777C33">
        <w:trPr>
          <w:trHeight w:val="300"/>
        </w:trPr>
        <w:tc>
          <w:tcPr>
            <w:tcW w:w="1790" w:type="dxa"/>
          </w:tcPr>
          <w:p w:rsidR="00EB326F" w:rsidRPr="00AD0394" w:rsidRDefault="007B659E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AD0394">
              <w:rPr>
                <w:sz w:val="24"/>
                <w:szCs w:val="24"/>
                <w:lang w:val="ru-RU"/>
              </w:rPr>
              <w:t>Луткова</w:t>
            </w:r>
            <w:proofErr w:type="spellEnd"/>
          </w:p>
        </w:tc>
        <w:tc>
          <w:tcPr>
            <w:tcW w:w="1485" w:type="dxa"/>
          </w:tcPr>
          <w:p w:rsidR="00EB326F" w:rsidRPr="00AD0394" w:rsidRDefault="007B659E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Таня</w:t>
            </w:r>
          </w:p>
        </w:tc>
        <w:tc>
          <w:tcPr>
            <w:tcW w:w="1689" w:type="dxa"/>
          </w:tcPr>
          <w:p w:rsidR="00EB326F" w:rsidRPr="00AD0394" w:rsidRDefault="007B659E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891" w:type="dxa"/>
          </w:tcPr>
          <w:p w:rsidR="00091543" w:rsidRPr="00AD0394" w:rsidRDefault="00091543" w:rsidP="00777C33">
            <w:pPr>
              <w:pStyle w:val="TableParagraph"/>
              <w:rPr>
                <w:sz w:val="24"/>
                <w:szCs w:val="24"/>
              </w:rPr>
            </w:pPr>
            <w:r w:rsidRPr="00AD0394">
              <w:rPr>
                <w:sz w:val="24"/>
                <w:szCs w:val="24"/>
              </w:rPr>
              <w:t>lutkovat3z@gmail.</w:t>
            </w:r>
          </w:p>
          <w:p w:rsidR="00EB326F" w:rsidRPr="00AD0394" w:rsidRDefault="00091543" w:rsidP="00777C33">
            <w:pPr>
              <w:pStyle w:val="TableParagraph"/>
              <w:rPr>
                <w:sz w:val="24"/>
                <w:szCs w:val="24"/>
              </w:rPr>
            </w:pPr>
            <w:r w:rsidRPr="00AD0394">
              <w:rPr>
                <w:sz w:val="24"/>
                <w:szCs w:val="24"/>
              </w:rPr>
              <w:t>com</w:t>
            </w:r>
          </w:p>
        </w:tc>
        <w:tc>
          <w:tcPr>
            <w:tcW w:w="2220" w:type="dxa"/>
          </w:tcPr>
          <w:p w:rsidR="00EB326F" w:rsidRPr="00AD0394" w:rsidRDefault="007B659E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Составитель сметы</w:t>
            </w:r>
          </w:p>
        </w:tc>
      </w:tr>
      <w:tr w:rsidR="00EB326F" w:rsidRPr="00AD0394" w:rsidTr="00777C33">
        <w:trPr>
          <w:trHeight w:val="300"/>
        </w:trPr>
        <w:tc>
          <w:tcPr>
            <w:tcW w:w="1790" w:type="dxa"/>
          </w:tcPr>
          <w:p w:rsidR="00EB326F" w:rsidRPr="00AD0394" w:rsidRDefault="007B659E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Колягина</w:t>
            </w:r>
          </w:p>
        </w:tc>
        <w:tc>
          <w:tcPr>
            <w:tcW w:w="1485" w:type="dxa"/>
          </w:tcPr>
          <w:p w:rsidR="00EB326F" w:rsidRPr="00AD0394" w:rsidRDefault="007B659E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Диана</w:t>
            </w:r>
          </w:p>
        </w:tc>
        <w:tc>
          <w:tcPr>
            <w:tcW w:w="1689" w:type="dxa"/>
          </w:tcPr>
          <w:p w:rsidR="00EB326F" w:rsidRPr="00AD0394" w:rsidRDefault="007B659E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891" w:type="dxa"/>
          </w:tcPr>
          <w:p w:rsidR="00EB326F" w:rsidRPr="00AD0394" w:rsidRDefault="00091543" w:rsidP="00777C33">
            <w:pPr>
              <w:pStyle w:val="TableParagraph"/>
              <w:rPr>
                <w:sz w:val="24"/>
                <w:szCs w:val="24"/>
              </w:rPr>
            </w:pPr>
            <w:r w:rsidRPr="00AD0394">
              <w:rPr>
                <w:sz w:val="24"/>
                <w:szCs w:val="24"/>
              </w:rPr>
              <w:t>dianakolagina745@</w:t>
            </w:r>
          </w:p>
          <w:p w:rsidR="00091543" w:rsidRPr="00AD0394" w:rsidRDefault="00091543" w:rsidP="00777C33">
            <w:pPr>
              <w:pStyle w:val="TableParagraph"/>
              <w:rPr>
                <w:sz w:val="24"/>
                <w:szCs w:val="24"/>
              </w:rPr>
            </w:pPr>
            <w:r w:rsidRPr="00AD0394">
              <w:rPr>
                <w:sz w:val="24"/>
                <w:szCs w:val="24"/>
              </w:rPr>
              <w:t>gmail.com</w:t>
            </w:r>
          </w:p>
        </w:tc>
        <w:tc>
          <w:tcPr>
            <w:tcW w:w="2220" w:type="dxa"/>
          </w:tcPr>
          <w:p w:rsidR="00EB326F" w:rsidRPr="00AD0394" w:rsidRDefault="000573DD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Дизайнер</w:t>
            </w:r>
          </w:p>
        </w:tc>
      </w:tr>
      <w:tr w:rsidR="00EB326F" w:rsidRPr="00AD0394" w:rsidTr="00777C33">
        <w:trPr>
          <w:trHeight w:val="300"/>
        </w:trPr>
        <w:tc>
          <w:tcPr>
            <w:tcW w:w="1790" w:type="dxa"/>
          </w:tcPr>
          <w:p w:rsidR="00EB326F" w:rsidRPr="00AD0394" w:rsidRDefault="007B659E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 xml:space="preserve">Богданов </w:t>
            </w:r>
          </w:p>
        </w:tc>
        <w:tc>
          <w:tcPr>
            <w:tcW w:w="1485" w:type="dxa"/>
          </w:tcPr>
          <w:p w:rsidR="00EB326F" w:rsidRPr="00AD0394" w:rsidRDefault="007B659E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Захар</w:t>
            </w:r>
          </w:p>
        </w:tc>
        <w:tc>
          <w:tcPr>
            <w:tcW w:w="1689" w:type="dxa"/>
          </w:tcPr>
          <w:p w:rsidR="00EB326F" w:rsidRPr="00AD0394" w:rsidRDefault="007B659E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91" w:type="dxa"/>
          </w:tcPr>
          <w:p w:rsidR="00EB326F" w:rsidRPr="00AD0394" w:rsidRDefault="00091543" w:rsidP="00777C33">
            <w:pPr>
              <w:pStyle w:val="TableParagraph"/>
              <w:rPr>
                <w:sz w:val="24"/>
                <w:szCs w:val="24"/>
              </w:rPr>
            </w:pPr>
            <w:r w:rsidRPr="00AD0394">
              <w:rPr>
                <w:sz w:val="24"/>
                <w:szCs w:val="24"/>
              </w:rPr>
              <w:t>zaharbogdanov47@</w:t>
            </w:r>
          </w:p>
          <w:p w:rsidR="00091543" w:rsidRPr="00AD0394" w:rsidRDefault="00091543" w:rsidP="00777C33">
            <w:pPr>
              <w:pStyle w:val="TableParagraph"/>
              <w:rPr>
                <w:sz w:val="24"/>
                <w:szCs w:val="24"/>
              </w:rPr>
            </w:pPr>
            <w:r w:rsidRPr="00AD0394">
              <w:rPr>
                <w:sz w:val="24"/>
                <w:szCs w:val="24"/>
              </w:rPr>
              <w:t>gmail.com</w:t>
            </w:r>
          </w:p>
        </w:tc>
        <w:tc>
          <w:tcPr>
            <w:tcW w:w="2220" w:type="dxa"/>
          </w:tcPr>
          <w:p w:rsidR="00EB326F" w:rsidRPr="00AD0394" w:rsidRDefault="000573DD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Участник</w:t>
            </w:r>
          </w:p>
        </w:tc>
      </w:tr>
    </w:tbl>
    <w:p w:rsidR="00EB326F" w:rsidRPr="00AD0394" w:rsidRDefault="00EB326F" w:rsidP="00EB326F">
      <w:pPr>
        <w:pStyle w:val="a4"/>
        <w:spacing w:before="1"/>
        <w:rPr>
          <w:sz w:val="24"/>
          <w:szCs w:val="24"/>
        </w:rPr>
      </w:pPr>
    </w:p>
    <w:p w:rsidR="008D44CD" w:rsidRDefault="008D44CD" w:rsidP="008D44CD">
      <w:pPr>
        <w:tabs>
          <w:tab w:val="left" w:pos="1700"/>
        </w:tabs>
        <w:spacing w:before="1"/>
        <w:ind w:left="561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1.12.</w:t>
      </w:r>
      <w:r w:rsidR="00EB326F" w:rsidRPr="008D44CD">
        <w:rPr>
          <w:sz w:val="24"/>
          <w:szCs w:val="24"/>
        </w:rPr>
        <w:t>Опыт</w:t>
      </w:r>
      <w:r w:rsidR="00EB326F" w:rsidRPr="008D44CD">
        <w:rPr>
          <w:spacing w:val="-3"/>
          <w:sz w:val="24"/>
          <w:szCs w:val="24"/>
        </w:rPr>
        <w:t xml:space="preserve"> </w:t>
      </w:r>
      <w:r w:rsidR="00EB326F" w:rsidRPr="008D44CD">
        <w:rPr>
          <w:sz w:val="24"/>
          <w:szCs w:val="24"/>
        </w:rPr>
        <w:t>заявителя</w:t>
      </w:r>
      <w:r w:rsidR="00EB326F" w:rsidRPr="008D44CD">
        <w:rPr>
          <w:spacing w:val="-3"/>
          <w:sz w:val="24"/>
          <w:szCs w:val="24"/>
        </w:rPr>
        <w:t xml:space="preserve"> </w:t>
      </w:r>
      <w:r w:rsidR="00EB326F" w:rsidRPr="008D44CD">
        <w:rPr>
          <w:sz w:val="24"/>
          <w:szCs w:val="24"/>
        </w:rPr>
        <w:t>по</w:t>
      </w:r>
      <w:r w:rsidR="00EB326F" w:rsidRPr="008D44CD">
        <w:rPr>
          <w:spacing w:val="-2"/>
          <w:sz w:val="24"/>
          <w:szCs w:val="24"/>
        </w:rPr>
        <w:t xml:space="preserve"> </w:t>
      </w:r>
      <w:r w:rsidR="00EB326F" w:rsidRPr="008D44CD">
        <w:rPr>
          <w:sz w:val="24"/>
          <w:szCs w:val="24"/>
        </w:rPr>
        <w:t>реализации</w:t>
      </w:r>
      <w:r w:rsidR="00EB326F" w:rsidRPr="008D44CD">
        <w:rPr>
          <w:spacing w:val="-4"/>
          <w:sz w:val="24"/>
          <w:szCs w:val="24"/>
        </w:rPr>
        <w:t xml:space="preserve"> </w:t>
      </w:r>
      <w:r w:rsidR="00EB326F" w:rsidRPr="008D44CD">
        <w:rPr>
          <w:sz w:val="24"/>
          <w:szCs w:val="24"/>
        </w:rPr>
        <w:t>мероприятий</w:t>
      </w:r>
      <w:r w:rsidR="00EB326F" w:rsidRPr="008D44CD">
        <w:rPr>
          <w:spacing w:val="-3"/>
          <w:sz w:val="24"/>
          <w:szCs w:val="24"/>
        </w:rPr>
        <w:t xml:space="preserve"> </w:t>
      </w:r>
      <w:r w:rsidR="00EB326F" w:rsidRPr="008D44CD">
        <w:rPr>
          <w:sz w:val="24"/>
          <w:szCs w:val="24"/>
        </w:rPr>
        <w:t>и</w:t>
      </w:r>
      <w:r w:rsidR="00EB326F" w:rsidRPr="008D44CD">
        <w:rPr>
          <w:spacing w:val="-3"/>
          <w:sz w:val="24"/>
          <w:szCs w:val="24"/>
        </w:rPr>
        <w:t xml:space="preserve"> </w:t>
      </w:r>
      <w:r w:rsidR="00EB326F" w:rsidRPr="008D44CD">
        <w:rPr>
          <w:spacing w:val="-2"/>
          <w:sz w:val="24"/>
          <w:szCs w:val="24"/>
        </w:rPr>
        <w:t>проектов:</w:t>
      </w:r>
      <w:r w:rsidR="00C23DAC" w:rsidRPr="008D44CD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Первый опыт участия </w:t>
      </w:r>
      <w:proofErr w:type="gramStart"/>
      <w:r>
        <w:rPr>
          <w:spacing w:val="-2"/>
          <w:sz w:val="24"/>
          <w:szCs w:val="24"/>
        </w:rPr>
        <w:t>в</w:t>
      </w:r>
      <w:proofErr w:type="gramEnd"/>
      <w:r>
        <w:rPr>
          <w:spacing w:val="-2"/>
          <w:sz w:val="24"/>
          <w:szCs w:val="24"/>
        </w:rPr>
        <w:t xml:space="preserve">   </w:t>
      </w:r>
    </w:p>
    <w:p w:rsidR="00EB326F" w:rsidRPr="008D44CD" w:rsidRDefault="008D44CD" w:rsidP="008D44CD">
      <w:pPr>
        <w:tabs>
          <w:tab w:val="left" w:pos="1700"/>
        </w:tabs>
        <w:spacing w:before="1"/>
        <w:ind w:left="561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проектной     </w:t>
      </w:r>
      <w:r w:rsidR="000573DD" w:rsidRPr="008D44CD">
        <w:rPr>
          <w:spacing w:val="-2"/>
          <w:sz w:val="24"/>
          <w:szCs w:val="24"/>
        </w:rPr>
        <w:t>деятельности.</w:t>
      </w:r>
    </w:p>
    <w:p w:rsidR="00EB326F" w:rsidRPr="00AD0394" w:rsidRDefault="006C67D1" w:rsidP="000573DD">
      <w:pPr>
        <w:pStyle w:val="a4"/>
        <w:spacing w:before="4"/>
        <w:rPr>
          <w:i/>
          <w:sz w:val="24"/>
          <w:szCs w:val="24"/>
        </w:rPr>
      </w:pPr>
      <w:r w:rsidRPr="006C67D1">
        <w:rPr>
          <w:sz w:val="24"/>
          <w:szCs w:val="24"/>
        </w:rPr>
        <w:pict>
          <v:shape id="docshape48" o:spid="_x0000_s1074" style="position:absolute;margin-left:70.9pt;margin-top:54.3pt;width:408pt;height:.1pt;z-index:-251658752;mso-wrap-distance-left:0;mso-wrap-distance-right:0;mso-position-horizontal-relative:page" coordorigin="1418,1086" coordsize="8160,0" path="m1418,1086r8160,e" filled="f" strokeweight=".17183mm">
            <v:path arrowok="t"/>
            <w10:wrap type="topAndBottom" anchorx="page"/>
          </v:shape>
        </w:pict>
      </w:r>
    </w:p>
    <w:p w:rsidR="00EB326F" w:rsidRPr="00AD0394" w:rsidRDefault="00EB326F" w:rsidP="00EB326F">
      <w:pPr>
        <w:pStyle w:val="a4"/>
        <w:rPr>
          <w:i/>
          <w:sz w:val="24"/>
          <w:szCs w:val="24"/>
        </w:rPr>
      </w:pPr>
    </w:p>
    <w:p w:rsidR="00EB326F" w:rsidRPr="008D44CD" w:rsidRDefault="008D44CD" w:rsidP="008D44CD">
      <w:pPr>
        <w:tabs>
          <w:tab w:val="left" w:pos="17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1.13.</w:t>
      </w:r>
      <w:r w:rsidR="00EB326F" w:rsidRPr="008D44CD">
        <w:rPr>
          <w:sz w:val="24"/>
          <w:szCs w:val="24"/>
        </w:rPr>
        <w:t>Календарный</w:t>
      </w:r>
      <w:r w:rsidR="00EB326F" w:rsidRPr="008D44CD">
        <w:rPr>
          <w:spacing w:val="-2"/>
          <w:sz w:val="24"/>
          <w:szCs w:val="24"/>
        </w:rPr>
        <w:t xml:space="preserve"> </w:t>
      </w:r>
      <w:r w:rsidR="00EB326F" w:rsidRPr="008D44CD">
        <w:rPr>
          <w:sz w:val="24"/>
          <w:szCs w:val="24"/>
        </w:rPr>
        <w:t>план</w:t>
      </w:r>
      <w:r w:rsidR="00EB326F" w:rsidRPr="008D44CD">
        <w:rPr>
          <w:spacing w:val="-2"/>
          <w:sz w:val="24"/>
          <w:szCs w:val="24"/>
        </w:rPr>
        <w:t xml:space="preserve"> проекта: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6"/>
        <w:gridCol w:w="1768"/>
        <w:gridCol w:w="1396"/>
        <w:gridCol w:w="1396"/>
        <w:gridCol w:w="1406"/>
        <w:gridCol w:w="1797"/>
        <w:gridCol w:w="1727"/>
      </w:tblGrid>
      <w:tr w:rsidR="00EB326F" w:rsidRPr="00AD0394" w:rsidTr="00777C33">
        <w:trPr>
          <w:trHeight w:val="275"/>
        </w:trPr>
        <w:tc>
          <w:tcPr>
            <w:tcW w:w="1106" w:type="dxa"/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Задача</w:t>
            </w:r>
            <w:proofErr w:type="spellEnd"/>
          </w:p>
        </w:tc>
        <w:tc>
          <w:tcPr>
            <w:tcW w:w="1768" w:type="dxa"/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396" w:type="dxa"/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4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396" w:type="dxa"/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406" w:type="dxa"/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Количеств</w:t>
            </w:r>
            <w:proofErr w:type="spellEnd"/>
          </w:p>
        </w:tc>
        <w:tc>
          <w:tcPr>
            <w:tcW w:w="1797" w:type="dxa"/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1727" w:type="dxa"/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</w:tr>
    </w:tbl>
    <w:p w:rsidR="00EB326F" w:rsidRPr="00AD0394" w:rsidRDefault="00EB326F" w:rsidP="00EB326F">
      <w:pPr>
        <w:pStyle w:val="TableParagraph"/>
        <w:spacing w:line="256" w:lineRule="exact"/>
        <w:rPr>
          <w:sz w:val="24"/>
          <w:szCs w:val="24"/>
        </w:rPr>
        <w:sectPr w:rsidR="00EB326F" w:rsidRPr="00AD0394">
          <w:pgSz w:w="11910" w:h="16840"/>
          <w:pgMar w:top="900" w:right="0" w:bottom="882" w:left="425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6"/>
        <w:gridCol w:w="1768"/>
        <w:gridCol w:w="1396"/>
        <w:gridCol w:w="1396"/>
        <w:gridCol w:w="1406"/>
        <w:gridCol w:w="1797"/>
        <w:gridCol w:w="1727"/>
      </w:tblGrid>
      <w:tr w:rsidR="00EB326F" w:rsidRPr="00AD0394" w:rsidTr="00777C33">
        <w:trPr>
          <w:trHeight w:val="551"/>
        </w:trPr>
        <w:tc>
          <w:tcPr>
            <w:tcW w:w="1106" w:type="dxa"/>
          </w:tcPr>
          <w:p w:rsidR="00EB326F" w:rsidRPr="00AD0394" w:rsidRDefault="00EB326F" w:rsidP="00777C3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lastRenderedPageBreak/>
              <w:t>проекта</w:t>
            </w:r>
            <w:proofErr w:type="spellEnd"/>
          </w:p>
        </w:tc>
        <w:tc>
          <w:tcPr>
            <w:tcW w:w="1768" w:type="dxa"/>
          </w:tcPr>
          <w:p w:rsidR="00EB326F" w:rsidRPr="00AD0394" w:rsidRDefault="00EB326F" w:rsidP="00777C33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96" w:type="dxa"/>
          </w:tcPr>
          <w:p w:rsidR="00EB326F" w:rsidRPr="00AD0394" w:rsidRDefault="00EB326F" w:rsidP="00777C33">
            <w:pPr>
              <w:pStyle w:val="TableParagraph"/>
              <w:spacing w:line="270" w:lineRule="atLeast"/>
              <w:ind w:left="107" w:right="142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проведени</w:t>
            </w:r>
            <w:proofErr w:type="spellEnd"/>
            <w:r w:rsidRPr="00AD0394">
              <w:rPr>
                <w:spacing w:val="-2"/>
                <w:sz w:val="24"/>
                <w:szCs w:val="24"/>
              </w:rPr>
              <w:t xml:space="preserve"> </w:t>
            </w:r>
            <w:r w:rsidRPr="00AD0394">
              <w:rPr>
                <w:spacing w:val="-10"/>
                <w:sz w:val="24"/>
                <w:szCs w:val="24"/>
              </w:rPr>
              <w:t>я</w:t>
            </w:r>
          </w:p>
        </w:tc>
        <w:tc>
          <w:tcPr>
            <w:tcW w:w="1396" w:type="dxa"/>
          </w:tcPr>
          <w:p w:rsidR="00EB326F" w:rsidRPr="00AD0394" w:rsidRDefault="00EB326F" w:rsidP="00777C33">
            <w:pPr>
              <w:pStyle w:val="TableParagraph"/>
              <w:spacing w:line="270" w:lineRule="atLeast"/>
              <w:ind w:left="108" w:right="142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проведени</w:t>
            </w:r>
            <w:proofErr w:type="spellEnd"/>
            <w:r w:rsidRPr="00AD0394">
              <w:rPr>
                <w:spacing w:val="-2"/>
                <w:sz w:val="24"/>
                <w:szCs w:val="24"/>
              </w:rPr>
              <w:t xml:space="preserve"> </w:t>
            </w:r>
            <w:r w:rsidRPr="00AD0394">
              <w:rPr>
                <w:spacing w:val="-10"/>
                <w:sz w:val="24"/>
                <w:szCs w:val="24"/>
              </w:rPr>
              <w:t>я</w:t>
            </w:r>
          </w:p>
        </w:tc>
        <w:tc>
          <w:tcPr>
            <w:tcW w:w="1406" w:type="dxa"/>
          </w:tcPr>
          <w:p w:rsidR="00EB326F" w:rsidRPr="00AD0394" w:rsidRDefault="00EB326F" w:rsidP="00777C33">
            <w:pPr>
              <w:pStyle w:val="TableParagraph"/>
              <w:spacing w:line="270" w:lineRule="atLeast"/>
              <w:ind w:left="107" w:right="53"/>
              <w:rPr>
                <w:sz w:val="24"/>
                <w:szCs w:val="24"/>
              </w:rPr>
            </w:pPr>
            <w:r w:rsidRPr="00AD0394">
              <w:rPr>
                <w:spacing w:val="-10"/>
                <w:sz w:val="24"/>
                <w:szCs w:val="24"/>
              </w:rPr>
              <w:t xml:space="preserve">о </w:t>
            </w:r>
            <w:proofErr w:type="spellStart"/>
            <w:r w:rsidRPr="00AD0394">
              <w:rPr>
                <w:spacing w:val="-2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797" w:type="dxa"/>
          </w:tcPr>
          <w:p w:rsidR="00EB326F" w:rsidRPr="00AD0394" w:rsidRDefault="00EB326F" w:rsidP="00777C3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1727" w:type="dxa"/>
          </w:tcPr>
          <w:p w:rsidR="00EB326F" w:rsidRPr="00AD0394" w:rsidRDefault="00EB326F" w:rsidP="00777C33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EB326F" w:rsidRPr="00AD0394" w:rsidTr="00777C33">
        <w:trPr>
          <w:trHeight w:val="275"/>
        </w:trPr>
        <w:tc>
          <w:tcPr>
            <w:tcW w:w="1106" w:type="dxa"/>
          </w:tcPr>
          <w:p w:rsidR="00EB326F" w:rsidRPr="00AD0394" w:rsidRDefault="001834DA" w:rsidP="001834D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Проведение обследования существующего состояния актового зала и разработка технического задания на его обновление</w:t>
            </w:r>
          </w:p>
        </w:tc>
        <w:tc>
          <w:tcPr>
            <w:tcW w:w="1768" w:type="dxa"/>
          </w:tcPr>
          <w:p w:rsidR="00DF7E9F" w:rsidRPr="00AD0394" w:rsidRDefault="00C01EF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Анализ помещения </w:t>
            </w:r>
          </w:p>
        </w:tc>
        <w:tc>
          <w:tcPr>
            <w:tcW w:w="1396" w:type="dxa"/>
          </w:tcPr>
          <w:p w:rsidR="00EB326F" w:rsidRPr="00AD0394" w:rsidRDefault="00C01EF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5-8 мая 2026</w:t>
            </w:r>
          </w:p>
        </w:tc>
        <w:tc>
          <w:tcPr>
            <w:tcW w:w="1396" w:type="dxa"/>
          </w:tcPr>
          <w:p w:rsidR="00EB326F" w:rsidRPr="00AD0394" w:rsidRDefault="00EC538B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Актовый зал</w:t>
            </w:r>
          </w:p>
        </w:tc>
        <w:tc>
          <w:tcPr>
            <w:tcW w:w="1406" w:type="dxa"/>
          </w:tcPr>
          <w:p w:rsidR="00EB326F" w:rsidRPr="00AD0394" w:rsidRDefault="00C01EF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97" w:type="dxa"/>
          </w:tcPr>
          <w:p w:rsidR="00EB326F" w:rsidRPr="00AD0394" w:rsidRDefault="00EC538B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AD0394">
              <w:rPr>
                <w:sz w:val="24"/>
                <w:szCs w:val="24"/>
                <w:lang w:val="ru-RU"/>
              </w:rPr>
              <w:t>Терпугова</w:t>
            </w:r>
            <w:proofErr w:type="spellEnd"/>
            <w:r w:rsidRPr="00AD03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394">
              <w:rPr>
                <w:sz w:val="24"/>
                <w:szCs w:val="24"/>
                <w:lang w:val="ru-RU"/>
              </w:rPr>
              <w:t>Е.А.</w:t>
            </w:r>
            <w:r w:rsidR="00D302F1">
              <w:rPr>
                <w:sz w:val="24"/>
                <w:szCs w:val="24"/>
                <w:lang w:val="ru-RU"/>
              </w:rPr>
              <w:t>,завхоз</w:t>
            </w:r>
            <w:proofErr w:type="spellEnd"/>
            <w:r w:rsidR="00D302F1">
              <w:rPr>
                <w:sz w:val="24"/>
                <w:szCs w:val="24"/>
                <w:lang w:val="ru-RU"/>
              </w:rPr>
              <w:t xml:space="preserve"> школы</w:t>
            </w:r>
          </w:p>
        </w:tc>
        <w:tc>
          <w:tcPr>
            <w:tcW w:w="1727" w:type="dxa"/>
          </w:tcPr>
          <w:p w:rsidR="00EB326F" w:rsidRPr="00AD0394" w:rsidRDefault="00C01EF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Смета строительных работ</w:t>
            </w:r>
          </w:p>
        </w:tc>
      </w:tr>
      <w:tr w:rsidR="00EB326F" w:rsidRPr="00AD0394" w:rsidTr="00777C33">
        <w:trPr>
          <w:trHeight w:val="275"/>
        </w:trPr>
        <w:tc>
          <w:tcPr>
            <w:tcW w:w="1106" w:type="dxa"/>
          </w:tcPr>
          <w:p w:rsidR="00EB326F" w:rsidRPr="00AD0394" w:rsidRDefault="001834DA" w:rsidP="001834D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 xml:space="preserve">Организация и проведение тендера на выбор подрядчика для выполнения ремонтных и </w:t>
            </w:r>
            <w:r w:rsidRPr="00AD0394">
              <w:rPr>
                <w:sz w:val="24"/>
                <w:szCs w:val="24"/>
                <w:lang w:val="ru-RU"/>
              </w:rPr>
              <w:lastRenderedPageBreak/>
              <w:t>монтажных работ.</w:t>
            </w:r>
          </w:p>
        </w:tc>
        <w:tc>
          <w:tcPr>
            <w:tcW w:w="1768" w:type="dxa"/>
          </w:tcPr>
          <w:p w:rsidR="00EB326F" w:rsidRPr="00AD0394" w:rsidRDefault="00C01EF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Размещение тендера </w:t>
            </w:r>
          </w:p>
        </w:tc>
        <w:tc>
          <w:tcPr>
            <w:tcW w:w="1396" w:type="dxa"/>
          </w:tcPr>
          <w:p w:rsidR="00EB326F" w:rsidRPr="00AD0394" w:rsidRDefault="00C01EF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12-22 мая</w:t>
            </w:r>
          </w:p>
        </w:tc>
        <w:tc>
          <w:tcPr>
            <w:tcW w:w="1396" w:type="dxa"/>
          </w:tcPr>
          <w:p w:rsidR="00EB326F" w:rsidRPr="009C6811" w:rsidRDefault="009C6811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Публикации</w:t>
            </w:r>
            <w:r w:rsidR="00D302F1">
              <w:rPr>
                <w:sz w:val="24"/>
                <w:szCs w:val="24"/>
                <w:lang w:val="ru-RU"/>
              </w:rPr>
              <w:t xml:space="preserve"> на сайте и </w:t>
            </w:r>
            <w:r>
              <w:rPr>
                <w:sz w:val="24"/>
                <w:szCs w:val="24"/>
                <w:lang w:val="ru-RU"/>
              </w:rPr>
              <w:t>в газете</w:t>
            </w:r>
          </w:p>
          <w:p w:rsidR="00C01EF4" w:rsidRPr="00AD0394" w:rsidRDefault="00C01EF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sz w:val="24"/>
                <w:szCs w:val="24"/>
                <w:lang w:val="ru-RU"/>
              </w:rPr>
              <w:t>Суоярвский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вестник»</w:t>
            </w:r>
          </w:p>
        </w:tc>
        <w:tc>
          <w:tcPr>
            <w:tcW w:w="1406" w:type="dxa"/>
          </w:tcPr>
          <w:p w:rsidR="00EB326F" w:rsidRPr="00AD0394" w:rsidRDefault="00C01EF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97" w:type="dxa"/>
          </w:tcPr>
          <w:p w:rsidR="00EB326F" w:rsidRPr="00AD0394" w:rsidRDefault="00C01EF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Савицкая Н.В.</w:t>
            </w:r>
            <w:r w:rsidR="00D302F1">
              <w:rPr>
                <w:sz w:val="24"/>
                <w:szCs w:val="24"/>
                <w:lang w:val="ru-RU"/>
              </w:rPr>
              <w:t xml:space="preserve">, директор </w:t>
            </w:r>
          </w:p>
        </w:tc>
        <w:tc>
          <w:tcPr>
            <w:tcW w:w="1727" w:type="dxa"/>
          </w:tcPr>
          <w:p w:rsidR="00EB326F" w:rsidRPr="00AD0394" w:rsidRDefault="00C01EF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Подписание договора с подрядчиками</w:t>
            </w:r>
          </w:p>
        </w:tc>
      </w:tr>
      <w:tr w:rsidR="00EB326F" w:rsidRPr="00AD0394" w:rsidTr="00777C33">
        <w:trPr>
          <w:trHeight w:val="275"/>
        </w:trPr>
        <w:tc>
          <w:tcPr>
            <w:tcW w:w="1106" w:type="dxa"/>
          </w:tcPr>
          <w:p w:rsidR="00EB326F" w:rsidRPr="00AD0394" w:rsidRDefault="001834DA" w:rsidP="001834D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lastRenderedPageBreak/>
              <w:t xml:space="preserve">Выполнение ремонтных работ в актовом зале (обновление отделки стен, роспись </w:t>
            </w:r>
            <w:proofErr w:type="spellStart"/>
            <w:r w:rsidRPr="00AD0394">
              <w:rPr>
                <w:sz w:val="24"/>
                <w:szCs w:val="24"/>
                <w:lang w:val="ru-RU"/>
              </w:rPr>
              <w:t>стен</w:t>
            </w:r>
            <w:proofErr w:type="gramStart"/>
            <w:r w:rsidRPr="00AD0394">
              <w:rPr>
                <w:sz w:val="24"/>
                <w:szCs w:val="24"/>
                <w:lang w:val="ru-RU"/>
              </w:rPr>
              <w:t>,р</w:t>
            </w:r>
            <w:proofErr w:type="gramEnd"/>
            <w:r w:rsidRPr="00AD0394">
              <w:rPr>
                <w:sz w:val="24"/>
                <w:szCs w:val="24"/>
                <w:lang w:val="ru-RU"/>
              </w:rPr>
              <w:t>асширение</w:t>
            </w:r>
            <w:proofErr w:type="spellEnd"/>
            <w:r w:rsidRPr="00AD03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394">
              <w:rPr>
                <w:sz w:val="24"/>
                <w:szCs w:val="24"/>
                <w:lang w:val="ru-RU"/>
              </w:rPr>
              <w:t>сцены,монтаж</w:t>
            </w:r>
            <w:proofErr w:type="spellEnd"/>
            <w:r w:rsidRPr="00AD0394">
              <w:rPr>
                <w:sz w:val="24"/>
                <w:szCs w:val="24"/>
                <w:lang w:val="ru-RU"/>
              </w:rPr>
              <w:t xml:space="preserve"> светового </w:t>
            </w:r>
            <w:proofErr w:type="spellStart"/>
            <w:r w:rsidRPr="00AD0394">
              <w:rPr>
                <w:sz w:val="24"/>
                <w:szCs w:val="24"/>
                <w:lang w:val="ru-RU"/>
              </w:rPr>
              <w:t>оборудования,замена</w:t>
            </w:r>
            <w:proofErr w:type="spellEnd"/>
            <w:r w:rsidRPr="00AD039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0394">
              <w:rPr>
                <w:sz w:val="24"/>
                <w:szCs w:val="24"/>
                <w:lang w:val="ru-RU"/>
              </w:rPr>
              <w:t>карнизов,пошив</w:t>
            </w:r>
            <w:proofErr w:type="spellEnd"/>
            <w:r w:rsidRPr="00AD0394">
              <w:rPr>
                <w:sz w:val="24"/>
                <w:szCs w:val="24"/>
                <w:lang w:val="ru-RU"/>
              </w:rPr>
              <w:t xml:space="preserve"> штор)</w:t>
            </w:r>
          </w:p>
        </w:tc>
        <w:tc>
          <w:tcPr>
            <w:tcW w:w="1768" w:type="dxa"/>
          </w:tcPr>
          <w:p w:rsidR="00EB326F" w:rsidRPr="00AD0394" w:rsidRDefault="002004DA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Ремонт</w:t>
            </w:r>
            <w:r w:rsidR="00673DB8">
              <w:rPr>
                <w:sz w:val="24"/>
                <w:szCs w:val="24"/>
                <w:lang w:val="ru-RU"/>
              </w:rPr>
              <w:t>,</w:t>
            </w:r>
            <w:r w:rsidR="00D302F1">
              <w:rPr>
                <w:sz w:val="24"/>
                <w:szCs w:val="24"/>
                <w:lang w:val="ru-RU"/>
              </w:rPr>
              <w:t xml:space="preserve"> </w:t>
            </w:r>
            <w:r w:rsidR="00673DB8">
              <w:rPr>
                <w:sz w:val="24"/>
                <w:szCs w:val="24"/>
                <w:lang w:val="ru-RU"/>
              </w:rPr>
              <w:t>роспись сцен</w:t>
            </w:r>
            <w:r w:rsidR="00D302F1">
              <w:rPr>
                <w:sz w:val="24"/>
                <w:szCs w:val="24"/>
                <w:lang w:val="ru-RU"/>
              </w:rPr>
              <w:t>ы</w:t>
            </w:r>
            <w:r w:rsidR="00673DB8">
              <w:rPr>
                <w:sz w:val="24"/>
                <w:szCs w:val="24"/>
                <w:lang w:val="ru-RU"/>
              </w:rPr>
              <w:t>,</w:t>
            </w:r>
            <w:r w:rsidR="00D302F1">
              <w:rPr>
                <w:sz w:val="24"/>
                <w:szCs w:val="24"/>
                <w:lang w:val="ru-RU"/>
              </w:rPr>
              <w:t xml:space="preserve"> </w:t>
            </w:r>
            <w:r w:rsidR="00673DB8">
              <w:rPr>
                <w:sz w:val="24"/>
                <w:szCs w:val="24"/>
                <w:lang w:val="ru-RU"/>
              </w:rPr>
              <w:t>пошив штор</w:t>
            </w:r>
          </w:p>
        </w:tc>
        <w:tc>
          <w:tcPr>
            <w:tcW w:w="1396" w:type="dxa"/>
          </w:tcPr>
          <w:p w:rsidR="00EB326F" w:rsidRPr="00AD0394" w:rsidRDefault="00673DB8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01.06-15.07</w:t>
            </w:r>
            <w:r w:rsidR="00C01EF4">
              <w:rPr>
                <w:sz w:val="24"/>
                <w:szCs w:val="24"/>
                <w:lang w:val="ru-RU"/>
              </w:rPr>
              <w:t>.26</w:t>
            </w:r>
          </w:p>
        </w:tc>
        <w:tc>
          <w:tcPr>
            <w:tcW w:w="1396" w:type="dxa"/>
          </w:tcPr>
          <w:p w:rsidR="00EB326F" w:rsidRPr="00AD0394" w:rsidRDefault="00C01EF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Актовый зал</w:t>
            </w:r>
          </w:p>
        </w:tc>
        <w:tc>
          <w:tcPr>
            <w:tcW w:w="1406" w:type="dxa"/>
          </w:tcPr>
          <w:p w:rsidR="00EB326F" w:rsidRPr="00AD0394" w:rsidRDefault="00CB675D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97" w:type="dxa"/>
          </w:tcPr>
          <w:p w:rsidR="00EB326F" w:rsidRDefault="00C01EF4" w:rsidP="00D302F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Терпугова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Е.А</w:t>
            </w:r>
            <w:r w:rsidR="00D302F1">
              <w:rPr>
                <w:sz w:val="24"/>
                <w:szCs w:val="24"/>
                <w:lang w:val="ru-RU"/>
              </w:rPr>
              <w:t>,</w:t>
            </w:r>
          </w:p>
          <w:p w:rsidR="00D302F1" w:rsidRPr="00AD0394" w:rsidRDefault="00D302F1" w:rsidP="00D302F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1727" w:type="dxa"/>
          </w:tcPr>
          <w:p w:rsidR="00EB326F" w:rsidRPr="00AD0394" w:rsidRDefault="00C01EF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Завершение ремонта зала</w:t>
            </w:r>
          </w:p>
        </w:tc>
      </w:tr>
      <w:tr w:rsidR="00EB326F" w:rsidRPr="00AD0394" w:rsidTr="00777C33">
        <w:trPr>
          <w:trHeight w:val="275"/>
        </w:trPr>
        <w:tc>
          <w:tcPr>
            <w:tcW w:w="1106" w:type="dxa"/>
          </w:tcPr>
          <w:p w:rsidR="001834DA" w:rsidRPr="00AD0394" w:rsidRDefault="001834DA" w:rsidP="001834D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 xml:space="preserve">Закупка нового оборудования </w:t>
            </w:r>
          </w:p>
          <w:p w:rsidR="001834DA" w:rsidRPr="00AD0394" w:rsidRDefault="001834DA" w:rsidP="001834D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B326F" w:rsidRPr="00AD0394" w:rsidRDefault="00EB326F" w:rsidP="001834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</w:tcPr>
          <w:p w:rsidR="00EB326F" w:rsidRPr="00AD0394" w:rsidRDefault="00673DB8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Установка светового оборудования</w:t>
            </w:r>
          </w:p>
        </w:tc>
        <w:tc>
          <w:tcPr>
            <w:tcW w:w="1396" w:type="dxa"/>
          </w:tcPr>
          <w:p w:rsidR="00EB326F" w:rsidRPr="00AD0394" w:rsidRDefault="00673DB8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16.07-30.0726</w:t>
            </w:r>
          </w:p>
        </w:tc>
        <w:tc>
          <w:tcPr>
            <w:tcW w:w="1396" w:type="dxa"/>
          </w:tcPr>
          <w:p w:rsidR="00EB326F" w:rsidRPr="00AD0394" w:rsidRDefault="00673DB8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Актовый зал</w:t>
            </w:r>
          </w:p>
        </w:tc>
        <w:tc>
          <w:tcPr>
            <w:tcW w:w="1406" w:type="dxa"/>
          </w:tcPr>
          <w:p w:rsidR="00EB326F" w:rsidRPr="00AD0394" w:rsidRDefault="00673DB8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97" w:type="dxa"/>
          </w:tcPr>
          <w:p w:rsidR="00EB326F" w:rsidRDefault="00673DB8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Терпугова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Е.А.</w:t>
            </w:r>
          </w:p>
          <w:p w:rsidR="00763D23" w:rsidRPr="00AD0394" w:rsidRDefault="00763D23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1727" w:type="dxa"/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B326F" w:rsidRPr="00AD0394" w:rsidTr="00777C33">
        <w:trPr>
          <w:trHeight w:val="275"/>
        </w:trPr>
        <w:tc>
          <w:tcPr>
            <w:tcW w:w="1106" w:type="dxa"/>
          </w:tcPr>
          <w:p w:rsidR="001834DA" w:rsidRPr="00AD0394" w:rsidRDefault="001834DA" w:rsidP="001834D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Разработка методических рекомендаций по использованию обновленного актового зала в образовательном процессе.</w:t>
            </w:r>
          </w:p>
          <w:p w:rsidR="001834DA" w:rsidRPr="00AD0394" w:rsidRDefault="001834DA" w:rsidP="001834D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B326F" w:rsidRPr="00AD0394" w:rsidRDefault="00EB326F" w:rsidP="001834D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68" w:type="dxa"/>
          </w:tcPr>
          <w:p w:rsidR="00EB326F" w:rsidRPr="00AD0394" w:rsidRDefault="00884081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Утверждение плана работы на 2026-027 год</w:t>
            </w:r>
          </w:p>
        </w:tc>
        <w:tc>
          <w:tcPr>
            <w:tcW w:w="1396" w:type="dxa"/>
          </w:tcPr>
          <w:p w:rsidR="00EB326F" w:rsidRPr="00AD0394" w:rsidRDefault="00884081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12.08-25.05.27</w:t>
            </w:r>
          </w:p>
        </w:tc>
        <w:tc>
          <w:tcPr>
            <w:tcW w:w="1396" w:type="dxa"/>
          </w:tcPr>
          <w:p w:rsidR="00EB326F" w:rsidRPr="00AD0394" w:rsidRDefault="00884081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Актовый зал</w:t>
            </w:r>
          </w:p>
        </w:tc>
        <w:tc>
          <w:tcPr>
            <w:tcW w:w="1406" w:type="dxa"/>
          </w:tcPr>
          <w:p w:rsidR="00EB326F" w:rsidRPr="00AD0394" w:rsidRDefault="00884081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82</w:t>
            </w:r>
          </w:p>
        </w:tc>
        <w:tc>
          <w:tcPr>
            <w:tcW w:w="1797" w:type="dxa"/>
          </w:tcPr>
          <w:p w:rsidR="00EB326F" w:rsidRDefault="00673DB8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Фролова Е.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763D23" w:rsidRDefault="00763D23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Советник директора </w:t>
            </w:r>
            <w:proofErr w:type="gramStart"/>
            <w:r>
              <w:rPr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763D23" w:rsidRPr="00AD0394" w:rsidRDefault="00763D23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727" w:type="dxa"/>
          </w:tcPr>
          <w:p w:rsidR="00763D23" w:rsidRDefault="00673DB8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Торжественное открытие актового зал</w:t>
            </w:r>
            <w:proofErr w:type="gramStart"/>
            <w:r>
              <w:rPr>
                <w:sz w:val="24"/>
                <w:szCs w:val="24"/>
                <w:lang w:val="ru-RU"/>
              </w:rPr>
              <w:t>а-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концерт.</w:t>
            </w:r>
          </w:p>
          <w:p w:rsidR="00EB326F" w:rsidRDefault="00673DB8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Совместное мероприятие с ДК и библиотекой.</w:t>
            </w:r>
          </w:p>
          <w:p w:rsidR="00673DB8" w:rsidRDefault="00673DB8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мастер классов по ораторскому искусству.</w:t>
            </w:r>
          </w:p>
          <w:p w:rsidR="00673DB8" w:rsidRDefault="00673DB8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>
              <w:rPr>
                <w:sz w:val="24"/>
                <w:szCs w:val="24"/>
                <w:lang w:val="ru-RU"/>
              </w:rPr>
              <w:t>муниципальногометодичекого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дня.</w:t>
            </w:r>
          </w:p>
          <w:p w:rsidR="00763D23" w:rsidRDefault="00673DB8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Фестиваль военной песни,</w:t>
            </w:r>
          </w:p>
          <w:p w:rsidR="00763D23" w:rsidRDefault="00673DB8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театральный фестиваль,</w:t>
            </w:r>
          </w:p>
          <w:p w:rsidR="00673DB8" w:rsidRPr="00AD0394" w:rsidRDefault="00673DB8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Осенняя яр</w:t>
            </w:r>
            <w:r w:rsidR="00763D23">
              <w:rPr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арка.</w:t>
            </w:r>
          </w:p>
        </w:tc>
      </w:tr>
    </w:tbl>
    <w:p w:rsidR="00EB326F" w:rsidRPr="00AD0394" w:rsidRDefault="00EB326F" w:rsidP="008D44CD">
      <w:pPr>
        <w:pStyle w:val="a6"/>
        <w:numPr>
          <w:ilvl w:val="0"/>
          <w:numId w:val="5"/>
        </w:numPr>
        <w:tabs>
          <w:tab w:val="left" w:pos="1353"/>
        </w:tabs>
        <w:spacing w:before="276"/>
        <w:ind w:left="1353" w:hanging="360"/>
        <w:rPr>
          <w:b/>
          <w:sz w:val="24"/>
          <w:szCs w:val="24"/>
        </w:rPr>
      </w:pPr>
      <w:r w:rsidRPr="00AD0394">
        <w:rPr>
          <w:b/>
          <w:sz w:val="24"/>
          <w:szCs w:val="24"/>
        </w:rPr>
        <w:t>БЮДЖЕТ</w:t>
      </w:r>
      <w:r w:rsidRPr="00AD0394">
        <w:rPr>
          <w:b/>
          <w:spacing w:val="-1"/>
          <w:sz w:val="24"/>
          <w:szCs w:val="24"/>
        </w:rPr>
        <w:t xml:space="preserve"> </w:t>
      </w:r>
      <w:r w:rsidRPr="00AD0394">
        <w:rPr>
          <w:b/>
          <w:sz w:val="24"/>
          <w:szCs w:val="24"/>
        </w:rPr>
        <w:t>И РЕСУРСЫ</w:t>
      </w:r>
      <w:r w:rsidRPr="00AD0394">
        <w:rPr>
          <w:b/>
          <w:spacing w:val="-1"/>
          <w:sz w:val="24"/>
          <w:szCs w:val="24"/>
        </w:rPr>
        <w:t xml:space="preserve"> </w:t>
      </w:r>
      <w:r w:rsidRPr="00AD0394">
        <w:rPr>
          <w:b/>
          <w:sz w:val="24"/>
          <w:szCs w:val="24"/>
        </w:rPr>
        <w:t>К</w:t>
      </w:r>
      <w:r w:rsidRPr="00AD0394">
        <w:rPr>
          <w:b/>
          <w:spacing w:val="-1"/>
          <w:sz w:val="24"/>
          <w:szCs w:val="24"/>
        </w:rPr>
        <w:t xml:space="preserve"> </w:t>
      </w:r>
      <w:r w:rsidRPr="00AD0394">
        <w:rPr>
          <w:b/>
          <w:spacing w:val="-2"/>
          <w:sz w:val="24"/>
          <w:szCs w:val="24"/>
        </w:rPr>
        <w:t>ПРОЕКТУ</w:t>
      </w:r>
    </w:p>
    <w:p w:rsidR="00EB326F" w:rsidRPr="00AD0394" w:rsidRDefault="00EB326F" w:rsidP="00EB326F">
      <w:pPr>
        <w:pStyle w:val="a4"/>
        <w:spacing w:before="4"/>
        <w:rPr>
          <w:b/>
          <w:sz w:val="24"/>
          <w:szCs w:val="24"/>
        </w:rPr>
      </w:pPr>
    </w:p>
    <w:p w:rsidR="00EB326F" w:rsidRPr="00EF6936" w:rsidRDefault="00EB326F" w:rsidP="00EF6936">
      <w:pPr>
        <w:pStyle w:val="a6"/>
        <w:numPr>
          <w:ilvl w:val="1"/>
          <w:numId w:val="6"/>
        </w:numPr>
        <w:tabs>
          <w:tab w:val="left" w:pos="1421"/>
          <w:tab w:val="left" w:pos="6941"/>
        </w:tabs>
        <w:spacing w:line="235" w:lineRule="auto"/>
        <w:ind w:right="2578"/>
        <w:rPr>
          <w:sz w:val="24"/>
          <w:szCs w:val="24"/>
        </w:rPr>
      </w:pPr>
      <w:r w:rsidRPr="00EF6936">
        <w:rPr>
          <w:sz w:val="24"/>
          <w:szCs w:val="24"/>
        </w:rPr>
        <w:t xml:space="preserve">Требуемый объем необходимых на реализацию проекта средств (всего) </w:t>
      </w:r>
      <w:r w:rsidRPr="00EF6936">
        <w:rPr>
          <w:sz w:val="24"/>
          <w:szCs w:val="24"/>
        </w:rPr>
        <w:lastRenderedPageBreak/>
        <w:t>Запрашиваемая сумма:</w:t>
      </w:r>
      <w:r w:rsidR="008736FF" w:rsidRPr="00EF6936">
        <w:rPr>
          <w:sz w:val="24"/>
          <w:szCs w:val="24"/>
        </w:rPr>
        <w:t xml:space="preserve"> </w:t>
      </w:r>
      <w:r w:rsidR="00C23DAC" w:rsidRPr="00EF6936">
        <w:rPr>
          <w:sz w:val="24"/>
          <w:szCs w:val="24"/>
        </w:rPr>
        <w:t>Пятьсот тысяч рублей (500000 рублей)</w:t>
      </w:r>
    </w:p>
    <w:p w:rsidR="00EB326F" w:rsidRPr="00AD0394" w:rsidRDefault="00EB326F" w:rsidP="00EB326F">
      <w:pPr>
        <w:pStyle w:val="a4"/>
        <w:rPr>
          <w:i/>
          <w:sz w:val="24"/>
          <w:szCs w:val="24"/>
        </w:rPr>
      </w:pPr>
    </w:p>
    <w:p w:rsidR="00EB326F" w:rsidRPr="00EF6936" w:rsidRDefault="00EB326F" w:rsidP="00EF6936">
      <w:pPr>
        <w:pStyle w:val="a6"/>
        <w:numPr>
          <w:ilvl w:val="1"/>
          <w:numId w:val="6"/>
        </w:numPr>
        <w:tabs>
          <w:tab w:val="left" w:pos="1425"/>
        </w:tabs>
        <w:rPr>
          <w:sz w:val="24"/>
          <w:szCs w:val="24"/>
        </w:rPr>
      </w:pPr>
      <w:r w:rsidRPr="00EF6936">
        <w:rPr>
          <w:sz w:val="24"/>
          <w:szCs w:val="24"/>
        </w:rPr>
        <w:t>Обоснование</w:t>
      </w:r>
      <w:r w:rsidRPr="00EF6936">
        <w:rPr>
          <w:spacing w:val="-3"/>
          <w:sz w:val="24"/>
          <w:szCs w:val="24"/>
        </w:rPr>
        <w:t xml:space="preserve"> </w:t>
      </w:r>
      <w:r w:rsidRPr="00EF6936">
        <w:rPr>
          <w:sz w:val="24"/>
          <w:szCs w:val="24"/>
        </w:rPr>
        <w:t>расчётов</w:t>
      </w:r>
      <w:r w:rsidRPr="00EF6936">
        <w:rPr>
          <w:spacing w:val="-2"/>
          <w:sz w:val="24"/>
          <w:szCs w:val="24"/>
        </w:rPr>
        <w:t xml:space="preserve"> </w:t>
      </w:r>
      <w:r w:rsidRPr="00EF6936">
        <w:rPr>
          <w:sz w:val="24"/>
          <w:szCs w:val="24"/>
        </w:rPr>
        <w:t>бюджета</w:t>
      </w:r>
      <w:r w:rsidRPr="00EF6936">
        <w:rPr>
          <w:spacing w:val="-3"/>
          <w:sz w:val="24"/>
          <w:szCs w:val="24"/>
        </w:rPr>
        <w:t xml:space="preserve"> </w:t>
      </w:r>
      <w:r w:rsidRPr="00EF6936">
        <w:rPr>
          <w:sz w:val="24"/>
          <w:szCs w:val="24"/>
        </w:rPr>
        <w:t>(смета</w:t>
      </w:r>
      <w:r w:rsidRPr="00EF6936">
        <w:rPr>
          <w:spacing w:val="-2"/>
          <w:sz w:val="24"/>
          <w:szCs w:val="24"/>
        </w:rPr>
        <w:t xml:space="preserve"> проекта)</w:t>
      </w:r>
    </w:p>
    <w:p w:rsidR="00EB326F" w:rsidRPr="00AD0394" w:rsidRDefault="00EB326F" w:rsidP="00EB326F">
      <w:pPr>
        <w:pStyle w:val="a4"/>
        <w:spacing w:before="46"/>
        <w:rPr>
          <w:sz w:val="24"/>
          <w:szCs w:val="24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235"/>
        <w:gridCol w:w="1417"/>
        <w:gridCol w:w="1134"/>
        <w:gridCol w:w="1418"/>
        <w:gridCol w:w="1875"/>
        <w:gridCol w:w="2127"/>
      </w:tblGrid>
      <w:tr w:rsidR="00EB326F" w:rsidRPr="00AD0394" w:rsidTr="00AC2C94">
        <w:trPr>
          <w:trHeight w:val="280"/>
        </w:trPr>
        <w:tc>
          <w:tcPr>
            <w:tcW w:w="567" w:type="dxa"/>
            <w:tcBorders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61" w:lineRule="exact"/>
              <w:ind w:left="10"/>
              <w:jc w:val="center"/>
              <w:rPr>
                <w:sz w:val="24"/>
                <w:szCs w:val="24"/>
              </w:rPr>
            </w:pPr>
            <w:r w:rsidRPr="00AD0394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2235" w:type="dxa"/>
            <w:tcBorders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61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61" w:lineRule="exact"/>
              <w:ind w:left="10" w:right="1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Стоимость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61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Количес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61" w:lineRule="exact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Стоимость</w:t>
            </w:r>
            <w:proofErr w:type="spellEnd"/>
          </w:p>
        </w:tc>
        <w:tc>
          <w:tcPr>
            <w:tcW w:w="1875" w:type="dxa"/>
            <w:tcBorders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61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2127" w:type="dxa"/>
            <w:tcBorders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61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</w:tr>
      <w:tr w:rsidR="00EB326F" w:rsidRPr="00AD0394" w:rsidTr="00AC2C94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  <w:szCs w:val="24"/>
              </w:rPr>
            </w:pPr>
            <w:r w:rsidRPr="00AD0394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z w:val="24"/>
                <w:szCs w:val="24"/>
              </w:rPr>
              <w:t>статьи</w:t>
            </w:r>
            <w:proofErr w:type="spellEnd"/>
            <w:r w:rsidRPr="00AD039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D0394">
              <w:rPr>
                <w:spacing w:val="-2"/>
                <w:sz w:val="24"/>
                <w:szCs w:val="24"/>
              </w:rPr>
              <w:t>расходов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D0394">
              <w:rPr>
                <w:sz w:val="24"/>
                <w:szCs w:val="24"/>
              </w:rPr>
              <w:t>за</w:t>
            </w:r>
            <w:proofErr w:type="spellEnd"/>
            <w:proofErr w:type="gramEnd"/>
            <w:r w:rsidRPr="00AD039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D0394">
              <w:rPr>
                <w:sz w:val="24"/>
                <w:szCs w:val="24"/>
              </w:rPr>
              <w:t>ед</w:t>
            </w:r>
            <w:proofErr w:type="spellEnd"/>
            <w:r w:rsidRPr="00AD0394">
              <w:rPr>
                <w:sz w:val="24"/>
                <w:szCs w:val="24"/>
              </w:rPr>
              <w:t xml:space="preserve">, </w:t>
            </w:r>
            <w:proofErr w:type="spellStart"/>
            <w:r w:rsidRPr="00AD0394">
              <w:rPr>
                <w:spacing w:val="-4"/>
                <w:sz w:val="24"/>
                <w:szCs w:val="24"/>
              </w:rPr>
              <w:t>руб</w:t>
            </w:r>
            <w:proofErr w:type="spellEnd"/>
            <w:r w:rsidRPr="00AD0394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D0394">
              <w:rPr>
                <w:sz w:val="24"/>
                <w:szCs w:val="24"/>
              </w:rPr>
              <w:t>тво</w:t>
            </w:r>
            <w:proofErr w:type="spellEnd"/>
            <w:proofErr w:type="gramEnd"/>
            <w:r w:rsidRPr="00AD0394">
              <w:rPr>
                <w:sz w:val="24"/>
                <w:szCs w:val="24"/>
              </w:rPr>
              <w:t xml:space="preserve">, </w:t>
            </w:r>
            <w:proofErr w:type="spellStart"/>
            <w:r w:rsidRPr="00AD0394">
              <w:rPr>
                <w:spacing w:val="-5"/>
                <w:sz w:val="24"/>
                <w:szCs w:val="24"/>
              </w:rPr>
              <w:t>шт</w:t>
            </w:r>
            <w:proofErr w:type="spellEnd"/>
            <w:r w:rsidRPr="00AD0394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D0394">
              <w:rPr>
                <w:sz w:val="24"/>
                <w:szCs w:val="24"/>
              </w:rPr>
              <w:t>всего</w:t>
            </w:r>
            <w:proofErr w:type="spellEnd"/>
            <w:proofErr w:type="gramEnd"/>
            <w:r w:rsidRPr="00AD0394">
              <w:rPr>
                <w:sz w:val="24"/>
                <w:szCs w:val="24"/>
              </w:rPr>
              <w:t xml:space="preserve">, </w:t>
            </w:r>
            <w:proofErr w:type="spellStart"/>
            <w:r w:rsidRPr="00AD0394">
              <w:rPr>
                <w:spacing w:val="-4"/>
                <w:sz w:val="24"/>
                <w:szCs w:val="24"/>
              </w:rPr>
              <w:t>руб</w:t>
            </w:r>
            <w:proofErr w:type="spellEnd"/>
            <w:r w:rsidRPr="00AD0394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статьи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документов</w:t>
            </w:r>
            <w:proofErr w:type="spellEnd"/>
            <w:r w:rsidRPr="00AD0394">
              <w:rPr>
                <w:spacing w:val="-2"/>
                <w:sz w:val="24"/>
                <w:szCs w:val="24"/>
              </w:rPr>
              <w:t>,</w:t>
            </w:r>
          </w:p>
        </w:tc>
      </w:tr>
      <w:tr w:rsidR="00EB326F" w:rsidRPr="00AD0394" w:rsidTr="00AC2C94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z w:val="24"/>
                <w:szCs w:val="24"/>
              </w:rPr>
              <w:t>расходов</w:t>
            </w:r>
            <w:proofErr w:type="spellEnd"/>
            <w:r w:rsidRPr="00AD0394">
              <w:rPr>
                <w:spacing w:val="-2"/>
                <w:sz w:val="24"/>
                <w:szCs w:val="24"/>
              </w:rPr>
              <w:t xml:space="preserve"> </w:t>
            </w:r>
            <w:r w:rsidRPr="00AD0394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подтверждающих</w:t>
            </w:r>
            <w:proofErr w:type="spellEnd"/>
          </w:p>
        </w:tc>
      </w:tr>
      <w:tr w:rsidR="00EB326F" w:rsidRPr="00AD0394" w:rsidTr="00AC2C94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обоснованием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обоснованность</w:t>
            </w:r>
            <w:proofErr w:type="spellEnd"/>
          </w:p>
        </w:tc>
      </w:tr>
      <w:tr w:rsidR="00EB326F" w:rsidRPr="00AD0394" w:rsidTr="00AC2C94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целесообразнос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z w:val="24"/>
                <w:szCs w:val="24"/>
              </w:rPr>
              <w:t>объемов</w:t>
            </w:r>
            <w:proofErr w:type="spellEnd"/>
            <w:r w:rsidRPr="00AD039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0394">
              <w:rPr>
                <w:sz w:val="24"/>
                <w:szCs w:val="24"/>
              </w:rPr>
              <w:t>работ</w:t>
            </w:r>
            <w:proofErr w:type="spellEnd"/>
            <w:r w:rsidRPr="00AD0394">
              <w:rPr>
                <w:spacing w:val="-3"/>
                <w:sz w:val="24"/>
                <w:szCs w:val="24"/>
              </w:rPr>
              <w:t xml:space="preserve"> </w:t>
            </w:r>
            <w:r w:rsidRPr="00AD0394">
              <w:rPr>
                <w:spacing w:val="-10"/>
                <w:sz w:val="24"/>
                <w:szCs w:val="24"/>
              </w:rPr>
              <w:t>и</w:t>
            </w:r>
          </w:p>
        </w:tc>
      </w:tr>
      <w:tr w:rsidR="00EB326F" w:rsidRPr="00AD0394" w:rsidTr="00AC2C94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z w:val="24"/>
                <w:szCs w:val="24"/>
              </w:rPr>
              <w:t>ти</w:t>
            </w:r>
            <w:proofErr w:type="spellEnd"/>
            <w:r w:rsidRPr="00AD03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D0394">
              <w:rPr>
                <w:spacing w:val="-2"/>
                <w:sz w:val="24"/>
                <w:szCs w:val="24"/>
              </w:rPr>
              <w:t>включения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z w:val="24"/>
                <w:szCs w:val="24"/>
              </w:rPr>
              <w:t>расценок</w:t>
            </w:r>
            <w:proofErr w:type="spellEnd"/>
            <w:r w:rsidRPr="00AD0394">
              <w:rPr>
                <w:sz w:val="24"/>
                <w:szCs w:val="24"/>
              </w:rPr>
              <w:t xml:space="preserve"> </w:t>
            </w:r>
            <w:r w:rsidRPr="00AD039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AD0394">
              <w:rPr>
                <w:spacing w:val="-2"/>
                <w:sz w:val="24"/>
                <w:szCs w:val="24"/>
              </w:rPr>
              <w:t>прайс</w:t>
            </w:r>
            <w:proofErr w:type="spellEnd"/>
            <w:r w:rsidRPr="00AD0394">
              <w:rPr>
                <w:spacing w:val="-2"/>
                <w:sz w:val="24"/>
                <w:szCs w:val="24"/>
              </w:rPr>
              <w:t>-</w:t>
            </w:r>
          </w:p>
        </w:tc>
      </w:tr>
      <w:tr w:rsidR="00EB326F" w:rsidRPr="00AD0394" w:rsidTr="00AC2C94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статьи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листы</w:t>
            </w:r>
            <w:proofErr w:type="spellEnd"/>
            <w:r w:rsidRPr="00AD0394">
              <w:rPr>
                <w:spacing w:val="-2"/>
                <w:sz w:val="24"/>
                <w:szCs w:val="24"/>
              </w:rPr>
              <w:t>,</w:t>
            </w:r>
          </w:p>
        </w:tc>
      </w:tr>
      <w:tr w:rsidR="00EB326F" w:rsidRPr="00AD0394" w:rsidTr="00AC2C94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расходов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коммерческие</w:t>
            </w:r>
            <w:proofErr w:type="spellEnd"/>
          </w:p>
        </w:tc>
      </w:tr>
      <w:tr w:rsidR="00EB326F" w:rsidRPr="00AD0394" w:rsidTr="00AC2C94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предложения</w:t>
            </w:r>
            <w:proofErr w:type="spellEnd"/>
            <w:r w:rsidRPr="00AD0394">
              <w:rPr>
                <w:spacing w:val="-2"/>
                <w:sz w:val="24"/>
                <w:szCs w:val="24"/>
              </w:rPr>
              <w:t>,</w:t>
            </w:r>
          </w:p>
        </w:tc>
      </w:tr>
      <w:tr w:rsidR="00EB326F" w:rsidRPr="00AD0394" w:rsidTr="00AC2C94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z w:val="24"/>
                <w:szCs w:val="24"/>
              </w:rPr>
              <w:t>ссылки</w:t>
            </w:r>
            <w:proofErr w:type="spellEnd"/>
            <w:r w:rsidRPr="00AD039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D0394">
              <w:rPr>
                <w:spacing w:val="-5"/>
                <w:sz w:val="24"/>
                <w:szCs w:val="24"/>
              </w:rPr>
              <w:t>на</w:t>
            </w:r>
            <w:proofErr w:type="spellEnd"/>
          </w:p>
        </w:tc>
      </w:tr>
      <w:tr w:rsidR="00EB326F" w:rsidRPr="00AD0394" w:rsidTr="00AC2C94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326F" w:rsidRPr="00AD0394" w:rsidRDefault="00EB326F" w:rsidP="00777C33">
            <w:pPr>
              <w:pStyle w:val="TableParagraph"/>
              <w:spacing w:line="256" w:lineRule="exact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AD0394">
              <w:rPr>
                <w:spacing w:val="-2"/>
                <w:sz w:val="24"/>
                <w:szCs w:val="24"/>
              </w:rPr>
              <w:t>аналогичные</w:t>
            </w:r>
            <w:proofErr w:type="spellEnd"/>
          </w:p>
        </w:tc>
      </w:tr>
      <w:tr w:rsidR="00EB326F" w:rsidRPr="00AD0394" w:rsidTr="00AC2C94">
        <w:trPr>
          <w:trHeight w:val="270"/>
        </w:trPr>
        <w:tc>
          <w:tcPr>
            <w:tcW w:w="567" w:type="dxa"/>
            <w:tcBorders>
              <w:top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</w:tcBorders>
          </w:tcPr>
          <w:p w:rsidR="00EB326F" w:rsidRPr="00AD0394" w:rsidRDefault="00EB326F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EB326F" w:rsidRPr="00AD0394" w:rsidRDefault="00EB326F" w:rsidP="00777C33">
            <w:pPr>
              <w:pStyle w:val="TableParagraph"/>
              <w:spacing w:line="251" w:lineRule="exact"/>
              <w:ind w:left="10" w:right="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D0394">
              <w:rPr>
                <w:sz w:val="24"/>
                <w:szCs w:val="24"/>
              </w:rPr>
              <w:t>госзакупки</w:t>
            </w:r>
            <w:proofErr w:type="spellEnd"/>
            <w:proofErr w:type="gramEnd"/>
            <w:r w:rsidRPr="00AD0394">
              <w:rPr>
                <w:spacing w:val="-6"/>
                <w:sz w:val="24"/>
                <w:szCs w:val="24"/>
              </w:rPr>
              <w:t xml:space="preserve"> </w:t>
            </w:r>
            <w:r w:rsidRPr="00AD0394">
              <w:rPr>
                <w:sz w:val="24"/>
                <w:szCs w:val="24"/>
              </w:rPr>
              <w:t>и</w:t>
            </w:r>
            <w:r w:rsidRPr="00AD039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D0394">
              <w:rPr>
                <w:spacing w:val="-2"/>
                <w:sz w:val="24"/>
                <w:szCs w:val="24"/>
              </w:rPr>
              <w:t>т.д</w:t>
            </w:r>
            <w:proofErr w:type="spellEnd"/>
            <w:r w:rsidRPr="00AD0394">
              <w:rPr>
                <w:spacing w:val="-2"/>
                <w:sz w:val="24"/>
                <w:szCs w:val="24"/>
              </w:rPr>
              <w:t>.)</w:t>
            </w:r>
          </w:p>
        </w:tc>
      </w:tr>
      <w:tr w:rsidR="000A0D38" w:rsidRPr="00AD0394" w:rsidTr="00AC2C94">
        <w:trPr>
          <w:trHeight w:val="275"/>
        </w:trPr>
        <w:tc>
          <w:tcPr>
            <w:tcW w:w="567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235" w:type="dxa"/>
            <w:vAlign w:val="bottom"/>
          </w:tcPr>
          <w:p w:rsidR="000A0D38" w:rsidRPr="00AD0394" w:rsidRDefault="00124F2C" w:rsidP="00654624">
            <w:pPr>
              <w:rPr>
                <w:spacing w:val="-4"/>
                <w:sz w:val="24"/>
                <w:szCs w:val="24"/>
                <w:lang w:val="ru-RU" w:eastAsia="ru-RU"/>
              </w:rPr>
            </w:pPr>
            <w:r w:rsidRPr="00AD0394">
              <w:rPr>
                <w:spacing w:val="-4"/>
                <w:sz w:val="24"/>
                <w:szCs w:val="24"/>
                <w:lang w:val="ru-RU" w:eastAsia="ru-RU"/>
              </w:rPr>
              <w:t xml:space="preserve">Стулья секционные </w:t>
            </w:r>
          </w:p>
        </w:tc>
        <w:tc>
          <w:tcPr>
            <w:tcW w:w="1417" w:type="dxa"/>
            <w:vAlign w:val="bottom"/>
          </w:tcPr>
          <w:p w:rsidR="000A0D38" w:rsidRPr="00AD0394" w:rsidRDefault="00124F2C" w:rsidP="00654624">
            <w:pPr>
              <w:rPr>
                <w:spacing w:val="-4"/>
                <w:sz w:val="24"/>
                <w:szCs w:val="24"/>
                <w:lang w:val="ru-RU" w:eastAsia="ru-RU"/>
              </w:rPr>
            </w:pPr>
            <w:r w:rsidRPr="00AD0394">
              <w:rPr>
                <w:spacing w:val="-4"/>
                <w:sz w:val="24"/>
                <w:szCs w:val="24"/>
                <w:lang w:val="ru-RU" w:eastAsia="ru-RU"/>
              </w:rPr>
              <w:t>4000</w:t>
            </w:r>
          </w:p>
        </w:tc>
        <w:tc>
          <w:tcPr>
            <w:tcW w:w="1134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1418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200000</w:t>
            </w:r>
          </w:p>
        </w:tc>
        <w:tc>
          <w:tcPr>
            <w:tcW w:w="1875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1 ряд по 4 стул</w:t>
            </w:r>
            <w:proofErr w:type="gramStart"/>
            <w:r w:rsidRPr="00AD0394">
              <w:rPr>
                <w:sz w:val="24"/>
                <w:szCs w:val="24"/>
                <w:lang w:val="ru-RU"/>
              </w:rPr>
              <w:t>а(</w:t>
            </w:r>
            <w:proofErr w:type="gramEnd"/>
            <w:r w:rsidRPr="00AD0394">
              <w:rPr>
                <w:sz w:val="24"/>
                <w:szCs w:val="24"/>
                <w:lang w:val="ru-RU"/>
              </w:rPr>
              <w:t>итого 100 мест посадочных)</w:t>
            </w:r>
          </w:p>
        </w:tc>
        <w:tc>
          <w:tcPr>
            <w:tcW w:w="2127" w:type="dxa"/>
          </w:tcPr>
          <w:p w:rsidR="000A0D38" w:rsidRPr="00AD0394" w:rsidRDefault="000A0D38" w:rsidP="00777C3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A0D38" w:rsidRPr="00AD0394" w:rsidTr="00AC2C94">
        <w:trPr>
          <w:trHeight w:val="275"/>
        </w:trPr>
        <w:tc>
          <w:tcPr>
            <w:tcW w:w="567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235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Мобильная мебел</w:t>
            </w:r>
            <w:proofErr w:type="gramStart"/>
            <w:r w:rsidRPr="00AD0394">
              <w:rPr>
                <w:sz w:val="24"/>
                <w:szCs w:val="24"/>
                <w:lang w:val="ru-RU"/>
              </w:rPr>
              <w:t>ь(</w:t>
            </w:r>
            <w:proofErr w:type="gramEnd"/>
            <w:r w:rsidRPr="00AD0394">
              <w:rPr>
                <w:sz w:val="24"/>
                <w:szCs w:val="24"/>
                <w:lang w:val="ru-RU"/>
              </w:rPr>
              <w:t>столы)</w:t>
            </w:r>
          </w:p>
        </w:tc>
        <w:tc>
          <w:tcPr>
            <w:tcW w:w="1417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5000</w:t>
            </w:r>
          </w:p>
        </w:tc>
        <w:tc>
          <w:tcPr>
            <w:tcW w:w="1134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50000</w:t>
            </w:r>
          </w:p>
        </w:tc>
        <w:tc>
          <w:tcPr>
            <w:tcW w:w="1875" w:type="dxa"/>
          </w:tcPr>
          <w:p w:rsidR="000A0D38" w:rsidRPr="00AD0394" w:rsidRDefault="000A0D38" w:rsidP="00777C3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0D38" w:rsidRPr="00AD0394" w:rsidRDefault="000A0D38" w:rsidP="00777C3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D38" w:rsidRPr="00AD0394" w:rsidTr="00AC2C94">
        <w:trPr>
          <w:trHeight w:val="275"/>
        </w:trPr>
        <w:tc>
          <w:tcPr>
            <w:tcW w:w="567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235" w:type="dxa"/>
          </w:tcPr>
          <w:p w:rsidR="000A0D38" w:rsidRPr="00AD0394" w:rsidRDefault="00124F2C" w:rsidP="00124F2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 xml:space="preserve">Кафедра для выступлений </w:t>
            </w:r>
          </w:p>
        </w:tc>
        <w:tc>
          <w:tcPr>
            <w:tcW w:w="1417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5000</w:t>
            </w:r>
          </w:p>
        </w:tc>
        <w:tc>
          <w:tcPr>
            <w:tcW w:w="1134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1</w:t>
            </w:r>
            <w:r w:rsidR="00AC2C94" w:rsidRPr="00AD0394">
              <w:rPr>
                <w:sz w:val="24"/>
                <w:szCs w:val="24"/>
                <w:lang w:val="ru-RU"/>
              </w:rPr>
              <w:t>шт.</w:t>
            </w:r>
          </w:p>
        </w:tc>
        <w:tc>
          <w:tcPr>
            <w:tcW w:w="1418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5000</w:t>
            </w:r>
          </w:p>
        </w:tc>
        <w:tc>
          <w:tcPr>
            <w:tcW w:w="1875" w:type="dxa"/>
          </w:tcPr>
          <w:p w:rsidR="000A0D38" w:rsidRPr="00AD0394" w:rsidRDefault="000A0D38" w:rsidP="00777C3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</w:rPr>
              <w:t>https</w:t>
            </w:r>
            <w:r w:rsidRPr="00AD0394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AD0394">
              <w:rPr>
                <w:sz w:val="24"/>
                <w:szCs w:val="24"/>
              </w:rPr>
              <w:t>ozon</w:t>
            </w:r>
            <w:proofErr w:type="spellEnd"/>
            <w:r w:rsidRPr="00AD0394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AD0394">
              <w:rPr>
                <w:sz w:val="24"/>
                <w:szCs w:val="24"/>
              </w:rPr>
              <w:t>ru</w:t>
            </w:r>
            <w:proofErr w:type="spellEnd"/>
            <w:r w:rsidRPr="00AD0394">
              <w:rPr>
                <w:sz w:val="24"/>
                <w:szCs w:val="24"/>
                <w:lang w:val="ru-RU"/>
              </w:rPr>
              <w:t>/</w:t>
            </w:r>
            <w:r w:rsidRPr="00AD0394">
              <w:rPr>
                <w:sz w:val="24"/>
                <w:szCs w:val="24"/>
              </w:rPr>
              <w:t>t</w:t>
            </w:r>
            <w:r w:rsidRPr="00AD0394">
              <w:rPr>
                <w:sz w:val="24"/>
                <w:szCs w:val="24"/>
                <w:lang w:val="ru-RU"/>
              </w:rPr>
              <w:t>/5</w:t>
            </w:r>
            <w:r w:rsidRPr="00AD0394">
              <w:rPr>
                <w:sz w:val="24"/>
                <w:szCs w:val="24"/>
              </w:rPr>
              <w:t>U</w:t>
            </w:r>
            <w:r w:rsidRPr="00AD0394">
              <w:rPr>
                <w:sz w:val="24"/>
                <w:szCs w:val="24"/>
                <w:lang w:val="ru-RU"/>
              </w:rPr>
              <w:t>30</w:t>
            </w:r>
            <w:proofErr w:type="spellStart"/>
            <w:r w:rsidRPr="00AD0394">
              <w:rPr>
                <w:sz w:val="24"/>
                <w:szCs w:val="24"/>
              </w:rPr>
              <w:t>TTh</w:t>
            </w:r>
            <w:proofErr w:type="spellEnd"/>
          </w:p>
        </w:tc>
      </w:tr>
      <w:tr w:rsidR="000A0D38" w:rsidRPr="00AD0394" w:rsidTr="00AC2C94">
        <w:trPr>
          <w:trHeight w:val="275"/>
        </w:trPr>
        <w:tc>
          <w:tcPr>
            <w:tcW w:w="567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2235" w:type="dxa"/>
          </w:tcPr>
          <w:p w:rsidR="000A0D38" w:rsidRPr="00AD0394" w:rsidRDefault="00124F2C" w:rsidP="00124F2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pacing w:val="-4"/>
                <w:sz w:val="24"/>
                <w:szCs w:val="24"/>
                <w:lang w:val="ru-RU" w:eastAsia="ru-RU"/>
              </w:rPr>
              <w:t xml:space="preserve">Профессиональное освещение сцены </w:t>
            </w:r>
          </w:p>
        </w:tc>
        <w:tc>
          <w:tcPr>
            <w:tcW w:w="1417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43243</w:t>
            </w:r>
          </w:p>
        </w:tc>
        <w:tc>
          <w:tcPr>
            <w:tcW w:w="1134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43243</w:t>
            </w:r>
          </w:p>
        </w:tc>
        <w:tc>
          <w:tcPr>
            <w:tcW w:w="1875" w:type="dxa"/>
          </w:tcPr>
          <w:p w:rsidR="000A0D38" w:rsidRPr="00AD0394" w:rsidRDefault="000A0D38" w:rsidP="00777C3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pacing w:val="-4"/>
                <w:sz w:val="24"/>
                <w:szCs w:val="24"/>
                <w:lang w:eastAsia="ru-RU"/>
              </w:rPr>
              <w:t>https</w:t>
            </w:r>
            <w:r w:rsidRPr="00AD0394">
              <w:rPr>
                <w:spacing w:val="-4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AD0394">
              <w:rPr>
                <w:spacing w:val="-4"/>
                <w:sz w:val="24"/>
                <w:szCs w:val="24"/>
                <w:lang w:eastAsia="ru-RU"/>
              </w:rPr>
              <w:t>ozon</w:t>
            </w:r>
            <w:proofErr w:type="spellEnd"/>
            <w:r w:rsidRPr="00AD0394">
              <w:rPr>
                <w:spacing w:val="-4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AD0394">
              <w:rPr>
                <w:spacing w:val="-4"/>
                <w:sz w:val="24"/>
                <w:szCs w:val="24"/>
                <w:lang w:eastAsia="ru-RU"/>
              </w:rPr>
              <w:t>ru</w:t>
            </w:r>
            <w:proofErr w:type="spellEnd"/>
            <w:r w:rsidRPr="00AD0394">
              <w:rPr>
                <w:spacing w:val="-4"/>
                <w:sz w:val="24"/>
                <w:szCs w:val="24"/>
                <w:lang w:val="ru-RU" w:eastAsia="ru-RU"/>
              </w:rPr>
              <w:t>/</w:t>
            </w:r>
            <w:r w:rsidRPr="00AD0394">
              <w:rPr>
                <w:spacing w:val="-4"/>
                <w:sz w:val="24"/>
                <w:szCs w:val="24"/>
                <w:lang w:eastAsia="ru-RU"/>
              </w:rPr>
              <w:t>t</w:t>
            </w:r>
            <w:r w:rsidRPr="00AD0394">
              <w:rPr>
                <w:spacing w:val="-4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AD0394">
              <w:rPr>
                <w:spacing w:val="-4"/>
                <w:sz w:val="24"/>
                <w:szCs w:val="24"/>
                <w:lang w:eastAsia="ru-RU"/>
              </w:rPr>
              <w:t>AFzdcU</w:t>
            </w:r>
            <w:proofErr w:type="spellEnd"/>
            <w:r w:rsidRPr="00AD0394">
              <w:rPr>
                <w:spacing w:val="-4"/>
                <w:sz w:val="24"/>
                <w:szCs w:val="24"/>
                <w:lang w:val="ru-RU" w:eastAsia="ru-RU"/>
              </w:rPr>
              <w:t>9)</w:t>
            </w:r>
          </w:p>
        </w:tc>
      </w:tr>
      <w:tr w:rsidR="000A0D38" w:rsidRPr="00AD0394" w:rsidTr="00AC2C94">
        <w:trPr>
          <w:trHeight w:val="275"/>
        </w:trPr>
        <w:tc>
          <w:tcPr>
            <w:tcW w:w="567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2235" w:type="dxa"/>
          </w:tcPr>
          <w:p w:rsidR="000A0D38" w:rsidRPr="00AD0394" w:rsidRDefault="00124F2C" w:rsidP="00124F2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pacing w:val="-4"/>
                <w:sz w:val="24"/>
                <w:szCs w:val="24"/>
                <w:lang w:val="ru-RU" w:eastAsia="ru-RU"/>
              </w:rPr>
              <w:t>Паркетный лак</w:t>
            </w:r>
            <w:r w:rsidRPr="00AD039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0A0D38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2275</w:t>
            </w:r>
          </w:p>
        </w:tc>
        <w:tc>
          <w:tcPr>
            <w:tcW w:w="1134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12 шт.</w:t>
            </w:r>
          </w:p>
        </w:tc>
        <w:tc>
          <w:tcPr>
            <w:tcW w:w="1418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33300</w:t>
            </w:r>
          </w:p>
        </w:tc>
        <w:tc>
          <w:tcPr>
            <w:tcW w:w="1875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12 банок по 2,5 кг на площадь зала 120кв.м.</w:t>
            </w:r>
          </w:p>
        </w:tc>
        <w:tc>
          <w:tcPr>
            <w:tcW w:w="2127" w:type="dxa"/>
          </w:tcPr>
          <w:p w:rsidR="000A0D38" w:rsidRPr="00AD0394" w:rsidRDefault="006C67D1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5" w:history="1">
              <w:r w:rsidR="00124F2C" w:rsidRPr="00AD0394">
                <w:rPr>
                  <w:rStyle w:val="a8"/>
                  <w:spacing w:val="-4"/>
                  <w:sz w:val="24"/>
                  <w:szCs w:val="24"/>
                  <w:lang w:eastAsia="ru-RU"/>
                </w:rPr>
                <w:t>https</w:t>
              </w:r>
              <w:r w:rsidR="00124F2C" w:rsidRPr="00AD0394">
                <w:rPr>
                  <w:rStyle w:val="a8"/>
                  <w:spacing w:val="-4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="00124F2C" w:rsidRPr="00AD0394">
                <w:rPr>
                  <w:rStyle w:val="a8"/>
                  <w:spacing w:val="-4"/>
                  <w:sz w:val="24"/>
                  <w:szCs w:val="24"/>
                  <w:lang w:eastAsia="ru-RU"/>
                </w:rPr>
                <w:t>ozon</w:t>
              </w:r>
              <w:proofErr w:type="spellEnd"/>
              <w:r w:rsidR="00124F2C" w:rsidRPr="00AD0394">
                <w:rPr>
                  <w:rStyle w:val="a8"/>
                  <w:spacing w:val="-4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124F2C" w:rsidRPr="00AD0394">
                <w:rPr>
                  <w:rStyle w:val="a8"/>
                  <w:spacing w:val="-4"/>
                  <w:sz w:val="24"/>
                  <w:szCs w:val="24"/>
                  <w:lang w:eastAsia="ru-RU"/>
                </w:rPr>
                <w:t>ru</w:t>
              </w:r>
              <w:proofErr w:type="spellEnd"/>
              <w:r w:rsidR="00124F2C" w:rsidRPr="00AD0394">
                <w:rPr>
                  <w:rStyle w:val="a8"/>
                  <w:spacing w:val="-4"/>
                  <w:sz w:val="24"/>
                  <w:szCs w:val="24"/>
                  <w:lang w:val="ru-RU" w:eastAsia="ru-RU"/>
                </w:rPr>
                <w:t>/</w:t>
              </w:r>
              <w:r w:rsidR="00124F2C" w:rsidRPr="00AD0394">
                <w:rPr>
                  <w:rStyle w:val="a8"/>
                  <w:spacing w:val="-4"/>
                  <w:sz w:val="24"/>
                  <w:szCs w:val="24"/>
                  <w:lang w:eastAsia="ru-RU"/>
                </w:rPr>
                <w:t>t</w:t>
              </w:r>
              <w:r w:rsidR="00124F2C" w:rsidRPr="00AD0394">
                <w:rPr>
                  <w:rStyle w:val="a8"/>
                  <w:spacing w:val="-4"/>
                  <w:sz w:val="24"/>
                  <w:szCs w:val="24"/>
                  <w:lang w:val="ru-RU" w:eastAsia="ru-RU"/>
                </w:rPr>
                <w:t>/</w:t>
              </w:r>
              <w:proofErr w:type="spellStart"/>
              <w:r w:rsidR="00124F2C" w:rsidRPr="00AD0394">
                <w:rPr>
                  <w:rStyle w:val="a8"/>
                  <w:spacing w:val="-4"/>
                  <w:sz w:val="24"/>
                  <w:szCs w:val="24"/>
                  <w:lang w:eastAsia="ru-RU"/>
                </w:rPr>
                <w:t>sSDhfLO</w:t>
              </w:r>
              <w:proofErr w:type="spellEnd"/>
            </w:hyperlink>
          </w:p>
        </w:tc>
      </w:tr>
      <w:tr w:rsidR="000A0D38" w:rsidRPr="00AD0394" w:rsidTr="00AC2C94">
        <w:trPr>
          <w:trHeight w:val="275"/>
        </w:trPr>
        <w:tc>
          <w:tcPr>
            <w:tcW w:w="567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2235" w:type="dxa"/>
          </w:tcPr>
          <w:p w:rsidR="000A0D38" w:rsidRPr="00AD0394" w:rsidRDefault="00124F2C" w:rsidP="00124F2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pacing w:val="-4"/>
                <w:sz w:val="24"/>
                <w:szCs w:val="24"/>
                <w:lang w:val="ru-RU" w:eastAsia="ru-RU"/>
              </w:rPr>
              <w:t xml:space="preserve">Ткань шторная </w:t>
            </w:r>
            <w:proofErr w:type="spellStart"/>
            <w:r w:rsidRPr="00AD0394">
              <w:rPr>
                <w:spacing w:val="-4"/>
                <w:sz w:val="24"/>
                <w:szCs w:val="24"/>
                <w:lang w:val="ru-RU" w:eastAsia="ru-RU"/>
              </w:rPr>
              <w:t>канвас</w:t>
            </w:r>
            <w:proofErr w:type="spellEnd"/>
            <w:r w:rsidRPr="00AD0394">
              <w:rPr>
                <w:spacing w:val="-4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7" w:type="dxa"/>
          </w:tcPr>
          <w:p w:rsidR="000A0D38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 xml:space="preserve"> 750</w:t>
            </w:r>
          </w:p>
        </w:tc>
        <w:tc>
          <w:tcPr>
            <w:tcW w:w="1134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20 м.</w:t>
            </w:r>
          </w:p>
        </w:tc>
        <w:tc>
          <w:tcPr>
            <w:tcW w:w="1418" w:type="dxa"/>
          </w:tcPr>
          <w:p w:rsidR="000A0D38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15000</w:t>
            </w:r>
          </w:p>
        </w:tc>
        <w:tc>
          <w:tcPr>
            <w:tcW w:w="1875" w:type="dxa"/>
          </w:tcPr>
          <w:p w:rsidR="000A0D38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Расход на 4 окна</w:t>
            </w:r>
          </w:p>
        </w:tc>
        <w:tc>
          <w:tcPr>
            <w:tcW w:w="2127" w:type="dxa"/>
          </w:tcPr>
          <w:p w:rsidR="000A0D38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</w:rPr>
              <w:t>https</w:t>
            </w:r>
            <w:r w:rsidRPr="00AD0394">
              <w:rPr>
                <w:sz w:val="24"/>
                <w:szCs w:val="24"/>
                <w:lang w:val="ru-RU"/>
              </w:rPr>
              <w:t>://</w:t>
            </w:r>
            <w:r w:rsidRPr="00AD0394">
              <w:rPr>
                <w:sz w:val="24"/>
                <w:szCs w:val="24"/>
              </w:rPr>
              <w:t>www</w:t>
            </w:r>
            <w:r w:rsidRPr="00AD0394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AD0394">
              <w:rPr>
                <w:sz w:val="24"/>
                <w:szCs w:val="24"/>
              </w:rPr>
              <w:t>wildberries</w:t>
            </w:r>
            <w:proofErr w:type="spellEnd"/>
            <w:r w:rsidRPr="00AD0394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AD0394">
              <w:rPr>
                <w:sz w:val="24"/>
                <w:szCs w:val="24"/>
              </w:rPr>
              <w:t>ru</w:t>
            </w:r>
            <w:proofErr w:type="spellEnd"/>
            <w:r w:rsidRPr="00AD0394">
              <w:rPr>
                <w:sz w:val="24"/>
                <w:szCs w:val="24"/>
                <w:lang w:val="ru-RU"/>
              </w:rPr>
              <w:t>/</w:t>
            </w:r>
            <w:r w:rsidRPr="00AD0394">
              <w:rPr>
                <w:sz w:val="24"/>
                <w:szCs w:val="24"/>
              </w:rPr>
              <w:t>catalog</w:t>
            </w:r>
            <w:r w:rsidRPr="00AD0394">
              <w:rPr>
                <w:sz w:val="24"/>
                <w:szCs w:val="24"/>
                <w:lang w:val="ru-RU"/>
              </w:rPr>
              <w:t>/162825940/</w:t>
            </w:r>
            <w:r w:rsidRPr="00AD0394">
              <w:rPr>
                <w:sz w:val="24"/>
                <w:szCs w:val="24"/>
              </w:rPr>
              <w:t>detail</w:t>
            </w:r>
            <w:r w:rsidRPr="00AD0394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AD0394">
              <w:rPr>
                <w:sz w:val="24"/>
                <w:szCs w:val="24"/>
              </w:rPr>
              <w:t>aspx</w:t>
            </w:r>
            <w:proofErr w:type="spellEnd"/>
            <w:r w:rsidRPr="00AD0394">
              <w:rPr>
                <w:sz w:val="24"/>
                <w:szCs w:val="24"/>
                <w:lang w:val="ru-RU"/>
              </w:rPr>
              <w:t>?</w:t>
            </w:r>
            <w:proofErr w:type="spellStart"/>
            <w:r w:rsidRPr="00AD0394">
              <w:rPr>
                <w:sz w:val="24"/>
                <w:szCs w:val="24"/>
              </w:rPr>
              <w:t>targetUrl</w:t>
            </w:r>
            <w:proofErr w:type="spellEnd"/>
            <w:r w:rsidRPr="00AD0394">
              <w:rPr>
                <w:sz w:val="24"/>
                <w:szCs w:val="24"/>
                <w:lang w:val="ru-RU"/>
              </w:rPr>
              <w:t>=</w:t>
            </w:r>
            <w:r w:rsidRPr="00AD0394">
              <w:rPr>
                <w:sz w:val="24"/>
                <w:szCs w:val="24"/>
              </w:rPr>
              <w:t>SN</w:t>
            </w:r>
          </w:p>
        </w:tc>
      </w:tr>
      <w:tr w:rsidR="00124F2C" w:rsidRPr="00AD0394" w:rsidTr="00AC2C94">
        <w:trPr>
          <w:trHeight w:val="275"/>
        </w:trPr>
        <w:tc>
          <w:tcPr>
            <w:tcW w:w="567" w:type="dxa"/>
          </w:tcPr>
          <w:p w:rsidR="00124F2C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2235" w:type="dxa"/>
          </w:tcPr>
          <w:p w:rsidR="00124F2C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AD0394">
              <w:rPr>
                <w:spacing w:val="-4"/>
                <w:sz w:val="24"/>
                <w:szCs w:val="24"/>
                <w:lang w:eastAsia="ru-RU"/>
              </w:rPr>
              <w:t>Циклевка</w:t>
            </w:r>
            <w:proofErr w:type="spellEnd"/>
            <w:r w:rsidRPr="00AD0394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0394">
              <w:rPr>
                <w:spacing w:val="-4"/>
                <w:sz w:val="24"/>
                <w:szCs w:val="24"/>
                <w:lang w:eastAsia="ru-RU"/>
              </w:rPr>
              <w:t>паркета</w:t>
            </w:r>
            <w:proofErr w:type="spellEnd"/>
            <w:r w:rsidRPr="00AD0394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124F2C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240</w:t>
            </w:r>
          </w:p>
        </w:tc>
        <w:tc>
          <w:tcPr>
            <w:tcW w:w="1134" w:type="dxa"/>
          </w:tcPr>
          <w:p w:rsidR="00124F2C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125 кв.м.</w:t>
            </w:r>
          </w:p>
        </w:tc>
        <w:tc>
          <w:tcPr>
            <w:tcW w:w="1418" w:type="dxa"/>
          </w:tcPr>
          <w:p w:rsidR="00124F2C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30000</w:t>
            </w:r>
          </w:p>
        </w:tc>
        <w:tc>
          <w:tcPr>
            <w:tcW w:w="1875" w:type="dxa"/>
          </w:tcPr>
          <w:p w:rsidR="00124F2C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125 кв</w:t>
            </w:r>
            <w:proofErr w:type="gramStart"/>
            <w:r w:rsidRPr="00AD0394">
              <w:rPr>
                <w:sz w:val="24"/>
                <w:szCs w:val="24"/>
                <w:lang w:val="ru-RU"/>
              </w:rPr>
              <w:t>.м</w:t>
            </w:r>
            <w:proofErr w:type="gramEnd"/>
            <w:r w:rsidRPr="00AD0394">
              <w:rPr>
                <w:sz w:val="24"/>
                <w:szCs w:val="24"/>
                <w:lang w:val="ru-RU"/>
              </w:rPr>
              <w:t xml:space="preserve"> рыночная цена в среднем 240 руб. за 1 кв.м.</w:t>
            </w:r>
          </w:p>
        </w:tc>
        <w:tc>
          <w:tcPr>
            <w:tcW w:w="2127" w:type="dxa"/>
          </w:tcPr>
          <w:p w:rsidR="00124F2C" w:rsidRPr="00AD0394" w:rsidRDefault="00124F2C" w:rsidP="00777C3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24F2C" w:rsidRPr="00AD0394" w:rsidTr="00AC2C94">
        <w:trPr>
          <w:trHeight w:val="275"/>
        </w:trPr>
        <w:tc>
          <w:tcPr>
            <w:tcW w:w="567" w:type="dxa"/>
          </w:tcPr>
          <w:p w:rsidR="00124F2C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2235" w:type="dxa"/>
          </w:tcPr>
          <w:p w:rsidR="00124F2C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pacing w:val="-4"/>
                <w:sz w:val="24"/>
                <w:szCs w:val="24"/>
                <w:lang w:val="ru-RU" w:eastAsia="ru-RU"/>
              </w:rPr>
              <w:t>Доски для увеличения сцены 1</w:t>
            </w:r>
          </w:p>
        </w:tc>
        <w:tc>
          <w:tcPr>
            <w:tcW w:w="1417" w:type="dxa"/>
          </w:tcPr>
          <w:p w:rsidR="00124F2C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 xml:space="preserve"> 20000</w:t>
            </w:r>
          </w:p>
        </w:tc>
        <w:tc>
          <w:tcPr>
            <w:tcW w:w="1134" w:type="dxa"/>
          </w:tcPr>
          <w:p w:rsidR="00124F2C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1</w:t>
            </w:r>
            <w:r w:rsidRPr="00817197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="00763D23" w:rsidRPr="00763D23">
              <w:rPr>
                <w:sz w:val="24"/>
                <w:szCs w:val="24"/>
                <w:lang w:val="ru-RU"/>
              </w:rPr>
              <w:t>м3</w:t>
            </w:r>
          </w:p>
        </w:tc>
        <w:tc>
          <w:tcPr>
            <w:tcW w:w="1418" w:type="dxa"/>
          </w:tcPr>
          <w:p w:rsidR="00124F2C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20000</w:t>
            </w:r>
          </w:p>
        </w:tc>
        <w:tc>
          <w:tcPr>
            <w:tcW w:w="1875" w:type="dxa"/>
          </w:tcPr>
          <w:p w:rsidR="00124F2C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Доска для расширения цены</w:t>
            </w:r>
          </w:p>
        </w:tc>
        <w:tc>
          <w:tcPr>
            <w:tcW w:w="2127" w:type="dxa"/>
          </w:tcPr>
          <w:p w:rsidR="00124F2C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 xml:space="preserve">Рыночная цена </w:t>
            </w:r>
            <w:proofErr w:type="spellStart"/>
            <w:r w:rsidRPr="00AD0394">
              <w:rPr>
                <w:sz w:val="24"/>
                <w:szCs w:val="24"/>
                <w:lang w:val="ru-RU"/>
              </w:rPr>
              <w:t>надоски</w:t>
            </w:r>
            <w:proofErr w:type="spellEnd"/>
            <w:r w:rsidRPr="00AD0394">
              <w:rPr>
                <w:sz w:val="24"/>
                <w:szCs w:val="24"/>
                <w:lang w:val="ru-RU"/>
              </w:rPr>
              <w:t xml:space="preserve"> 150*100</w:t>
            </w:r>
          </w:p>
        </w:tc>
      </w:tr>
      <w:tr w:rsidR="00124F2C" w:rsidRPr="00AD0394" w:rsidTr="00AC2C94">
        <w:trPr>
          <w:trHeight w:val="275"/>
        </w:trPr>
        <w:tc>
          <w:tcPr>
            <w:tcW w:w="567" w:type="dxa"/>
          </w:tcPr>
          <w:p w:rsidR="00124F2C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2235" w:type="dxa"/>
          </w:tcPr>
          <w:p w:rsidR="00124F2C" w:rsidRPr="00AD0394" w:rsidRDefault="00AC2C94" w:rsidP="00AC2C9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pacing w:val="-4"/>
                <w:sz w:val="24"/>
                <w:szCs w:val="24"/>
                <w:lang w:val="ru-RU" w:eastAsia="ru-RU"/>
              </w:rPr>
              <w:t>Акриловая краска</w:t>
            </w:r>
            <w:r w:rsidRPr="00AD0394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7" w:type="dxa"/>
          </w:tcPr>
          <w:p w:rsidR="00124F2C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3859</w:t>
            </w:r>
          </w:p>
        </w:tc>
        <w:tc>
          <w:tcPr>
            <w:tcW w:w="1134" w:type="dxa"/>
          </w:tcPr>
          <w:p w:rsidR="00124F2C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2 шт. по 7 кг.</w:t>
            </w:r>
          </w:p>
        </w:tc>
        <w:tc>
          <w:tcPr>
            <w:tcW w:w="1418" w:type="dxa"/>
          </w:tcPr>
          <w:p w:rsidR="00124F2C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7718</w:t>
            </w:r>
          </w:p>
        </w:tc>
        <w:tc>
          <w:tcPr>
            <w:tcW w:w="1875" w:type="dxa"/>
          </w:tcPr>
          <w:p w:rsidR="00124F2C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 xml:space="preserve"> 14 кг на </w:t>
            </w:r>
            <w:r w:rsidR="00DB5D5F" w:rsidRPr="00AD0394">
              <w:rPr>
                <w:sz w:val="24"/>
                <w:szCs w:val="24"/>
                <w:lang w:val="ru-RU"/>
              </w:rPr>
              <w:t>покраску стен</w:t>
            </w:r>
          </w:p>
        </w:tc>
        <w:tc>
          <w:tcPr>
            <w:tcW w:w="2127" w:type="dxa"/>
          </w:tcPr>
          <w:p w:rsidR="00124F2C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AD0394">
              <w:rPr>
                <w:sz w:val="24"/>
                <w:szCs w:val="24"/>
                <w:lang w:val="ru-RU"/>
              </w:rPr>
              <w:t>(</w:t>
            </w:r>
            <w:hyperlink r:id="rId6" w:history="1">
              <w:r w:rsidRPr="00AD0394">
                <w:rPr>
                  <w:rStyle w:val="a8"/>
                  <w:spacing w:val="-4"/>
                  <w:sz w:val="24"/>
                  <w:szCs w:val="24"/>
                  <w:lang w:eastAsia="ru-RU"/>
                </w:rPr>
                <w:t>https</w:t>
              </w:r>
              <w:r w:rsidRPr="00AD0394">
                <w:rPr>
                  <w:rStyle w:val="a8"/>
                  <w:spacing w:val="-4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Pr="00AD0394">
                <w:rPr>
                  <w:rStyle w:val="a8"/>
                  <w:spacing w:val="-4"/>
                  <w:sz w:val="24"/>
                  <w:szCs w:val="24"/>
                  <w:lang w:eastAsia="ru-RU"/>
                </w:rPr>
                <w:t>ozon</w:t>
              </w:r>
              <w:proofErr w:type="spellEnd"/>
              <w:r w:rsidRPr="00AD0394">
                <w:rPr>
                  <w:rStyle w:val="a8"/>
                  <w:spacing w:val="-4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AD0394">
                <w:rPr>
                  <w:rStyle w:val="a8"/>
                  <w:spacing w:val="-4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AD0394">
                <w:rPr>
                  <w:rStyle w:val="a8"/>
                  <w:spacing w:val="-4"/>
                  <w:sz w:val="24"/>
                  <w:szCs w:val="24"/>
                  <w:lang w:val="ru-RU" w:eastAsia="ru-RU"/>
                </w:rPr>
                <w:t>/</w:t>
              </w:r>
              <w:r w:rsidRPr="00AD0394">
                <w:rPr>
                  <w:rStyle w:val="a8"/>
                  <w:spacing w:val="-4"/>
                  <w:sz w:val="24"/>
                  <w:szCs w:val="24"/>
                  <w:lang w:eastAsia="ru-RU"/>
                </w:rPr>
                <w:t>t</w:t>
              </w:r>
              <w:r w:rsidRPr="00AD0394">
                <w:rPr>
                  <w:rStyle w:val="a8"/>
                  <w:spacing w:val="-4"/>
                  <w:sz w:val="24"/>
                  <w:szCs w:val="24"/>
                  <w:lang w:val="ru-RU" w:eastAsia="ru-RU"/>
                </w:rPr>
                <w:t>/</w:t>
              </w:r>
              <w:proofErr w:type="spellStart"/>
              <w:r w:rsidRPr="00AD0394">
                <w:rPr>
                  <w:rStyle w:val="a8"/>
                  <w:spacing w:val="-4"/>
                  <w:sz w:val="24"/>
                  <w:szCs w:val="24"/>
                  <w:lang w:eastAsia="ru-RU"/>
                </w:rPr>
                <w:t>gTeNeeU</w:t>
              </w:r>
              <w:proofErr w:type="spellEnd"/>
            </w:hyperlink>
            <w:proofErr w:type="gramEnd"/>
          </w:p>
        </w:tc>
      </w:tr>
      <w:tr w:rsidR="00AC2C94" w:rsidRPr="00AD0394" w:rsidTr="00AC2C94">
        <w:trPr>
          <w:trHeight w:val="275"/>
        </w:trPr>
        <w:tc>
          <w:tcPr>
            <w:tcW w:w="567" w:type="dxa"/>
          </w:tcPr>
          <w:p w:rsidR="00AC2C94" w:rsidRPr="00AD0394" w:rsidRDefault="00DB5D5F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2235" w:type="dxa"/>
          </w:tcPr>
          <w:p w:rsidR="00AC2C94" w:rsidRPr="00AD0394" w:rsidRDefault="00DB5D5F" w:rsidP="00DB5D5F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AD0394">
              <w:rPr>
                <w:spacing w:val="-4"/>
                <w:sz w:val="24"/>
                <w:szCs w:val="24"/>
                <w:lang w:val="ru-RU" w:eastAsia="ru-RU"/>
              </w:rPr>
              <w:t>Ламинат</w:t>
            </w:r>
            <w:proofErr w:type="spellEnd"/>
            <w:r w:rsidRPr="00AD0394">
              <w:rPr>
                <w:spacing w:val="-4"/>
                <w:sz w:val="24"/>
                <w:szCs w:val="24"/>
                <w:lang w:val="ru-RU" w:eastAsia="ru-RU"/>
              </w:rPr>
              <w:t xml:space="preserve"> для сцены </w:t>
            </w:r>
          </w:p>
        </w:tc>
        <w:tc>
          <w:tcPr>
            <w:tcW w:w="1417" w:type="dxa"/>
          </w:tcPr>
          <w:p w:rsidR="00AC2C94" w:rsidRPr="00AD0394" w:rsidRDefault="00DB5D5F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2333</w:t>
            </w:r>
          </w:p>
        </w:tc>
        <w:tc>
          <w:tcPr>
            <w:tcW w:w="1134" w:type="dxa"/>
          </w:tcPr>
          <w:p w:rsidR="00AC2C94" w:rsidRPr="00AD0394" w:rsidRDefault="00DB5D5F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 xml:space="preserve"> 12 </w:t>
            </w:r>
            <w:proofErr w:type="spellStart"/>
            <w:r w:rsidRPr="00AD0394">
              <w:rPr>
                <w:sz w:val="24"/>
                <w:szCs w:val="24"/>
                <w:lang w:val="ru-RU"/>
              </w:rPr>
              <w:t>уп</w:t>
            </w:r>
            <w:proofErr w:type="spellEnd"/>
          </w:p>
        </w:tc>
        <w:tc>
          <w:tcPr>
            <w:tcW w:w="1418" w:type="dxa"/>
          </w:tcPr>
          <w:p w:rsidR="00AC2C94" w:rsidRPr="00AD0394" w:rsidRDefault="00DB5D5F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28000</w:t>
            </w:r>
          </w:p>
        </w:tc>
        <w:tc>
          <w:tcPr>
            <w:tcW w:w="1875" w:type="dxa"/>
          </w:tcPr>
          <w:p w:rsidR="00AC2C94" w:rsidRPr="00AD0394" w:rsidRDefault="00DB5D5F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 xml:space="preserve"> Для сцены  25 кв.м.</w:t>
            </w:r>
          </w:p>
        </w:tc>
        <w:tc>
          <w:tcPr>
            <w:tcW w:w="2127" w:type="dxa"/>
          </w:tcPr>
          <w:p w:rsidR="00AC2C94" w:rsidRPr="00AD0394" w:rsidRDefault="006C67D1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hyperlink r:id="rId7" w:history="1">
              <w:r w:rsidR="00DB5D5F" w:rsidRPr="00AD0394">
                <w:rPr>
                  <w:rStyle w:val="a8"/>
                  <w:spacing w:val="-4"/>
                  <w:sz w:val="24"/>
                  <w:szCs w:val="24"/>
                  <w:lang w:eastAsia="ru-RU"/>
                </w:rPr>
                <w:t>https</w:t>
              </w:r>
              <w:r w:rsidR="00DB5D5F" w:rsidRPr="00AD0394">
                <w:rPr>
                  <w:rStyle w:val="a8"/>
                  <w:spacing w:val="-4"/>
                  <w:sz w:val="24"/>
                  <w:szCs w:val="24"/>
                  <w:lang w:val="ru-RU" w:eastAsia="ru-RU"/>
                </w:rPr>
                <w:t>://</w:t>
              </w:r>
              <w:proofErr w:type="spellStart"/>
              <w:r w:rsidR="00DB5D5F" w:rsidRPr="00AD0394">
                <w:rPr>
                  <w:rStyle w:val="a8"/>
                  <w:spacing w:val="-4"/>
                  <w:sz w:val="24"/>
                  <w:szCs w:val="24"/>
                  <w:lang w:eastAsia="ru-RU"/>
                </w:rPr>
                <w:t>ozon</w:t>
              </w:r>
              <w:proofErr w:type="spellEnd"/>
              <w:r w:rsidR="00DB5D5F" w:rsidRPr="00AD0394">
                <w:rPr>
                  <w:rStyle w:val="a8"/>
                  <w:spacing w:val="-4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DB5D5F" w:rsidRPr="00AD0394">
                <w:rPr>
                  <w:rStyle w:val="a8"/>
                  <w:spacing w:val="-4"/>
                  <w:sz w:val="24"/>
                  <w:szCs w:val="24"/>
                  <w:lang w:eastAsia="ru-RU"/>
                </w:rPr>
                <w:t>ru</w:t>
              </w:r>
              <w:proofErr w:type="spellEnd"/>
              <w:r w:rsidR="00DB5D5F" w:rsidRPr="00AD0394">
                <w:rPr>
                  <w:rStyle w:val="a8"/>
                  <w:spacing w:val="-4"/>
                  <w:sz w:val="24"/>
                  <w:szCs w:val="24"/>
                  <w:lang w:val="ru-RU" w:eastAsia="ru-RU"/>
                </w:rPr>
                <w:t>/</w:t>
              </w:r>
              <w:r w:rsidR="00DB5D5F" w:rsidRPr="00AD0394">
                <w:rPr>
                  <w:rStyle w:val="a8"/>
                  <w:spacing w:val="-4"/>
                  <w:sz w:val="24"/>
                  <w:szCs w:val="24"/>
                  <w:lang w:eastAsia="ru-RU"/>
                </w:rPr>
                <w:t>t</w:t>
              </w:r>
              <w:r w:rsidR="00DB5D5F" w:rsidRPr="00AD0394">
                <w:rPr>
                  <w:rStyle w:val="a8"/>
                  <w:spacing w:val="-4"/>
                  <w:sz w:val="24"/>
                  <w:szCs w:val="24"/>
                  <w:lang w:val="ru-RU" w:eastAsia="ru-RU"/>
                </w:rPr>
                <w:t>/</w:t>
              </w:r>
              <w:proofErr w:type="spellStart"/>
              <w:r w:rsidR="00DB5D5F" w:rsidRPr="00AD0394">
                <w:rPr>
                  <w:rStyle w:val="a8"/>
                  <w:spacing w:val="-4"/>
                  <w:sz w:val="24"/>
                  <w:szCs w:val="24"/>
                  <w:lang w:eastAsia="ru-RU"/>
                </w:rPr>
                <w:t>mORsBu</w:t>
              </w:r>
              <w:proofErr w:type="spellEnd"/>
              <w:r w:rsidR="00DB5D5F" w:rsidRPr="00AD0394">
                <w:rPr>
                  <w:rStyle w:val="a8"/>
                  <w:spacing w:val="-4"/>
                  <w:sz w:val="24"/>
                  <w:szCs w:val="24"/>
                  <w:lang w:val="ru-RU" w:eastAsia="ru-RU"/>
                </w:rPr>
                <w:t>0</w:t>
              </w:r>
            </w:hyperlink>
          </w:p>
        </w:tc>
      </w:tr>
      <w:tr w:rsidR="00AC2C94" w:rsidRPr="00AD0394" w:rsidTr="00AC2C94">
        <w:trPr>
          <w:trHeight w:val="275"/>
        </w:trPr>
        <w:tc>
          <w:tcPr>
            <w:tcW w:w="567" w:type="dxa"/>
          </w:tcPr>
          <w:p w:rsidR="00AC2C94" w:rsidRPr="00AD0394" w:rsidRDefault="00DB5D5F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2235" w:type="dxa"/>
          </w:tcPr>
          <w:p w:rsidR="00AC2C94" w:rsidRPr="00AD0394" w:rsidRDefault="00DB5D5F" w:rsidP="00DB5D5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pacing w:val="-4"/>
                <w:sz w:val="24"/>
                <w:szCs w:val="24"/>
                <w:lang w:val="ru-RU" w:eastAsia="ru-RU"/>
              </w:rPr>
              <w:t xml:space="preserve">Подложка под </w:t>
            </w:r>
            <w:proofErr w:type="spellStart"/>
            <w:r w:rsidRPr="00AD0394">
              <w:rPr>
                <w:spacing w:val="-4"/>
                <w:sz w:val="24"/>
                <w:szCs w:val="24"/>
                <w:lang w:val="ru-RU" w:eastAsia="ru-RU"/>
              </w:rPr>
              <w:t>ламинат</w:t>
            </w:r>
            <w:r w:rsidR="00817197">
              <w:rPr>
                <w:spacing w:val="-4"/>
                <w:sz w:val="24"/>
                <w:szCs w:val="24"/>
                <w:lang w:val="ru-RU" w:eastAsia="ru-RU"/>
              </w:rPr>
              <w:t>а</w:t>
            </w:r>
            <w:proofErr w:type="spellEnd"/>
            <w:r w:rsidRPr="00AD0394">
              <w:rPr>
                <w:spacing w:val="-4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7" w:type="dxa"/>
          </w:tcPr>
          <w:p w:rsidR="00AC2C94" w:rsidRPr="00AD0394" w:rsidRDefault="00DB5D5F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2178</w:t>
            </w:r>
          </w:p>
        </w:tc>
        <w:tc>
          <w:tcPr>
            <w:tcW w:w="1134" w:type="dxa"/>
          </w:tcPr>
          <w:p w:rsidR="00AC2C94" w:rsidRPr="00AD0394" w:rsidRDefault="00AC2C94" w:rsidP="00777C3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AC2C94" w:rsidRPr="00AD0394" w:rsidRDefault="00DB5D5F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2178</w:t>
            </w:r>
          </w:p>
        </w:tc>
        <w:tc>
          <w:tcPr>
            <w:tcW w:w="1875" w:type="dxa"/>
          </w:tcPr>
          <w:p w:rsidR="00AC2C94" w:rsidRPr="00AD0394" w:rsidRDefault="00DB5D5F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 xml:space="preserve"> 18 кв.м.</w:t>
            </w:r>
          </w:p>
        </w:tc>
        <w:tc>
          <w:tcPr>
            <w:tcW w:w="2127" w:type="dxa"/>
          </w:tcPr>
          <w:p w:rsidR="00AC2C94" w:rsidRPr="00AD0394" w:rsidRDefault="00DB5D5F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pacing w:val="-4"/>
                <w:sz w:val="24"/>
                <w:szCs w:val="24"/>
                <w:lang w:eastAsia="ru-RU"/>
              </w:rPr>
              <w:t>https</w:t>
            </w:r>
            <w:r w:rsidRPr="00AD0394">
              <w:rPr>
                <w:spacing w:val="-4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AD0394">
              <w:rPr>
                <w:spacing w:val="-4"/>
                <w:sz w:val="24"/>
                <w:szCs w:val="24"/>
                <w:lang w:eastAsia="ru-RU"/>
              </w:rPr>
              <w:t>ozon</w:t>
            </w:r>
            <w:proofErr w:type="spellEnd"/>
            <w:r w:rsidRPr="00AD0394">
              <w:rPr>
                <w:spacing w:val="-4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AD0394">
              <w:rPr>
                <w:spacing w:val="-4"/>
                <w:sz w:val="24"/>
                <w:szCs w:val="24"/>
                <w:lang w:eastAsia="ru-RU"/>
              </w:rPr>
              <w:t>ru</w:t>
            </w:r>
            <w:proofErr w:type="spellEnd"/>
            <w:r w:rsidRPr="00AD0394">
              <w:rPr>
                <w:spacing w:val="-4"/>
                <w:sz w:val="24"/>
                <w:szCs w:val="24"/>
                <w:lang w:val="ru-RU" w:eastAsia="ru-RU"/>
              </w:rPr>
              <w:t>/</w:t>
            </w:r>
            <w:r w:rsidRPr="00AD0394">
              <w:rPr>
                <w:spacing w:val="-4"/>
                <w:sz w:val="24"/>
                <w:szCs w:val="24"/>
                <w:lang w:eastAsia="ru-RU"/>
              </w:rPr>
              <w:t>t</w:t>
            </w:r>
            <w:r w:rsidRPr="00AD0394">
              <w:rPr>
                <w:spacing w:val="-4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AD0394">
              <w:rPr>
                <w:spacing w:val="-4"/>
                <w:sz w:val="24"/>
                <w:szCs w:val="24"/>
                <w:lang w:eastAsia="ru-RU"/>
              </w:rPr>
              <w:t>UyhXBbB</w:t>
            </w:r>
            <w:proofErr w:type="spellEnd"/>
          </w:p>
        </w:tc>
      </w:tr>
      <w:tr w:rsidR="00DB5D5F" w:rsidRPr="00AD0394" w:rsidTr="00AC2C94">
        <w:trPr>
          <w:trHeight w:val="275"/>
        </w:trPr>
        <w:tc>
          <w:tcPr>
            <w:tcW w:w="567" w:type="dxa"/>
          </w:tcPr>
          <w:p w:rsidR="00DB5D5F" w:rsidRPr="00AD0394" w:rsidRDefault="00DB5D5F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2235" w:type="dxa"/>
          </w:tcPr>
          <w:p w:rsidR="00DB5D5F" w:rsidRPr="00AD0394" w:rsidRDefault="006B2350" w:rsidP="006B235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pacing w:val="-4"/>
                <w:sz w:val="24"/>
                <w:szCs w:val="24"/>
                <w:lang w:val="ru-RU" w:eastAsia="ru-RU"/>
              </w:rPr>
              <w:t xml:space="preserve">Карнизы </w:t>
            </w:r>
          </w:p>
        </w:tc>
        <w:tc>
          <w:tcPr>
            <w:tcW w:w="1417" w:type="dxa"/>
          </w:tcPr>
          <w:p w:rsidR="00DB5D5F" w:rsidRPr="00AD0394" w:rsidRDefault="006B2350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4564</w:t>
            </w:r>
          </w:p>
        </w:tc>
        <w:tc>
          <w:tcPr>
            <w:tcW w:w="1134" w:type="dxa"/>
          </w:tcPr>
          <w:p w:rsidR="00DB5D5F" w:rsidRPr="00AD0394" w:rsidRDefault="006B2350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4 шт.</w:t>
            </w:r>
          </w:p>
        </w:tc>
        <w:tc>
          <w:tcPr>
            <w:tcW w:w="1418" w:type="dxa"/>
          </w:tcPr>
          <w:p w:rsidR="00DB5D5F" w:rsidRPr="00AD0394" w:rsidRDefault="006B2350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18256</w:t>
            </w:r>
          </w:p>
        </w:tc>
        <w:tc>
          <w:tcPr>
            <w:tcW w:w="1875" w:type="dxa"/>
          </w:tcPr>
          <w:p w:rsidR="00DB5D5F" w:rsidRPr="00AD0394" w:rsidRDefault="00817197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Двойные карнизы для тюля</w:t>
            </w:r>
            <w:r w:rsidR="006B2350" w:rsidRPr="00AD0394">
              <w:rPr>
                <w:sz w:val="24"/>
                <w:szCs w:val="24"/>
                <w:lang w:val="ru-RU"/>
              </w:rPr>
              <w:t xml:space="preserve"> и штор</w:t>
            </w:r>
          </w:p>
        </w:tc>
        <w:tc>
          <w:tcPr>
            <w:tcW w:w="2127" w:type="dxa"/>
          </w:tcPr>
          <w:p w:rsidR="00DB5D5F" w:rsidRPr="00AD0394" w:rsidRDefault="006B2350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pacing w:val="-4"/>
                <w:sz w:val="24"/>
                <w:szCs w:val="24"/>
                <w:lang w:eastAsia="ru-RU"/>
              </w:rPr>
              <w:t>https</w:t>
            </w:r>
            <w:r w:rsidRPr="00AD0394">
              <w:rPr>
                <w:spacing w:val="-4"/>
                <w:sz w:val="24"/>
                <w:szCs w:val="24"/>
                <w:lang w:val="ru-RU" w:eastAsia="ru-RU"/>
              </w:rPr>
              <w:t>://</w:t>
            </w:r>
            <w:proofErr w:type="spellStart"/>
            <w:r w:rsidRPr="00AD0394">
              <w:rPr>
                <w:spacing w:val="-4"/>
                <w:sz w:val="24"/>
                <w:szCs w:val="24"/>
                <w:lang w:eastAsia="ru-RU"/>
              </w:rPr>
              <w:t>ozon</w:t>
            </w:r>
            <w:proofErr w:type="spellEnd"/>
            <w:r w:rsidRPr="00AD0394">
              <w:rPr>
                <w:spacing w:val="-4"/>
                <w:sz w:val="24"/>
                <w:szCs w:val="24"/>
                <w:lang w:val="ru-RU" w:eastAsia="ru-RU"/>
              </w:rPr>
              <w:t>.</w:t>
            </w:r>
            <w:proofErr w:type="spellStart"/>
            <w:r w:rsidRPr="00AD0394">
              <w:rPr>
                <w:spacing w:val="-4"/>
                <w:sz w:val="24"/>
                <w:szCs w:val="24"/>
                <w:lang w:eastAsia="ru-RU"/>
              </w:rPr>
              <w:t>ru</w:t>
            </w:r>
            <w:proofErr w:type="spellEnd"/>
            <w:r w:rsidRPr="00AD0394">
              <w:rPr>
                <w:spacing w:val="-4"/>
                <w:sz w:val="24"/>
                <w:szCs w:val="24"/>
                <w:lang w:val="ru-RU" w:eastAsia="ru-RU"/>
              </w:rPr>
              <w:t>/</w:t>
            </w:r>
            <w:r w:rsidRPr="00AD0394">
              <w:rPr>
                <w:spacing w:val="-4"/>
                <w:sz w:val="24"/>
                <w:szCs w:val="24"/>
                <w:lang w:eastAsia="ru-RU"/>
              </w:rPr>
              <w:t>t</w:t>
            </w:r>
            <w:r w:rsidRPr="00AD0394">
              <w:rPr>
                <w:spacing w:val="-4"/>
                <w:sz w:val="24"/>
                <w:szCs w:val="24"/>
                <w:lang w:val="ru-RU" w:eastAsia="ru-RU"/>
              </w:rPr>
              <w:t>/</w:t>
            </w:r>
            <w:r w:rsidRPr="00AD0394">
              <w:rPr>
                <w:spacing w:val="-4"/>
                <w:sz w:val="24"/>
                <w:szCs w:val="24"/>
                <w:lang w:eastAsia="ru-RU"/>
              </w:rPr>
              <w:t>EATR</w:t>
            </w:r>
            <w:r w:rsidRPr="00AD0394">
              <w:rPr>
                <w:spacing w:val="-4"/>
                <w:sz w:val="24"/>
                <w:szCs w:val="24"/>
                <w:lang w:val="ru-RU" w:eastAsia="ru-RU"/>
              </w:rPr>
              <w:t>4</w:t>
            </w:r>
            <w:proofErr w:type="spellStart"/>
            <w:r w:rsidRPr="00AD0394">
              <w:rPr>
                <w:spacing w:val="-4"/>
                <w:sz w:val="24"/>
                <w:szCs w:val="24"/>
                <w:lang w:eastAsia="ru-RU"/>
              </w:rPr>
              <w:t>bw</w:t>
            </w:r>
            <w:proofErr w:type="spellEnd"/>
          </w:p>
        </w:tc>
      </w:tr>
      <w:tr w:rsidR="00DB5D5F" w:rsidRPr="00AD0394" w:rsidTr="00AC2C94">
        <w:trPr>
          <w:trHeight w:val="275"/>
        </w:trPr>
        <w:tc>
          <w:tcPr>
            <w:tcW w:w="567" w:type="dxa"/>
          </w:tcPr>
          <w:p w:rsidR="00DB5D5F" w:rsidRPr="00AD0394" w:rsidRDefault="006B2350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235" w:type="dxa"/>
          </w:tcPr>
          <w:p w:rsidR="00DB5D5F" w:rsidRPr="005751E5" w:rsidRDefault="006B2350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AD0394">
              <w:rPr>
                <w:spacing w:val="-4"/>
                <w:sz w:val="24"/>
                <w:szCs w:val="24"/>
                <w:lang w:eastAsia="ru-RU"/>
              </w:rPr>
              <w:t>Оплата</w:t>
            </w:r>
            <w:proofErr w:type="spellEnd"/>
            <w:r w:rsidR="00817197">
              <w:rPr>
                <w:spacing w:val="-4"/>
                <w:sz w:val="24"/>
                <w:szCs w:val="24"/>
                <w:lang w:val="ru-RU" w:eastAsia="ru-RU"/>
              </w:rPr>
              <w:t xml:space="preserve"> труда </w:t>
            </w:r>
            <w:r w:rsidRPr="00AD0394">
              <w:rPr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DB5D5F" w:rsidRPr="00AD0394" w:rsidRDefault="00DB5D5F" w:rsidP="00777C3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B5D5F" w:rsidRPr="00AD0394" w:rsidRDefault="00DB5D5F" w:rsidP="00777C3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DB5D5F" w:rsidRPr="00AD0394" w:rsidRDefault="006B2350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47305</w:t>
            </w:r>
          </w:p>
        </w:tc>
        <w:tc>
          <w:tcPr>
            <w:tcW w:w="1875" w:type="dxa"/>
          </w:tcPr>
          <w:p w:rsidR="00DB5D5F" w:rsidRPr="00AD0394" w:rsidRDefault="006B2350" w:rsidP="00777C3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D0394">
              <w:rPr>
                <w:sz w:val="24"/>
                <w:szCs w:val="24"/>
                <w:lang w:val="ru-RU"/>
              </w:rPr>
              <w:t>Сдельная оплата труда за установку освещения и ремонт сцены</w:t>
            </w:r>
          </w:p>
        </w:tc>
        <w:tc>
          <w:tcPr>
            <w:tcW w:w="2127" w:type="dxa"/>
          </w:tcPr>
          <w:p w:rsidR="00DB5D5F" w:rsidRPr="00AD0394" w:rsidRDefault="00DB5D5F" w:rsidP="00777C3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EB326F" w:rsidRPr="00AD0394" w:rsidRDefault="00EB326F" w:rsidP="00EB326F">
      <w:pPr>
        <w:pStyle w:val="a4"/>
        <w:spacing w:before="16"/>
        <w:rPr>
          <w:sz w:val="24"/>
          <w:szCs w:val="24"/>
        </w:rPr>
      </w:pPr>
    </w:p>
    <w:p w:rsidR="00EB326F" w:rsidRPr="00AD0394" w:rsidRDefault="00EB326F" w:rsidP="00EB326F">
      <w:pPr>
        <w:pStyle w:val="a6"/>
        <w:numPr>
          <w:ilvl w:val="0"/>
          <w:numId w:val="1"/>
        </w:numPr>
        <w:tabs>
          <w:tab w:val="left" w:pos="1132"/>
        </w:tabs>
        <w:ind w:right="1209" w:firstLine="0"/>
        <w:rPr>
          <w:sz w:val="24"/>
          <w:szCs w:val="24"/>
        </w:rPr>
      </w:pPr>
      <w:r w:rsidRPr="00AD0394">
        <w:rPr>
          <w:sz w:val="24"/>
          <w:szCs w:val="24"/>
        </w:rPr>
        <w:t>В</w:t>
      </w:r>
      <w:r w:rsidRPr="00AD0394">
        <w:rPr>
          <w:spacing w:val="-4"/>
          <w:sz w:val="24"/>
          <w:szCs w:val="24"/>
        </w:rPr>
        <w:t xml:space="preserve"> </w:t>
      </w:r>
      <w:r w:rsidRPr="00AD0394">
        <w:rPr>
          <w:sz w:val="24"/>
          <w:szCs w:val="24"/>
        </w:rPr>
        <w:t>графе</w:t>
      </w:r>
      <w:r w:rsidRPr="00AD0394">
        <w:rPr>
          <w:spacing w:val="-4"/>
          <w:sz w:val="24"/>
          <w:szCs w:val="24"/>
        </w:rPr>
        <w:t xml:space="preserve"> </w:t>
      </w:r>
      <w:r w:rsidRPr="00AD0394">
        <w:rPr>
          <w:sz w:val="24"/>
          <w:szCs w:val="24"/>
        </w:rPr>
        <w:t>«Наименование»</w:t>
      </w:r>
      <w:r w:rsidRPr="00AD0394">
        <w:rPr>
          <w:spacing w:val="-4"/>
          <w:sz w:val="24"/>
          <w:szCs w:val="24"/>
        </w:rPr>
        <w:t xml:space="preserve"> </w:t>
      </w:r>
      <w:r w:rsidRPr="00AD0394">
        <w:rPr>
          <w:sz w:val="24"/>
          <w:szCs w:val="24"/>
        </w:rPr>
        <w:t>следует</w:t>
      </w:r>
      <w:r w:rsidRPr="00AD0394">
        <w:rPr>
          <w:spacing w:val="-4"/>
          <w:sz w:val="24"/>
          <w:szCs w:val="24"/>
        </w:rPr>
        <w:t xml:space="preserve"> </w:t>
      </w:r>
      <w:r w:rsidRPr="00AD0394">
        <w:rPr>
          <w:sz w:val="24"/>
          <w:szCs w:val="24"/>
        </w:rPr>
        <w:t>использовать</w:t>
      </w:r>
      <w:r w:rsidRPr="00AD0394">
        <w:rPr>
          <w:spacing w:val="-5"/>
          <w:sz w:val="24"/>
          <w:szCs w:val="24"/>
        </w:rPr>
        <w:t xml:space="preserve"> </w:t>
      </w:r>
      <w:r w:rsidRPr="00AD0394">
        <w:rPr>
          <w:sz w:val="24"/>
          <w:szCs w:val="24"/>
        </w:rPr>
        <w:t>название</w:t>
      </w:r>
      <w:r w:rsidRPr="00AD0394">
        <w:rPr>
          <w:spacing w:val="-4"/>
          <w:sz w:val="24"/>
          <w:szCs w:val="24"/>
        </w:rPr>
        <w:t xml:space="preserve"> </w:t>
      </w:r>
      <w:r w:rsidRPr="00AD0394">
        <w:rPr>
          <w:sz w:val="24"/>
          <w:szCs w:val="24"/>
        </w:rPr>
        <w:t>позиции</w:t>
      </w:r>
      <w:r w:rsidRPr="00AD0394">
        <w:rPr>
          <w:spacing w:val="-5"/>
          <w:sz w:val="24"/>
          <w:szCs w:val="24"/>
        </w:rPr>
        <w:t xml:space="preserve"> </w:t>
      </w:r>
      <w:r w:rsidRPr="00AD0394">
        <w:rPr>
          <w:sz w:val="24"/>
          <w:szCs w:val="24"/>
        </w:rPr>
        <w:t>без</w:t>
      </w:r>
      <w:r w:rsidRPr="00AD0394">
        <w:rPr>
          <w:spacing w:val="-4"/>
          <w:sz w:val="24"/>
          <w:szCs w:val="24"/>
        </w:rPr>
        <w:t xml:space="preserve"> </w:t>
      </w:r>
      <w:r w:rsidRPr="00AD0394">
        <w:rPr>
          <w:sz w:val="24"/>
          <w:szCs w:val="24"/>
        </w:rPr>
        <w:t>указания</w:t>
      </w:r>
      <w:r w:rsidRPr="00AD0394">
        <w:rPr>
          <w:spacing w:val="-4"/>
          <w:sz w:val="24"/>
          <w:szCs w:val="24"/>
        </w:rPr>
        <w:t xml:space="preserve"> </w:t>
      </w:r>
      <w:r w:rsidRPr="00AD0394">
        <w:rPr>
          <w:sz w:val="24"/>
          <w:szCs w:val="24"/>
        </w:rPr>
        <w:t xml:space="preserve">торговых </w:t>
      </w:r>
      <w:r w:rsidRPr="00AD0394">
        <w:rPr>
          <w:spacing w:val="-2"/>
          <w:sz w:val="24"/>
          <w:szCs w:val="24"/>
        </w:rPr>
        <w:t>марок.</w:t>
      </w:r>
    </w:p>
    <w:p w:rsidR="00EB326F" w:rsidRPr="00AD0394" w:rsidRDefault="00EB326F" w:rsidP="00EB326F">
      <w:pPr>
        <w:pStyle w:val="a6"/>
        <w:numPr>
          <w:ilvl w:val="0"/>
          <w:numId w:val="1"/>
        </w:numPr>
        <w:tabs>
          <w:tab w:val="left" w:pos="1132"/>
        </w:tabs>
        <w:ind w:right="1160" w:firstLine="0"/>
        <w:rPr>
          <w:sz w:val="24"/>
          <w:szCs w:val="24"/>
        </w:rPr>
      </w:pPr>
      <w:r w:rsidRPr="00AD0394">
        <w:rPr>
          <w:sz w:val="24"/>
          <w:szCs w:val="24"/>
        </w:rPr>
        <w:t>В</w:t>
      </w:r>
      <w:r w:rsidRPr="00AD0394">
        <w:rPr>
          <w:spacing w:val="-4"/>
          <w:sz w:val="24"/>
          <w:szCs w:val="24"/>
        </w:rPr>
        <w:t xml:space="preserve"> </w:t>
      </w:r>
      <w:r w:rsidRPr="00AD0394">
        <w:rPr>
          <w:sz w:val="24"/>
          <w:szCs w:val="24"/>
        </w:rPr>
        <w:t>графе</w:t>
      </w:r>
      <w:r w:rsidRPr="00AD0394">
        <w:rPr>
          <w:spacing w:val="-4"/>
          <w:sz w:val="24"/>
          <w:szCs w:val="24"/>
        </w:rPr>
        <w:t xml:space="preserve"> </w:t>
      </w:r>
      <w:r w:rsidRPr="00AD0394">
        <w:rPr>
          <w:sz w:val="24"/>
          <w:szCs w:val="24"/>
        </w:rPr>
        <w:t>«Описание</w:t>
      </w:r>
      <w:r w:rsidRPr="00AD0394">
        <w:rPr>
          <w:spacing w:val="-4"/>
          <w:sz w:val="24"/>
          <w:szCs w:val="24"/>
        </w:rPr>
        <w:t xml:space="preserve"> </w:t>
      </w:r>
      <w:r w:rsidRPr="00AD0394">
        <w:rPr>
          <w:sz w:val="24"/>
          <w:szCs w:val="24"/>
        </w:rPr>
        <w:t>статьи</w:t>
      </w:r>
      <w:r w:rsidRPr="00AD0394">
        <w:rPr>
          <w:spacing w:val="-5"/>
          <w:sz w:val="24"/>
          <w:szCs w:val="24"/>
        </w:rPr>
        <w:t xml:space="preserve"> </w:t>
      </w:r>
      <w:r w:rsidRPr="00AD0394">
        <w:rPr>
          <w:sz w:val="24"/>
          <w:szCs w:val="24"/>
        </w:rPr>
        <w:t>расходов</w:t>
      </w:r>
      <w:r w:rsidRPr="00AD0394">
        <w:rPr>
          <w:spacing w:val="-4"/>
          <w:sz w:val="24"/>
          <w:szCs w:val="24"/>
        </w:rPr>
        <w:t xml:space="preserve"> </w:t>
      </w:r>
      <w:r w:rsidRPr="00AD0394">
        <w:rPr>
          <w:sz w:val="24"/>
          <w:szCs w:val="24"/>
        </w:rPr>
        <w:t>с</w:t>
      </w:r>
      <w:r w:rsidRPr="00AD0394">
        <w:rPr>
          <w:spacing w:val="-4"/>
          <w:sz w:val="24"/>
          <w:szCs w:val="24"/>
        </w:rPr>
        <w:t xml:space="preserve"> </w:t>
      </w:r>
      <w:r w:rsidRPr="00AD0394">
        <w:rPr>
          <w:sz w:val="24"/>
          <w:szCs w:val="24"/>
        </w:rPr>
        <w:t>обоснованием</w:t>
      </w:r>
      <w:r w:rsidRPr="00AD0394">
        <w:rPr>
          <w:spacing w:val="-4"/>
          <w:sz w:val="24"/>
          <w:szCs w:val="24"/>
        </w:rPr>
        <w:t xml:space="preserve"> </w:t>
      </w:r>
      <w:r w:rsidRPr="00AD0394">
        <w:rPr>
          <w:sz w:val="24"/>
          <w:szCs w:val="24"/>
        </w:rPr>
        <w:t>целесообразности</w:t>
      </w:r>
      <w:r w:rsidRPr="00AD0394">
        <w:rPr>
          <w:spacing w:val="-4"/>
          <w:sz w:val="24"/>
          <w:szCs w:val="24"/>
        </w:rPr>
        <w:t xml:space="preserve"> </w:t>
      </w:r>
      <w:r w:rsidRPr="00AD0394">
        <w:rPr>
          <w:sz w:val="24"/>
          <w:szCs w:val="24"/>
        </w:rPr>
        <w:t>включения</w:t>
      </w:r>
      <w:r w:rsidRPr="00AD0394">
        <w:rPr>
          <w:spacing w:val="-5"/>
          <w:sz w:val="24"/>
          <w:szCs w:val="24"/>
        </w:rPr>
        <w:t xml:space="preserve"> </w:t>
      </w:r>
      <w:r w:rsidRPr="00AD0394">
        <w:rPr>
          <w:sz w:val="24"/>
          <w:szCs w:val="24"/>
        </w:rPr>
        <w:t xml:space="preserve">статьи </w:t>
      </w:r>
      <w:r w:rsidRPr="00AD0394">
        <w:rPr>
          <w:sz w:val="24"/>
          <w:szCs w:val="24"/>
        </w:rPr>
        <w:lastRenderedPageBreak/>
        <w:t>расходов» необходимо расшифровать и обосновать суммы по статьям запрашиваемого бюджета. То есть указать планируемые качественные характеристики статьи расходов с обоснованием необходимости позиции в целях реализации проекта и его мероприятий.</w:t>
      </w:r>
    </w:p>
    <w:p w:rsidR="00EB326F" w:rsidRPr="00AD0394" w:rsidRDefault="00EB326F" w:rsidP="00EB326F">
      <w:pPr>
        <w:pStyle w:val="a6"/>
        <w:numPr>
          <w:ilvl w:val="0"/>
          <w:numId w:val="1"/>
        </w:numPr>
        <w:tabs>
          <w:tab w:val="left" w:pos="1192"/>
        </w:tabs>
        <w:ind w:right="948" w:firstLine="0"/>
        <w:rPr>
          <w:sz w:val="24"/>
          <w:szCs w:val="24"/>
        </w:rPr>
      </w:pPr>
      <w:r w:rsidRPr="00AD0394">
        <w:rPr>
          <w:sz w:val="24"/>
          <w:szCs w:val="24"/>
        </w:rPr>
        <w:t>В графе «Документы и ссылки, подтверждающих обоснованность объемов работ и расценок»</w:t>
      </w:r>
      <w:r w:rsidRPr="00AD0394">
        <w:rPr>
          <w:spacing w:val="-5"/>
          <w:sz w:val="24"/>
          <w:szCs w:val="24"/>
        </w:rPr>
        <w:t xml:space="preserve"> </w:t>
      </w:r>
      <w:r w:rsidRPr="00AD0394">
        <w:rPr>
          <w:sz w:val="24"/>
          <w:szCs w:val="24"/>
        </w:rPr>
        <w:t>необходимо</w:t>
      </w:r>
      <w:r w:rsidRPr="00AD0394">
        <w:rPr>
          <w:spacing w:val="-5"/>
          <w:sz w:val="24"/>
          <w:szCs w:val="24"/>
        </w:rPr>
        <w:t xml:space="preserve"> </w:t>
      </w:r>
      <w:r w:rsidRPr="00AD0394">
        <w:rPr>
          <w:sz w:val="24"/>
          <w:szCs w:val="24"/>
        </w:rPr>
        <w:t>обосновать</w:t>
      </w:r>
      <w:r w:rsidRPr="00AD0394">
        <w:rPr>
          <w:spacing w:val="-6"/>
          <w:sz w:val="24"/>
          <w:szCs w:val="24"/>
        </w:rPr>
        <w:t xml:space="preserve"> </w:t>
      </w:r>
      <w:r w:rsidRPr="00AD0394">
        <w:rPr>
          <w:sz w:val="24"/>
          <w:szCs w:val="24"/>
        </w:rPr>
        <w:t>и</w:t>
      </w:r>
      <w:r w:rsidRPr="00AD0394">
        <w:rPr>
          <w:spacing w:val="-6"/>
          <w:sz w:val="24"/>
          <w:szCs w:val="24"/>
        </w:rPr>
        <w:t xml:space="preserve"> </w:t>
      </w:r>
      <w:r w:rsidRPr="00AD0394">
        <w:rPr>
          <w:sz w:val="24"/>
          <w:szCs w:val="24"/>
        </w:rPr>
        <w:t>подтвердить</w:t>
      </w:r>
      <w:r w:rsidRPr="00AD0394">
        <w:rPr>
          <w:spacing w:val="-6"/>
          <w:sz w:val="24"/>
          <w:szCs w:val="24"/>
        </w:rPr>
        <w:t xml:space="preserve"> </w:t>
      </w:r>
      <w:r w:rsidRPr="00AD0394">
        <w:rPr>
          <w:sz w:val="24"/>
          <w:szCs w:val="24"/>
        </w:rPr>
        <w:t>ссылками</w:t>
      </w:r>
      <w:r w:rsidRPr="00AD0394">
        <w:rPr>
          <w:spacing w:val="-5"/>
          <w:sz w:val="24"/>
          <w:szCs w:val="24"/>
        </w:rPr>
        <w:t xml:space="preserve"> </w:t>
      </w:r>
      <w:r w:rsidRPr="00AD0394">
        <w:rPr>
          <w:sz w:val="24"/>
          <w:szCs w:val="24"/>
        </w:rPr>
        <w:t>(документами)</w:t>
      </w:r>
      <w:r w:rsidRPr="00AD0394">
        <w:rPr>
          <w:spacing w:val="-5"/>
          <w:sz w:val="24"/>
          <w:szCs w:val="24"/>
        </w:rPr>
        <w:t xml:space="preserve"> </w:t>
      </w:r>
      <w:r w:rsidRPr="00AD0394">
        <w:rPr>
          <w:sz w:val="24"/>
          <w:szCs w:val="24"/>
        </w:rPr>
        <w:t>ценообразование статьи расходов с учетом географии региона и муниципального образования. В случае получения коммерческих писем, их необходимо приложить к смете, указав информацию о наличии письма.</w:t>
      </w:r>
    </w:p>
    <w:p w:rsidR="00CB675D" w:rsidRPr="00CB675D" w:rsidRDefault="00EB326F" w:rsidP="00CB675D">
      <w:pPr>
        <w:pStyle w:val="a6"/>
        <w:numPr>
          <w:ilvl w:val="1"/>
          <w:numId w:val="6"/>
        </w:numPr>
        <w:tabs>
          <w:tab w:val="left" w:pos="1413"/>
        </w:tabs>
        <w:spacing w:before="273"/>
        <w:ind w:left="1413" w:hanging="420"/>
        <w:rPr>
          <w:sz w:val="24"/>
          <w:szCs w:val="24"/>
        </w:rPr>
      </w:pPr>
      <w:r w:rsidRPr="00AD0394">
        <w:rPr>
          <w:sz w:val="24"/>
          <w:szCs w:val="24"/>
        </w:rPr>
        <w:t>Дополнительные</w:t>
      </w:r>
      <w:r w:rsidRPr="00AD0394">
        <w:rPr>
          <w:spacing w:val="-7"/>
          <w:sz w:val="24"/>
          <w:szCs w:val="24"/>
        </w:rPr>
        <w:t xml:space="preserve"> </w:t>
      </w:r>
      <w:r w:rsidRPr="00AD0394">
        <w:rPr>
          <w:sz w:val="24"/>
          <w:szCs w:val="24"/>
        </w:rPr>
        <w:t>ресурсы</w:t>
      </w:r>
      <w:r w:rsidRPr="00AD0394">
        <w:rPr>
          <w:spacing w:val="-3"/>
          <w:sz w:val="24"/>
          <w:szCs w:val="24"/>
        </w:rPr>
        <w:t xml:space="preserve"> </w:t>
      </w:r>
      <w:r w:rsidRPr="00AD0394">
        <w:rPr>
          <w:sz w:val="24"/>
          <w:szCs w:val="24"/>
        </w:rPr>
        <w:t>для</w:t>
      </w:r>
      <w:r w:rsidRPr="00AD0394">
        <w:rPr>
          <w:spacing w:val="-4"/>
          <w:sz w:val="24"/>
          <w:szCs w:val="24"/>
        </w:rPr>
        <w:t xml:space="preserve"> </w:t>
      </w:r>
      <w:r w:rsidRPr="00AD0394">
        <w:rPr>
          <w:sz w:val="24"/>
          <w:szCs w:val="24"/>
        </w:rPr>
        <w:t>реализации</w:t>
      </w:r>
      <w:r w:rsidRPr="00AD0394">
        <w:rPr>
          <w:spacing w:val="-4"/>
          <w:sz w:val="24"/>
          <w:szCs w:val="24"/>
        </w:rPr>
        <w:t xml:space="preserve"> </w:t>
      </w:r>
      <w:r w:rsidRPr="00AD0394">
        <w:rPr>
          <w:sz w:val="24"/>
          <w:szCs w:val="24"/>
        </w:rPr>
        <w:t>проекта</w:t>
      </w:r>
      <w:r w:rsidR="00CB675D">
        <w:rPr>
          <w:spacing w:val="-3"/>
          <w:sz w:val="24"/>
          <w:szCs w:val="24"/>
        </w:rPr>
        <w:t>:</w:t>
      </w:r>
    </w:p>
    <w:p w:rsidR="00CB675D" w:rsidRPr="00CB675D" w:rsidRDefault="00CB675D" w:rsidP="00CB675D">
      <w:pPr>
        <w:pStyle w:val="a6"/>
        <w:numPr>
          <w:ilvl w:val="1"/>
          <w:numId w:val="6"/>
        </w:numPr>
        <w:tabs>
          <w:tab w:val="left" w:pos="1413"/>
        </w:tabs>
        <w:spacing w:before="273"/>
        <w:ind w:left="1413" w:hanging="420"/>
        <w:rPr>
          <w:sz w:val="24"/>
          <w:szCs w:val="24"/>
        </w:rPr>
        <w:sectPr w:rsidR="00CB675D" w:rsidRPr="00CB675D">
          <w:type w:val="continuous"/>
          <w:pgSz w:w="11910" w:h="16840"/>
          <w:pgMar w:top="960" w:right="0" w:bottom="280" w:left="425" w:header="720" w:footer="720" w:gutter="0"/>
          <w:cols w:space="720"/>
        </w:sectPr>
      </w:pPr>
      <w:r>
        <w:rPr>
          <w:spacing w:val="-3"/>
          <w:sz w:val="24"/>
          <w:szCs w:val="24"/>
        </w:rPr>
        <w:t>Самостоятельный пошив штор и роспись стен</w:t>
      </w:r>
      <w:r w:rsidR="00A42D11">
        <w:rPr>
          <w:spacing w:val="-3"/>
          <w:sz w:val="24"/>
          <w:szCs w:val="24"/>
        </w:rPr>
        <w:t xml:space="preserve"> акриловыми маркерами.</w:t>
      </w:r>
    </w:p>
    <w:p w:rsidR="00EB326F" w:rsidRPr="00AD0394" w:rsidRDefault="00EB326F" w:rsidP="00EB326F">
      <w:pPr>
        <w:rPr>
          <w:sz w:val="24"/>
          <w:szCs w:val="24"/>
        </w:rPr>
        <w:sectPr w:rsidR="00EB326F" w:rsidRPr="00AD0394">
          <w:pgSz w:w="11910" w:h="16840"/>
          <w:pgMar w:top="960" w:right="0" w:bottom="280" w:left="425" w:header="720" w:footer="720" w:gutter="0"/>
          <w:cols w:space="720"/>
        </w:sectPr>
      </w:pPr>
    </w:p>
    <w:p w:rsidR="00DD071E" w:rsidRPr="00AD0394" w:rsidRDefault="00DD071E">
      <w:pPr>
        <w:rPr>
          <w:sz w:val="24"/>
          <w:szCs w:val="24"/>
        </w:rPr>
      </w:pPr>
    </w:p>
    <w:sectPr w:rsidR="00DD071E" w:rsidRPr="00AD0394" w:rsidSect="00DD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1351"/>
    <w:multiLevelType w:val="multilevel"/>
    <w:tmpl w:val="973AF1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>
    <w:nsid w:val="49F75784"/>
    <w:multiLevelType w:val="hybridMultilevel"/>
    <w:tmpl w:val="35AA2928"/>
    <w:lvl w:ilvl="0" w:tplc="49A6FC18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0A990C">
      <w:numFmt w:val="bullet"/>
      <w:lvlText w:val="•"/>
      <w:lvlJc w:val="left"/>
      <w:pPr>
        <w:ind w:left="2048" w:hanging="140"/>
      </w:pPr>
      <w:rPr>
        <w:rFonts w:hint="default"/>
        <w:lang w:val="ru-RU" w:eastAsia="en-US" w:bidi="ar-SA"/>
      </w:rPr>
    </w:lvl>
    <w:lvl w:ilvl="2" w:tplc="E5A68F4A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3" w:tplc="A848859A">
      <w:numFmt w:val="bullet"/>
      <w:lvlText w:val="•"/>
      <w:lvlJc w:val="left"/>
      <w:pPr>
        <w:ind w:left="4144" w:hanging="140"/>
      </w:pPr>
      <w:rPr>
        <w:rFonts w:hint="default"/>
        <w:lang w:val="ru-RU" w:eastAsia="en-US" w:bidi="ar-SA"/>
      </w:rPr>
    </w:lvl>
    <w:lvl w:ilvl="4" w:tplc="0E8EBB9E">
      <w:numFmt w:val="bullet"/>
      <w:lvlText w:val="•"/>
      <w:lvlJc w:val="left"/>
      <w:pPr>
        <w:ind w:left="5192" w:hanging="140"/>
      </w:pPr>
      <w:rPr>
        <w:rFonts w:hint="default"/>
        <w:lang w:val="ru-RU" w:eastAsia="en-US" w:bidi="ar-SA"/>
      </w:rPr>
    </w:lvl>
    <w:lvl w:ilvl="5" w:tplc="3BE40DAE">
      <w:numFmt w:val="bullet"/>
      <w:lvlText w:val="•"/>
      <w:lvlJc w:val="left"/>
      <w:pPr>
        <w:ind w:left="6240" w:hanging="140"/>
      </w:pPr>
      <w:rPr>
        <w:rFonts w:hint="default"/>
        <w:lang w:val="ru-RU" w:eastAsia="en-US" w:bidi="ar-SA"/>
      </w:rPr>
    </w:lvl>
    <w:lvl w:ilvl="6" w:tplc="3F726F62">
      <w:numFmt w:val="bullet"/>
      <w:lvlText w:val="•"/>
      <w:lvlJc w:val="left"/>
      <w:pPr>
        <w:ind w:left="7288" w:hanging="140"/>
      </w:pPr>
      <w:rPr>
        <w:rFonts w:hint="default"/>
        <w:lang w:val="ru-RU" w:eastAsia="en-US" w:bidi="ar-SA"/>
      </w:rPr>
    </w:lvl>
    <w:lvl w:ilvl="7" w:tplc="97D8C870">
      <w:numFmt w:val="bullet"/>
      <w:lvlText w:val="•"/>
      <w:lvlJc w:val="left"/>
      <w:pPr>
        <w:ind w:left="8336" w:hanging="140"/>
      </w:pPr>
      <w:rPr>
        <w:rFonts w:hint="default"/>
        <w:lang w:val="ru-RU" w:eastAsia="en-US" w:bidi="ar-SA"/>
      </w:rPr>
    </w:lvl>
    <w:lvl w:ilvl="8" w:tplc="024A3F32">
      <w:numFmt w:val="bullet"/>
      <w:lvlText w:val="•"/>
      <w:lvlJc w:val="left"/>
      <w:pPr>
        <w:ind w:left="9384" w:hanging="140"/>
      </w:pPr>
      <w:rPr>
        <w:rFonts w:hint="default"/>
        <w:lang w:val="ru-RU" w:eastAsia="en-US" w:bidi="ar-SA"/>
      </w:rPr>
    </w:lvl>
  </w:abstractNum>
  <w:abstractNum w:abstractNumId="2">
    <w:nsid w:val="68BE1267"/>
    <w:multiLevelType w:val="multilevel"/>
    <w:tmpl w:val="780606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4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8" w:hanging="1800"/>
      </w:pPr>
      <w:rPr>
        <w:rFonts w:hint="default"/>
      </w:rPr>
    </w:lvl>
  </w:abstractNum>
  <w:abstractNum w:abstractNumId="3">
    <w:nsid w:val="693E4398"/>
    <w:multiLevelType w:val="multilevel"/>
    <w:tmpl w:val="AE8CD65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8" w:hanging="1800"/>
      </w:pPr>
      <w:rPr>
        <w:rFonts w:hint="default"/>
      </w:rPr>
    </w:lvl>
  </w:abstractNum>
  <w:abstractNum w:abstractNumId="4">
    <w:nsid w:val="6CB53065"/>
    <w:multiLevelType w:val="multilevel"/>
    <w:tmpl w:val="9216D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8" w:hanging="1800"/>
      </w:pPr>
      <w:rPr>
        <w:rFonts w:hint="default"/>
      </w:rPr>
    </w:lvl>
  </w:abstractNum>
  <w:abstractNum w:abstractNumId="5">
    <w:nsid w:val="71A6418D"/>
    <w:multiLevelType w:val="multilevel"/>
    <w:tmpl w:val="EB62AB66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3" w:hanging="432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993" w:hanging="43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7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4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326F"/>
    <w:rsid w:val="000573DD"/>
    <w:rsid w:val="00060D9F"/>
    <w:rsid w:val="00091543"/>
    <w:rsid w:val="000974DC"/>
    <w:rsid w:val="000A0D38"/>
    <w:rsid w:val="000B37E3"/>
    <w:rsid w:val="000E2598"/>
    <w:rsid w:val="001117E0"/>
    <w:rsid w:val="00111EF3"/>
    <w:rsid w:val="00124F2C"/>
    <w:rsid w:val="001834DA"/>
    <w:rsid w:val="002004DA"/>
    <w:rsid w:val="00261151"/>
    <w:rsid w:val="003505A0"/>
    <w:rsid w:val="00381320"/>
    <w:rsid w:val="003820FD"/>
    <w:rsid w:val="00397BCC"/>
    <w:rsid w:val="0045460F"/>
    <w:rsid w:val="004727D5"/>
    <w:rsid w:val="004C32B1"/>
    <w:rsid w:val="004D1A90"/>
    <w:rsid w:val="005106B6"/>
    <w:rsid w:val="0052756F"/>
    <w:rsid w:val="005751E5"/>
    <w:rsid w:val="00604588"/>
    <w:rsid w:val="0066367B"/>
    <w:rsid w:val="00673DB8"/>
    <w:rsid w:val="0067596E"/>
    <w:rsid w:val="006A394D"/>
    <w:rsid w:val="006B2350"/>
    <w:rsid w:val="006C67D1"/>
    <w:rsid w:val="006D7785"/>
    <w:rsid w:val="00720B16"/>
    <w:rsid w:val="00743943"/>
    <w:rsid w:val="00763D23"/>
    <w:rsid w:val="007A6E7A"/>
    <w:rsid w:val="007B659E"/>
    <w:rsid w:val="00817197"/>
    <w:rsid w:val="00844DCD"/>
    <w:rsid w:val="008736FF"/>
    <w:rsid w:val="00884081"/>
    <w:rsid w:val="008D0E4A"/>
    <w:rsid w:val="008D44CD"/>
    <w:rsid w:val="009C6811"/>
    <w:rsid w:val="00A25886"/>
    <w:rsid w:val="00A42D11"/>
    <w:rsid w:val="00A51CFA"/>
    <w:rsid w:val="00AC2C94"/>
    <w:rsid w:val="00AD0394"/>
    <w:rsid w:val="00B325DE"/>
    <w:rsid w:val="00BA78FE"/>
    <w:rsid w:val="00BC2241"/>
    <w:rsid w:val="00C01EF4"/>
    <w:rsid w:val="00C13C1E"/>
    <w:rsid w:val="00C23DAC"/>
    <w:rsid w:val="00CB675D"/>
    <w:rsid w:val="00CD2DAC"/>
    <w:rsid w:val="00D302F1"/>
    <w:rsid w:val="00D602A6"/>
    <w:rsid w:val="00DB5D5F"/>
    <w:rsid w:val="00DD071E"/>
    <w:rsid w:val="00DE3002"/>
    <w:rsid w:val="00DF7E9F"/>
    <w:rsid w:val="00EB326F"/>
    <w:rsid w:val="00EC538B"/>
    <w:rsid w:val="00EF6936"/>
    <w:rsid w:val="00F1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32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778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B32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B326F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B326F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EB326F"/>
    <w:pPr>
      <w:ind w:left="993" w:firstLine="709"/>
    </w:pPr>
  </w:style>
  <w:style w:type="paragraph" w:customStyle="1" w:styleId="TableParagraph">
    <w:name w:val="Table Paragraph"/>
    <w:basedOn w:val="a"/>
    <w:uiPriority w:val="1"/>
    <w:qFormat/>
    <w:rsid w:val="00EB326F"/>
  </w:style>
  <w:style w:type="paragraph" w:styleId="a7">
    <w:name w:val="Normal (Web)"/>
    <w:basedOn w:val="a"/>
    <w:uiPriority w:val="99"/>
    <w:semiHidden/>
    <w:unhideWhenUsed/>
    <w:rsid w:val="001117E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24F2C"/>
    <w:rPr>
      <w:color w:val="0000FF" w:themeColor="hyperlink"/>
      <w:u w:val="single"/>
    </w:rPr>
  </w:style>
  <w:style w:type="paragraph" w:styleId="a9">
    <w:name w:val="No Spacing"/>
    <w:uiPriority w:val="1"/>
    <w:qFormat/>
    <w:rsid w:val="00AD0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zon.ru/t/mORsBu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zon.ru/t/gTeNeeU" TargetMode="External"/><Relationship Id="rId5" Type="http://schemas.openxmlformats.org/officeDocument/2006/relationships/hyperlink" Target="https://ozon.ru/t/sSDhfL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8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Фролова</dc:creator>
  <cp:keywords/>
  <dc:description/>
  <cp:lastModifiedBy>Майя Фролова</cp:lastModifiedBy>
  <cp:revision>46</cp:revision>
  <dcterms:created xsi:type="dcterms:W3CDTF">2026-04-01T06:08:00Z</dcterms:created>
  <dcterms:modified xsi:type="dcterms:W3CDTF">2026-04-02T11:45:00Z</dcterms:modified>
</cp:coreProperties>
</file>