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A4" w:rsidRDefault="00523CA4" w:rsidP="00523CA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 w:rsidR="0099751F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511F" w:rsidRPr="0009511F" w:rsidRDefault="0009511F" w:rsidP="00095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11F">
        <w:rPr>
          <w:rFonts w:ascii="Times New Roman" w:hAnsi="Times New Roman" w:cs="Times New Roman"/>
          <w:b/>
          <w:bCs/>
          <w:sz w:val="28"/>
          <w:szCs w:val="28"/>
        </w:rPr>
        <w:t>Количество благо получателей – детей, участников  проекта дошкольного возраста</w:t>
      </w:r>
    </w:p>
    <w:tbl>
      <w:tblPr>
        <w:tblW w:w="10626" w:type="dxa"/>
        <w:jc w:val="center"/>
        <w:tblInd w:w="-74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276"/>
        <w:gridCol w:w="1276"/>
        <w:gridCol w:w="1417"/>
        <w:gridCol w:w="1276"/>
        <w:gridCol w:w="1553"/>
      </w:tblGrid>
      <w:tr w:rsidR="0009511F" w:rsidRPr="0009511F" w:rsidTr="0009511F">
        <w:trPr>
          <w:trHeight w:val="1786"/>
          <w:jc w:val="center"/>
        </w:trPr>
        <w:tc>
          <w:tcPr>
            <w:tcW w:w="127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1ребенок 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2 ребенка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3 ребенка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4 ребенка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5 детей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</w:t>
            </w:r>
            <w:r w:rsidR="00523CA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личество многодетных 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(3и более детей)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</w:t>
            </w:r>
          </w:p>
          <w:p w:rsidR="0009511F" w:rsidRPr="0009511F" w:rsidRDefault="00523CA4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(общее)</w:t>
            </w:r>
          </w:p>
        </w:tc>
        <w:tc>
          <w:tcPr>
            <w:tcW w:w="155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детей всего и семей ДОУ учатся в школе </w:t>
            </w:r>
          </w:p>
        </w:tc>
      </w:tr>
      <w:tr w:rsidR="0009511F" w:rsidRPr="0009511F" w:rsidTr="0009511F">
        <w:trPr>
          <w:trHeight w:val="298"/>
          <w:jc w:val="center"/>
        </w:trPr>
        <w:tc>
          <w:tcPr>
            <w:tcW w:w="127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71 </w:t>
            </w:r>
          </w:p>
        </w:tc>
        <w:tc>
          <w:tcPr>
            <w:tcW w:w="155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161</w:t>
            </w:r>
          </w:p>
        </w:tc>
      </w:tr>
      <w:tr w:rsidR="0009511F" w:rsidRPr="0009511F" w:rsidTr="0009511F">
        <w:trPr>
          <w:trHeight w:val="298"/>
          <w:jc w:val="center"/>
        </w:trPr>
        <w:tc>
          <w:tcPr>
            <w:tcW w:w="127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8 чел.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90  чел.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36 чел.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12 чел.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15 чел. 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63 чел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90 чел.</w:t>
            </w:r>
          </w:p>
        </w:tc>
        <w:tc>
          <w:tcPr>
            <w:tcW w:w="1553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511F" w:rsidRPr="0009511F" w:rsidRDefault="0009511F" w:rsidP="00F302BA">
            <w:pPr>
              <w:spacing w:after="0" w:line="298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71чел</w:t>
            </w:r>
          </w:p>
        </w:tc>
      </w:tr>
    </w:tbl>
    <w:p w:rsidR="0009511F" w:rsidRPr="0009511F" w:rsidRDefault="0009511F" w:rsidP="000951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511F" w:rsidRPr="0009511F" w:rsidRDefault="0009511F" w:rsidP="00095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11F">
        <w:rPr>
          <w:rFonts w:ascii="Times New Roman" w:hAnsi="Times New Roman" w:cs="Times New Roman"/>
          <w:b/>
          <w:bCs/>
          <w:sz w:val="28"/>
          <w:szCs w:val="28"/>
        </w:rPr>
        <w:t>Количество благо получателей – родителей, участников   проекта</w:t>
      </w:r>
    </w:p>
    <w:tbl>
      <w:tblPr>
        <w:tblW w:w="9640" w:type="dxa"/>
        <w:jc w:val="center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843"/>
        <w:gridCol w:w="1417"/>
        <w:gridCol w:w="1560"/>
        <w:gridCol w:w="1559"/>
      </w:tblGrid>
      <w:tr w:rsidR="0009511F" w:rsidRPr="0009511F" w:rsidTr="0009511F">
        <w:trPr>
          <w:jc w:val="center"/>
        </w:trPr>
        <w:tc>
          <w:tcPr>
            <w:tcW w:w="17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1ребенок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2 ребенка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3 ребенка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4 ребенка</w:t>
            </w:r>
          </w:p>
        </w:tc>
        <w:tc>
          <w:tcPr>
            <w:tcW w:w="156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семей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5 детей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Количество 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Семей в ДОУ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(общее)</w:t>
            </w:r>
          </w:p>
        </w:tc>
      </w:tr>
      <w:tr w:rsidR="0009511F" w:rsidRPr="0009511F" w:rsidTr="0009511F">
        <w:trPr>
          <w:jc w:val="center"/>
        </w:trPr>
        <w:tc>
          <w:tcPr>
            <w:tcW w:w="17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71</w:t>
            </w:r>
          </w:p>
        </w:tc>
      </w:tr>
      <w:tr w:rsidR="0009511F" w:rsidRPr="0009511F" w:rsidTr="0009511F">
        <w:trPr>
          <w:jc w:val="center"/>
        </w:trPr>
        <w:tc>
          <w:tcPr>
            <w:tcW w:w="17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9 чел.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90  чел.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35 чел.</w:t>
            </w:r>
          </w:p>
        </w:tc>
        <w:tc>
          <w:tcPr>
            <w:tcW w:w="141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12чел.</w:t>
            </w:r>
          </w:p>
        </w:tc>
        <w:tc>
          <w:tcPr>
            <w:tcW w:w="156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15 чел.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161 чел.</w:t>
            </w:r>
          </w:p>
        </w:tc>
      </w:tr>
    </w:tbl>
    <w:p w:rsidR="0009511F" w:rsidRPr="0009511F" w:rsidRDefault="0009511F" w:rsidP="0009511F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  <w:kern w:val="24"/>
        </w:rPr>
      </w:pPr>
    </w:p>
    <w:p w:rsidR="0009511F" w:rsidRPr="0009511F" w:rsidRDefault="0009511F" w:rsidP="0009511F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09511F">
        <w:rPr>
          <w:rFonts w:eastAsia="Calibri"/>
          <w:b/>
          <w:bCs/>
          <w:color w:val="000000" w:themeColor="text1"/>
          <w:kern w:val="24"/>
          <w:sz w:val="28"/>
          <w:szCs w:val="28"/>
        </w:rPr>
        <w:t>Семьи группы  риска</w:t>
      </w:r>
    </w:p>
    <w:p w:rsidR="0009511F" w:rsidRPr="0009511F" w:rsidRDefault="0009511F" w:rsidP="0009511F">
      <w:pPr>
        <w:pStyle w:val="a3"/>
        <w:spacing w:before="0" w:beforeAutospacing="0" w:after="0" w:afterAutospacing="0"/>
        <w:jc w:val="center"/>
      </w:pPr>
    </w:p>
    <w:tbl>
      <w:tblPr>
        <w:tblW w:w="9118" w:type="dxa"/>
        <w:jc w:val="center"/>
        <w:tblInd w:w="-885" w:type="dxa"/>
        <w:tblBorders>
          <w:top w:val="single" w:sz="12" w:space="0" w:color="A8A8A8"/>
          <w:left w:val="single" w:sz="12" w:space="0" w:color="A8A8A8"/>
          <w:bottom w:val="single" w:sz="12" w:space="0" w:color="A8A8A8"/>
          <w:right w:val="single" w:sz="12" w:space="0" w:color="A8A8A8"/>
          <w:insideH w:val="single" w:sz="12" w:space="0" w:color="A8A8A8"/>
          <w:insideV w:val="single" w:sz="12" w:space="0" w:color="A8A8A8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410"/>
        <w:gridCol w:w="2596"/>
      </w:tblGrid>
      <w:tr w:rsidR="0009511F" w:rsidRPr="0009511F" w:rsidTr="0009511F">
        <w:trPr>
          <w:trHeight w:val="1293"/>
          <w:jc w:val="center"/>
        </w:trPr>
        <w:tc>
          <w:tcPr>
            <w:tcW w:w="184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Количество семей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 родитель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(мать одиночка)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Количество семей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 родитель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(потеря кормильца мама)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Количество семей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 родитель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(опекун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папа)</w:t>
            </w:r>
          </w:p>
        </w:tc>
        <w:tc>
          <w:tcPr>
            <w:tcW w:w="259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Стоящие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на учете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ПДН</w:t>
            </w:r>
          </w:p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09511F" w:rsidRPr="0009511F" w:rsidTr="0009511F">
        <w:trPr>
          <w:trHeight w:val="118"/>
          <w:jc w:val="center"/>
        </w:trPr>
        <w:tc>
          <w:tcPr>
            <w:tcW w:w="184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9511F" w:rsidRPr="0009511F" w:rsidRDefault="0009511F" w:rsidP="00F302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9511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</w:t>
            </w:r>
          </w:p>
        </w:tc>
      </w:tr>
    </w:tbl>
    <w:p w:rsidR="00675FF3" w:rsidRPr="0009511F" w:rsidRDefault="0099751F">
      <w:pPr>
        <w:rPr>
          <w:rFonts w:ascii="Times New Roman" w:hAnsi="Times New Roman" w:cs="Times New Roman"/>
        </w:rPr>
      </w:pPr>
    </w:p>
    <w:sectPr w:rsidR="00675FF3" w:rsidRPr="0009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18"/>
    <w:rsid w:val="0009511F"/>
    <w:rsid w:val="00424731"/>
    <w:rsid w:val="00466018"/>
    <w:rsid w:val="00523CA4"/>
    <w:rsid w:val="007D76E4"/>
    <w:rsid w:val="009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>*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НКВД</dc:creator>
  <cp:keywords/>
  <dc:description/>
  <cp:lastModifiedBy>НКВД</cp:lastModifiedBy>
  <cp:revision>4</cp:revision>
  <dcterms:created xsi:type="dcterms:W3CDTF">2020-05-11T09:12:00Z</dcterms:created>
  <dcterms:modified xsi:type="dcterms:W3CDTF">2020-05-15T13:41:00Z</dcterms:modified>
</cp:coreProperties>
</file>