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F1" w:rsidRPr="002220CC" w:rsidRDefault="00C47FF1" w:rsidP="0022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ПОЛОЖЕНИЕ</w:t>
      </w:r>
    </w:p>
    <w:p w:rsidR="00C47FF1" w:rsidRPr="002220CC" w:rsidRDefault="00C47FF1" w:rsidP="0022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об организации и проведении Регионального  форума «серебряных» добровольцев (волонтеров) Ханты-Мансийского автономного округа – Югры</w:t>
      </w:r>
    </w:p>
    <w:p w:rsidR="00C47FF1" w:rsidRPr="002220CC" w:rsidRDefault="00C47FF1" w:rsidP="0022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«Серебряная молодость Югры»</w:t>
      </w:r>
    </w:p>
    <w:p w:rsidR="00C47FF1" w:rsidRPr="002220CC" w:rsidRDefault="00C47FF1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47FF1" w:rsidRPr="002220CC" w:rsidRDefault="00C47FF1" w:rsidP="002220C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Общие положения.</w:t>
      </w:r>
    </w:p>
    <w:p w:rsidR="00C47FF1" w:rsidRPr="002220CC" w:rsidRDefault="00C47FF1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1.1. Настоящее Положение определяет порядок организации проведения Регионального форума «серебряных» добровольцев (волонтеров) (далее - Форум), описывает его цели и задачи, определяет порядок набора, отбора участников Форума. </w:t>
      </w:r>
    </w:p>
    <w:p w:rsidR="00C47FF1" w:rsidRPr="002220CC" w:rsidRDefault="00C47FF1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1.2. Форум проводится в рамках реализации национального проекта «Образование» федерального проекта «Социальная активность» в соответствии Стратегией действий в интересах граждан старшего поколения в Российской Федерации до 2025 года, а также в рамках реализации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Гранта губернатора Ханты-Мансийского автономного округа </w:t>
      </w:r>
      <w:r w:rsidR="009B6827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–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Югры</w:t>
      </w:r>
      <w:r w:rsidR="009B6827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«Конкурса для ресурсных центров 2021»</w:t>
      </w:r>
    </w:p>
    <w:p w:rsidR="005C242D" w:rsidRPr="002220CC" w:rsidRDefault="00C47FF1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1.3. Организаторами Форума выступают:</w:t>
      </w:r>
    </w:p>
    <w:p w:rsidR="001B507B" w:rsidRPr="002220CC" w:rsidRDefault="00BD457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1.3.1. </w:t>
      </w:r>
      <w:r w:rsidR="009B6827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Советская общественная организация ветеранов </w:t>
      </w:r>
      <w:r w:rsidR="001B507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(пенсионеров) </w:t>
      </w:r>
      <w:r w:rsidR="009B6827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войны и</w:t>
      </w:r>
      <w:r w:rsidR="001B507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труда. </w:t>
      </w:r>
    </w:p>
    <w:p w:rsidR="00C47FF1" w:rsidRPr="002220CC" w:rsidRDefault="00BD457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1.3.2. </w:t>
      </w:r>
      <w:r w:rsidR="001B507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Региональный центр «серебряного» добровольчества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. </w:t>
      </w:r>
    </w:p>
    <w:p w:rsidR="00C47FF1" w:rsidRPr="002220CC" w:rsidRDefault="00C47FF1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1.4. Форум проводится при поддержке Ф</w:t>
      </w:r>
      <w:r w:rsidR="001B507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онда гражданских инициатив Югры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5C242D" w:rsidRPr="002220CC" w:rsidRDefault="005C242D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837B69" w:rsidRPr="002220CC" w:rsidRDefault="00837B69" w:rsidP="0022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2</w:t>
      </w:r>
      <w:r w:rsidR="001B507B"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. </w:t>
      </w: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Цель и задачи Форума.</w:t>
      </w:r>
    </w:p>
    <w:p w:rsidR="00837B69" w:rsidRPr="002220CC" w:rsidRDefault="00837B69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2.1. </w:t>
      </w:r>
      <w:proofErr w:type="gramStart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Цель Форума - популяризация и систематизация «серебряного»</w:t>
      </w:r>
      <w:r w:rsidR="001B507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добровольчества (</w:t>
      </w:r>
      <w:proofErr w:type="spellStart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волонтерства</w:t>
      </w:r>
      <w:proofErr w:type="spellEnd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) в 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Ханты-Мансийском автономном округе - Югре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, вовлечение граждан стар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шего поколения в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добровольческую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(волонтерскую)</w:t>
      </w:r>
      <w:r w:rsidR="001B507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деятельность,</w:t>
      </w:r>
      <w:r w:rsidR="001B507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</w:t>
      </w:r>
      <w:r w:rsidR="001B507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та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кже</w:t>
      </w:r>
      <w:r w:rsidR="001B507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ф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ормирование сообщества «серебряных» волонтеров.</w:t>
      </w:r>
      <w:proofErr w:type="gramEnd"/>
    </w:p>
    <w:p w:rsidR="00837B69" w:rsidRPr="002220CC" w:rsidRDefault="00837B69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2.2. Задачи Форума:</w:t>
      </w:r>
    </w:p>
    <w:p w:rsidR="00837B69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.2.1.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ыстраивание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коммуникации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между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молодежью,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актив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ным старшим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поколением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органами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исполнительной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власти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proofErr w:type="gramStart"/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</w:t>
      </w:r>
      <w:proofErr w:type="gramEnd"/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proofErr w:type="gramStart"/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Ханты-Мансийском</w:t>
      </w:r>
      <w:proofErr w:type="gramEnd"/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автономном округе – Югре.</w:t>
      </w:r>
    </w:p>
    <w:p w:rsidR="00837B69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2.2.2. Р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азвитие необходимых компетенций и навыков для систем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ного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развити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я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«серебряного»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добровольчества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(</w:t>
      </w:r>
      <w:proofErr w:type="spellStart"/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волонтерства</w:t>
      </w:r>
      <w:proofErr w:type="spellEnd"/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)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 организаторов добровольческой (волонтерской) деятельности среди граждан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старшего возраста.</w:t>
      </w:r>
    </w:p>
    <w:p w:rsidR="00837B69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2.2.3. С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овершенствование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механизмов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вовлечения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граждан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старшее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возраста в 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4C294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обровольческую (волонтерскую) деятельность;</w:t>
      </w:r>
    </w:p>
    <w:p w:rsidR="00837B69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2.2.4. О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бмен опытом и масштабирование эффективных практик работы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37B69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 «серебряными» добровольцами (волонтерами).</w:t>
      </w:r>
    </w:p>
    <w:p w:rsidR="00E47915" w:rsidRPr="002220CC" w:rsidRDefault="00E47915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5C242D" w:rsidRPr="002220CC" w:rsidRDefault="005C242D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5C242D" w:rsidRPr="002220CC" w:rsidRDefault="005C242D" w:rsidP="0022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3. Время и место проведения Форума.</w:t>
      </w:r>
    </w:p>
    <w:p w:rsidR="005C242D" w:rsidRPr="002220CC" w:rsidRDefault="00AA2D65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.1. Форум состоится в период с </w:t>
      </w:r>
      <w:r w:rsidR="001E745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20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по </w:t>
      </w:r>
      <w:r w:rsidR="001E745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22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1E745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декабря </w:t>
      </w:r>
      <w:r w:rsidR="005C242D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2022 года в </w:t>
      </w:r>
      <w:r w:rsidR="001E745B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Советском районе на территории Детского спортивно-оздоровительного лагеря «Окуневские зори».</w:t>
      </w:r>
    </w:p>
    <w:p w:rsidR="005C242D" w:rsidRPr="002220CC" w:rsidRDefault="005C242D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AA2D65" w:rsidRPr="002220CC" w:rsidRDefault="00AA2D65" w:rsidP="0022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4. Участники Форума.</w:t>
      </w:r>
    </w:p>
    <w:p w:rsidR="00AA2D65" w:rsidRPr="002220CC" w:rsidRDefault="00AA2D65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4.1. Участниками Форума могут стать граждане Российской Федерации в возрасте от 18 лет.</w:t>
      </w:r>
    </w:p>
    <w:p w:rsidR="00AA2D65" w:rsidRPr="002220CC" w:rsidRDefault="00AA2D65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4.2. Общее количество участников Форума: 100 чел.</w:t>
      </w:r>
    </w:p>
    <w:p w:rsidR="00AA2D65" w:rsidRPr="002220CC" w:rsidRDefault="00AA2D65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4.3. Категории участников Форума:</w:t>
      </w:r>
    </w:p>
    <w:p w:rsidR="00AA2D65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4.3.1. Д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обровольцы (граждане в возрасте от 55 лет, участвующие в   добровольческой (волонтерской) деятельности);</w:t>
      </w:r>
    </w:p>
    <w:p w:rsidR="00C30760" w:rsidRPr="002220CC" w:rsidRDefault="004C294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4.3.2. </w:t>
      </w:r>
      <w:proofErr w:type="gramStart"/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редставители органов исполнительной власти Ханты-Мансийского автономного округа 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–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Югры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, 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ответственных за развитие «серебряного» добровольчества  </w:t>
      </w:r>
      <w:proofErr w:type="spellStart"/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волонтерства</w:t>
      </w:r>
      <w:proofErr w:type="spellEnd"/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);</w:t>
      </w:r>
      <w:proofErr w:type="gramEnd"/>
    </w:p>
    <w:p w:rsidR="00AA2D65" w:rsidRPr="002220CC" w:rsidRDefault="004C294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4.3.3. Ф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иналисты Всероссийского </w:t>
      </w:r>
      <w:proofErr w:type="spellStart"/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грантового</w:t>
      </w:r>
      <w:proofErr w:type="spellEnd"/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конкурса «Молоды душой»;</w:t>
      </w:r>
    </w:p>
    <w:p w:rsidR="00AA2D65" w:rsidRPr="002220CC" w:rsidRDefault="004C294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4.3.4. П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ослы Федеральной программы «Молоды душой»;</w:t>
      </w:r>
    </w:p>
    <w:p w:rsidR="00AA2D65" w:rsidRPr="002220CC" w:rsidRDefault="004C294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 xml:space="preserve">4.3.5. </w:t>
      </w:r>
      <w:r w:rsidR="00BD457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частники акции «Красная гвоздика» Благотворительного фонда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«Память 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поколений»;</w:t>
      </w:r>
    </w:p>
    <w:p w:rsidR="00AA2D65" w:rsidRPr="002220CC" w:rsidRDefault="004C294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4.3.6. Э</w:t>
      </w:r>
      <w:r w:rsidR="00AA2D65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ксперты и партнеры Федеральной программы «Молоды душой».</w:t>
      </w:r>
    </w:p>
    <w:p w:rsidR="00AA2D65" w:rsidRPr="002220CC" w:rsidRDefault="00AA2D65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C30760" w:rsidRPr="002220CC" w:rsidRDefault="00C30760" w:rsidP="004C2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5. Порядок подачи, отбора заявок</w:t>
      </w:r>
    </w:p>
    <w:p w:rsidR="00C3076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.1. Для участия в Форуме каждый претендент должен зарегистрироваться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в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единой информационной системе DOBRO.RU (далее - Система) и подать заявку на Форум. Регистрация проходит в период с 07 декабря  2022 года по 13 декабря 2022 года.</w:t>
      </w:r>
    </w:p>
    <w:p w:rsidR="00C3076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.2. Подача заявки на участие в Форуме означает согласие на предоставление и обработку своих персональных данных Организаторами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Форума </w:t>
      </w:r>
      <w:r w:rsidR="004C294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в 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соответствии</w:t>
      </w:r>
      <w:r w:rsidR="004C294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Федеральным законом от 27.07.2006 № 152-ФЗ «О персональных данных».</w:t>
      </w:r>
    </w:p>
    <w:p w:rsidR="00C3076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</w:t>
      </w:r>
      <w:r w:rsidR="00C3076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.3. Итоговый список участников Форума утверждается  Организаторами в срок не позднее 14 декабря 2022 года.</w:t>
      </w:r>
    </w:p>
    <w:p w:rsidR="008871F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5.4. Критерии отбора участников Форума:</w:t>
      </w:r>
    </w:p>
    <w:p w:rsidR="008871F0" w:rsidRPr="002220CC" w:rsidRDefault="004C294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5.4.1. 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Наличие опыта добровольческой (волонтерской) деятельности (электронная книжка волонтера в Системе);</w:t>
      </w:r>
    </w:p>
    <w:p w:rsidR="008871F0" w:rsidRPr="002220CC" w:rsidRDefault="004C294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5.4.2. Л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ичная мотивация участия в Форуме;</w:t>
      </w:r>
    </w:p>
    <w:p w:rsidR="008871F0" w:rsidRPr="002220CC" w:rsidRDefault="004C294B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5.4.3. Н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аличие опыта ведения проектной деятельности в сфере добровольчества (</w:t>
      </w:r>
      <w:proofErr w:type="spellStart"/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волонтерства</w:t>
      </w:r>
      <w:proofErr w:type="spellEnd"/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) и реализации собственных идей.</w:t>
      </w:r>
    </w:p>
    <w:p w:rsidR="008871F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5.5. По итогам отбора претендент получает от Системы информационное письмо с результатом рассмотрения его заявки на участие.</w:t>
      </w:r>
    </w:p>
    <w:p w:rsidR="008871F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5.6. Информационное письмо направляется каждому претенденту как в случае</w:t>
      </w:r>
      <w:r w:rsidR="004C294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положительного, так и в случае отрицательного решения.</w:t>
      </w:r>
    </w:p>
    <w:p w:rsidR="008871F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5.7. Подтверждением участия в Форуме в качестве участника является принятие  приглашения в личном кабинете Системы в разделе «Мои заявки».</w:t>
      </w:r>
    </w:p>
    <w:p w:rsidR="008871F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871F0" w:rsidRPr="002220CC" w:rsidRDefault="008871F0" w:rsidP="004C2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6</w:t>
      </w:r>
      <w:r w:rsidR="004C294B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. </w:t>
      </w: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  Программа Форума</w:t>
      </w:r>
    </w:p>
    <w:p w:rsidR="008871F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6.1. Программа Форума проводится в течение 3 дней: с 20 по 22 декабря 2022 года.</w:t>
      </w:r>
    </w:p>
    <w:p w:rsidR="008871F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6.2. Образовательная программа Форума (далее - Программа) включает в себя мастер-классы, тренинги, интерактивные лекции, мотивационные встречи, направленные на развитие </w:t>
      </w:r>
      <w:proofErr w:type="spellStart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надпрофессиональных</w:t>
      </w:r>
      <w:proofErr w:type="spellEnd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навыков и компетенций, необходимых для эффективной работы в сфере добровольчества (</w:t>
      </w:r>
      <w:proofErr w:type="spellStart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волонтерства</w:t>
      </w:r>
      <w:proofErr w:type="spellEnd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). </w:t>
      </w:r>
    </w:p>
    <w:p w:rsidR="008871F0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6.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3. Культурно-развлекательная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программа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Форума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состо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ит 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из спортивных и вечерних форматов мероприятия, направленных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на взаимодействие участников в 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не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формальной обстановке, а также включает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8871F0"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 себя церемонии открытия и закрытия Форума.</w:t>
      </w:r>
    </w:p>
    <w:p w:rsidR="002220CC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2220CC" w:rsidRPr="002220CC" w:rsidRDefault="002220CC" w:rsidP="004C2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7. Финансирование.</w:t>
      </w:r>
    </w:p>
    <w:p w:rsidR="002220CC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7.1. Расходы на организацию и проведение Форума</w:t>
      </w:r>
      <w:r w:rsidR="00964F9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(питание и проживание участников)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осуществляются за счет сре</w:t>
      </w:r>
      <w:proofErr w:type="gramStart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дств </w:t>
      </w:r>
      <w:r w:rsidR="004C294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</w:t>
      </w:r>
      <w:proofErr w:type="gramEnd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анта Губернатора Ханты-Мансийского автономного ок</w:t>
      </w:r>
      <w:r w:rsidR="00BD457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руга полученного на реализацию программы «Региональный центр «серебряного» добровольчества «Серебряная молодость Югры». </w:t>
      </w:r>
    </w:p>
    <w:p w:rsidR="002220CC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9.2. Расходы по обеспечению прибытия до</w:t>
      </w:r>
      <w:r w:rsidR="00964F9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места проведения Форума (Детский спортивно-оздоровительный лагерь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«Окуневские зори»</w:t>
      </w:r>
      <w:r w:rsidR="00964F9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)</w:t>
      </w:r>
      <w:bookmarkStart w:id="0" w:name="_GoBack"/>
      <w:bookmarkEnd w:id="0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за счет направляющей стороны или собственных средств участников.</w:t>
      </w:r>
    </w:p>
    <w:p w:rsidR="008871F0" w:rsidRPr="002220CC" w:rsidRDefault="008871F0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2220CC" w:rsidRPr="002220CC" w:rsidRDefault="002220CC" w:rsidP="004C2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8.  Заключительные положения</w:t>
      </w:r>
    </w:p>
    <w:p w:rsidR="002220CC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8.1. Контактные данные Организаторов Форума: телефон: 89028251154, адрес эл. почты: </w:t>
      </w:r>
      <w:proofErr w:type="spellStart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val="en-US" w:eastAsia="ru-RU"/>
        </w:rPr>
        <w:t>belka</w:t>
      </w:r>
      <w:proofErr w:type="spellEnd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2_79@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val="en-US" w:eastAsia="ru-RU"/>
        </w:rPr>
        <w:t>mail</w:t>
      </w: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  <w:proofErr w:type="spellStart"/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val="en-US" w:eastAsia="ru-RU"/>
        </w:rPr>
        <w:t>ru</w:t>
      </w:r>
      <w:proofErr w:type="spellEnd"/>
    </w:p>
    <w:p w:rsidR="002220CC" w:rsidRPr="002220CC" w:rsidRDefault="002220CC" w:rsidP="0022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220CC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8.2. Организатор имеет право на внесение изменений в настоящее Положение. </w:t>
      </w:r>
    </w:p>
    <w:p w:rsidR="002220CC" w:rsidRPr="008871F0" w:rsidRDefault="002220CC" w:rsidP="005C242D">
      <w:pPr>
        <w:shd w:val="clear" w:color="auto" w:fill="FFFFFF"/>
        <w:spacing w:after="0" w:line="240" w:lineRule="auto"/>
        <w:rPr>
          <w:rFonts w:eastAsia="Times New Roman" w:cs="Times New Roman"/>
          <w:color w:val="262633"/>
          <w:sz w:val="23"/>
          <w:szCs w:val="23"/>
          <w:lang w:eastAsia="ru-RU"/>
        </w:rPr>
      </w:pPr>
    </w:p>
    <w:sectPr w:rsidR="002220CC" w:rsidRPr="0088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3AC3"/>
    <w:multiLevelType w:val="hybridMultilevel"/>
    <w:tmpl w:val="B0AC5BB8"/>
    <w:lvl w:ilvl="0" w:tplc="064A86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EC"/>
    <w:rsid w:val="001B507B"/>
    <w:rsid w:val="001E745B"/>
    <w:rsid w:val="002220CC"/>
    <w:rsid w:val="004C294B"/>
    <w:rsid w:val="005C242D"/>
    <w:rsid w:val="00837B69"/>
    <w:rsid w:val="008871F0"/>
    <w:rsid w:val="00964F94"/>
    <w:rsid w:val="009B6827"/>
    <w:rsid w:val="00AA2D65"/>
    <w:rsid w:val="00BD457B"/>
    <w:rsid w:val="00C30760"/>
    <w:rsid w:val="00C47FF1"/>
    <w:rsid w:val="00E102EC"/>
    <w:rsid w:val="00E4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 Ирина Михайловна</dc:creator>
  <cp:keywords/>
  <dc:description/>
  <cp:lastModifiedBy>Занина Ирина Михайловна</cp:lastModifiedBy>
  <cp:revision>5</cp:revision>
  <dcterms:created xsi:type="dcterms:W3CDTF">2022-12-06T09:31:00Z</dcterms:created>
  <dcterms:modified xsi:type="dcterms:W3CDTF">2022-12-06T12:44:00Z</dcterms:modified>
</cp:coreProperties>
</file>