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25" w:rsidRPr="00345733" w:rsidRDefault="00A12F58" w:rsidP="00AF5225">
      <w:pPr>
        <w:ind w:left="40" w:hanging="4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ПАСПОРТ ПРОЕКТА</w:t>
      </w:r>
    </w:p>
    <w:p w:rsidR="00345733" w:rsidRPr="00136A81" w:rsidRDefault="00345733" w:rsidP="00AF5225">
      <w:pPr>
        <w:ind w:left="40" w:hanging="40"/>
        <w:jc w:val="center"/>
        <w:rPr>
          <w:sz w:val="26"/>
          <w:szCs w:val="26"/>
        </w:rPr>
      </w:pPr>
    </w:p>
    <w:tbl>
      <w:tblPr>
        <w:tblStyle w:val="a4"/>
        <w:tblW w:w="10090" w:type="dxa"/>
        <w:tblInd w:w="-601" w:type="dxa"/>
        <w:tblLook w:val="04A0"/>
      </w:tblPr>
      <w:tblGrid>
        <w:gridCol w:w="3025"/>
        <w:gridCol w:w="1390"/>
        <w:gridCol w:w="2039"/>
        <w:gridCol w:w="3636"/>
      </w:tblGrid>
      <w:tr w:rsidR="00E0587F" w:rsidRPr="0001186F" w:rsidTr="00190ECF">
        <w:tc>
          <w:tcPr>
            <w:tcW w:w="10090" w:type="dxa"/>
            <w:gridSpan w:val="4"/>
          </w:tcPr>
          <w:p w:rsidR="00E0587F" w:rsidRPr="0001186F" w:rsidRDefault="00A12F58" w:rsidP="000A4C1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ДАННЫЕ УЧАСТНИКА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A14F35" w:rsidRDefault="000C4258" w:rsidP="000A4C1F">
            <w:pPr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 xml:space="preserve">Руководитель </w:t>
            </w:r>
          </w:p>
          <w:p w:rsidR="00E0587F" w:rsidRPr="0001186F" w:rsidRDefault="000C4258" w:rsidP="000A4C1F">
            <w:pPr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 xml:space="preserve">(ФИО, </w:t>
            </w:r>
            <w:proofErr w:type="spellStart"/>
            <w:r w:rsidRPr="0001186F">
              <w:rPr>
                <w:b/>
                <w:szCs w:val="26"/>
              </w:rPr>
              <w:t>конт.тел</w:t>
            </w:r>
            <w:proofErr w:type="spellEnd"/>
            <w:r w:rsidRPr="0001186F">
              <w:rPr>
                <w:b/>
                <w:szCs w:val="26"/>
              </w:rPr>
              <w:t>.)</w:t>
            </w:r>
            <w:r>
              <w:rPr>
                <w:b/>
                <w:szCs w:val="26"/>
              </w:rPr>
              <w:t xml:space="preserve"> </w:t>
            </w:r>
          </w:p>
        </w:tc>
        <w:tc>
          <w:tcPr>
            <w:tcW w:w="5675" w:type="dxa"/>
            <w:gridSpan w:val="2"/>
          </w:tcPr>
          <w:p w:rsidR="00E0587F" w:rsidRPr="0001186F" w:rsidRDefault="00345733" w:rsidP="000A4C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Чернецкая Елена Николаевна</w:t>
            </w:r>
            <w:r w:rsidRPr="0001186F">
              <w:rPr>
                <w:szCs w:val="26"/>
              </w:rPr>
              <w:t xml:space="preserve">    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E0587F" w:rsidP="000C4258">
            <w:pPr>
              <w:ind w:firstLine="0"/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>Дата рождения</w:t>
            </w:r>
          </w:p>
        </w:tc>
        <w:tc>
          <w:tcPr>
            <w:tcW w:w="5675" w:type="dxa"/>
            <w:gridSpan w:val="2"/>
          </w:tcPr>
          <w:p w:rsidR="00E0587F" w:rsidRPr="0001186F" w:rsidRDefault="000C4258" w:rsidP="008829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02.12.1972 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E0587F" w:rsidP="00882953">
            <w:pPr>
              <w:ind w:firstLine="0"/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>Паспортные данные</w:t>
            </w:r>
          </w:p>
          <w:p w:rsidR="00E0587F" w:rsidRPr="0001186F" w:rsidRDefault="00E0587F" w:rsidP="00882953">
            <w:pPr>
              <w:ind w:firstLine="0"/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>(Серия, номер, кем и когда выдан)</w:t>
            </w:r>
          </w:p>
        </w:tc>
        <w:tc>
          <w:tcPr>
            <w:tcW w:w="5675" w:type="dxa"/>
            <w:gridSpan w:val="2"/>
          </w:tcPr>
          <w:p w:rsidR="00E0587F" w:rsidRPr="0001186F" w:rsidRDefault="000C4258" w:rsidP="002D7C60">
            <w:pPr>
              <w:ind w:firstLine="0"/>
              <w:jc w:val="left"/>
              <w:rPr>
                <w:rFonts w:eastAsia="Calibri"/>
                <w:bCs/>
                <w:szCs w:val="26"/>
              </w:rPr>
            </w:pPr>
            <w:proofErr w:type="spellStart"/>
            <w:r>
              <w:rPr>
                <w:rFonts w:eastAsia="Calibri"/>
                <w:bCs/>
                <w:szCs w:val="26"/>
              </w:rPr>
              <w:t>тп</w:t>
            </w:r>
            <w:proofErr w:type="spellEnd"/>
            <w:r>
              <w:rPr>
                <w:rFonts w:eastAsia="Calibri"/>
                <w:bCs/>
                <w:szCs w:val="26"/>
              </w:rPr>
              <w:t xml:space="preserve"> в </w:t>
            </w:r>
            <w:proofErr w:type="spellStart"/>
            <w:r>
              <w:rPr>
                <w:rFonts w:eastAsia="Calibri"/>
                <w:bCs/>
                <w:szCs w:val="26"/>
              </w:rPr>
              <w:t>пгт</w:t>
            </w:r>
            <w:proofErr w:type="spellEnd"/>
            <w:r>
              <w:rPr>
                <w:rFonts w:eastAsia="Calibri"/>
                <w:bCs/>
                <w:szCs w:val="26"/>
              </w:rPr>
              <w:t xml:space="preserve"> Пойковский ОУФМС России по </w:t>
            </w:r>
            <w:proofErr w:type="spellStart"/>
            <w:r>
              <w:rPr>
                <w:rFonts w:eastAsia="Calibri"/>
                <w:bCs/>
                <w:szCs w:val="26"/>
              </w:rPr>
              <w:t>ХМАО-Югре</w:t>
            </w:r>
            <w:proofErr w:type="spellEnd"/>
            <w:r>
              <w:rPr>
                <w:rFonts w:eastAsia="Calibri"/>
                <w:bCs/>
                <w:szCs w:val="26"/>
              </w:rPr>
              <w:t xml:space="preserve"> </w:t>
            </w:r>
            <w:proofErr w:type="gramStart"/>
            <w:r>
              <w:rPr>
                <w:rFonts w:eastAsia="Calibri"/>
                <w:bCs/>
                <w:szCs w:val="26"/>
              </w:rPr>
              <w:t>в</w:t>
            </w:r>
            <w:proofErr w:type="gramEnd"/>
            <w:r>
              <w:rPr>
                <w:rFonts w:eastAsia="Calibri"/>
                <w:bCs/>
                <w:szCs w:val="26"/>
              </w:rPr>
              <w:t xml:space="preserve"> </w:t>
            </w:r>
            <w:proofErr w:type="gramStart"/>
            <w:r>
              <w:rPr>
                <w:rFonts w:eastAsia="Calibri"/>
                <w:bCs/>
                <w:szCs w:val="26"/>
              </w:rPr>
              <w:t>Нефтеюганском</w:t>
            </w:r>
            <w:proofErr w:type="gramEnd"/>
            <w:r>
              <w:rPr>
                <w:rFonts w:eastAsia="Calibri"/>
                <w:bCs/>
                <w:szCs w:val="26"/>
              </w:rPr>
              <w:t xml:space="preserve"> районе от 25.12.2017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E0587F" w:rsidP="000A4C1F">
            <w:pPr>
              <w:jc w:val="center"/>
              <w:rPr>
                <w:b/>
                <w:szCs w:val="26"/>
              </w:rPr>
            </w:pPr>
            <w:proofErr w:type="spellStart"/>
            <w:r w:rsidRPr="0001186F">
              <w:rPr>
                <w:b/>
                <w:szCs w:val="26"/>
              </w:rPr>
              <w:t>Конт</w:t>
            </w:r>
            <w:proofErr w:type="gramStart"/>
            <w:r w:rsidRPr="0001186F">
              <w:rPr>
                <w:b/>
                <w:szCs w:val="26"/>
              </w:rPr>
              <w:t>.т</w:t>
            </w:r>
            <w:proofErr w:type="gramEnd"/>
            <w:r w:rsidRPr="0001186F">
              <w:rPr>
                <w:b/>
                <w:szCs w:val="26"/>
              </w:rPr>
              <w:t>ел</w:t>
            </w:r>
            <w:proofErr w:type="spellEnd"/>
            <w:r w:rsidRPr="0001186F">
              <w:rPr>
                <w:b/>
                <w:szCs w:val="26"/>
              </w:rPr>
              <w:t>.</w:t>
            </w:r>
          </w:p>
        </w:tc>
        <w:tc>
          <w:tcPr>
            <w:tcW w:w="5675" w:type="dxa"/>
            <w:gridSpan w:val="2"/>
          </w:tcPr>
          <w:p w:rsidR="00E0587F" w:rsidRPr="0001186F" w:rsidRDefault="00345733" w:rsidP="000A4C1F">
            <w:pPr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>тел.89825178907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E0587F" w:rsidP="000A4C1F">
            <w:pPr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>Ссылка в соц</w:t>
            </w:r>
            <w:proofErr w:type="gramStart"/>
            <w:r w:rsidRPr="0001186F">
              <w:rPr>
                <w:b/>
                <w:szCs w:val="26"/>
              </w:rPr>
              <w:t>.с</w:t>
            </w:r>
            <w:proofErr w:type="gramEnd"/>
            <w:r w:rsidRPr="0001186F">
              <w:rPr>
                <w:b/>
                <w:szCs w:val="26"/>
              </w:rPr>
              <w:t xml:space="preserve">етях (ВК, </w:t>
            </w:r>
            <w:proofErr w:type="spellStart"/>
            <w:r w:rsidRPr="0001186F">
              <w:rPr>
                <w:b/>
                <w:szCs w:val="26"/>
              </w:rPr>
              <w:t>Инстаграм</w:t>
            </w:r>
            <w:proofErr w:type="spellEnd"/>
            <w:r w:rsidRPr="0001186F">
              <w:rPr>
                <w:b/>
                <w:szCs w:val="26"/>
              </w:rPr>
              <w:t>)</w:t>
            </w:r>
          </w:p>
        </w:tc>
        <w:tc>
          <w:tcPr>
            <w:tcW w:w="5675" w:type="dxa"/>
            <w:gridSpan w:val="2"/>
          </w:tcPr>
          <w:p w:rsidR="00E0587F" w:rsidRDefault="00397B0B" w:rsidP="008A5F71">
            <w:pPr>
              <w:ind w:firstLine="0"/>
              <w:jc w:val="left"/>
            </w:pPr>
            <w:hyperlink r:id="rId5" w:history="1">
              <w:r w:rsidR="008A5F71">
                <w:rPr>
                  <w:rStyle w:val="a5"/>
                </w:rPr>
                <w:t>https://www.instagram.com/alenkacherneckaya2791</w:t>
              </w:r>
            </w:hyperlink>
          </w:p>
          <w:p w:rsidR="008A5F71" w:rsidRPr="0001186F" w:rsidRDefault="00397B0B" w:rsidP="000A4C1F">
            <w:pPr>
              <w:jc w:val="center"/>
              <w:rPr>
                <w:szCs w:val="26"/>
              </w:rPr>
            </w:pPr>
            <w:hyperlink r:id="rId6" w:history="1">
              <w:r w:rsidR="00A979CD">
                <w:rPr>
                  <w:rStyle w:val="a5"/>
                </w:rPr>
                <w:t>https://vk.com/id225832047</w:t>
              </w:r>
            </w:hyperlink>
          </w:p>
        </w:tc>
      </w:tr>
      <w:tr w:rsidR="00E0587F" w:rsidRPr="0001186F" w:rsidTr="00190ECF">
        <w:tc>
          <w:tcPr>
            <w:tcW w:w="10090" w:type="dxa"/>
            <w:gridSpan w:val="4"/>
          </w:tcPr>
          <w:p w:rsidR="00E0587F" w:rsidRPr="0001186F" w:rsidRDefault="00A12F58" w:rsidP="000A4C1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ИНФОРМАЦИЯ О ПРОЕКТЕ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E0587F" w:rsidP="000A4C1F">
            <w:pPr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>Название проекта</w:t>
            </w:r>
          </w:p>
        </w:tc>
        <w:tc>
          <w:tcPr>
            <w:tcW w:w="5675" w:type="dxa"/>
            <w:gridSpan w:val="2"/>
          </w:tcPr>
          <w:p w:rsidR="00E0587F" w:rsidRPr="00A12F58" w:rsidRDefault="00B45094" w:rsidP="00B45094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        </w:t>
            </w:r>
            <w:r w:rsidR="008A5F71" w:rsidRPr="00A12F58">
              <w:rPr>
                <w:b/>
                <w:szCs w:val="26"/>
              </w:rPr>
              <w:t>Молодежное объединение</w:t>
            </w:r>
            <w:r w:rsidRPr="00A12F58">
              <w:rPr>
                <w:b/>
                <w:szCs w:val="26"/>
              </w:rPr>
              <w:t xml:space="preserve">  </w:t>
            </w:r>
            <w:r w:rsidR="008A5F71" w:rsidRPr="00A12F58">
              <w:rPr>
                <w:b/>
                <w:szCs w:val="26"/>
              </w:rPr>
              <w:t>«Серпантин»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BD3EE0" w:rsidP="000A4C1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Н</w:t>
            </w:r>
            <w:r w:rsidR="00E0587F" w:rsidRPr="0001186F">
              <w:rPr>
                <w:b/>
                <w:szCs w:val="26"/>
              </w:rPr>
              <w:t>оминация</w:t>
            </w:r>
          </w:p>
        </w:tc>
        <w:tc>
          <w:tcPr>
            <w:tcW w:w="5675" w:type="dxa"/>
            <w:gridSpan w:val="2"/>
          </w:tcPr>
          <w:p w:rsidR="00E0587F" w:rsidRPr="0001186F" w:rsidRDefault="00BD3EE0" w:rsidP="00BD3EE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Организатор  добровольчества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E0587F" w:rsidP="000537C3">
            <w:pPr>
              <w:ind w:firstLine="0"/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>География проекта (место реализации)</w:t>
            </w:r>
          </w:p>
        </w:tc>
        <w:tc>
          <w:tcPr>
            <w:tcW w:w="5675" w:type="dxa"/>
            <w:gridSpan w:val="2"/>
          </w:tcPr>
          <w:p w:rsidR="00033867" w:rsidRDefault="00033867" w:rsidP="00033867">
            <w:pPr>
              <w:ind w:firstLine="0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Нефтеюганский</w:t>
            </w:r>
            <w:proofErr w:type="spellEnd"/>
            <w:r>
              <w:rPr>
                <w:szCs w:val="26"/>
              </w:rPr>
              <w:t xml:space="preserve"> район</w:t>
            </w:r>
          </w:p>
          <w:p w:rsidR="00033867" w:rsidRPr="0001186F" w:rsidRDefault="00033867" w:rsidP="00033867">
            <w:pPr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                </w:t>
            </w:r>
            <w:r w:rsidRPr="0001186F">
              <w:rPr>
                <w:szCs w:val="26"/>
              </w:rPr>
              <w:t>гп Пойковский</w:t>
            </w:r>
          </w:p>
        </w:tc>
      </w:tr>
      <w:tr w:rsidR="00E0587F" w:rsidRPr="0001186F" w:rsidTr="00EB6D01">
        <w:trPr>
          <w:trHeight w:val="377"/>
        </w:trPr>
        <w:tc>
          <w:tcPr>
            <w:tcW w:w="4415" w:type="dxa"/>
            <w:gridSpan w:val="2"/>
          </w:tcPr>
          <w:p w:rsidR="00E0587F" w:rsidRPr="0001186F" w:rsidRDefault="00E0587F" w:rsidP="000A4C1F">
            <w:pPr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>Сроки реализации</w:t>
            </w:r>
          </w:p>
        </w:tc>
        <w:tc>
          <w:tcPr>
            <w:tcW w:w="5675" w:type="dxa"/>
            <w:gridSpan w:val="2"/>
          </w:tcPr>
          <w:p w:rsidR="00E0587F" w:rsidRPr="0001186F" w:rsidRDefault="002A7D1F" w:rsidP="000A4C1F">
            <w:pPr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>сентябрь 2019</w:t>
            </w:r>
            <w:r w:rsidR="00E0587F" w:rsidRPr="0001186F">
              <w:rPr>
                <w:szCs w:val="26"/>
              </w:rPr>
              <w:t>-май 2020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E0587F" w:rsidP="000040E7">
            <w:pPr>
              <w:ind w:firstLine="0"/>
              <w:jc w:val="left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>Краткая аннотация (не более 0,3 страницы)</w:t>
            </w:r>
          </w:p>
        </w:tc>
        <w:tc>
          <w:tcPr>
            <w:tcW w:w="5675" w:type="dxa"/>
            <w:gridSpan w:val="2"/>
          </w:tcPr>
          <w:p w:rsidR="001C275D" w:rsidRDefault="001C275D" w:rsidP="001C275D">
            <w:pPr>
              <w:rPr>
                <w:szCs w:val="26"/>
              </w:rPr>
            </w:pPr>
            <w:r w:rsidRPr="00BC4077">
              <w:rPr>
                <w:szCs w:val="26"/>
              </w:rPr>
              <w:t>Все новое, это   забытое  старое.</w:t>
            </w:r>
            <w:r>
              <w:rPr>
                <w:szCs w:val="26"/>
              </w:rPr>
              <w:t xml:space="preserve"> </w:t>
            </w:r>
            <w:r w:rsidRPr="00BC4077">
              <w:rPr>
                <w:szCs w:val="26"/>
              </w:rPr>
              <w:t>Вот  и  работа   по данному  проекту  является  модернизированной формой работы с трудными подростками.</w:t>
            </w:r>
            <w:r>
              <w:rPr>
                <w:szCs w:val="26"/>
              </w:rPr>
              <w:t xml:space="preserve"> </w:t>
            </w:r>
            <w:r w:rsidRPr="00BC4077">
              <w:rPr>
                <w:szCs w:val="26"/>
              </w:rPr>
              <w:t xml:space="preserve">Данная  область </w:t>
            </w:r>
            <w:proofErr w:type="gramStart"/>
            <w:r w:rsidRPr="00BC4077">
              <w:rPr>
                <w:szCs w:val="26"/>
              </w:rPr>
              <w:t>проблемной</w:t>
            </w:r>
            <w:proofErr w:type="gramEnd"/>
            <w:r w:rsidRPr="00BC4077">
              <w:rPr>
                <w:szCs w:val="26"/>
              </w:rPr>
              <w:t xml:space="preserve"> на  протяжении   всего существования человечества и поэтому  актуальна и на сегодняшний день</w:t>
            </w:r>
            <w:r>
              <w:rPr>
                <w:szCs w:val="26"/>
              </w:rPr>
              <w:t>.</w:t>
            </w:r>
          </w:p>
          <w:p w:rsidR="003F768C" w:rsidRDefault="00F52ECD" w:rsidP="001C275D">
            <w:pPr>
              <w:shd w:val="clear" w:color="auto" w:fill="FFFFFF"/>
              <w:ind w:firstLine="0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В  гп Пойковский  создано   молодежное  сообщество для  неорганизованных  подростков, которое  не  стоит на балансе  какой-либо  образовательной  организации,</w:t>
            </w:r>
            <w:r w:rsidR="003757AA">
              <w:rPr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</w:rPr>
              <w:t>является  моей общ</w:t>
            </w:r>
            <w:r w:rsidR="005245D7">
              <w:rPr>
                <w:color w:val="000000" w:themeColor="text1"/>
                <w:szCs w:val="26"/>
              </w:rPr>
              <w:t>е</w:t>
            </w:r>
            <w:r>
              <w:rPr>
                <w:color w:val="000000" w:themeColor="text1"/>
                <w:szCs w:val="26"/>
              </w:rPr>
              <w:t>ственной  инициативой</w:t>
            </w:r>
            <w:r w:rsidR="003757AA">
              <w:rPr>
                <w:color w:val="000000" w:themeColor="text1"/>
                <w:szCs w:val="26"/>
              </w:rPr>
              <w:t>.</w:t>
            </w:r>
            <w:r w:rsidR="005245D7">
              <w:rPr>
                <w:color w:val="000000" w:themeColor="text1"/>
                <w:szCs w:val="26"/>
              </w:rPr>
              <w:t xml:space="preserve"> </w:t>
            </w:r>
          </w:p>
          <w:p w:rsidR="005245D7" w:rsidRDefault="007766B9" w:rsidP="001C275D">
            <w:pPr>
              <w:shd w:val="clear" w:color="auto" w:fill="FFFFFF"/>
              <w:ind w:firstLine="0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У нас нет кабинета, нет бюджетной  поддержки. </w:t>
            </w:r>
            <w:r w:rsidR="005245D7">
              <w:rPr>
                <w:color w:val="000000" w:themeColor="text1"/>
                <w:szCs w:val="26"/>
              </w:rPr>
              <w:t>Не  смотря  на   это</w:t>
            </w:r>
            <w:r w:rsidR="00915F04">
              <w:rPr>
                <w:color w:val="000000" w:themeColor="text1"/>
                <w:szCs w:val="26"/>
              </w:rPr>
              <w:t>,</w:t>
            </w:r>
            <w:r w:rsidR="005245D7">
              <w:rPr>
                <w:color w:val="000000" w:themeColor="text1"/>
                <w:szCs w:val="26"/>
              </w:rPr>
              <w:t xml:space="preserve">  нам  удается   активно  участвовать  в жизни района  и поселения.</w:t>
            </w:r>
          </w:p>
          <w:p w:rsidR="00794D6C" w:rsidRDefault="005245D7" w:rsidP="001C275D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В сообщество приходят неорганизованные подростки и через полгода  их  не  узнать, это активные, открытые и инициативные ребята. </w:t>
            </w:r>
          </w:p>
          <w:p w:rsidR="00794D6C" w:rsidRDefault="005245D7" w:rsidP="001C275D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Главное  верить в них и   увидеть в каждом  его    искру.</w:t>
            </w:r>
          </w:p>
          <w:p w:rsidR="00794D6C" w:rsidRDefault="001C275D" w:rsidP="001C275D">
            <w:pPr>
              <w:rPr>
                <w:szCs w:val="26"/>
              </w:rPr>
            </w:pPr>
            <w:r w:rsidRPr="008649D9">
              <w:rPr>
                <w:szCs w:val="26"/>
              </w:rPr>
              <w:t xml:space="preserve"> </w:t>
            </w:r>
            <w:r w:rsidR="00794D6C">
              <w:rPr>
                <w:szCs w:val="26"/>
              </w:rPr>
              <w:t>Р</w:t>
            </w:r>
            <w:r w:rsidRPr="008649D9">
              <w:rPr>
                <w:szCs w:val="26"/>
              </w:rPr>
              <w:t>ебята  приходят сами  или их приводят  друзья,</w:t>
            </w:r>
            <w:r w:rsidR="00E862BE">
              <w:rPr>
                <w:szCs w:val="26"/>
              </w:rPr>
              <w:t xml:space="preserve"> </w:t>
            </w:r>
            <w:r w:rsidRPr="008649D9">
              <w:rPr>
                <w:szCs w:val="26"/>
              </w:rPr>
              <w:t xml:space="preserve">с первых же  дней   они окунаются  в  активную </w:t>
            </w:r>
            <w:r w:rsidR="003F768C" w:rsidRPr="008649D9">
              <w:rPr>
                <w:szCs w:val="26"/>
              </w:rPr>
              <w:t>деятельн</w:t>
            </w:r>
            <w:r w:rsidR="003F768C">
              <w:rPr>
                <w:szCs w:val="26"/>
              </w:rPr>
              <w:t>ость,</w:t>
            </w:r>
            <w:r>
              <w:rPr>
                <w:szCs w:val="26"/>
              </w:rPr>
              <w:t xml:space="preserve"> в которой   я наблюдаю, у </w:t>
            </w:r>
            <w:r w:rsidRPr="008649D9">
              <w:rPr>
                <w:szCs w:val="26"/>
              </w:rPr>
              <w:t xml:space="preserve">кого какие склонности, интересы, активность  и  уже стараюсь </w:t>
            </w:r>
            <w:proofErr w:type="gramStart"/>
            <w:r w:rsidRPr="008649D9">
              <w:rPr>
                <w:szCs w:val="26"/>
              </w:rPr>
              <w:t xml:space="preserve">в </w:t>
            </w:r>
            <w:r w:rsidR="00C469BF">
              <w:rPr>
                <w:szCs w:val="26"/>
              </w:rPr>
              <w:t xml:space="preserve"> </w:t>
            </w:r>
            <w:r w:rsidRPr="008649D9">
              <w:rPr>
                <w:szCs w:val="26"/>
              </w:rPr>
              <w:t>последствии</w:t>
            </w:r>
            <w:proofErr w:type="gramEnd"/>
            <w:r w:rsidR="003F768C">
              <w:rPr>
                <w:szCs w:val="26"/>
              </w:rPr>
              <w:t xml:space="preserve">, </w:t>
            </w:r>
            <w:r w:rsidRPr="008649D9">
              <w:rPr>
                <w:szCs w:val="26"/>
              </w:rPr>
              <w:t xml:space="preserve"> распределять нагрузку </w:t>
            </w:r>
            <w:proofErr w:type="spellStart"/>
            <w:r w:rsidRPr="008649D9">
              <w:rPr>
                <w:szCs w:val="26"/>
              </w:rPr>
              <w:t>соотвественно</w:t>
            </w:r>
            <w:proofErr w:type="spellEnd"/>
            <w:r w:rsidR="003F768C">
              <w:rPr>
                <w:szCs w:val="26"/>
              </w:rPr>
              <w:t xml:space="preserve"> возрастным и психологическим   возможностям и особенностям  ребят.</w:t>
            </w:r>
          </w:p>
          <w:p w:rsidR="00794D6C" w:rsidRDefault="001C275D" w:rsidP="00794D6C">
            <w:pPr>
              <w:rPr>
                <w:szCs w:val="26"/>
              </w:rPr>
            </w:pPr>
            <w:r w:rsidRPr="008649D9">
              <w:rPr>
                <w:szCs w:val="26"/>
              </w:rPr>
              <w:t>Кто-то  идет по творческому направлению (</w:t>
            </w:r>
            <w:proofErr w:type="spellStart"/>
            <w:r w:rsidRPr="008649D9">
              <w:rPr>
                <w:szCs w:val="26"/>
              </w:rPr>
              <w:t>событиное</w:t>
            </w:r>
            <w:proofErr w:type="spellEnd"/>
            <w:r w:rsidRPr="008649D9">
              <w:rPr>
                <w:szCs w:val="26"/>
              </w:rPr>
              <w:t xml:space="preserve">  волонтерство),</w:t>
            </w:r>
            <w:r w:rsidR="00794D6C">
              <w:rPr>
                <w:szCs w:val="26"/>
              </w:rPr>
              <w:t xml:space="preserve"> </w:t>
            </w:r>
            <w:r w:rsidRPr="008649D9">
              <w:rPr>
                <w:szCs w:val="26"/>
              </w:rPr>
              <w:t xml:space="preserve">кто-то идет по  </w:t>
            </w:r>
            <w:proofErr w:type="spellStart"/>
            <w:r w:rsidRPr="008649D9">
              <w:rPr>
                <w:szCs w:val="26"/>
              </w:rPr>
              <w:t>медиа</w:t>
            </w:r>
            <w:proofErr w:type="spellEnd"/>
            <w:r w:rsidRPr="008649D9">
              <w:rPr>
                <w:szCs w:val="26"/>
              </w:rPr>
              <w:t xml:space="preserve"> направлению, кто-то развивается  как лидер, у нас есть </w:t>
            </w:r>
            <w:proofErr w:type="gramStart"/>
            <w:r w:rsidRPr="008649D9">
              <w:rPr>
                <w:szCs w:val="26"/>
              </w:rPr>
              <w:t>ребята</w:t>
            </w:r>
            <w:proofErr w:type="gramEnd"/>
            <w:r w:rsidRPr="008649D9">
              <w:rPr>
                <w:szCs w:val="26"/>
              </w:rPr>
              <w:t xml:space="preserve">  которые развиваются в области  адаптивного спорта. </w:t>
            </w:r>
          </w:p>
          <w:p w:rsidR="001C275D" w:rsidRDefault="001C275D" w:rsidP="00794D6C">
            <w:pPr>
              <w:rPr>
                <w:szCs w:val="26"/>
              </w:rPr>
            </w:pPr>
            <w:r w:rsidRPr="008649D9">
              <w:rPr>
                <w:szCs w:val="26"/>
              </w:rPr>
              <w:lastRenderedPageBreak/>
              <w:t>В любом случае  назад на улицу уже не  возвращается никто.</w:t>
            </w:r>
            <w:r w:rsidR="00082BD8">
              <w:rPr>
                <w:szCs w:val="26"/>
              </w:rPr>
              <w:t xml:space="preserve"> Возвращаются  даже  выпускники,  всегда найдут возможность прийти пообщаться  с  «малыми» </w:t>
            </w:r>
            <w:proofErr w:type="gramStart"/>
            <w:r w:rsidR="00082BD8">
              <w:rPr>
                <w:szCs w:val="26"/>
              </w:rPr>
              <w:t>и</w:t>
            </w:r>
            <w:proofErr w:type="gramEnd"/>
            <w:r w:rsidR="00082BD8">
              <w:rPr>
                <w:szCs w:val="26"/>
              </w:rPr>
              <w:t xml:space="preserve"> конечно же поучаствовать  в  мероприятиях. Кто-то помогает с транспортом, чтобы перевезти  реквизиты  и т.д.</w:t>
            </w:r>
          </w:p>
          <w:p w:rsidR="00E0587F" w:rsidRPr="00F7623B" w:rsidRDefault="001C275D" w:rsidP="00F7623B">
            <w:pPr>
              <w:rPr>
                <w:szCs w:val="26"/>
              </w:rPr>
            </w:pPr>
            <w:r w:rsidRPr="008649D9">
              <w:rPr>
                <w:szCs w:val="26"/>
              </w:rPr>
              <w:t xml:space="preserve">Серпантин как </w:t>
            </w:r>
            <w:proofErr w:type="spellStart"/>
            <w:r w:rsidRPr="008649D9">
              <w:rPr>
                <w:szCs w:val="26"/>
              </w:rPr>
              <w:t>ступенка</w:t>
            </w:r>
            <w:proofErr w:type="spellEnd"/>
            <w:r w:rsidRPr="008649D9">
              <w:rPr>
                <w:szCs w:val="26"/>
              </w:rPr>
              <w:t>, как  старт</w:t>
            </w:r>
            <w:r w:rsidR="00B55DCF">
              <w:rPr>
                <w:szCs w:val="26"/>
              </w:rPr>
              <w:t>…</w:t>
            </w:r>
            <w:r w:rsidRPr="008649D9">
              <w:rPr>
                <w:szCs w:val="26"/>
              </w:rPr>
              <w:t xml:space="preserve">.ребята   </w:t>
            </w:r>
            <w:proofErr w:type="spellStart"/>
            <w:r w:rsidRPr="008649D9">
              <w:rPr>
                <w:szCs w:val="26"/>
              </w:rPr>
              <w:t>остатриваются</w:t>
            </w:r>
            <w:proofErr w:type="spellEnd"/>
            <w:r w:rsidRPr="008649D9">
              <w:rPr>
                <w:szCs w:val="26"/>
              </w:rPr>
              <w:t>,</w:t>
            </w:r>
            <w:r>
              <w:rPr>
                <w:szCs w:val="26"/>
              </w:rPr>
              <w:t xml:space="preserve"> </w:t>
            </w:r>
            <w:r w:rsidRPr="008649D9">
              <w:rPr>
                <w:szCs w:val="26"/>
              </w:rPr>
              <w:t xml:space="preserve">выбирают  себе   новые занятия </w:t>
            </w:r>
            <w:r w:rsidR="00B55DCF">
              <w:rPr>
                <w:szCs w:val="26"/>
              </w:rPr>
              <w:t>–</w:t>
            </w:r>
            <w:r w:rsidRPr="008649D9">
              <w:rPr>
                <w:szCs w:val="26"/>
              </w:rPr>
              <w:t xml:space="preserve"> а все </w:t>
            </w:r>
            <w:proofErr w:type="gramStart"/>
            <w:r w:rsidRPr="008649D9">
              <w:rPr>
                <w:szCs w:val="26"/>
              </w:rPr>
              <w:t>это</w:t>
            </w:r>
            <w:proofErr w:type="gramEnd"/>
            <w:r w:rsidRPr="008649D9">
              <w:rPr>
                <w:szCs w:val="26"/>
              </w:rPr>
              <w:t xml:space="preserve"> по сути называется  успешной  социализацией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E0587F" w:rsidP="000A4C1F">
            <w:pPr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lastRenderedPageBreak/>
              <w:t>Описание проблемы, решению/снижению остроты которой посвящен проект</w:t>
            </w:r>
          </w:p>
        </w:tc>
        <w:tc>
          <w:tcPr>
            <w:tcW w:w="5675" w:type="dxa"/>
            <w:gridSpan w:val="2"/>
          </w:tcPr>
          <w:p w:rsidR="008A6DC3" w:rsidRDefault="00227797" w:rsidP="007F54D0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contextualSpacing/>
              <w:rPr>
                <w:color w:val="000000" w:themeColor="text1"/>
                <w:szCs w:val="26"/>
              </w:rPr>
            </w:pPr>
            <w:r w:rsidRPr="00227797">
              <w:rPr>
                <w:color w:val="000000" w:themeColor="text1"/>
                <w:szCs w:val="26"/>
              </w:rPr>
              <w:t>в гп Пойковский, Нефтеюганского района  около 4000 подростков  и молодежи в  возрасте от 7 до 18 лет, из них примерно половина подростки от  14 до 18 лет.</w:t>
            </w:r>
            <w:r>
              <w:rPr>
                <w:color w:val="000000" w:themeColor="text1"/>
                <w:szCs w:val="26"/>
              </w:rPr>
              <w:t xml:space="preserve"> </w:t>
            </w:r>
            <w:r w:rsidRPr="00227797">
              <w:rPr>
                <w:color w:val="000000" w:themeColor="text1"/>
                <w:szCs w:val="26"/>
              </w:rPr>
              <w:t>Мы провели исследование  на   предмет занятости  вне  школы.</w:t>
            </w:r>
            <w:r w:rsidR="00A42E28">
              <w:rPr>
                <w:color w:val="000000" w:themeColor="text1"/>
                <w:szCs w:val="26"/>
              </w:rPr>
              <w:t xml:space="preserve"> </w:t>
            </w:r>
          </w:p>
          <w:p w:rsidR="00A42E28" w:rsidRDefault="00227797" w:rsidP="007F54D0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contextualSpacing/>
              <w:rPr>
                <w:color w:val="000000" w:themeColor="text1"/>
                <w:szCs w:val="26"/>
              </w:rPr>
            </w:pPr>
            <w:r w:rsidRPr="00227797">
              <w:rPr>
                <w:color w:val="000000" w:themeColor="text1"/>
                <w:szCs w:val="26"/>
              </w:rPr>
              <w:t xml:space="preserve">Данные показывают, </w:t>
            </w:r>
            <w:proofErr w:type="gramStart"/>
            <w:r w:rsidRPr="00227797">
              <w:rPr>
                <w:color w:val="000000" w:themeColor="text1"/>
                <w:szCs w:val="26"/>
              </w:rPr>
              <w:t>что</w:t>
            </w:r>
            <w:proofErr w:type="gramEnd"/>
            <w:r w:rsidRPr="00227797">
              <w:rPr>
                <w:color w:val="000000" w:themeColor="text1"/>
                <w:szCs w:val="26"/>
              </w:rPr>
              <w:t xml:space="preserve"> несмотря на то  что в поселении прекрасная   инфраструктура   для   полезного досуга  и молодежи  и большая  часть  подростков   посещают, кружки, секции, тренажерные залы,</w:t>
            </w:r>
            <w:r w:rsidR="00A42E28">
              <w:rPr>
                <w:color w:val="000000" w:themeColor="text1"/>
                <w:szCs w:val="26"/>
              </w:rPr>
              <w:t xml:space="preserve"> </w:t>
            </w:r>
            <w:r w:rsidRPr="00227797">
              <w:rPr>
                <w:color w:val="000000" w:themeColor="text1"/>
                <w:szCs w:val="26"/>
              </w:rPr>
              <w:t>занимаются боксом,</w:t>
            </w:r>
            <w:r w:rsidR="00A42E28">
              <w:rPr>
                <w:color w:val="000000" w:themeColor="text1"/>
                <w:szCs w:val="26"/>
              </w:rPr>
              <w:t xml:space="preserve"> </w:t>
            </w:r>
            <w:r w:rsidRPr="00227797">
              <w:rPr>
                <w:color w:val="000000" w:themeColor="text1"/>
                <w:szCs w:val="26"/>
              </w:rPr>
              <w:t xml:space="preserve">хоккеем, борьбой (около  1400человек) </w:t>
            </w:r>
            <w:r w:rsidR="00B55DCF">
              <w:rPr>
                <w:color w:val="000000" w:themeColor="text1"/>
                <w:szCs w:val="26"/>
              </w:rPr>
              <w:t>–</w:t>
            </w:r>
            <w:r w:rsidRPr="00227797">
              <w:rPr>
                <w:color w:val="000000" w:themeColor="text1"/>
                <w:szCs w:val="26"/>
              </w:rPr>
              <w:t xml:space="preserve"> это большая часть респондентов.</w:t>
            </w:r>
            <w:r w:rsidR="00A42E28">
              <w:rPr>
                <w:color w:val="000000" w:themeColor="text1"/>
                <w:szCs w:val="26"/>
              </w:rPr>
              <w:t xml:space="preserve"> </w:t>
            </w:r>
          </w:p>
          <w:p w:rsidR="00A42E28" w:rsidRDefault="00227797" w:rsidP="00A42E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contextualSpacing/>
              <w:rPr>
                <w:color w:val="000000" w:themeColor="text1"/>
                <w:szCs w:val="26"/>
              </w:rPr>
            </w:pPr>
            <w:r w:rsidRPr="00227797">
              <w:rPr>
                <w:color w:val="000000" w:themeColor="text1"/>
                <w:szCs w:val="26"/>
              </w:rPr>
              <w:t xml:space="preserve">Результаты  также </w:t>
            </w:r>
            <w:r w:rsidR="00E81878" w:rsidRPr="00227797">
              <w:rPr>
                <w:color w:val="000000" w:themeColor="text1"/>
                <w:szCs w:val="26"/>
              </w:rPr>
              <w:t>выявили,</w:t>
            </w:r>
            <w:r w:rsidRPr="00227797">
              <w:rPr>
                <w:color w:val="000000" w:themeColor="text1"/>
                <w:szCs w:val="26"/>
              </w:rPr>
              <w:t xml:space="preserve"> что примерно  600 человек  не посещают никакие кружки  и секции. Это происходит в силу разных причин.</w:t>
            </w:r>
            <w:r w:rsidR="00A42E28">
              <w:rPr>
                <w:color w:val="000000" w:themeColor="text1"/>
                <w:szCs w:val="26"/>
              </w:rPr>
              <w:t xml:space="preserve"> </w:t>
            </w:r>
            <w:r w:rsidRPr="00227797">
              <w:rPr>
                <w:color w:val="000000" w:themeColor="text1"/>
                <w:szCs w:val="26"/>
              </w:rPr>
              <w:t xml:space="preserve">Кто-то  не  нашел кружок  по своему  интересу, кто-то </w:t>
            </w:r>
            <w:r w:rsidR="00A42E28">
              <w:rPr>
                <w:color w:val="000000" w:themeColor="text1"/>
                <w:szCs w:val="26"/>
              </w:rPr>
              <w:t xml:space="preserve">не  доверяет взрослым, кто-то  </w:t>
            </w:r>
            <w:r w:rsidRPr="00227797">
              <w:rPr>
                <w:color w:val="000000" w:themeColor="text1"/>
                <w:szCs w:val="26"/>
              </w:rPr>
              <w:t xml:space="preserve">стесняется  сверстников, потому что его </w:t>
            </w:r>
            <w:proofErr w:type="spellStart"/>
            <w:r w:rsidRPr="00227797">
              <w:rPr>
                <w:color w:val="000000" w:themeColor="text1"/>
                <w:szCs w:val="26"/>
              </w:rPr>
              <w:t>гнобят</w:t>
            </w:r>
            <w:proofErr w:type="spellEnd"/>
            <w:r w:rsidRPr="00227797">
              <w:rPr>
                <w:color w:val="000000" w:themeColor="text1"/>
                <w:szCs w:val="26"/>
              </w:rPr>
              <w:t xml:space="preserve"> в классе.</w:t>
            </w:r>
            <w:r w:rsidR="00A42E28">
              <w:rPr>
                <w:color w:val="000000" w:themeColor="text1"/>
                <w:szCs w:val="26"/>
              </w:rPr>
              <w:t xml:space="preserve"> </w:t>
            </w:r>
          </w:p>
          <w:p w:rsidR="00A42E28" w:rsidRDefault="00227797" w:rsidP="00A42E2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contextualSpacing/>
              <w:rPr>
                <w:color w:val="000000" w:themeColor="text1"/>
                <w:szCs w:val="26"/>
              </w:rPr>
            </w:pPr>
            <w:r w:rsidRPr="00227797">
              <w:rPr>
                <w:color w:val="000000" w:themeColor="text1"/>
                <w:szCs w:val="26"/>
              </w:rPr>
              <w:t>Таким  образом  мы получили   группу  неоргани</w:t>
            </w:r>
            <w:r w:rsidR="00A42E28">
              <w:rPr>
                <w:color w:val="000000" w:themeColor="text1"/>
                <w:szCs w:val="26"/>
              </w:rPr>
              <w:t>зованных подростков и молодежи</w:t>
            </w:r>
            <w:proofErr w:type="gramStart"/>
            <w:r w:rsidR="00A42E28">
              <w:rPr>
                <w:color w:val="000000" w:themeColor="text1"/>
                <w:szCs w:val="26"/>
              </w:rPr>
              <w:t>….</w:t>
            </w:r>
            <w:proofErr w:type="gramEnd"/>
            <w:r w:rsidR="00A42E28">
              <w:rPr>
                <w:color w:val="000000" w:themeColor="text1"/>
                <w:szCs w:val="26"/>
              </w:rPr>
              <w:t xml:space="preserve">и </w:t>
            </w:r>
            <w:r w:rsidRPr="00227797">
              <w:rPr>
                <w:color w:val="000000" w:themeColor="text1"/>
                <w:szCs w:val="26"/>
              </w:rPr>
              <w:t xml:space="preserve"> было решено создать  сообщество   именно  для таких ребят, на  основе  творчества и  добровольчества (</w:t>
            </w:r>
            <w:proofErr w:type="spellStart"/>
            <w:r w:rsidRPr="00227797">
              <w:rPr>
                <w:color w:val="000000" w:themeColor="text1"/>
                <w:szCs w:val="26"/>
              </w:rPr>
              <w:t>воло</w:t>
            </w:r>
            <w:r w:rsidR="00A42E28">
              <w:rPr>
                <w:color w:val="000000" w:themeColor="text1"/>
                <w:szCs w:val="26"/>
              </w:rPr>
              <w:t>нтерства</w:t>
            </w:r>
            <w:proofErr w:type="spellEnd"/>
            <w:r w:rsidR="00A42E28">
              <w:rPr>
                <w:color w:val="000000" w:themeColor="text1"/>
                <w:szCs w:val="26"/>
              </w:rPr>
              <w:t>) где  бы   они  бы  по</w:t>
            </w:r>
            <w:r w:rsidRPr="00227797">
              <w:rPr>
                <w:color w:val="000000" w:themeColor="text1"/>
                <w:szCs w:val="26"/>
              </w:rPr>
              <w:t>чувствовали себя комфортно, нашли друзей  и смогли   пройти   социализацию, которая  не  получается  в школе и у некоторых дома.</w:t>
            </w:r>
          </w:p>
          <w:p w:rsidR="00E0587F" w:rsidRPr="0001186F" w:rsidRDefault="00227797" w:rsidP="00A42E2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contextualSpacing/>
              <w:rPr>
                <w:color w:val="000000" w:themeColor="text1"/>
                <w:szCs w:val="26"/>
              </w:rPr>
            </w:pPr>
            <w:r w:rsidRPr="00227797">
              <w:rPr>
                <w:color w:val="000000" w:themeColor="text1"/>
                <w:szCs w:val="26"/>
              </w:rPr>
              <w:t xml:space="preserve">Согласитесь, в комфортной обстановке, в кругу сверстников при поддержке и понимании, </w:t>
            </w:r>
            <w:proofErr w:type="gramStart"/>
            <w:r w:rsidRPr="00227797">
              <w:rPr>
                <w:color w:val="000000" w:themeColor="text1"/>
                <w:szCs w:val="26"/>
              </w:rPr>
              <w:t>что-то</w:t>
            </w:r>
            <w:proofErr w:type="gramEnd"/>
            <w:r w:rsidRPr="00227797">
              <w:rPr>
                <w:color w:val="000000" w:themeColor="text1"/>
                <w:szCs w:val="26"/>
              </w:rPr>
              <w:t xml:space="preserve"> что он делает нужно, -  оттает даже  самый  грустный  </w:t>
            </w:r>
            <w:proofErr w:type="spellStart"/>
            <w:r w:rsidRPr="00227797">
              <w:rPr>
                <w:color w:val="000000" w:themeColor="text1"/>
                <w:szCs w:val="26"/>
              </w:rPr>
              <w:t>социофоб</w:t>
            </w:r>
            <w:proofErr w:type="spellEnd"/>
            <w:r w:rsidRPr="00227797">
              <w:rPr>
                <w:color w:val="000000" w:themeColor="text1"/>
                <w:szCs w:val="26"/>
              </w:rPr>
              <w:t xml:space="preserve"> </w:t>
            </w:r>
            <w:r w:rsidR="00B55DCF" w:rsidRPr="00B55DCF">
              <w:rPr>
                <w:color w:val="000000" w:themeColor="text1"/>
                <w:szCs w:val="26"/>
              </w:rPr>
              <w:sym w:font="Wingdings" w:char="F04A"/>
            </w:r>
            <w:r w:rsidRPr="00227797">
              <w:rPr>
                <w:color w:val="000000" w:themeColor="text1"/>
                <w:szCs w:val="26"/>
              </w:rPr>
              <w:t xml:space="preserve">)))))) Данный  проект полностью отвечает современным тенденциям. </w:t>
            </w:r>
            <w:r w:rsidR="00B55DCF" w:rsidRPr="00227797">
              <w:rPr>
                <w:color w:val="000000" w:themeColor="text1"/>
                <w:szCs w:val="26"/>
              </w:rPr>
              <w:t>К</w:t>
            </w:r>
            <w:r w:rsidRPr="00227797">
              <w:rPr>
                <w:color w:val="000000" w:themeColor="text1"/>
                <w:szCs w:val="26"/>
              </w:rPr>
              <w:t xml:space="preserve">оторые прописаны  в национальном проекте </w:t>
            </w:r>
            <w:r w:rsidR="00B55DCF">
              <w:rPr>
                <w:color w:val="000000" w:themeColor="text1"/>
                <w:szCs w:val="26"/>
              </w:rPr>
              <w:t>«</w:t>
            </w:r>
            <w:r w:rsidRPr="00227797">
              <w:rPr>
                <w:color w:val="000000" w:themeColor="text1"/>
                <w:szCs w:val="26"/>
              </w:rPr>
              <w:t>Образование</w:t>
            </w:r>
            <w:r w:rsidR="00B55DCF">
              <w:rPr>
                <w:color w:val="000000" w:themeColor="text1"/>
                <w:szCs w:val="26"/>
              </w:rPr>
              <w:t>»</w:t>
            </w:r>
            <w:r w:rsidRPr="00227797">
              <w:rPr>
                <w:color w:val="000000" w:themeColor="text1"/>
                <w:szCs w:val="26"/>
              </w:rPr>
              <w:t>, в разделе:</w:t>
            </w:r>
            <w:r w:rsidR="00A42E28">
              <w:rPr>
                <w:color w:val="000000" w:themeColor="text1"/>
                <w:szCs w:val="26"/>
              </w:rPr>
              <w:t xml:space="preserve"> </w:t>
            </w:r>
            <w:r w:rsidRPr="00227797">
              <w:rPr>
                <w:color w:val="000000" w:themeColor="text1"/>
                <w:szCs w:val="26"/>
              </w:rPr>
              <w:t>социальная активность,</w:t>
            </w:r>
            <w:r w:rsidR="00A42E28">
              <w:rPr>
                <w:color w:val="000000" w:themeColor="text1"/>
                <w:szCs w:val="26"/>
              </w:rPr>
              <w:t xml:space="preserve"> </w:t>
            </w:r>
            <w:r w:rsidRPr="00227797">
              <w:rPr>
                <w:color w:val="000000" w:themeColor="text1"/>
                <w:szCs w:val="26"/>
              </w:rPr>
              <w:t>в  пункте: вовлечение молодежи в творческую деятельность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E0587F" w:rsidP="000A4C1F">
            <w:pPr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>Целевая группа, на которую направлен проект</w:t>
            </w:r>
          </w:p>
        </w:tc>
        <w:tc>
          <w:tcPr>
            <w:tcW w:w="5675" w:type="dxa"/>
            <w:gridSpan w:val="2"/>
          </w:tcPr>
          <w:p w:rsidR="00E0587F" w:rsidRPr="0001186F" w:rsidRDefault="00E0587F" w:rsidP="00802EED">
            <w:pPr>
              <w:ind w:firstLine="34"/>
              <w:contextualSpacing/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 xml:space="preserve">Неорганизованные подростки и молодежь гп </w:t>
            </w:r>
            <w:proofErr w:type="spellStart"/>
            <w:r w:rsidRPr="0001186F">
              <w:rPr>
                <w:szCs w:val="26"/>
              </w:rPr>
              <w:t>Пойковского</w:t>
            </w:r>
            <w:proofErr w:type="spellEnd"/>
            <w:r w:rsidRPr="0001186F">
              <w:rPr>
                <w:szCs w:val="26"/>
              </w:rPr>
              <w:t>, в возрасте от 14 до 20 лет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E0587F" w:rsidP="000A4C1F">
            <w:pPr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 xml:space="preserve">Основные цели и задачи </w:t>
            </w:r>
            <w:r w:rsidRPr="0001186F">
              <w:rPr>
                <w:b/>
                <w:szCs w:val="26"/>
              </w:rPr>
              <w:lastRenderedPageBreak/>
              <w:t>проекта</w:t>
            </w:r>
          </w:p>
        </w:tc>
        <w:tc>
          <w:tcPr>
            <w:tcW w:w="5675" w:type="dxa"/>
            <w:gridSpan w:val="2"/>
          </w:tcPr>
          <w:p w:rsidR="0044102E" w:rsidRDefault="0044102E" w:rsidP="0044102E">
            <w:pPr>
              <w:ind w:firstLine="0"/>
              <w:rPr>
                <w:szCs w:val="26"/>
              </w:rPr>
            </w:pPr>
            <w:r w:rsidRPr="0044102E">
              <w:rPr>
                <w:b/>
                <w:szCs w:val="26"/>
              </w:rPr>
              <w:lastRenderedPageBreak/>
              <w:t>Цель</w:t>
            </w:r>
            <w:r>
              <w:rPr>
                <w:szCs w:val="26"/>
              </w:rPr>
              <w:t>:</w:t>
            </w:r>
            <w:r w:rsidR="00C952BC">
              <w:rPr>
                <w:szCs w:val="26"/>
              </w:rPr>
              <w:t xml:space="preserve"> </w:t>
            </w:r>
            <w:r w:rsidRPr="00AE2916">
              <w:rPr>
                <w:szCs w:val="26"/>
              </w:rPr>
              <w:t xml:space="preserve">организация  в гп Пойковский  </w:t>
            </w:r>
            <w:r w:rsidRPr="00AE2916">
              <w:rPr>
                <w:szCs w:val="26"/>
              </w:rPr>
              <w:lastRenderedPageBreak/>
              <w:t>молодежного сообщества для неорганизованных подростков и молодежи   в возрасте от 14 до 18 лет на  основе добровольчества (</w:t>
            </w:r>
            <w:proofErr w:type="spellStart"/>
            <w:r w:rsidRPr="00AE2916">
              <w:rPr>
                <w:szCs w:val="26"/>
              </w:rPr>
              <w:t>волонтерства</w:t>
            </w:r>
            <w:proofErr w:type="spellEnd"/>
            <w:r w:rsidRPr="00AE2916">
              <w:rPr>
                <w:szCs w:val="26"/>
              </w:rPr>
              <w:t>) и творчества</w:t>
            </w:r>
          </w:p>
          <w:p w:rsidR="00E0587F" w:rsidRPr="0001186F" w:rsidRDefault="00E0587F" w:rsidP="00EB4965">
            <w:pPr>
              <w:pStyle w:val="a7"/>
              <w:ind w:firstLine="0"/>
              <w:rPr>
                <w:b/>
                <w:bCs/>
                <w:color w:val="333333"/>
                <w:sz w:val="26"/>
                <w:szCs w:val="26"/>
              </w:rPr>
            </w:pPr>
            <w:r w:rsidRPr="0001186F">
              <w:rPr>
                <w:b/>
                <w:bCs/>
                <w:color w:val="333333"/>
                <w:sz w:val="26"/>
                <w:szCs w:val="26"/>
              </w:rPr>
              <w:t>Задачи:</w:t>
            </w:r>
          </w:p>
          <w:p w:rsidR="00E0587F" w:rsidRPr="0001186F" w:rsidRDefault="00E0587F" w:rsidP="00EB4965">
            <w:pPr>
              <w:pStyle w:val="a7"/>
              <w:ind w:firstLine="0"/>
              <w:rPr>
                <w:bCs/>
                <w:color w:val="333333"/>
                <w:sz w:val="26"/>
                <w:szCs w:val="26"/>
              </w:rPr>
            </w:pPr>
            <w:r w:rsidRPr="0001186F">
              <w:rPr>
                <w:bCs/>
                <w:color w:val="333333"/>
                <w:sz w:val="26"/>
                <w:szCs w:val="26"/>
              </w:rPr>
              <w:t xml:space="preserve">-информационная   работа по привлечению  </w:t>
            </w:r>
            <w:r w:rsidR="00F52ECD">
              <w:rPr>
                <w:bCs/>
                <w:color w:val="333333"/>
                <w:sz w:val="26"/>
                <w:szCs w:val="26"/>
              </w:rPr>
              <w:t>неорганизованных подростков</w:t>
            </w:r>
            <w:r w:rsidRPr="0001186F">
              <w:rPr>
                <w:bCs/>
                <w:color w:val="333333"/>
                <w:sz w:val="26"/>
                <w:szCs w:val="26"/>
              </w:rPr>
              <w:t>;</w:t>
            </w:r>
          </w:p>
          <w:p w:rsidR="00E0587F" w:rsidRDefault="00E0587F" w:rsidP="00EB4965">
            <w:pPr>
              <w:pStyle w:val="a7"/>
              <w:ind w:firstLine="0"/>
              <w:rPr>
                <w:sz w:val="26"/>
                <w:szCs w:val="26"/>
              </w:rPr>
            </w:pPr>
            <w:r w:rsidRPr="0001186F">
              <w:rPr>
                <w:sz w:val="26"/>
                <w:szCs w:val="26"/>
              </w:rPr>
              <w:t>- организация  инициативной  группы;</w:t>
            </w:r>
          </w:p>
          <w:p w:rsidR="0044102E" w:rsidRPr="0001186F" w:rsidRDefault="0044102E" w:rsidP="00EB4965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-сотрудничество с социальными партнерами;</w:t>
            </w:r>
          </w:p>
          <w:p w:rsidR="00E0587F" w:rsidRPr="0001186F" w:rsidRDefault="00E0587F" w:rsidP="00EB4965">
            <w:pPr>
              <w:pStyle w:val="a7"/>
              <w:ind w:firstLine="0"/>
              <w:rPr>
                <w:sz w:val="26"/>
                <w:szCs w:val="26"/>
              </w:rPr>
            </w:pPr>
            <w:r w:rsidRPr="0001186F">
              <w:rPr>
                <w:sz w:val="26"/>
                <w:szCs w:val="26"/>
              </w:rPr>
              <w:t>-фото-видео</w:t>
            </w:r>
            <w:r w:rsidR="0044102E">
              <w:rPr>
                <w:sz w:val="26"/>
                <w:szCs w:val="26"/>
              </w:rPr>
              <w:t xml:space="preserve"> </w:t>
            </w:r>
            <w:r w:rsidRPr="0001186F">
              <w:rPr>
                <w:sz w:val="26"/>
                <w:szCs w:val="26"/>
              </w:rPr>
              <w:t xml:space="preserve">сопровождение  процесса  </w:t>
            </w:r>
            <w:r w:rsidR="0044102E">
              <w:rPr>
                <w:sz w:val="26"/>
                <w:szCs w:val="26"/>
              </w:rPr>
              <w:t>коллективной деятельности;</w:t>
            </w:r>
          </w:p>
          <w:p w:rsidR="00E0587F" w:rsidRPr="0001186F" w:rsidRDefault="00E0587F" w:rsidP="00EB4965">
            <w:pPr>
              <w:pStyle w:val="a7"/>
              <w:ind w:firstLine="0"/>
              <w:rPr>
                <w:sz w:val="26"/>
                <w:szCs w:val="26"/>
              </w:rPr>
            </w:pPr>
            <w:r w:rsidRPr="0001186F">
              <w:rPr>
                <w:sz w:val="26"/>
                <w:szCs w:val="26"/>
              </w:rPr>
              <w:t>-подведение  итогов;</w:t>
            </w:r>
          </w:p>
          <w:p w:rsidR="00E0587F" w:rsidRPr="0001186F" w:rsidRDefault="00E0587F" w:rsidP="00EB4965">
            <w:pPr>
              <w:pStyle w:val="a7"/>
              <w:ind w:firstLine="0"/>
              <w:rPr>
                <w:sz w:val="26"/>
                <w:szCs w:val="26"/>
              </w:rPr>
            </w:pPr>
            <w:r w:rsidRPr="0001186F">
              <w:rPr>
                <w:sz w:val="26"/>
                <w:szCs w:val="26"/>
              </w:rPr>
              <w:t>-трансляция  опыта</w:t>
            </w:r>
          </w:p>
        </w:tc>
      </w:tr>
      <w:tr w:rsidR="00E0587F" w:rsidRPr="0001186F" w:rsidTr="00EB6D01">
        <w:trPr>
          <w:trHeight w:val="991"/>
        </w:trPr>
        <w:tc>
          <w:tcPr>
            <w:tcW w:w="4415" w:type="dxa"/>
            <w:gridSpan w:val="2"/>
          </w:tcPr>
          <w:p w:rsidR="00E0587F" w:rsidRPr="0001186F" w:rsidRDefault="00E0587F" w:rsidP="000A4C1F">
            <w:pPr>
              <w:jc w:val="center"/>
              <w:rPr>
                <w:szCs w:val="26"/>
              </w:rPr>
            </w:pPr>
            <w:r w:rsidRPr="0001186F">
              <w:rPr>
                <w:b/>
                <w:szCs w:val="26"/>
              </w:rPr>
              <w:lastRenderedPageBreak/>
              <w:t>Методы реализации проекта</w:t>
            </w:r>
          </w:p>
          <w:p w:rsidR="00E0587F" w:rsidRPr="0001186F" w:rsidRDefault="00E0587F" w:rsidP="000A4C1F">
            <w:pPr>
              <w:jc w:val="center"/>
              <w:rPr>
                <w:szCs w:val="26"/>
              </w:rPr>
            </w:pPr>
          </w:p>
        </w:tc>
        <w:tc>
          <w:tcPr>
            <w:tcW w:w="5675" w:type="dxa"/>
            <w:gridSpan w:val="2"/>
          </w:tcPr>
          <w:p w:rsidR="00E0587F" w:rsidRPr="0001186F" w:rsidRDefault="00E0587F" w:rsidP="00EB4965">
            <w:pPr>
              <w:pStyle w:val="a7"/>
              <w:ind w:firstLine="0"/>
              <w:rPr>
                <w:sz w:val="26"/>
                <w:szCs w:val="26"/>
              </w:rPr>
            </w:pPr>
            <w:r w:rsidRPr="0001186F">
              <w:rPr>
                <w:sz w:val="26"/>
                <w:szCs w:val="26"/>
              </w:rPr>
              <w:t xml:space="preserve">Организационные: создание  условий для </w:t>
            </w:r>
            <w:r w:rsidR="00A4169E">
              <w:rPr>
                <w:sz w:val="26"/>
                <w:szCs w:val="26"/>
              </w:rPr>
              <w:t xml:space="preserve">коллективной  молодежной </w:t>
            </w:r>
            <w:r w:rsidRPr="0001186F">
              <w:rPr>
                <w:sz w:val="26"/>
                <w:szCs w:val="26"/>
              </w:rPr>
              <w:t xml:space="preserve"> деятельности; организация  инициативной  группы</w:t>
            </w:r>
            <w:r w:rsidR="00A4169E">
              <w:rPr>
                <w:sz w:val="26"/>
                <w:szCs w:val="26"/>
              </w:rPr>
              <w:t>.</w:t>
            </w:r>
          </w:p>
          <w:p w:rsidR="00E0587F" w:rsidRPr="0001186F" w:rsidRDefault="00E0587F" w:rsidP="00EB4965">
            <w:pPr>
              <w:pStyle w:val="a7"/>
              <w:ind w:firstLine="0"/>
              <w:rPr>
                <w:sz w:val="26"/>
                <w:szCs w:val="26"/>
              </w:rPr>
            </w:pPr>
            <w:r w:rsidRPr="0001186F">
              <w:rPr>
                <w:sz w:val="26"/>
                <w:szCs w:val="26"/>
              </w:rPr>
              <w:t>Практические: разработка  плана деятельности;</w:t>
            </w:r>
            <w:r w:rsidR="00EB4965" w:rsidRPr="0001186F">
              <w:rPr>
                <w:sz w:val="26"/>
                <w:szCs w:val="26"/>
              </w:rPr>
              <w:t xml:space="preserve"> </w:t>
            </w:r>
          </w:p>
          <w:p w:rsidR="00E0587F" w:rsidRPr="0001186F" w:rsidRDefault="00E0587F" w:rsidP="00EB4965">
            <w:pPr>
              <w:pStyle w:val="a7"/>
              <w:ind w:firstLine="0"/>
              <w:rPr>
                <w:sz w:val="26"/>
                <w:szCs w:val="26"/>
              </w:rPr>
            </w:pPr>
            <w:proofErr w:type="gramStart"/>
            <w:r w:rsidRPr="0001186F">
              <w:rPr>
                <w:sz w:val="26"/>
                <w:szCs w:val="26"/>
              </w:rPr>
              <w:t>Информационные</w:t>
            </w:r>
            <w:proofErr w:type="gramEnd"/>
            <w:r w:rsidRPr="0001186F">
              <w:rPr>
                <w:sz w:val="26"/>
                <w:szCs w:val="26"/>
              </w:rPr>
              <w:t>:</w:t>
            </w:r>
            <w:r w:rsidR="00A4169E">
              <w:rPr>
                <w:sz w:val="26"/>
                <w:szCs w:val="26"/>
              </w:rPr>
              <w:t xml:space="preserve"> </w:t>
            </w:r>
            <w:r w:rsidRPr="0001186F">
              <w:rPr>
                <w:sz w:val="26"/>
                <w:szCs w:val="26"/>
              </w:rPr>
              <w:t>информационная   работа по привлечению;</w:t>
            </w:r>
            <w:r w:rsidR="00567CC7">
              <w:rPr>
                <w:sz w:val="26"/>
                <w:szCs w:val="26"/>
              </w:rPr>
              <w:t xml:space="preserve"> </w:t>
            </w:r>
            <w:r w:rsidRPr="0001186F">
              <w:rPr>
                <w:sz w:val="26"/>
                <w:szCs w:val="26"/>
              </w:rPr>
              <w:t>трансляция  опыта</w:t>
            </w:r>
          </w:p>
          <w:p w:rsidR="00E0587F" w:rsidRPr="0001186F" w:rsidRDefault="00E0587F" w:rsidP="00EB4965">
            <w:pPr>
              <w:pStyle w:val="a7"/>
              <w:ind w:firstLine="0"/>
              <w:rPr>
                <w:sz w:val="26"/>
                <w:szCs w:val="26"/>
              </w:rPr>
            </w:pPr>
            <w:proofErr w:type="gramStart"/>
            <w:r w:rsidRPr="0001186F">
              <w:rPr>
                <w:sz w:val="26"/>
                <w:szCs w:val="26"/>
              </w:rPr>
              <w:t>Коммуникативные</w:t>
            </w:r>
            <w:proofErr w:type="gramEnd"/>
            <w:r w:rsidRPr="0001186F">
              <w:rPr>
                <w:sz w:val="26"/>
                <w:szCs w:val="26"/>
              </w:rPr>
              <w:t xml:space="preserve">: сотрудничество с </w:t>
            </w:r>
            <w:r w:rsidR="00A4169E">
              <w:rPr>
                <w:sz w:val="26"/>
                <w:szCs w:val="26"/>
              </w:rPr>
              <w:t>социальными партнерами;</w:t>
            </w:r>
          </w:p>
          <w:p w:rsidR="00E0587F" w:rsidRPr="0001186F" w:rsidRDefault="00E0587F" w:rsidP="00EB4965">
            <w:pPr>
              <w:pStyle w:val="a7"/>
              <w:ind w:firstLine="0"/>
              <w:rPr>
                <w:sz w:val="26"/>
                <w:szCs w:val="26"/>
              </w:rPr>
            </w:pPr>
            <w:proofErr w:type="gramStart"/>
            <w:r w:rsidRPr="0001186F">
              <w:rPr>
                <w:sz w:val="26"/>
                <w:szCs w:val="26"/>
              </w:rPr>
              <w:t>Аналитические</w:t>
            </w:r>
            <w:proofErr w:type="gramEnd"/>
            <w:r w:rsidRPr="0001186F">
              <w:rPr>
                <w:sz w:val="26"/>
                <w:szCs w:val="26"/>
              </w:rPr>
              <w:t>: подведение  итогов</w:t>
            </w:r>
          </w:p>
        </w:tc>
      </w:tr>
      <w:tr w:rsidR="00E0587F" w:rsidRPr="0001186F" w:rsidTr="00190ECF">
        <w:tc>
          <w:tcPr>
            <w:tcW w:w="10090" w:type="dxa"/>
            <w:gridSpan w:val="4"/>
          </w:tcPr>
          <w:p w:rsidR="00065171" w:rsidRDefault="00065171" w:rsidP="000A4C1F">
            <w:pPr>
              <w:spacing w:line="240" w:lineRule="exact"/>
              <w:jc w:val="center"/>
              <w:rPr>
                <w:b/>
                <w:bCs/>
                <w:szCs w:val="26"/>
              </w:rPr>
            </w:pPr>
          </w:p>
          <w:p w:rsidR="00E0587F" w:rsidRPr="0001186F" w:rsidRDefault="00065171" w:rsidP="000A4C1F">
            <w:pPr>
              <w:spacing w:line="240" w:lineRule="exact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РЕЗУЛЬТАТЫ</w:t>
            </w:r>
          </w:p>
          <w:p w:rsidR="00E0587F" w:rsidRPr="0001186F" w:rsidRDefault="00E0587F" w:rsidP="00994EEC">
            <w:pPr>
              <w:jc w:val="center"/>
              <w:rPr>
                <w:szCs w:val="26"/>
              </w:rPr>
            </w:pP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E0587F" w:rsidP="000A4C1F">
            <w:pPr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>Количественные показатели</w:t>
            </w:r>
          </w:p>
          <w:p w:rsidR="00E0587F" w:rsidRPr="0001186F" w:rsidRDefault="00E0587F" w:rsidP="000A4C1F">
            <w:pPr>
              <w:jc w:val="center"/>
              <w:rPr>
                <w:i/>
                <w:szCs w:val="26"/>
              </w:rPr>
            </w:pPr>
          </w:p>
        </w:tc>
        <w:tc>
          <w:tcPr>
            <w:tcW w:w="5675" w:type="dxa"/>
            <w:gridSpan w:val="2"/>
          </w:tcPr>
          <w:p w:rsidR="00971A41" w:rsidRDefault="00971A41" w:rsidP="00971A41">
            <w:pPr>
              <w:ind w:firstLine="0"/>
              <w:rPr>
                <w:bCs/>
                <w:szCs w:val="26"/>
              </w:rPr>
            </w:pPr>
            <w:bookmarkStart w:id="0" w:name="_GoBack"/>
            <w:bookmarkEnd w:id="0"/>
            <w:r w:rsidRPr="00971A41">
              <w:rPr>
                <w:bCs/>
                <w:szCs w:val="26"/>
              </w:rPr>
              <w:t xml:space="preserve">-создано   молодежное  объединение  </w:t>
            </w:r>
            <w:r w:rsidR="00B55DCF">
              <w:rPr>
                <w:bCs/>
                <w:szCs w:val="26"/>
              </w:rPr>
              <w:t>«</w:t>
            </w:r>
            <w:r w:rsidRPr="00971A41">
              <w:rPr>
                <w:bCs/>
                <w:szCs w:val="26"/>
              </w:rPr>
              <w:t>Серпантин</w:t>
            </w:r>
            <w:r w:rsidR="00B55DCF">
              <w:rPr>
                <w:bCs/>
                <w:szCs w:val="26"/>
              </w:rPr>
              <w:t>»</w:t>
            </w:r>
            <w:r>
              <w:rPr>
                <w:bCs/>
                <w:szCs w:val="26"/>
              </w:rPr>
              <w:t>;</w:t>
            </w:r>
            <w:r w:rsidRPr="00971A41">
              <w:rPr>
                <w:bCs/>
                <w:szCs w:val="26"/>
              </w:rPr>
              <w:br/>
              <w:t xml:space="preserve">общий  состав </w:t>
            </w:r>
            <w:r w:rsidR="00B55DCF">
              <w:rPr>
                <w:bCs/>
                <w:szCs w:val="26"/>
              </w:rPr>
              <w:t>–</w:t>
            </w:r>
            <w:r w:rsidRPr="00971A41">
              <w:rPr>
                <w:bCs/>
                <w:szCs w:val="26"/>
              </w:rPr>
              <w:t xml:space="preserve"> 45человек; </w:t>
            </w:r>
          </w:p>
          <w:p w:rsidR="00971A41" w:rsidRDefault="00971A41" w:rsidP="00971A41">
            <w:pPr>
              <w:ind w:firstLine="0"/>
              <w:rPr>
                <w:bCs/>
                <w:szCs w:val="26"/>
              </w:rPr>
            </w:pPr>
            <w:r w:rsidRPr="00971A41">
              <w:rPr>
                <w:bCs/>
                <w:szCs w:val="26"/>
              </w:rPr>
              <w:t>активный состав  - 20 человек;</w:t>
            </w:r>
          </w:p>
          <w:p w:rsidR="00971A41" w:rsidRDefault="00971A41" w:rsidP="00971A41">
            <w:pPr>
              <w:ind w:firstLine="0"/>
              <w:rPr>
                <w:bCs/>
                <w:szCs w:val="26"/>
              </w:rPr>
            </w:pPr>
            <w:r w:rsidRPr="00971A41">
              <w:rPr>
                <w:bCs/>
                <w:szCs w:val="26"/>
              </w:rPr>
              <w:t xml:space="preserve">генераторы  идей </w:t>
            </w:r>
            <w:r w:rsidR="00B55DCF">
              <w:rPr>
                <w:bCs/>
                <w:szCs w:val="26"/>
              </w:rPr>
              <w:t>–</w:t>
            </w:r>
            <w:r w:rsidRPr="00971A41">
              <w:rPr>
                <w:bCs/>
                <w:szCs w:val="26"/>
              </w:rPr>
              <w:t xml:space="preserve"> 10 человек;</w:t>
            </w:r>
          </w:p>
          <w:p w:rsidR="00971A41" w:rsidRDefault="00971A41" w:rsidP="00971A41">
            <w:pPr>
              <w:ind w:firstLine="0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медийщики</w:t>
            </w:r>
            <w:proofErr w:type="spellEnd"/>
            <w:r>
              <w:rPr>
                <w:bCs/>
                <w:szCs w:val="26"/>
              </w:rPr>
              <w:t xml:space="preserve"> </w:t>
            </w:r>
            <w:r w:rsidR="00B55DCF">
              <w:rPr>
                <w:bCs/>
                <w:szCs w:val="26"/>
              </w:rPr>
              <w:t>–</w:t>
            </w:r>
            <w:r>
              <w:rPr>
                <w:bCs/>
                <w:szCs w:val="26"/>
              </w:rPr>
              <w:t xml:space="preserve"> 5 человек;</w:t>
            </w:r>
          </w:p>
          <w:p w:rsidR="00971A41" w:rsidRDefault="00971A41" w:rsidP="00971A41">
            <w:pPr>
              <w:ind w:firstLine="0"/>
              <w:rPr>
                <w:bCs/>
                <w:szCs w:val="26"/>
              </w:rPr>
            </w:pPr>
            <w:r w:rsidRPr="00971A41">
              <w:rPr>
                <w:bCs/>
                <w:szCs w:val="26"/>
              </w:rPr>
              <w:t xml:space="preserve">фотографы </w:t>
            </w:r>
            <w:r w:rsidR="00B55DCF">
              <w:rPr>
                <w:bCs/>
                <w:szCs w:val="26"/>
              </w:rPr>
              <w:t>–</w:t>
            </w:r>
            <w:r w:rsidRPr="00971A41">
              <w:rPr>
                <w:bCs/>
                <w:szCs w:val="26"/>
              </w:rPr>
              <w:t xml:space="preserve"> 5;</w:t>
            </w:r>
          </w:p>
          <w:p w:rsidR="00971A41" w:rsidRDefault="00971A41" w:rsidP="00971A41">
            <w:pPr>
              <w:ind w:firstLine="0"/>
              <w:rPr>
                <w:bCs/>
                <w:szCs w:val="26"/>
              </w:rPr>
            </w:pPr>
            <w:r w:rsidRPr="00971A41">
              <w:rPr>
                <w:bCs/>
                <w:szCs w:val="26"/>
              </w:rPr>
              <w:t>лидеры -5;</w:t>
            </w:r>
          </w:p>
          <w:p w:rsidR="00971A41" w:rsidRDefault="00971A41" w:rsidP="00971A41">
            <w:pPr>
              <w:ind w:firstLine="0"/>
              <w:rPr>
                <w:bCs/>
                <w:szCs w:val="26"/>
              </w:rPr>
            </w:pPr>
            <w:r w:rsidRPr="00971A41">
              <w:rPr>
                <w:bCs/>
                <w:szCs w:val="26"/>
              </w:rPr>
              <w:t>-страничка молодежного  сообщества  в сети Контакт</w:t>
            </w:r>
          </w:p>
          <w:p w:rsidR="00A77277" w:rsidRPr="00971A41" w:rsidRDefault="00971A41" w:rsidP="00971A41">
            <w:pPr>
              <w:ind w:firstLine="0"/>
              <w:rPr>
                <w:i/>
                <w:color w:val="000000" w:themeColor="text1"/>
                <w:szCs w:val="26"/>
              </w:rPr>
            </w:pPr>
            <w:r w:rsidRPr="00971A41">
              <w:rPr>
                <w:bCs/>
                <w:szCs w:val="26"/>
              </w:rPr>
              <w:t xml:space="preserve">  </w:t>
            </w:r>
            <w:hyperlink r:id="rId7" w:history="1">
              <w:r w:rsidRPr="00971A41">
                <w:rPr>
                  <w:rStyle w:val="a5"/>
                  <w:bCs/>
                  <w:szCs w:val="26"/>
                </w:rPr>
                <w:t>https</w:t>
              </w:r>
            </w:hyperlink>
            <w:hyperlink r:id="rId8" w:history="1">
              <w:r w:rsidRPr="00971A41">
                <w:rPr>
                  <w:rStyle w:val="a5"/>
                  <w:bCs/>
                  <w:szCs w:val="26"/>
                </w:rPr>
                <w:t>://</w:t>
              </w:r>
            </w:hyperlink>
            <w:hyperlink r:id="rId9" w:history="1">
              <w:r w:rsidRPr="00971A41">
                <w:rPr>
                  <w:rStyle w:val="a5"/>
                  <w:bCs/>
                  <w:szCs w:val="26"/>
                </w:rPr>
                <w:t>vk.com/serpantin.dobro</w:t>
              </w:r>
            </w:hyperlink>
            <w:r w:rsidRPr="00971A41">
              <w:rPr>
                <w:bCs/>
                <w:szCs w:val="26"/>
              </w:rPr>
              <w:br/>
              <w:t xml:space="preserve">-разработано Положение о молодежном   объединении </w:t>
            </w:r>
            <w:r w:rsidR="00B55DCF">
              <w:rPr>
                <w:bCs/>
                <w:szCs w:val="26"/>
              </w:rPr>
              <w:t>«</w:t>
            </w:r>
            <w:r w:rsidRPr="00971A41">
              <w:rPr>
                <w:bCs/>
                <w:szCs w:val="26"/>
              </w:rPr>
              <w:t>Серпантин«;</w:t>
            </w:r>
            <w:r w:rsidRPr="00971A41">
              <w:rPr>
                <w:bCs/>
                <w:szCs w:val="26"/>
              </w:rPr>
              <w:br/>
              <w:t>- налажено социальное партнерство (7 позиций);</w:t>
            </w:r>
          </w:p>
        </w:tc>
      </w:tr>
      <w:tr w:rsidR="00E0587F" w:rsidRPr="0001186F" w:rsidTr="00EB6D01">
        <w:tc>
          <w:tcPr>
            <w:tcW w:w="4415" w:type="dxa"/>
            <w:gridSpan w:val="2"/>
          </w:tcPr>
          <w:p w:rsidR="00E0587F" w:rsidRPr="0001186F" w:rsidRDefault="00E0587F" w:rsidP="000A4C1F">
            <w:pPr>
              <w:tabs>
                <w:tab w:val="left" w:pos="540"/>
              </w:tabs>
              <w:spacing w:line="240" w:lineRule="exact"/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>Качественные показатели</w:t>
            </w:r>
          </w:p>
          <w:p w:rsidR="00E0587F" w:rsidRPr="0001186F" w:rsidRDefault="00E0587F" w:rsidP="000A4C1F">
            <w:pPr>
              <w:jc w:val="center"/>
              <w:rPr>
                <w:szCs w:val="26"/>
              </w:rPr>
            </w:pPr>
          </w:p>
        </w:tc>
        <w:tc>
          <w:tcPr>
            <w:tcW w:w="5675" w:type="dxa"/>
            <w:gridSpan w:val="2"/>
          </w:tcPr>
          <w:p w:rsidR="00971A41" w:rsidRDefault="00971A41" w:rsidP="00971A41">
            <w:pPr>
              <w:ind w:firstLine="176"/>
              <w:jc w:val="left"/>
              <w:rPr>
                <w:bCs/>
                <w:szCs w:val="26"/>
              </w:rPr>
            </w:pPr>
            <w:r w:rsidRPr="00971A41">
              <w:rPr>
                <w:bCs/>
                <w:szCs w:val="26"/>
              </w:rPr>
              <w:t>Гармоничное личностное развитие участников проекта за счет самореализации в коллективе единомышленников</w:t>
            </w:r>
            <w:r>
              <w:rPr>
                <w:bCs/>
                <w:szCs w:val="26"/>
              </w:rPr>
              <w:t>;</w:t>
            </w:r>
          </w:p>
          <w:p w:rsidR="00971A41" w:rsidRPr="00971A41" w:rsidRDefault="00971A41" w:rsidP="00971A41">
            <w:pPr>
              <w:ind w:firstLine="176"/>
              <w:jc w:val="left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Формирование </w:t>
            </w:r>
            <w:r w:rsidRPr="00971A41">
              <w:rPr>
                <w:bCs/>
                <w:szCs w:val="26"/>
              </w:rPr>
              <w:t>ценности коллективной добровольческой деятельности, культуры общения, формированию активной жизненной позиции, развитию творческих способностей.</w:t>
            </w:r>
          </w:p>
          <w:p w:rsidR="00971A41" w:rsidRPr="00971A41" w:rsidRDefault="00971A41" w:rsidP="00971A41">
            <w:pPr>
              <w:ind w:firstLine="176"/>
              <w:jc w:val="left"/>
              <w:rPr>
                <w:bCs/>
                <w:szCs w:val="26"/>
              </w:rPr>
            </w:pPr>
            <w:r w:rsidRPr="00971A41">
              <w:rPr>
                <w:bCs/>
                <w:szCs w:val="26"/>
              </w:rPr>
              <w:t>Проявление у участников проекта устойчивой мотивации к социально-значимой деятельности.</w:t>
            </w:r>
          </w:p>
          <w:p w:rsidR="00E0587F" w:rsidRPr="0001186F" w:rsidRDefault="00971A41" w:rsidP="00557DD7">
            <w:pPr>
              <w:ind w:firstLine="176"/>
              <w:jc w:val="left"/>
              <w:rPr>
                <w:szCs w:val="26"/>
              </w:rPr>
            </w:pPr>
            <w:r w:rsidRPr="00971A41">
              <w:rPr>
                <w:bCs/>
                <w:szCs w:val="26"/>
              </w:rPr>
              <w:t>Успешная социализация.</w:t>
            </w:r>
          </w:p>
        </w:tc>
      </w:tr>
      <w:tr w:rsidR="00065171" w:rsidRPr="0001186F" w:rsidTr="00EB6D01">
        <w:tc>
          <w:tcPr>
            <w:tcW w:w="4415" w:type="dxa"/>
            <w:gridSpan w:val="2"/>
          </w:tcPr>
          <w:p w:rsidR="00065171" w:rsidRPr="00065171" w:rsidRDefault="00065171" w:rsidP="000A4C1F">
            <w:pPr>
              <w:tabs>
                <w:tab w:val="left" w:pos="540"/>
              </w:tabs>
              <w:spacing w:line="240" w:lineRule="exact"/>
              <w:jc w:val="center"/>
              <w:rPr>
                <w:b/>
                <w:szCs w:val="26"/>
              </w:rPr>
            </w:pPr>
            <w:proofErr w:type="spellStart"/>
            <w:r w:rsidRPr="00065171">
              <w:rPr>
                <w:b/>
                <w:szCs w:val="26"/>
              </w:rPr>
              <w:t>Мультикативность</w:t>
            </w:r>
            <w:proofErr w:type="spellEnd"/>
          </w:p>
        </w:tc>
        <w:tc>
          <w:tcPr>
            <w:tcW w:w="5675" w:type="dxa"/>
            <w:gridSpan w:val="2"/>
          </w:tcPr>
          <w:p w:rsidR="00065171" w:rsidRPr="00177BD7" w:rsidRDefault="00065171" w:rsidP="00FF04D9">
            <w:pPr>
              <w:ind w:firstLine="0"/>
              <w:rPr>
                <w:szCs w:val="26"/>
              </w:rPr>
            </w:pPr>
            <w:proofErr w:type="spellStart"/>
            <w:r w:rsidRPr="001017B2">
              <w:rPr>
                <w:szCs w:val="26"/>
              </w:rPr>
              <w:t>мультикативность</w:t>
            </w:r>
            <w:proofErr w:type="spellEnd"/>
            <w:r w:rsidRPr="001017B2">
              <w:rPr>
                <w:szCs w:val="26"/>
              </w:rPr>
              <w:t xml:space="preserve"> данного  проекта  </w:t>
            </w:r>
            <w:proofErr w:type="gramStart"/>
            <w:r w:rsidRPr="001017B2">
              <w:rPr>
                <w:szCs w:val="26"/>
              </w:rPr>
              <w:t>уникальна</w:t>
            </w:r>
            <w:proofErr w:type="gramEnd"/>
            <w:r w:rsidRPr="001017B2">
              <w:rPr>
                <w:szCs w:val="26"/>
              </w:rPr>
              <w:t xml:space="preserve"> за  счет того что  его  возможно  адаптировать под любой  подростковый  коллектив в любой  </w:t>
            </w:r>
            <w:r w:rsidRPr="001017B2">
              <w:rPr>
                <w:szCs w:val="26"/>
              </w:rPr>
              <w:lastRenderedPageBreak/>
              <w:t>части России,</w:t>
            </w:r>
            <w:r w:rsidR="00FF04D9">
              <w:rPr>
                <w:szCs w:val="26"/>
              </w:rPr>
              <w:t xml:space="preserve"> </w:t>
            </w:r>
            <w:r w:rsidRPr="001017B2">
              <w:rPr>
                <w:szCs w:val="26"/>
              </w:rPr>
              <w:t>да и пожалуй  всего мира.</w:t>
            </w:r>
            <w:r w:rsidR="00FF04D9">
              <w:rPr>
                <w:szCs w:val="26"/>
              </w:rPr>
              <w:t xml:space="preserve"> </w:t>
            </w:r>
            <w:r w:rsidRPr="001017B2">
              <w:rPr>
                <w:szCs w:val="26"/>
              </w:rPr>
              <w:t>Это может происходить посредством  трансляции  опыта в сети интернет,</w:t>
            </w:r>
            <w:r w:rsidR="00FF04D9">
              <w:rPr>
                <w:szCs w:val="26"/>
              </w:rPr>
              <w:t xml:space="preserve"> </w:t>
            </w:r>
            <w:r w:rsidRPr="001017B2">
              <w:rPr>
                <w:szCs w:val="26"/>
              </w:rPr>
              <w:t>издательства  методических материалов, участия  в  форумах  и конференциях</w:t>
            </w:r>
            <w:r w:rsidR="00B55DCF">
              <w:rPr>
                <w:szCs w:val="26"/>
              </w:rPr>
              <w:t>…</w:t>
            </w:r>
            <w:r w:rsidRPr="001017B2">
              <w:rPr>
                <w:szCs w:val="26"/>
              </w:rPr>
              <w:t>.</w:t>
            </w:r>
          </w:p>
        </w:tc>
      </w:tr>
      <w:tr w:rsidR="00E0587F" w:rsidRPr="0001186F" w:rsidTr="00B7629F">
        <w:trPr>
          <w:trHeight w:val="1758"/>
        </w:trPr>
        <w:tc>
          <w:tcPr>
            <w:tcW w:w="10090" w:type="dxa"/>
            <w:gridSpan w:val="4"/>
          </w:tcPr>
          <w:p w:rsidR="00E0587F" w:rsidRPr="00B7629F" w:rsidRDefault="00E0587F" w:rsidP="00B7629F">
            <w:pPr>
              <w:tabs>
                <w:tab w:val="left" w:pos="540"/>
              </w:tabs>
              <w:spacing w:line="240" w:lineRule="exact"/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lastRenderedPageBreak/>
              <w:t>Опыт работы</w:t>
            </w:r>
          </w:p>
          <w:p w:rsidR="00E0587F" w:rsidRPr="0001186F" w:rsidRDefault="00E0587F" w:rsidP="007F700A">
            <w:pPr>
              <w:ind w:firstLine="0"/>
              <w:jc w:val="left"/>
              <w:rPr>
                <w:szCs w:val="26"/>
              </w:rPr>
            </w:pPr>
            <w:r w:rsidRPr="0001186F">
              <w:rPr>
                <w:szCs w:val="26"/>
              </w:rPr>
              <w:t xml:space="preserve">1.Молодежный творческий  проект: «Театр  для всех» - 2016 (окружной  Грант  конкурса  молодежных проектов) </w:t>
            </w:r>
            <w:proofErr w:type="gramStart"/>
            <w:r w:rsidR="00B55DCF">
              <w:rPr>
                <w:szCs w:val="26"/>
              </w:rPr>
              <w:t>–</w:t>
            </w:r>
            <w:r w:rsidRPr="0001186F">
              <w:rPr>
                <w:szCs w:val="26"/>
              </w:rPr>
              <w:t>о</w:t>
            </w:r>
            <w:proofErr w:type="gramEnd"/>
            <w:r w:rsidRPr="0001186F">
              <w:rPr>
                <w:szCs w:val="26"/>
              </w:rPr>
              <w:t>чный  этап;</w:t>
            </w:r>
          </w:p>
          <w:p w:rsidR="00E0587F" w:rsidRPr="0001186F" w:rsidRDefault="00E0587F" w:rsidP="001908D0">
            <w:pPr>
              <w:ind w:firstLine="0"/>
              <w:jc w:val="left"/>
              <w:rPr>
                <w:szCs w:val="26"/>
              </w:rPr>
            </w:pPr>
            <w:r w:rsidRPr="0001186F">
              <w:rPr>
                <w:szCs w:val="26"/>
              </w:rPr>
              <w:t>2.Социальный проект: «Живем  в ритме добра» (2017г.) – Диплом  2  степени  муниципального  этапа Всероссийского  конкурса «Я гражданин РОССИИ» - очный этап</w:t>
            </w:r>
          </w:p>
        </w:tc>
      </w:tr>
      <w:tr w:rsidR="00E0587F" w:rsidRPr="0001186F" w:rsidTr="00190ECF">
        <w:tc>
          <w:tcPr>
            <w:tcW w:w="10090" w:type="dxa"/>
            <w:gridSpan w:val="4"/>
          </w:tcPr>
          <w:p w:rsidR="00E0587F" w:rsidRPr="0001186F" w:rsidRDefault="00E0587F" w:rsidP="000A4C1F">
            <w:pPr>
              <w:spacing w:line="240" w:lineRule="exact"/>
              <w:jc w:val="center"/>
              <w:rPr>
                <w:b/>
                <w:bCs/>
                <w:szCs w:val="26"/>
              </w:rPr>
            </w:pPr>
            <w:r w:rsidRPr="0001186F">
              <w:rPr>
                <w:b/>
                <w:bCs/>
                <w:szCs w:val="26"/>
              </w:rPr>
              <w:t>Резюме основных исполнителей проекта</w:t>
            </w:r>
          </w:p>
          <w:p w:rsidR="00E0587F" w:rsidRPr="0001186F" w:rsidRDefault="00E0587F" w:rsidP="000A4C1F">
            <w:pPr>
              <w:jc w:val="center"/>
              <w:rPr>
                <w:szCs w:val="26"/>
              </w:rPr>
            </w:pPr>
            <w:r w:rsidRPr="0001186F">
              <w:rPr>
                <w:i/>
                <w:szCs w:val="26"/>
              </w:rPr>
              <w:t>(Описание функциональных обязанностей и опыта работы основных исполнителей проекта)</w:t>
            </w:r>
          </w:p>
        </w:tc>
      </w:tr>
      <w:tr w:rsidR="00E0587F" w:rsidRPr="0001186F" w:rsidTr="00190ECF">
        <w:tc>
          <w:tcPr>
            <w:tcW w:w="10090" w:type="dxa"/>
            <w:gridSpan w:val="4"/>
          </w:tcPr>
          <w:p w:rsidR="00312C04" w:rsidRPr="0001186F" w:rsidRDefault="00630DC8" w:rsidP="000A4C1F">
            <w:pPr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>Автор проекта: (Чернецкая  Е.Н.)</w:t>
            </w:r>
            <w:hyperlink r:id="rId10" w:history="1">
              <w:r w:rsidR="00312C04" w:rsidRPr="0001186F">
                <w:rPr>
                  <w:rStyle w:val="a5"/>
                  <w:szCs w:val="26"/>
                </w:rPr>
                <w:t>https://vk.com/id225832047</w:t>
              </w:r>
            </w:hyperlink>
          </w:p>
          <w:p w:rsidR="00E0587F" w:rsidRPr="0001186F" w:rsidRDefault="00630DC8" w:rsidP="000A4C1F">
            <w:pPr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 xml:space="preserve"> руководитель  молодежного объединения «Серпантин», распределение  нагрузки на  исполнителей проекта, </w:t>
            </w:r>
            <w:proofErr w:type="gramStart"/>
            <w:r w:rsidRPr="0001186F">
              <w:rPr>
                <w:szCs w:val="26"/>
              </w:rPr>
              <w:t>контроль за</w:t>
            </w:r>
            <w:proofErr w:type="gramEnd"/>
            <w:r w:rsidRPr="0001186F">
              <w:rPr>
                <w:szCs w:val="26"/>
              </w:rPr>
              <w:t xml:space="preserve">  реализацией  проекта  на  всех этапах, взаимодействие  с  социальными партнерами</w:t>
            </w:r>
          </w:p>
        </w:tc>
      </w:tr>
      <w:tr w:rsidR="00E0587F" w:rsidRPr="0001186F" w:rsidTr="00190ECF">
        <w:tc>
          <w:tcPr>
            <w:tcW w:w="10090" w:type="dxa"/>
            <w:gridSpan w:val="4"/>
          </w:tcPr>
          <w:p w:rsidR="00E0587F" w:rsidRPr="0001186F" w:rsidRDefault="00E0587F" w:rsidP="000A4C1F">
            <w:pPr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>Инициативная группа: привлечение  новичков в ряды  добровольцев; участие  в  мероприятиях</w:t>
            </w:r>
          </w:p>
          <w:p w:rsidR="00B17DCA" w:rsidRPr="0001186F" w:rsidRDefault="00B17DCA" w:rsidP="00B17DCA">
            <w:pPr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 xml:space="preserve"> (Рябухина Юлия)</w:t>
            </w:r>
            <w:hyperlink r:id="rId11" w:history="1">
              <w:r w:rsidRPr="0001186F">
                <w:rPr>
                  <w:rStyle w:val="a5"/>
                  <w:szCs w:val="26"/>
                </w:rPr>
                <w:t>https://vk.com/im?sel=567674544</w:t>
              </w:r>
            </w:hyperlink>
          </w:p>
          <w:p w:rsidR="00B17DCA" w:rsidRDefault="00B17DCA" w:rsidP="00B17DCA">
            <w:pPr>
              <w:ind w:firstLine="0"/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 xml:space="preserve"> координатор  проекта</w:t>
            </w:r>
            <w:r w:rsidRPr="0001186F">
              <w:rPr>
                <w:bCs/>
                <w:szCs w:val="26"/>
              </w:rPr>
              <w:t>идейный вдохновитель, отвечают за   порядок и организацию  творческой</w:t>
            </w:r>
            <w:r w:rsidRPr="0001186F">
              <w:rPr>
                <w:szCs w:val="26"/>
              </w:rPr>
              <w:t xml:space="preserve"> деятельности, работа  с инициативной группой, анализ  проделанной  работы и выстраивание перспективы работа   с новичками</w:t>
            </w:r>
          </w:p>
          <w:p w:rsidR="005C213C" w:rsidRPr="005C213C" w:rsidRDefault="005C213C" w:rsidP="00B17DCA">
            <w:pPr>
              <w:ind w:firstLine="0"/>
              <w:jc w:val="center"/>
              <w:rPr>
                <w:szCs w:val="26"/>
              </w:rPr>
            </w:pPr>
            <w:r w:rsidRPr="005C213C">
              <w:rPr>
                <w:szCs w:val="26"/>
              </w:rPr>
              <w:t xml:space="preserve">Кононенко Егор (16 лет) </w:t>
            </w:r>
            <w:hyperlink r:id="rId12" w:history="1">
              <w:r w:rsidRPr="0001186F">
                <w:rPr>
                  <w:color w:val="0000FF" w:themeColor="hyperlink"/>
                  <w:szCs w:val="26"/>
                  <w:u w:val="single"/>
                </w:rPr>
                <w:t>https://vk.com/egorkonon</w:t>
              </w:r>
            </w:hyperlink>
          </w:p>
          <w:p w:rsidR="005C213C" w:rsidRDefault="005C213C" w:rsidP="005C213C">
            <w:pPr>
              <w:jc w:val="center"/>
            </w:pPr>
            <w:proofErr w:type="spellStart"/>
            <w:r w:rsidRPr="005C213C">
              <w:rPr>
                <w:szCs w:val="26"/>
              </w:rPr>
              <w:t>Нутфуллина</w:t>
            </w:r>
            <w:proofErr w:type="spellEnd"/>
            <w:r w:rsidRPr="005C213C">
              <w:rPr>
                <w:szCs w:val="26"/>
              </w:rPr>
              <w:t xml:space="preserve">  Луиза (17 лет)  </w:t>
            </w:r>
            <w:hyperlink r:id="rId13" w:history="1">
              <w:r w:rsidRPr="0001186F">
                <w:rPr>
                  <w:color w:val="0000FF" w:themeColor="hyperlink"/>
                  <w:szCs w:val="26"/>
                  <w:u w:val="single"/>
                </w:rPr>
                <w:t>https://vk.com/dizze1156893579</w:t>
              </w:r>
            </w:hyperlink>
          </w:p>
          <w:p w:rsidR="00B85DDB" w:rsidRPr="0001186F" w:rsidRDefault="00B85DDB" w:rsidP="005C213C">
            <w:pPr>
              <w:jc w:val="center"/>
              <w:rPr>
                <w:szCs w:val="26"/>
              </w:rPr>
            </w:pPr>
            <w:r>
              <w:t>и др.</w:t>
            </w:r>
          </w:p>
        </w:tc>
      </w:tr>
      <w:tr w:rsidR="002D7CE4" w:rsidRPr="0001186F" w:rsidTr="00190ECF">
        <w:tc>
          <w:tcPr>
            <w:tcW w:w="10090" w:type="dxa"/>
            <w:gridSpan w:val="4"/>
          </w:tcPr>
          <w:p w:rsidR="002D7CE4" w:rsidRPr="0001186F" w:rsidRDefault="002D7CE4" w:rsidP="000A4C1F">
            <w:pPr>
              <w:jc w:val="center"/>
              <w:rPr>
                <w:bCs/>
                <w:szCs w:val="26"/>
              </w:rPr>
            </w:pPr>
            <w:r w:rsidRPr="0001186F">
              <w:rPr>
                <w:szCs w:val="26"/>
              </w:rPr>
              <w:t>Исполнители проекта</w:t>
            </w:r>
            <w:r w:rsidRPr="0001186F">
              <w:rPr>
                <w:bCs/>
                <w:szCs w:val="26"/>
              </w:rPr>
              <w:t xml:space="preserve">: </w:t>
            </w:r>
          </w:p>
          <w:p w:rsidR="005C213C" w:rsidRPr="0001186F" w:rsidRDefault="005C213C" w:rsidP="005C213C">
            <w:pPr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 xml:space="preserve">Ахмадуллина Карина (16 лет) </w:t>
            </w:r>
            <w:hyperlink r:id="rId14" w:history="1">
              <w:r w:rsidRPr="0001186F">
                <w:rPr>
                  <w:color w:val="0000FF" w:themeColor="hyperlink"/>
                  <w:szCs w:val="26"/>
                  <w:u w:val="single"/>
                </w:rPr>
                <w:t>https://vk.com/lapuf</w:t>
              </w:r>
            </w:hyperlink>
          </w:p>
          <w:p w:rsidR="005C213C" w:rsidRPr="005C213C" w:rsidRDefault="005C213C" w:rsidP="005C213C">
            <w:pPr>
              <w:ind w:firstLine="0"/>
              <w:jc w:val="center"/>
              <w:rPr>
                <w:szCs w:val="26"/>
              </w:rPr>
            </w:pPr>
            <w:proofErr w:type="spellStart"/>
            <w:r w:rsidRPr="005C213C">
              <w:rPr>
                <w:szCs w:val="26"/>
              </w:rPr>
              <w:t>Янбаев</w:t>
            </w:r>
            <w:proofErr w:type="spellEnd"/>
            <w:r w:rsidRPr="005C213C">
              <w:rPr>
                <w:szCs w:val="26"/>
              </w:rPr>
              <w:t xml:space="preserve"> Дим (17 лет) </w:t>
            </w:r>
            <w:hyperlink r:id="rId15" w:history="1">
              <w:r w:rsidRPr="0001186F">
                <w:rPr>
                  <w:color w:val="0000FF" w:themeColor="hyperlink"/>
                  <w:szCs w:val="26"/>
                  <w:u w:val="single"/>
                </w:rPr>
                <w:t>https://vk.com/korn_toto</w:t>
              </w:r>
            </w:hyperlink>
          </w:p>
          <w:p w:rsidR="005C213C" w:rsidRPr="0001186F" w:rsidRDefault="005C213C" w:rsidP="005C213C">
            <w:pPr>
              <w:jc w:val="center"/>
              <w:rPr>
                <w:color w:val="0000FF" w:themeColor="hyperlink"/>
                <w:szCs w:val="26"/>
                <w:u w:val="single"/>
              </w:rPr>
            </w:pPr>
            <w:proofErr w:type="spellStart"/>
            <w:r w:rsidRPr="0001186F">
              <w:rPr>
                <w:szCs w:val="26"/>
              </w:rPr>
              <w:t>Жиленок</w:t>
            </w:r>
            <w:proofErr w:type="spellEnd"/>
            <w:r w:rsidRPr="0001186F">
              <w:rPr>
                <w:szCs w:val="26"/>
              </w:rPr>
              <w:t xml:space="preserve"> Андрей (15 лет)  </w:t>
            </w:r>
            <w:hyperlink r:id="rId16" w:history="1">
              <w:r w:rsidRPr="0001186F">
                <w:rPr>
                  <w:color w:val="0000FF" w:themeColor="hyperlink"/>
                  <w:szCs w:val="26"/>
                  <w:u w:val="single"/>
                </w:rPr>
                <w:t>https://vk.com/im?sel=169177243</w:t>
              </w:r>
            </w:hyperlink>
          </w:p>
          <w:p w:rsidR="006C0B5C" w:rsidRPr="0001186F" w:rsidRDefault="006C0B5C" w:rsidP="006C0B5C">
            <w:pPr>
              <w:ind w:firstLine="0"/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>Юрченко Дмитрий (15 лет)</w:t>
            </w:r>
            <w:hyperlink r:id="rId17" w:history="1">
              <w:r w:rsidR="006A59BB" w:rsidRPr="0001186F">
                <w:rPr>
                  <w:rStyle w:val="a5"/>
                  <w:szCs w:val="26"/>
                </w:rPr>
                <w:t>https://vk.com/yurmillian</w:t>
              </w:r>
            </w:hyperlink>
          </w:p>
          <w:p w:rsidR="006C0B5C" w:rsidRPr="0001186F" w:rsidRDefault="006C0B5C" w:rsidP="006C0B5C">
            <w:pPr>
              <w:ind w:firstLine="0"/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>Крюков Валерий (20 лет)</w:t>
            </w:r>
            <w:hyperlink r:id="rId18" w:history="1">
              <w:r w:rsidR="00016F00" w:rsidRPr="0001186F">
                <w:rPr>
                  <w:rStyle w:val="a5"/>
                  <w:szCs w:val="26"/>
                </w:rPr>
                <w:t>https://vk.com/crew_kov</w:t>
              </w:r>
            </w:hyperlink>
          </w:p>
          <w:p w:rsidR="006C0B5C" w:rsidRDefault="006C0B5C" w:rsidP="00016F00">
            <w:pPr>
              <w:ind w:firstLine="0"/>
              <w:jc w:val="center"/>
            </w:pPr>
            <w:r w:rsidRPr="0001186F">
              <w:rPr>
                <w:szCs w:val="26"/>
              </w:rPr>
              <w:t>Плисак Анна(20 лет)</w:t>
            </w:r>
            <w:hyperlink r:id="rId19" w:history="1">
              <w:r w:rsidR="00016F00" w:rsidRPr="0001186F">
                <w:rPr>
                  <w:rStyle w:val="a5"/>
                  <w:szCs w:val="26"/>
                </w:rPr>
                <w:t>https://vk.com/id224663759</w:t>
              </w:r>
            </w:hyperlink>
          </w:p>
          <w:p w:rsidR="00B17DCA" w:rsidRPr="0001186F" w:rsidRDefault="00B17DCA" w:rsidP="00016F00">
            <w:pPr>
              <w:ind w:firstLine="0"/>
              <w:jc w:val="center"/>
              <w:rPr>
                <w:szCs w:val="26"/>
              </w:rPr>
            </w:pPr>
            <w:r>
              <w:t>и др.</w:t>
            </w:r>
          </w:p>
        </w:tc>
      </w:tr>
      <w:tr w:rsidR="005C213C" w:rsidRPr="0001186F" w:rsidTr="00190ECF">
        <w:tc>
          <w:tcPr>
            <w:tcW w:w="10090" w:type="dxa"/>
            <w:gridSpan w:val="4"/>
          </w:tcPr>
          <w:p w:rsidR="00B85DDB" w:rsidRDefault="00B85DDB" w:rsidP="005C213C">
            <w:pPr>
              <w:ind w:firstLine="0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Медийщики</w:t>
            </w:r>
            <w:proofErr w:type="spellEnd"/>
            <w:r>
              <w:rPr>
                <w:szCs w:val="26"/>
              </w:rPr>
              <w:t>:</w:t>
            </w:r>
          </w:p>
          <w:p w:rsidR="00B85DDB" w:rsidRDefault="00B85DDB" w:rsidP="005C213C">
            <w:pPr>
              <w:ind w:firstLine="0"/>
              <w:jc w:val="center"/>
              <w:rPr>
                <w:szCs w:val="26"/>
              </w:rPr>
            </w:pPr>
            <w:r w:rsidRPr="005C213C">
              <w:rPr>
                <w:szCs w:val="26"/>
              </w:rPr>
              <w:t xml:space="preserve">фото сопровождение и видео сопровождение  процесса реализации проекта и трансляция итогов  проведенной  работы  в группе «Серпантин»         </w:t>
            </w:r>
          </w:p>
          <w:p w:rsidR="005C213C" w:rsidRPr="0001186F" w:rsidRDefault="00B85DDB" w:rsidP="005C213C">
            <w:pPr>
              <w:ind w:firstLine="0"/>
              <w:jc w:val="center"/>
              <w:rPr>
                <w:szCs w:val="26"/>
              </w:rPr>
            </w:pPr>
            <w:r w:rsidRPr="005C213C">
              <w:rPr>
                <w:szCs w:val="26"/>
              </w:rPr>
              <w:t xml:space="preserve">   </w:t>
            </w:r>
            <w:proofErr w:type="spellStart"/>
            <w:r w:rsidR="005C213C" w:rsidRPr="005C213C">
              <w:rPr>
                <w:szCs w:val="26"/>
              </w:rPr>
              <w:t>Бруева</w:t>
            </w:r>
            <w:proofErr w:type="spellEnd"/>
            <w:r w:rsidR="005C213C" w:rsidRPr="005C213C">
              <w:rPr>
                <w:szCs w:val="26"/>
              </w:rPr>
              <w:t xml:space="preserve"> Марина </w:t>
            </w:r>
            <w:hyperlink r:id="rId20" w:history="1">
              <w:r w:rsidR="005C213C" w:rsidRPr="0001186F">
                <w:rPr>
                  <w:color w:val="0000FF" w:themeColor="hyperlink"/>
                  <w:szCs w:val="26"/>
                  <w:u w:val="single"/>
                </w:rPr>
                <w:t>https://vk.com/idmarina3</w:t>
              </w:r>
            </w:hyperlink>
          </w:p>
          <w:p w:rsidR="00B85DDB" w:rsidRDefault="005C213C" w:rsidP="005C213C">
            <w:pPr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 xml:space="preserve">Каримова Альбина </w:t>
            </w:r>
            <w:hyperlink r:id="rId21" w:history="1">
              <w:r w:rsidRPr="0001186F">
                <w:rPr>
                  <w:color w:val="0000FF" w:themeColor="hyperlink"/>
                  <w:szCs w:val="26"/>
                  <w:u w:val="single"/>
                </w:rPr>
                <w:t>https://vk.com/yesterday_ok</w:t>
              </w:r>
            </w:hyperlink>
            <w:r w:rsidR="00B85DDB" w:rsidRPr="005C213C">
              <w:rPr>
                <w:szCs w:val="26"/>
              </w:rPr>
              <w:t xml:space="preserve"> </w:t>
            </w:r>
          </w:p>
          <w:p w:rsidR="005C213C" w:rsidRDefault="00B85DDB" w:rsidP="005C213C">
            <w:pPr>
              <w:jc w:val="center"/>
            </w:pPr>
            <w:proofErr w:type="spellStart"/>
            <w:r w:rsidRPr="005C213C">
              <w:rPr>
                <w:szCs w:val="26"/>
              </w:rPr>
              <w:t>Сарапулова</w:t>
            </w:r>
            <w:proofErr w:type="spellEnd"/>
            <w:r w:rsidRPr="005C213C">
              <w:rPr>
                <w:szCs w:val="26"/>
              </w:rPr>
              <w:t xml:space="preserve">  Анна (14 лет) </w:t>
            </w:r>
            <w:hyperlink r:id="rId22" w:history="1">
              <w:r w:rsidRPr="0001186F">
                <w:rPr>
                  <w:color w:val="0000FF" w:themeColor="hyperlink"/>
                  <w:szCs w:val="26"/>
                  <w:u w:val="single"/>
                </w:rPr>
                <w:t>https://vk.com/id467130529</w:t>
              </w:r>
            </w:hyperlink>
          </w:p>
          <w:p w:rsidR="00B85DDB" w:rsidRPr="0001186F" w:rsidRDefault="00B85DDB" w:rsidP="005C213C">
            <w:pPr>
              <w:jc w:val="center"/>
              <w:rPr>
                <w:szCs w:val="26"/>
              </w:rPr>
            </w:pPr>
            <w:r w:rsidRPr="0001186F">
              <w:rPr>
                <w:szCs w:val="26"/>
              </w:rPr>
              <w:t>Пестряков Максим (20 лет)</w:t>
            </w:r>
            <w:hyperlink r:id="rId23" w:history="1">
              <w:r w:rsidRPr="0001186F">
                <w:rPr>
                  <w:color w:val="0000FF" w:themeColor="hyperlink"/>
                  <w:szCs w:val="26"/>
                  <w:u w:val="single"/>
                </w:rPr>
                <w:t>https://vk.com/id256882277</w:t>
              </w:r>
            </w:hyperlink>
          </w:p>
        </w:tc>
      </w:tr>
      <w:tr w:rsidR="00E0587F" w:rsidRPr="0001186F" w:rsidTr="00190ECF">
        <w:tc>
          <w:tcPr>
            <w:tcW w:w="10090" w:type="dxa"/>
            <w:gridSpan w:val="4"/>
          </w:tcPr>
          <w:p w:rsidR="00E0587F" w:rsidRPr="0001186F" w:rsidRDefault="00E0587F" w:rsidP="000A4C1F">
            <w:pPr>
              <w:jc w:val="center"/>
              <w:rPr>
                <w:szCs w:val="26"/>
              </w:rPr>
            </w:pPr>
            <w:r w:rsidRPr="0001186F">
              <w:rPr>
                <w:b/>
                <w:szCs w:val="26"/>
              </w:rPr>
              <w:t>Информация об организациях (партнерах), участвующих в реализации проекта</w:t>
            </w:r>
          </w:p>
        </w:tc>
      </w:tr>
      <w:tr w:rsidR="00E0587F" w:rsidRPr="0001186F" w:rsidTr="00190ECF">
        <w:tc>
          <w:tcPr>
            <w:tcW w:w="10090" w:type="dxa"/>
            <w:gridSpan w:val="4"/>
          </w:tcPr>
          <w:p w:rsidR="00E0587F" w:rsidRPr="0001186F" w:rsidRDefault="00397B0B" w:rsidP="00594A46">
            <w:pPr>
              <w:ind w:firstLine="0"/>
              <w:jc w:val="left"/>
              <w:rPr>
                <w:color w:val="000000" w:themeColor="text1"/>
                <w:szCs w:val="26"/>
              </w:rPr>
            </w:pPr>
            <w:hyperlink r:id="rId24" w:history="1">
              <w:r w:rsidR="00E0587F" w:rsidRPr="0001186F">
                <w:rPr>
                  <w:rStyle w:val="a5"/>
                  <w:color w:val="000000" w:themeColor="text1"/>
                  <w:szCs w:val="26"/>
                  <w:u w:val="none"/>
                  <w:shd w:val="clear" w:color="auto" w:fill="FFFFFF"/>
                </w:rPr>
                <w:t>Бюджетное учреждение Нефтеюганского района </w:t>
              </w:r>
            </w:hyperlink>
            <w:r w:rsidR="00E0587F" w:rsidRPr="0001186F">
              <w:rPr>
                <w:color w:val="000000" w:themeColor="text1"/>
                <w:szCs w:val="26"/>
              </w:rPr>
              <w:t>«</w:t>
            </w:r>
            <w:proofErr w:type="spellStart"/>
            <w:r w:rsidR="00E0587F" w:rsidRPr="0001186F">
              <w:rPr>
                <w:color w:val="000000" w:themeColor="text1"/>
                <w:szCs w:val="26"/>
              </w:rPr>
              <w:t>Пойковская</w:t>
            </w:r>
            <w:proofErr w:type="spellEnd"/>
            <w:r w:rsidR="00E0587F" w:rsidRPr="0001186F">
              <w:rPr>
                <w:color w:val="000000" w:themeColor="text1"/>
                <w:szCs w:val="26"/>
              </w:rPr>
              <w:t xml:space="preserve"> поселенческая библиотека </w:t>
            </w:r>
            <w:hyperlink r:id="rId25" w:history="1">
              <w:r w:rsidR="00E0587F" w:rsidRPr="0001186F">
                <w:rPr>
                  <w:rStyle w:val="a5"/>
                  <w:color w:val="000000" w:themeColor="text1"/>
                  <w:szCs w:val="26"/>
                  <w:u w:val="none"/>
                  <w:shd w:val="clear" w:color="auto" w:fill="FFFFFF"/>
                </w:rPr>
                <w:t>«</w:t>
              </w:r>
            </w:hyperlink>
            <w:r w:rsidR="00E0587F" w:rsidRPr="0001186F">
              <w:rPr>
                <w:color w:val="000000" w:themeColor="text1"/>
                <w:szCs w:val="26"/>
              </w:rPr>
              <w:t>Наследие»</w:t>
            </w:r>
            <w:r w:rsidR="009A12C0" w:rsidRPr="0001186F">
              <w:rPr>
                <w:color w:val="000000" w:themeColor="text1"/>
                <w:szCs w:val="26"/>
              </w:rPr>
              <w:t xml:space="preserve"> - творческое  сотрудничество</w:t>
            </w:r>
          </w:p>
        </w:tc>
      </w:tr>
      <w:tr w:rsidR="007C7CD7" w:rsidRPr="0001186F" w:rsidTr="00190ECF">
        <w:tc>
          <w:tcPr>
            <w:tcW w:w="10090" w:type="dxa"/>
            <w:gridSpan w:val="4"/>
          </w:tcPr>
          <w:p w:rsidR="007C7CD7" w:rsidRPr="0001186F" w:rsidRDefault="007C7CD7" w:rsidP="00887E99">
            <w:pPr>
              <w:ind w:firstLine="0"/>
              <w:rPr>
                <w:b/>
                <w:szCs w:val="26"/>
              </w:rPr>
            </w:pPr>
            <w:r w:rsidRPr="0001186F">
              <w:rPr>
                <w:rStyle w:val="a6"/>
                <w:b w:val="0"/>
                <w:color w:val="000000" w:themeColor="text1"/>
                <w:szCs w:val="26"/>
              </w:rPr>
              <w:t>Бюджетное учреждение</w:t>
            </w:r>
            <w:r w:rsidR="006023C7">
              <w:rPr>
                <w:rStyle w:val="a6"/>
                <w:b w:val="0"/>
                <w:color w:val="000000" w:themeColor="text1"/>
                <w:szCs w:val="26"/>
              </w:rPr>
              <w:t xml:space="preserve"> </w:t>
            </w:r>
            <w:r w:rsidRPr="0001186F">
              <w:rPr>
                <w:rStyle w:val="a6"/>
                <w:b w:val="0"/>
                <w:color w:val="000000" w:themeColor="text1"/>
                <w:szCs w:val="26"/>
              </w:rPr>
              <w:t xml:space="preserve">Ханты-Мансийского автономного округа </w:t>
            </w:r>
            <w:r w:rsidR="00B55DCF">
              <w:rPr>
                <w:rStyle w:val="a6"/>
                <w:b w:val="0"/>
                <w:color w:val="000000" w:themeColor="text1"/>
                <w:szCs w:val="26"/>
              </w:rPr>
              <w:t>–</w:t>
            </w:r>
            <w:r w:rsidRPr="0001186F">
              <w:rPr>
                <w:rStyle w:val="a6"/>
                <w:b w:val="0"/>
                <w:color w:val="000000" w:themeColor="text1"/>
                <w:szCs w:val="26"/>
              </w:rPr>
              <w:t xml:space="preserve"> Югры</w:t>
            </w:r>
            <w:r w:rsidRPr="0001186F">
              <w:rPr>
                <w:b/>
                <w:color w:val="000000" w:themeColor="text1"/>
                <w:szCs w:val="26"/>
              </w:rPr>
              <w:br/>
            </w:r>
            <w:r w:rsidRPr="0001186F">
              <w:rPr>
                <w:rStyle w:val="a6"/>
                <w:b w:val="0"/>
                <w:color w:val="000000" w:themeColor="text1"/>
                <w:szCs w:val="26"/>
              </w:rPr>
              <w:t>«</w:t>
            </w:r>
            <w:proofErr w:type="spellStart"/>
            <w:r w:rsidRPr="0001186F">
              <w:rPr>
                <w:rStyle w:val="a6"/>
                <w:b w:val="0"/>
                <w:color w:val="000000" w:themeColor="text1"/>
                <w:szCs w:val="26"/>
              </w:rPr>
              <w:t>Нефтеюганский</w:t>
            </w:r>
            <w:proofErr w:type="spellEnd"/>
            <w:r w:rsidRPr="0001186F">
              <w:rPr>
                <w:rStyle w:val="a6"/>
                <w:b w:val="0"/>
                <w:color w:val="000000" w:themeColor="text1"/>
                <w:szCs w:val="26"/>
              </w:rPr>
              <w:t xml:space="preserve"> районный реабилитационный центр для детей и подростков с ограниченными возможностями» </w:t>
            </w:r>
            <w:proofErr w:type="gramStart"/>
            <w:r w:rsidRPr="0001186F">
              <w:rPr>
                <w:rStyle w:val="a6"/>
                <w:b w:val="0"/>
                <w:color w:val="000000" w:themeColor="text1"/>
                <w:szCs w:val="26"/>
              </w:rPr>
              <w:t>-</w:t>
            </w:r>
            <w:r w:rsidR="00887E99">
              <w:rPr>
                <w:rStyle w:val="a6"/>
                <w:b w:val="0"/>
                <w:color w:val="000000" w:themeColor="text1"/>
                <w:szCs w:val="26"/>
              </w:rPr>
              <w:t>с</w:t>
            </w:r>
            <w:proofErr w:type="gramEnd"/>
            <w:r w:rsidR="00887E99">
              <w:rPr>
                <w:rStyle w:val="a6"/>
                <w:b w:val="0"/>
                <w:color w:val="000000" w:themeColor="text1"/>
                <w:szCs w:val="26"/>
              </w:rPr>
              <w:t xml:space="preserve">оциальное </w:t>
            </w:r>
            <w:r w:rsidRPr="0001186F">
              <w:rPr>
                <w:rStyle w:val="a6"/>
                <w:b w:val="0"/>
                <w:color w:val="000000" w:themeColor="text1"/>
                <w:szCs w:val="26"/>
              </w:rPr>
              <w:t xml:space="preserve"> сотрудничество</w:t>
            </w:r>
          </w:p>
        </w:tc>
      </w:tr>
      <w:tr w:rsidR="00E0587F" w:rsidRPr="0001186F" w:rsidTr="00190ECF">
        <w:tc>
          <w:tcPr>
            <w:tcW w:w="10090" w:type="dxa"/>
            <w:gridSpan w:val="4"/>
          </w:tcPr>
          <w:p w:rsidR="00E0587F" w:rsidRPr="0001186F" w:rsidRDefault="006023C7" w:rsidP="00887E99">
            <w:pPr>
              <w:shd w:val="clear" w:color="auto" w:fill="FFFFFF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</w:t>
            </w:r>
            <w:r w:rsidR="00E0587F" w:rsidRPr="0001186F">
              <w:rPr>
                <w:color w:val="000000"/>
                <w:szCs w:val="26"/>
              </w:rPr>
              <w:t>Бюджетного учреждения Ханты-Мансийского автономного округа – Югры «Нефтеюганский  районный комплексный центр социального обслуживания населения»</w:t>
            </w:r>
            <w:r w:rsidR="009A12C0" w:rsidRPr="0001186F">
              <w:rPr>
                <w:color w:val="000000"/>
                <w:szCs w:val="26"/>
              </w:rPr>
              <w:t xml:space="preserve"> - </w:t>
            </w:r>
            <w:r w:rsidR="00887E99">
              <w:rPr>
                <w:color w:val="000000"/>
                <w:szCs w:val="26"/>
              </w:rPr>
              <w:t xml:space="preserve">социальное </w:t>
            </w:r>
            <w:r w:rsidR="009A12C0" w:rsidRPr="0001186F">
              <w:rPr>
                <w:color w:val="000000"/>
                <w:szCs w:val="26"/>
              </w:rPr>
              <w:t xml:space="preserve"> сотрудничество</w:t>
            </w:r>
          </w:p>
        </w:tc>
      </w:tr>
      <w:tr w:rsidR="00887E99" w:rsidRPr="0001186F" w:rsidTr="00190ECF">
        <w:tc>
          <w:tcPr>
            <w:tcW w:w="10090" w:type="dxa"/>
            <w:gridSpan w:val="4"/>
          </w:tcPr>
          <w:p w:rsidR="00887E99" w:rsidRDefault="00887E99" w:rsidP="00887E99">
            <w:pPr>
              <w:shd w:val="clear" w:color="auto" w:fill="FFFFFF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Комитет солдатских матерей гп Пойковский  - творческое сотрудничество</w:t>
            </w:r>
          </w:p>
        </w:tc>
      </w:tr>
      <w:tr w:rsidR="00E0587F" w:rsidRPr="0001186F" w:rsidTr="00190ECF">
        <w:tc>
          <w:tcPr>
            <w:tcW w:w="10090" w:type="dxa"/>
            <w:gridSpan w:val="4"/>
          </w:tcPr>
          <w:p w:rsidR="00E0587F" w:rsidRPr="0001186F" w:rsidRDefault="00E0587F" w:rsidP="000A4C1F">
            <w:pPr>
              <w:jc w:val="center"/>
              <w:rPr>
                <w:b/>
                <w:szCs w:val="26"/>
              </w:rPr>
            </w:pPr>
            <w:r w:rsidRPr="0001186F">
              <w:rPr>
                <w:b/>
                <w:szCs w:val="26"/>
              </w:rPr>
              <w:t>Смета расходов</w:t>
            </w:r>
          </w:p>
          <w:p w:rsidR="00E0587F" w:rsidRPr="0001186F" w:rsidRDefault="00E0587F" w:rsidP="000A4C1F">
            <w:pPr>
              <w:jc w:val="center"/>
              <w:rPr>
                <w:szCs w:val="26"/>
              </w:rPr>
            </w:pPr>
          </w:p>
        </w:tc>
      </w:tr>
      <w:tr w:rsidR="00E0587F" w:rsidRPr="0001186F" w:rsidTr="00EB6D01">
        <w:tc>
          <w:tcPr>
            <w:tcW w:w="3025" w:type="dxa"/>
          </w:tcPr>
          <w:p w:rsidR="00E0587F" w:rsidRPr="00E42472" w:rsidRDefault="00E0587F" w:rsidP="000A4C1F">
            <w:pPr>
              <w:jc w:val="center"/>
              <w:rPr>
                <w:sz w:val="28"/>
                <w:szCs w:val="28"/>
              </w:rPr>
            </w:pPr>
            <w:r w:rsidRPr="00E4247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29" w:type="dxa"/>
            <w:gridSpan w:val="2"/>
          </w:tcPr>
          <w:p w:rsidR="00E0587F" w:rsidRPr="00E42472" w:rsidRDefault="00E0587F" w:rsidP="000A4C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2472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3636" w:type="dxa"/>
          </w:tcPr>
          <w:p w:rsidR="00E0587F" w:rsidRPr="00E42472" w:rsidRDefault="00E0587F" w:rsidP="000A4C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2472">
              <w:rPr>
                <w:rFonts w:eastAsia="Calibri"/>
                <w:sz w:val="28"/>
                <w:szCs w:val="28"/>
                <w:lang w:eastAsia="en-US"/>
              </w:rPr>
              <w:t xml:space="preserve">Цена </w:t>
            </w:r>
          </w:p>
        </w:tc>
      </w:tr>
      <w:tr w:rsidR="00E0587F" w:rsidRPr="0001186F" w:rsidTr="00EB6D01">
        <w:tc>
          <w:tcPr>
            <w:tcW w:w="3025" w:type="dxa"/>
          </w:tcPr>
          <w:p w:rsidR="00E0587F" w:rsidRPr="00E42472" w:rsidRDefault="00732B36" w:rsidP="00E424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  <w:sz w:val="28"/>
                <w:szCs w:val="28"/>
              </w:rPr>
            </w:pPr>
            <w:r w:rsidRPr="00E42472">
              <w:rPr>
                <w:color w:val="000000"/>
                <w:sz w:val="28"/>
                <w:szCs w:val="28"/>
              </w:rPr>
              <w:t>Типографские услуги методический сборник</w:t>
            </w:r>
            <w:r w:rsidRPr="00732B36">
              <w:rPr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3429" w:type="dxa"/>
            <w:gridSpan w:val="2"/>
          </w:tcPr>
          <w:p w:rsidR="00E0587F" w:rsidRPr="00E42472" w:rsidRDefault="00732B36" w:rsidP="005059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2472">
              <w:rPr>
                <w:color w:val="000000"/>
                <w:sz w:val="28"/>
                <w:szCs w:val="28"/>
              </w:rPr>
              <w:t>100р.</w:t>
            </w:r>
            <w:r w:rsidR="00E42472">
              <w:rPr>
                <w:color w:val="000000"/>
                <w:sz w:val="28"/>
                <w:szCs w:val="28"/>
              </w:rPr>
              <w:t xml:space="preserve"> </w:t>
            </w:r>
            <w:r w:rsidR="00505935">
              <w:rPr>
                <w:color w:val="000000"/>
                <w:sz w:val="28"/>
                <w:szCs w:val="28"/>
              </w:rPr>
              <w:t>3</w:t>
            </w:r>
            <w:r w:rsidRPr="00E42472">
              <w:rPr>
                <w:color w:val="000000"/>
                <w:sz w:val="28"/>
                <w:szCs w:val="28"/>
              </w:rPr>
              <w:t xml:space="preserve">00 шт.  </w:t>
            </w:r>
            <w:r w:rsidRPr="00732B36">
              <w:rPr>
                <w:color w:val="000000"/>
                <w:sz w:val="28"/>
                <w:szCs w:val="28"/>
              </w:rPr>
              <w:t xml:space="preserve">    </w:t>
            </w:r>
            <w:r w:rsidRPr="00E4247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36" w:type="dxa"/>
          </w:tcPr>
          <w:p w:rsidR="00E0587F" w:rsidRPr="00E42472" w:rsidRDefault="00505935" w:rsidP="00E42472">
            <w:pPr>
              <w:ind w:left="115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="00732B36" w:rsidRPr="00E42472">
              <w:rPr>
                <w:rFonts w:eastAsia="Calibri"/>
                <w:sz w:val="28"/>
                <w:szCs w:val="28"/>
                <w:lang w:eastAsia="en-US"/>
              </w:rPr>
              <w:t>000 руб. 00 коп.</w:t>
            </w:r>
          </w:p>
        </w:tc>
      </w:tr>
      <w:tr w:rsidR="00732B36" w:rsidRPr="0001186F" w:rsidTr="00EB6D01">
        <w:tc>
          <w:tcPr>
            <w:tcW w:w="3025" w:type="dxa"/>
          </w:tcPr>
          <w:p w:rsidR="00732B36" w:rsidRPr="00E42472" w:rsidRDefault="00732B36" w:rsidP="00282F82">
            <w:pPr>
              <w:ind w:firstLine="0"/>
              <w:rPr>
                <w:sz w:val="28"/>
                <w:szCs w:val="28"/>
              </w:rPr>
            </w:pPr>
            <w:r w:rsidRPr="00732B36">
              <w:rPr>
                <w:color w:val="000000"/>
                <w:sz w:val="28"/>
                <w:szCs w:val="28"/>
              </w:rPr>
              <w:t>Печатно-множительные работы (</w:t>
            </w:r>
            <w:r w:rsidR="00282F82" w:rsidRPr="00E42472">
              <w:rPr>
                <w:color w:val="000000"/>
                <w:sz w:val="28"/>
                <w:szCs w:val="28"/>
              </w:rPr>
              <w:t xml:space="preserve">буклеты и </w:t>
            </w:r>
            <w:r w:rsidRPr="00732B36">
              <w:rPr>
                <w:color w:val="000000"/>
                <w:sz w:val="28"/>
                <w:szCs w:val="28"/>
              </w:rPr>
              <w:t>листовки)</w:t>
            </w:r>
          </w:p>
        </w:tc>
        <w:tc>
          <w:tcPr>
            <w:tcW w:w="3429" w:type="dxa"/>
            <w:gridSpan w:val="2"/>
          </w:tcPr>
          <w:p w:rsidR="00732B36" w:rsidRPr="00E42472" w:rsidRDefault="005769B4" w:rsidP="005769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500 экз.</w:t>
            </w:r>
            <w:r w:rsidR="00732B36" w:rsidRPr="00732B3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2B36" w:rsidRPr="00732B36">
              <w:rPr>
                <w:color w:val="000000"/>
                <w:sz w:val="28"/>
                <w:szCs w:val="28"/>
              </w:rPr>
              <w:t>х</w:t>
            </w:r>
            <w:proofErr w:type="spellEnd"/>
            <w:r w:rsidR="00732B36" w:rsidRPr="00732B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</w:t>
            </w:r>
            <w:r w:rsidR="00732B36" w:rsidRPr="00732B36">
              <w:rPr>
                <w:color w:val="000000"/>
                <w:sz w:val="28"/>
                <w:szCs w:val="28"/>
              </w:rPr>
              <w:t xml:space="preserve"> р</w:t>
            </w:r>
            <w:r w:rsidR="004A2F2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6" w:type="dxa"/>
          </w:tcPr>
          <w:p w:rsidR="00732B36" w:rsidRPr="00E42472" w:rsidRDefault="00B55DCF" w:rsidP="00E42472">
            <w:pPr>
              <w:ind w:left="115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42472" w:rsidRPr="00E42472">
              <w:rPr>
                <w:rFonts w:eastAsia="Calibri"/>
                <w:sz w:val="28"/>
                <w:szCs w:val="28"/>
                <w:lang w:eastAsia="en-US"/>
              </w:rPr>
              <w:t>.000 руб.00 коп.</w:t>
            </w:r>
          </w:p>
        </w:tc>
      </w:tr>
      <w:tr w:rsidR="002E2E43" w:rsidRPr="0001186F" w:rsidTr="00EB6D01">
        <w:tc>
          <w:tcPr>
            <w:tcW w:w="3025" w:type="dxa"/>
          </w:tcPr>
          <w:p w:rsidR="002E2E43" w:rsidRPr="00E42472" w:rsidRDefault="002E2E43" w:rsidP="001F7F44">
            <w:pPr>
              <w:ind w:firstLine="0"/>
              <w:rPr>
                <w:color w:val="000000"/>
                <w:sz w:val="28"/>
                <w:szCs w:val="28"/>
              </w:rPr>
            </w:pPr>
            <w:r w:rsidRPr="00E42472">
              <w:rPr>
                <w:color w:val="000000"/>
                <w:sz w:val="28"/>
                <w:szCs w:val="28"/>
              </w:rPr>
              <w:t>Атрибутика (футболки, накидки для улицы)</w:t>
            </w:r>
          </w:p>
        </w:tc>
        <w:tc>
          <w:tcPr>
            <w:tcW w:w="3429" w:type="dxa"/>
            <w:gridSpan w:val="2"/>
          </w:tcPr>
          <w:p w:rsidR="002E2E43" w:rsidRPr="00E42472" w:rsidRDefault="002E2E43" w:rsidP="00505935">
            <w:pPr>
              <w:jc w:val="center"/>
              <w:rPr>
                <w:color w:val="000000"/>
                <w:sz w:val="28"/>
                <w:szCs w:val="28"/>
              </w:rPr>
            </w:pPr>
            <w:r w:rsidRPr="00E42472">
              <w:rPr>
                <w:color w:val="000000"/>
                <w:sz w:val="28"/>
                <w:szCs w:val="28"/>
              </w:rPr>
              <w:t xml:space="preserve">20 шт. </w:t>
            </w:r>
            <w:proofErr w:type="spellStart"/>
            <w:r w:rsidRPr="00E42472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E42472">
              <w:rPr>
                <w:color w:val="000000"/>
                <w:sz w:val="28"/>
                <w:szCs w:val="28"/>
              </w:rPr>
              <w:t xml:space="preserve"> </w:t>
            </w:r>
            <w:r w:rsidR="00505935">
              <w:rPr>
                <w:color w:val="000000"/>
                <w:sz w:val="28"/>
                <w:szCs w:val="28"/>
              </w:rPr>
              <w:t>1000</w:t>
            </w:r>
            <w:r w:rsidR="004A2F26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3636" w:type="dxa"/>
          </w:tcPr>
          <w:p w:rsidR="002E2E43" w:rsidRPr="00E42472" w:rsidRDefault="00A765F9" w:rsidP="00E42472">
            <w:pPr>
              <w:ind w:left="115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536D03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000 </w:t>
            </w:r>
            <w:r w:rsidR="002E2E43" w:rsidRPr="00E42472">
              <w:rPr>
                <w:rFonts w:eastAsia="Calibri"/>
                <w:sz w:val="28"/>
                <w:szCs w:val="28"/>
                <w:lang w:eastAsia="en-US"/>
              </w:rPr>
              <w:t>руб.00 коп.</w:t>
            </w:r>
          </w:p>
        </w:tc>
      </w:tr>
      <w:tr w:rsidR="002E2E43" w:rsidRPr="0001186F" w:rsidTr="00EB6D01">
        <w:tc>
          <w:tcPr>
            <w:tcW w:w="3025" w:type="dxa"/>
          </w:tcPr>
          <w:p w:rsidR="002E2E43" w:rsidRPr="00E42472" w:rsidRDefault="002E2E43" w:rsidP="001F7F44">
            <w:pPr>
              <w:ind w:firstLine="0"/>
              <w:rPr>
                <w:color w:val="000000"/>
                <w:sz w:val="28"/>
                <w:szCs w:val="28"/>
              </w:rPr>
            </w:pPr>
            <w:r w:rsidRPr="00E42472">
              <w:rPr>
                <w:color w:val="000000"/>
                <w:sz w:val="28"/>
                <w:szCs w:val="28"/>
              </w:rPr>
              <w:t xml:space="preserve">Планшет </w:t>
            </w:r>
          </w:p>
        </w:tc>
        <w:tc>
          <w:tcPr>
            <w:tcW w:w="3429" w:type="dxa"/>
            <w:gridSpan w:val="2"/>
          </w:tcPr>
          <w:p w:rsidR="002E2E43" w:rsidRPr="00E42472" w:rsidRDefault="002E2E43" w:rsidP="00282F82">
            <w:pPr>
              <w:jc w:val="center"/>
              <w:rPr>
                <w:color w:val="000000"/>
                <w:sz w:val="28"/>
                <w:szCs w:val="28"/>
              </w:rPr>
            </w:pPr>
            <w:r w:rsidRPr="00E42472">
              <w:rPr>
                <w:color w:val="000000"/>
                <w:sz w:val="28"/>
                <w:szCs w:val="28"/>
              </w:rPr>
              <w:t>1</w:t>
            </w:r>
            <w:r w:rsidR="00BF6DCC" w:rsidRPr="00E42472">
              <w:rPr>
                <w:color w:val="000000"/>
                <w:sz w:val="28"/>
                <w:szCs w:val="28"/>
              </w:rPr>
              <w:t xml:space="preserve">шт. </w:t>
            </w:r>
            <w:proofErr w:type="spellStart"/>
            <w:r w:rsidR="00BF6DCC" w:rsidRPr="00E42472">
              <w:rPr>
                <w:color w:val="000000"/>
                <w:sz w:val="28"/>
                <w:szCs w:val="28"/>
              </w:rPr>
              <w:t>х</w:t>
            </w:r>
            <w:proofErr w:type="spellEnd"/>
            <w:r w:rsidR="00BF6DCC" w:rsidRPr="00E42472">
              <w:rPr>
                <w:color w:val="000000"/>
                <w:sz w:val="28"/>
                <w:szCs w:val="28"/>
              </w:rPr>
              <w:t xml:space="preserve"> 5000</w:t>
            </w:r>
            <w:r w:rsidR="004A2F26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3636" w:type="dxa"/>
          </w:tcPr>
          <w:p w:rsidR="002E2E43" w:rsidRPr="00E42472" w:rsidRDefault="00E42472" w:rsidP="00E42472">
            <w:pPr>
              <w:ind w:left="115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E42472">
              <w:rPr>
                <w:rFonts w:eastAsia="Calibri"/>
                <w:sz w:val="28"/>
                <w:szCs w:val="28"/>
                <w:lang w:eastAsia="en-US"/>
              </w:rPr>
              <w:t>5.000 руб.00 коп.</w:t>
            </w:r>
          </w:p>
        </w:tc>
      </w:tr>
      <w:tr w:rsidR="00B55DCF" w:rsidRPr="0001186F" w:rsidTr="00EB6D01">
        <w:tc>
          <w:tcPr>
            <w:tcW w:w="3025" w:type="dxa"/>
          </w:tcPr>
          <w:p w:rsidR="00B55DCF" w:rsidRPr="00E42472" w:rsidRDefault="00B55DCF" w:rsidP="00B55DC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Стенд </w:t>
            </w:r>
          </w:p>
        </w:tc>
        <w:tc>
          <w:tcPr>
            <w:tcW w:w="3429" w:type="dxa"/>
            <w:gridSpan w:val="2"/>
          </w:tcPr>
          <w:p w:rsidR="00B55DCF" w:rsidRPr="00E42472" w:rsidRDefault="00B55DCF" w:rsidP="00505935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50593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шт. </w:t>
            </w: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2000р.</w:t>
            </w:r>
          </w:p>
        </w:tc>
        <w:tc>
          <w:tcPr>
            <w:tcW w:w="3636" w:type="dxa"/>
          </w:tcPr>
          <w:p w:rsidR="00B55DCF" w:rsidRPr="00E42472" w:rsidRDefault="00505935" w:rsidP="00E42472">
            <w:pPr>
              <w:ind w:left="11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55DCF">
              <w:rPr>
                <w:rFonts w:eastAsia="Calibri"/>
                <w:sz w:val="28"/>
                <w:szCs w:val="28"/>
                <w:lang w:eastAsia="en-US"/>
              </w:rPr>
              <w:t>.000руб.00 коп.</w:t>
            </w:r>
          </w:p>
        </w:tc>
      </w:tr>
      <w:tr w:rsidR="00732B36" w:rsidRPr="0001186F" w:rsidTr="00EB6D01">
        <w:tc>
          <w:tcPr>
            <w:tcW w:w="3025" w:type="dxa"/>
          </w:tcPr>
          <w:p w:rsidR="00732B36" w:rsidRPr="00E42472" w:rsidRDefault="00732B36" w:rsidP="002A4086">
            <w:pPr>
              <w:ind w:firstLine="0"/>
              <w:rPr>
                <w:sz w:val="28"/>
                <w:szCs w:val="28"/>
              </w:rPr>
            </w:pPr>
            <w:r w:rsidRPr="00E42472">
              <w:rPr>
                <w:sz w:val="28"/>
                <w:szCs w:val="28"/>
              </w:rPr>
              <w:t>Ростовая  кукла для  улицы</w:t>
            </w:r>
          </w:p>
        </w:tc>
        <w:tc>
          <w:tcPr>
            <w:tcW w:w="3429" w:type="dxa"/>
            <w:gridSpan w:val="2"/>
          </w:tcPr>
          <w:p w:rsidR="00732B36" w:rsidRPr="00E42472" w:rsidRDefault="00732B36" w:rsidP="00C20C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42472">
              <w:rPr>
                <w:rFonts w:eastAsia="Calibri"/>
                <w:sz w:val="28"/>
                <w:szCs w:val="28"/>
                <w:lang w:eastAsia="en-US"/>
              </w:rPr>
              <w:t>1*</w:t>
            </w:r>
            <w:r w:rsidR="00C20C6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42472">
              <w:rPr>
                <w:rFonts w:eastAsia="Calibri"/>
                <w:sz w:val="28"/>
                <w:szCs w:val="28"/>
                <w:lang w:eastAsia="en-US"/>
              </w:rPr>
              <w:t xml:space="preserve">.000 </w:t>
            </w:r>
            <w:r w:rsidR="004A2F26">
              <w:rPr>
                <w:rFonts w:eastAsia="Calibri"/>
                <w:sz w:val="28"/>
                <w:szCs w:val="28"/>
                <w:lang w:eastAsia="en-US"/>
              </w:rPr>
              <w:t xml:space="preserve"> р.</w:t>
            </w:r>
          </w:p>
        </w:tc>
        <w:tc>
          <w:tcPr>
            <w:tcW w:w="3636" w:type="dxa"/>
          </w:tcPr>
          <w:p w:rsidR="00732B36" w:rsidRPr="00E42472" w:rsidRDefault="00C20C68" w:rsidP="00E42472">
            <w:pPr>
              <w:ind w:left="115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732B36" w:rsidRPr="00E42472">
              <w:rPr>
                <w:rFonts w:eastAsia="Calibri"/>
                <w:sz w:val="28"/>
                <w:szCs w:val="28"/>
                <w:lang w:eastAsia="en-US"/>
              </w:rPr>
              <w:t>.000 руб. 00 коп.</w:t>
            </w:r>
          </w:p>
        </w:tc>
      </w:tr>
      <w:tr w:rsidR="00732B36" w:rsidRPr="0001186F" w:rsidTr="00190ECF">
        <w:tc>
          <w:tcPr>
            <w:tcW w:w="10090" w:type="dxa"/>
            <w:gridSpan w:val="4"/>
          </w:tcPr>
          <w:p w:rsidR="00732B36" w:rsidRPr="0001186F" w:rsidRDefault="00732B36" w:rsidP="00A765F9">
            <w:pPr>
              <w:rPr>
                <w:rFonts w:eastAsia="Calibri"/>
                <w:szCs w:val="26"/>
                <w:lang w:eastAsia="en-US"/>
              </w:rPr>
            </w:pPr>
            <w:r w:rsidRPr="0001186F">
              <w:rPr>
                <w:szCs w:val="26"/>
              </w:rPr>
              <w:t xml:space="preserve">                                            </w:t>
            </w:r>
            <w:r w:rsidRPr="00894364">
              <w:rPr>
                <w:sz w:val="28"/>
                <w:szCs w:val="26"/>
              </w:rPr>
              <w:t xml:space="preserve">ИТОГО: </w:t>
            </w:r>
            <w:r w:rsidR="00F53517" w:rsidRPr="00894364">
              <w:rPr>
                <w:sz w:val="28"/>
                <w:szCs w:val="26"/>
              </w:rPr>
              <w:t>3</w:t>
            </w:r>
            <w:r w:rsidR="00A765F9">
              <w:rPr>
                <w:sz w:val="28"/>
                <w:szCs w:val="26"/>
              </w:rPr>
              <w:t>7</w:t>
            </w:r>
            <w:r w:rsidR="00F53517" w:rsidRPr="00894364">
              <w:rPr>
                <w:sz w:val="28"/>
                <w:szCs w:val="26"/>
              </w:rPr>
              <w:t xml:space="preserve"> 000</w:t>
            </w:r>
            <w:r w:rsidR="00BF6DCC" w:rsidRPr="00894364">
              <w:rPr>
                <w:sz w:val="28"/>
                <w:szCs w:val="26"/>
              </w:rPr>
              <w:t xml:space="preserve"> </w:t>
            </w:r>
            <w:r w:rsidRPr="00894364">
              <w:rPr>
                <w:sz w:val="28"/>
                <w:szCs w:val="26"/>
              </w:rPr>
              <w:t xml:space="preserve"> рублей 00 копеек</w:t>
            </w:r>
          </w:p>
        </w:tc>
      </w:tr>
    </w:tbl>
    <w:p w:rsidR="003A3299" w:rsidRDefault="003A3299" w:rsidP="007433BF">
      <w:pPr>
        <w:rPr>
          <w:sz w:val="26"/>
          <w:szCs w:val="26"/>
        </w:rPr>
      </w:pPr>
    </w:p>
    <w:p w:rsidR="00BC4077" w:rsidRDefault="00BC4077" w:rsidP="007433BF">
      <w:pPr>
        <w:rPr>
          <w:sz w:val="26"/>
          <w:szCs w:val="26"/>
        </w:rPr>
      </w:pPr>
    </w:p>
    <w:p w:rsidR="00BC4077" w:rsidRDefault="00BC4077" w:rsidP="007433BF">
      <w:pPr>
        <w:rPr>
          <w:sz w:val="26"/>
          <w:szCs w:val="26"/>
        </w:rPr>
      </w:pPr>
    </w:p>
    <w:p w:rsidR="00BC4077" w:rsidRPr="00BC4077" w:rsidRDefault="00BC4077" w:rsidP="00BC4077">
      <w:pPr>
        <w:rPr>
          <w:sz w:val="26"/>
          <w:szCs w:val="26"/>
        </w:rPr>
      </w:pPr>
    </w:p>
    <w:p w:rsidR="00BC4077" w:rsidRDefault="00BC4077" w:rsidP="00BC4077">
      <w:pPr>
        <w:rPr>
          <w:sz w:val="26"/>
          <w:szCs w:val="26"/>
        </w:rPr>
      </w:pPr>
    </w:p>
    <w:sectPr w:rsidR="00BC4077" w:rsidSect="003876E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253"/>
    <w:multiLevelType w:val="hybridMultilevel"/>
    <w:tmpl w:val="101C5F5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225"/>
    <w:rsid w:val="000040E7"/>
    <w:rsid w:val="0001186F"/>
    <w:rsid w:val="00016F00"/>
    <w:rsid w:val="00033867"/>
    <w:rsid w:val="00046B88"/>
    <w:rsid w:val="000537C3"/>
    <w:rsid w:val="000542F7"/>
    <w:rsid w:val="00065171"/>
    <w:rsid w:val="000736B5"/>
    <w:rsid w:val="00080EFC"/>
    <w:rsid w:val="00082BD8"/>
    <w:rsid w:val="00085B78"/>
    <w:rsid w:val="000B0D3B"/>
    <w:rsid w:val="000B44CE"/>
    <w:rsid w:val="000C4258"/>
    <w:rsid w:val="000E6FC8"/>
    <w:rsid w:val="001017B2"/>
    <w:rsid w:val="00106201"/>
    <w:rsid w:val="00136A81"/>
    <w:rsid w:val="00144B59"/>
    <w:rsid w:val="0017006E"/>
    <w:rsid w:val="00171B6A"/>
    <w:rsid w:val="00177BD7"/>
    <w:rsid w:val="0018368F"/>
    <w:rsid w:val="001908D0"/>
    <w:rsid w:val="00190ECF"/>
    <w:rsid w:val="00196513"/>
    <w:rsid w:val="0019678E"/>
    <w:rsid w:val="001B1B98"/>
    <w:rsid w:val="001B5271"/>
    <w:rsid w:val="001C275D"/>
    <w:rsid w:val="001D0B69"/>
    <w:rsid w:val="001F7AE4"/>
    <w:rsid w:val="001F7F44"/>
    <w:rsid w:val="00210553"/>
    <w:rsid w:val="00227797"/>
    <w:rsid w:val="0023139B"/>
    <w:rsid w:val="0023626D"/>
    <w:rsid w:val="0024672B"/>
    <w:rsid w:val="002652BC"/>
    <w:rsid w:val="00276FD7"/>
    <w:rsid w:val="00282F82"/>
    <w:rsid w:val="0028412F"/>
    <w:rsid w:val="002A1550"/>
    <w:rsid w:val="002A7D1F"/>
    <w:rsid w:val="002B2702"/>
    <w:rsid w:val="002C6214"/>
    <w:rsid w:val="002D7C60"/>
    <w:rsid w:val="002D7CE4"/>
    <w:rsid w:val="002E1810"/>
    <w:rsid w:val="002E2E43"/>
    <w:rsid w:val="003101A5"/>
    <w:rsid w:val="00312C04"/>
    <w:rsid w:val="00316B84"/>
    <w:rsid w:val="00334455"/>
    <w:rsid w:val="00345733"/>
    <w:rsid w:val="003757AA"/>
    <w:rsid w:val="003876ED"/>
    <w:rsid w:val="00393AB3"/>
    <w:rsid w:val="00397B0B"/>
    <w:rsid w:val="003A3299"/>
    <w:rsid w:val="003C494F"/>
    <w:rsid w:val="003E201C"/>
    <w:rsid w:val="003E65AC"/>
    <w:rsid w:val="003F768C"/>
    <w:rsid w:val="00407607"/>
    <w:rsid w:val="00411232"/>
    <w:rsid w:val="00421FE1"/>
    <w:rsid w:val="00424AAC"/>
    <w:rsid w:val="0044102E"/>
    <w:rsid w:val="0048563A"/>
    <w:rsid w:val="004A2F26"/>
    <w:rsid w:val="004A5736"/>
    <w:rsid w:val="004E5750"/>
    <w:rsid w:val="00505935"/>
    <w:rsid w:val="005146C4"/>
    <w:rsid w:val="00522BEA"/>
    <w:rsid w:val="005245D7"/>
    <w:rsid w:val="005321A6"/>
    <w:rsid w:val="00536D03"/>
    <w:rsid w:val="00537547"/>
    <w:rsid w:val="00541944"/>
    <w:rsid w:val="005527EE"/>
    <w:rsid w:val="00557DD7"/>
    <w:rsid w:val="005667E3"/>
    <w:rsid w:val="00567CC7"/>
    <w:rsid w:val="005769B4"/>
    <w:rsid w:val="00594A46"/>
    <w:rsid w:val="005A3B36"/>
    <w:rsid w:val="005C213C"/>
    <w:rsid w:val="005E04B0"/>
    <w:rsid w:val="005E1AF6"/>
    <w:rsid w:val="005F1E09"/>
    <w:rsid w:val="006023C7"/>
    <w:rsid w:val="006136F7"/>
    <w:rsid w:val="00621AD1"/>
    <w:rsid w:val="006225E4"/>
    <w:rsid w:val="00622C82"/>
    <w:rsid w:val="00625A8C"/>
    <w:rsid w:val="00630DC8"/>
    <w:rsid w:val="00633BE7"/>
    <w:rsid w:val="00636DA9"/>
    <w:rsid w:val="006522DD"/>
    <w:rsid w:val="006546F9"/>
    <w:rsid w:val="00694A87"/>
    <w:rsid w:val="006A1228"/>
    <w:rsid w:val="006A59BB"/>
    <w:rsid w:val="006C0B5C"/>
    <w:rsid w:val="006C7390"/>
    <w:rsid w:val="0071529B"/>
    <w:rsid w:val="00722ECC"/>
    <w:rsid w:val="00725534"/>
    <w:rsid w:val="00732B36"/>
    <w:rsid w:val="0073698D"/>
    <w:rsid w:val="007433BF"/>
    <w:rsid w:val="00756C4B"/>
    <w:rsid w:val="0076320C"/>
    <w:rsid w:val="0077405B"/>
    <w:rsid w:val="007766B9"/>
    <w:rsid w:val="00780319"/>
    <w:rsid w:val="007852FE"/>
    <w:rsid w:val="00794D6C"/>
    <w:rsid w:val="007C2472"/>
    <w:rsid w:val="007C5E83"/>
    <w:rsid w:val="007C7CD7"/>
    <w:rsid w:val="007D4C69"/>
    <w:rsid w:val="007D73C7"/>
    <w:rsid w:val="007E566F"/>
    <w:rsid w:val="007F54D0"/>
    <w:rsid w:val="007F6AC3"/>
    <w:rsid w:val="007F700A"/>
    <w:rsid w:val="00802EED"/>
    <w:rsid w:val="00820563"/>
    <w:rsid w:val="00824B00"/>
    <w:rsid w:val="008649D9"/>
    <w:rsid w:val="00872CE1"/>
    <w:rsid w:val="008771E3"/>
    <w:rsid w:val="00882953"/>
    <w:rsid w:val="00887E99"/>
    <w:rsid w:val="00894364"/>
    <w:rsid w:val="00896127"/>
    <w:rsid w:val="008A5F71"/>
    <w:rsid w:val="008A6DC3"/>
    <w:rsid w:val="008D2D6D"/>
    <w:rsid w:val="008F207C"/>
    <w:rsid w:val="00901C96"/>
    <w:rsid w:val="009111AF"/>
    <w:rsid w:val="00915F04"/>
    <w:rsid w:val="00917068"/>
    <w:rsid w:val="00950CEA"/>
    <w:rsid w:val="009526C2"/>
    <w:rsid w:val="00952FA8"/>
    <w:rsid w:val="00971A41"/>
    <w:rsid w:val="00994EEC"/>
    <w:rsid w:val="009A12C0"/>
    <w:rsid w:val="009A139C"/>
    <w:rsid w:val="009A77C4"/>
    <w:rsid w:val="009B2576"/>
    <w:rsid w:val="009B5359"/>
    <w:rsid w:val="009D70B3"/>
    <w:rsid w:val="009E7C1F"/>
    <w:rsid w:val="00A11C9A"/>
    <w:rsid w:val="00A12F58"/>
    <w:rsid w:val="00A14F35"/>
    <w:rsid w:val="00A4169E"/>
    <w:rsid w:val="00A42E28"/>
    <w:rsid w:val="00A54EFC"/>
    <w:rsid w:val="00A55155"/>
    <w:rsid w:val="00A61DE2"/>
    <w:rsid w:val="00A707C8"/>
    <w:rsid w:val="00A765F9"/>
    <w:rsid w:val="00A77277"/>
    <w:rsid w:val="00A910EA"/>
    <w:rsid w:val="00A932E0"/>
    <w:rsid w:val="00A979CD"/>
    <w:rsid w:val="00AA1B92"/>
    <w:rsid w:val="00AD1DA9"/>
    <w:rsid w:val="00AE2916"/>
    <w:rsid w:val="00AF5107"/>
    <w:rsid w:val="00AF5225"/>
    <w:rsid w:val="00B17DCA"/>
    <w:rsid w:val="00B271CB"/>
    <w:rsid w:val="00B45094"/>
    <w:rsid w:val="00B535D4"/>
    <w:rsid w:val="00B55DCF"/>
    <w:rsid w:val="00B73BE8"/>
    <w:rsid w:val="00B7629F"/>
    <w:rsid w:val="00B84C23"/>
    <w:rsid w:val="00B85DDB"/>
    <w:rsid w:val="00BB10BB"/>
    <w:rsid w:val="00BC4077"/>
    <w:rsid w:val="00BD3EE0"/>
    <w:rsid w:val="00BF59E2"/>
    <w:rsid w:val="00BF6DCC"/>
    <w:rsid w:val="00C17FD1"/>
    <w:rsid w:val="00C20C68"/>
    <w:rsid w:val="00C23398"/>
    <w:rsid w:val="00C2363E"/>
    <w:rsid w:val="00C23E5D"/>
    <w:rsid w:val="00C26149"/>
    <w:rsid w:val="00C469BF"/>
    <w:rsid w:val="00C55A70"/>
    <w:rsid w:val="00C729E0"/>
    <w:rsid w:val="00C8198B"/>
    <w:rsid w:val="00C8688E"/>
    <w:rsid w:val="00C93DEF"/>
    <w:rsid w:val="00C952BC"/>
    <w:rsid w:val="00CB0610"/>
    <w:rsid w:val="00CF58A5"/>
    <w:rsid w:val="00D15107"/>
    <w:rsid w:val="00D170D5"/>
    <w:rsid w:val="00D27675"/>
    <w:rsid w:val="00D325DA"/>
    <w:rsid w:val="00D43092"/>
    <w:rsid w:val="00D51664"/>
    <w:rsid w:val="00D62BE2"/>
    <w:rsid w:val="00D97871"/>
    <w:rsid w:val="00DE2669"/>
    <w:rsid w:val="00E005B9"/>
    <w:rsid w:val="00E0587F"/>
    <w:rsid w:val="00E22B26"/>
    <w:rsid w:val="00E2427F"/>
    <w:rsid w:val="00E35B8A"/>
    <w:rsid w:val="00E42472"/>
    <w:rsid w:val="00E51759"/>
    <w:rsid w:val="00E533DC"/>
    <w:rsid w:val="00E733A4"/>
    <w:rsid w:val="00E81878"/>
    <w:rsid w:val="00E846A2"/>
    <w:rsid w:val="00E84D6C"/>
    <w:rsid w:val="00E84E8E"/>
    <w:rsid w:val="00E862BE"/>
    <w:rsid w:val="00E95D83"/>
    <w:rsid w:val="00EB4965"/>
    <w:rsid w:val="00EB6D01"/>
    <w:rsid w:val="00EE6B9A"/>
    <w:rsid w:val="00F52ECD"/>
    <w:rsid w:val="00F53517"/>
    <w:rsid w:val="00F70951"/>
    <w:rsid w:val="00F7623B"/>
    <w:rsid w:val="00F84FEA"/>
    <w:rsid w:val="00F85AE9"/>
    <w:rsid w:val="00F94498"/>
    <w:rsid w:val="00FB684F"/>
    <w:rsid w:val="00FC733F"/>
    <w:rsid w:val="00FD2156"/>
    <w:rsid w:val="00FF04D9"/>
    <w:rsid w:val="00FF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2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75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22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F5225"/>
    <w:pPr>
      <w:spacing w:after="0" w:line="240" w:lineRule="auto"/>
      <w:ind w:firstLine="709"/>
      <w:jc w:val="both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List Accent 1"/>
    <w:basedOn w:val="a1"/>
    <w:uiPriority w:val="72"/>
    <w:rsid w:val="009B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20">
    <w:name w:val="Заголовок 2 Знак"/>
    <w:basedOn w:val="a0"/>
    <w:link w:val="2"/>
    <w:uiPriority w:val="9"/>
    <w:rsid w:val="008F2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78031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75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7547"/>
    <w:rPr>
      <w:b/>
      <w:bCs/>
    </w:rPr>
  </w:style>
  <w:style w:type="paragraph" w:styleId="a7">
    <w:name w:val="No Spacing"/>
    <w:uiPriority w:val="1"/>
    <w:qFormat/>
    <w:rsid w:val="00EB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2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2B3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22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F5225"/>
    <w:pPr>
      <w:spacing w:after="0" w:line="240" w:lineRule="auto"/>
      <w:ind w:firstLine="709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List Accent 1"/>
    <w:basedOn w:val="a1"/>
    <w:uiPriority w:val="72"/>
    <w:rsid w:val="009B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rpantin.dobro" TargetMode="External"/><Relationship Id="rId13" Type="http://schemas.openxmlformats.org/officeDocument/2006/relationships/hyperlink" Target="https://vk.com/dizze1156893579" TargetMode="External"/><Relationship Id="rId18" Type="http://schemas.openxmlformats.org/officeDocument/2006/relationships/hyperlink" Target="https://vk.com/crew_k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yesterday_ok" TargetMode="External"/><Relationship Id="rId7" Type="http://schemas.openxmlformats.org/officeDocument/2006/relationships/hyperlink" Target="https://vk.com/serpantin.dobro" TargetMode="External"/><Relationship Id="rId12" Type="http://schemas.openxmlformats.org/officeDocument/2006/relationships/hyperlink" Target="https://vk.com/egorkonon" TargetMode="External"/><Relationship Id="rId17" Type="http://schemas.openxmlformats.org/officeDocument/2006/relationships/hyperlink" Target="https://vk.com/yurmillian" TargetMode="External"/><Relationship Id="rId25" Type="http://schemas.openxmlformats.org/officeDocument/2006/relationships/hyperlink" Target="http://ugra.okrlib.ru/codcard.php?ID=7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m?sel=169177243" TargetMode="External"/><Relationship Id="rId20" Type="http://schemas.openxmlformats.org/officeDocument/2006/relationships/hyperlink" Target="https://vk.com/idmarina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225832047" TargetMode="External"/><Relationship Id="rId11" Type="http://schemas.openxmlformats.org/officeDocument/2006/relationships/hyperlink" Target="https://vk.com/im?sel=567674544" TargetMode="External"/><Relationship Id="rId24" Type="http://schemas.openxmlformats.org/officeDocument/2006/relationships/hyperlink" Target="http://ugra.okrlib.ru/bsbocard.php?ID=448" TargetMode="External"/><Relationship Id="rId5" Type="http://schemas.openxmlformats.org/officeDocument/2006/relationships/hyperlink" Target="https://www.instagram.com/alenkacherneckaya2791" TargetMode="External"/><Relationship Id="rId15" Type="http://schemas.openxmlformats.org/officeDocument/2006/relationships/hyperlink" Target="https://vk.com/korn_toto" TargetMode="External"/><Relationship Id="rId23" Type="http://schemas.openxmlformats.org/officeDocument/2006/relationships/hyperlink" Target="https://vk.com/id256882277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vk.com/id225832047" TargetMode="External"/><Relationship Id="rId19" Type="http://schemas.openxmlformats.org/officeDocument/2006/relationships/hyperlink" Target="https://vk.com/id224663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erpantin.dobro" TargetMode="External"/><Relationship Id="rId14" Type="http://schemas.openxmlformats.org/officeDocument/2006/relationships/hyperlink" Target="https://vk.com/lapuf" TargetMode="External"/><Relationship Id="rId22" Type="http://schemas.openxmlformats.org/officeDocument/2006/relationships/hyperlink" Target="https://vk.com/id46713052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Kvant02</dc:creator>
  <cp:lastModifiedBy>Максим</cp:lastModifiedBy>
  <cp:revision>302</cp:revision>
  <dcterms:created xsi:type="dcterms:W3CDTF">2020-01-30T05:08:00Z</dcterms:created>
  <dcterms:modified xsi:type="dcterms:W3CDTF">2020-04-27T14:56:00Z</dcterms:modified>
</cp:coreProperties>
</file>