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86BA" w14:textId="77777777" w:rsidR="00BC6DA2" w:rsidRPr="0070725F" w:rsidRDefault="00BC6DA2" w:rsidP="00BC6DA2">
      <w:pPr>
        <w:pStyle w:val="a6"/>
        <w:spacing w:before="240" w:beforeAutospacing="0" w:after="240" w:afterAutospacing="0"/>
        <w:ind w:left="-426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УТВЕРЖДАЮ</w:t>
      </w:r>
    </w:p>
    <w:p w14:paraId="0B5C6D08" w14:textId="77777777" w:rsidR="00BC6DA2" w:rsidRPr="0070725F" w:rsidRDefault="00BC6DA2" w:rsidP="00BC6DA2">
      <w:pPr>
        <w:pStyle w:val="a6"/>
        <w:spacing w:before="240" w:beforeAutospacing="0" w:after="240" w:afterAutospacing="0"/>
        <w:ind w:left="-426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Директор</w:t>
      </w:r>
    </w:p>
    <w:p w14:paraId="73CF8F44" w14:textId="77777777" w:rsidR="00BC6DA2" w:rsidRPr="0070725F" w:rsidRDefault="00BC6DA2" w:rsidP="00BC6DA2">
      <w:pPr>
        <w:pStyle w:val="a6"/>
        <w:spacing w:before="240" w:beforeAutospacing="0" w:after="240" w:afterAutospacing="0"/>
        <w:ind w:left="-426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ГБОУ «Президентский ФМЛ № 239»</w:t>
      </w:r>
    </w:p>
    <w:p w14:paraId="7CB808DA" w14:textId="77777777" w:rsidR="00BC6DA2" w:rsidRPr="0070725F" w:rsidRDefault="00BC6DA2" w:rsidP="00BC6DA2">
      <w:pPr>
        <w:pStyle w:val="a6"/>
        <w:spacing w:before="240" w:beforeAutospacing="0" w:after="240" w:afterAutospacing="0"/>
        <w:ind w:left="-426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 xml:space="preserve">______________ </w:t>
      </w:r>
      <w:proofErr w:type="spellStart"/>
      <w:r w:rsidRPr="0070725F">
        <w:rPr>
          <w:color w:val="000000"/>
          <w:sz w:val="14"/>
          <w:szCs w:val="28"/>
        </w:rPr>
        <w:t>М.Я.Пратусевич</w:t>
      </w:r>
      <w:proofErr w:type="spellEnd"/>
    </w:p>
    <w:p w14:paraId="05BD7352" w14:textId="6AF7594A" w:rsidR="00BC6DA2" w:rsidRPr="0070725F" w:rsidRDefault="00BC6DA2" w:rsidP="00BC6DA2">
      <w:pPr>
        <w:pStyle w:val="a6"/>
        <w:spacing w:before="240" w:beforeAutospacing="0" w:after="240" w:afterAutospacing="0"/>
        <w:ind w:left="-426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"__</w:t>
      </w:r>
      <w:r>
        <w:rPr>
          <w:color w:val="000000"/>
          <w:sz w:val="14"/>
          <w:szCs w:val="28"/>
        </w:rPr>
        <w:t>20</w:t>
      </w:r>
      <w:r w:rsidRPr="0070725F">
        <w:rPr>
          <w:color w:val="000000"/>
          <w:sz w:val="14"/>
          <w:szCs w:val="28"/>
        </w:rPr>
        <w:t>___"__</w:t>
      </w:r>
      <w:r>
        <w:rPr>
          <w:color w:val="000000"/>
          <w:sz w:val="14"/>
          <w:szCs w:val="28"/>
        </w:rPr>
        <w:t>мая</w:t>
      </w:r>
      <w:r w:rsidRPr="0070725F">
        <w:rPr>
          <w:color w:val="000000"/>
          <w:sz w:val="14"/>
          <w:szCs w:val="28"/>
        </w:rPr>
        <w:t>_____ 20</w:t>
      </w:r>
      <w:r>
        <w:rPr>
          <w:color w:val="000000"/>
          <w:sz w:val="14"/>
          <w:szCs w:val="28"/>
        </w:rPr>
        <w:t>22</w:t>
      </w:r>
      <w:r w:rsidRPr="0070725F">
        <w:rPr>
          <w:color w:val="000000"/>
          <w:sz w:val="14"/>
          <w:szCs w:val="28"/>
        </w:rPr>
        <w:t>__</w:t>
      </w:r>
    </w:p>
    <w:p w14:paraId="6AC39802" w14:textId="77777777" w:rsidR="00BC6DA2" w:rsidRDefault="00BC6DA2">
      <w:pPr>
        <w:jc w:val="center"/>
      </w:pPr>
      <w:bookmarkStart w:id="0" w:name="_GoBack"/>
      <w:bookmarkEnd w:id="0"/>
    </w:p>
    <w:p w14:paraId="00000001" w14:textId="39862844" w:rsidR="0032326D" w:rsidRDefault="00041B23">
      <w:pPr>
        <w:jc w:val="center"/>
      </w:pPr>
      <w:r>
        <w:t>Положение о награждении учеников Президентского ФМЛ 239 званием атланта за огромный вклад в жизнь школы за учебный год.</w:t>
      </w:r>
    </w:p>
    <w:p w14:paraId="00000002" w14:textId="77777777" w:rsidR="0032326D" w:rsidRDefault="00041B23">
      <w:r>
        <w:t xml:space="preserve"> </w:t>
      </w:r>
    </w:p>
    <w:p w14:paraId="00000003" w14:textId="58433C63" w:rsidR="0032326D" w:rsidRDefault="00041B23">
      <w:pPr>
        <w:numPr>
          <w:ilvl w:val="0"/>
          <w:numId w:val="2"/>
        </w:numPr>
      </w:pPr>
      <w:r>
        <w:t xml:space="preserve">Атлант – </w:t>
      </w:r>
      <w:r w:rsidR="003D333C">
        <w:t xml:space="preserve">почетное </w:t>
      </w:r>
      <w:r>
        <w:t xml:space="preserve">звание, </w:t>
      </w:r>
      <w:r w:rsidR="003D333C">
        <w:t xml:space="preserve">присуждаемое лицеисту 9-11 классов Президентского ФМЛ </w:t>
      </w:r>
      <w:proofErr w:type="gramStart"/>
      <w:r w:rsidR="003D333C">
        <w:t>239</w:t>
      </w:r>
      <w:r>
        <w:t xml:space="preserve">  за</w:t>
      </w:r>
      <w:proofErr w:type="gramEnd"/>
      <w:r>
        <w:t xml:space="preserve"> огромный вклад в жизнь школы по итогам учебного года.</w:t>
      </w:r>
    </w:p>
    <w:p w14:paraId="4838723E" w14:textId="5F20D8D8" w:rsidR="003D333C" w:rsidRDefault="003D333C" w:rsidP="003D333C">
      <w:pPr>
        <w:numPr>
          <w:ilvl w:val="0"/>
          <w:numId w:val="2"/>
        </w:numPr>
      </w:pPr>
      <w:proofErr w:type="spellStart"/>
      <w:r>
        <w:t>Атлантенок</w:t>
      </w:r>
      <w:proofErr w:type="spellEnd"/>
      <w:r>
        <w:t xml:space="preserve"> – почетное звание, присуждаемое лицеисту 5-11 классов Президентского ФМЛ 239 за большой вклад в жизнь школы по итогам учебного года.</w:t>
      </w:r>
    </w:p>
    <w:p w14:paraId="00000004" w14:textId="595D6B1B" w:rsidR="0032326D" w:rsidRDefault="00041B23">
      <w:pPr>
        <w:numPr>
          <w:ilvl w:val="0"/>
          <w:numId w:val="2"/>
        </w:numPr>
      </w:pPr>
      <w:r>
        <w:t xml:space="preserve">Печатная грамота и </w:t>
      </w:r>
      <w:r w:rsidR="003D333C">
        <w:t xml:space="preserve">ценный приз - </w:t>
      </w:r>
      <w:r>
        <w:t xml:space="preserve">чёрная футболка с белым контурным </w:t>
      </w:r>
      <w:proofErr w:type="spellStart"/>
      <w:r>
        <w:t>принтом</w:t>
      </w:r>
      <w:proofErr w:type="spellEnd"/>
      <w:r>
        <w:t xml:space="preserve"> </w:t>
      </w:r>
      <w:r w:rsidR="003D333C">
        <w:t>Атлант239/</w:t>
      </w:r>
      <w:proofErr w:type="spellStart"/>
      <w:r w:rsidR="003D333C">
        <w:t>Атлантенок</w:t>
      </w:r>
      <w:proofErr w:type="spellEnd"/>
      <w:r w:rsidR="003D333C">
        <w:t xml:space="preserve"> 239</w:t>
      </w:r>
      <w:r>
        <w:t>.</w:t>
      </w:r>
    </w:p>
    <w:p w14:paraId="00000005" w14:textId="77777777" w:rsidR="0032326D" w:rsidRDefault="00041B23">
      <w:pPr>
        <w:numPr>
          <w:ilvl w:val="0"/>
          <w:numId w:val="2"/>
        </w:numPr>
      </w:pPr>
      <w:r>
        <w:t>Награждаются ученики, закончившие 5-11 классы Президентского ФМЛ 239:</w:t>
      </w:r>
    </w:p>
    <w:p w14:paraId="00000006" w14:textId="22174808" w:rsidR="0032326D" w:rsidRDefault="00041B23">
      <w:pPr>
        <w:numPr>
          <w:ilvl w:val="1"/>
          <w:numId w:val="2"/>
        </w:numPr>
      </w:pPr>
      <w:r>
        <w:t xml:space="preserve">5-7 классы КРИТЕРИЙ награждения званием </w:t>
      </w:r>
      <w:proofErr w:type="spellStart"/>
      <w:r>
        <w:t>Атл</w:t>
      </w:r>
      <w:r w:rsidR="003D333C">
        <w:t>антенок</w:t>
      </w:r>
      <w:proofErr w:type="spellEnd"/>
      <w:r w:rsidR="003D333C">
        <w:t xml:space="preserve"> организация/помощь в организации </w:t>
      </w:r>
      <w:proofErr w:type="gramStart"/>
      <w:r w:rsidR="003D333C">
        <w:t>ТРЕХ  мероприятий</w:t>
      </w:r>
      <w:proofErr w:type="gramEnd"/>
      <w:r w:rsidR="003D333C">
        <w:t xml:space="preserve"> разной направленности</w:t>
      </w:r>
    </w:p>
    <w:p w14:paraId="00000007" w14:textId="12AC8E42" w:rsidR="0032326D" w:rsidRDefault="003D333C">
      <w:pPr>
        <w:numPr>
          <w:ilvl w:val="1"/>
          <w:numId w:val="2"/>
        </w:numPr>
      </w:pPr>
      <w:r>
        <w:t>9</w:t>
      </w:r>
      <w:r w:rsidR="00041B23">
        <w:t xml:space="preserve">-11 классы КРИТЕРИЙ награждения званием Атлант </w:t>
      </w:r>
      <w:r>
        <w:t>организация/</w:t>
      </w:r>
      <w:r w:rsidR="00041B23">
        <w:t xml:space="preserve">помощь в </w:t>
      </w:r>
      <w:r>
        <w:t>организации</w:t>
      </w:r>
      <w:r w:rsidR="00041B23">
        <w:t xml:space="preserve"> ТРЁХ </w:t>
      </w:r>
      <w:r>
        <w:t>разноплановых</w:t>
      </w:r>
      <w:r w:rsidR="00041B23">
        <w:t xml:space="preserve"> (например, </w:t>
      </w:r>
      <w:proofErr w:type="spellStart"/>
      <w:r w:rsidR="00041B23">
        <w:t>турслёт</w:t>
      </w:r>
      <w:proofErr w:type="spellEnd"/>
      <w:r w:rsidR="00041B23">
        <w:t xml:space="preserve">, сбор макулатуры и </w:t>
      </w:r>
      <w:r>
        <w:t>концерт</w:t>
      </w:r>
      <w:r w:rsidR="00041B23">
        <w:t>)</w:t>
      </w:r>
    </w:p>
    <w:p w14:paraId="00000008" w14:textId="77777777" w:rsidR="0032326D" w:rsidRDefault="0032326D"/>
    <w:p w14:paraId="5751171B" w14:textId="6DA299C9" w:rsidR="003D333C" w:rsidRPr="003D333C" w:rsidRDefault="003D333C">
      <w:pPr>
        <w:numPr>
          <w:ilvl w:val="0"/>
          <w:numId w:val="1"/>
        </w:numPr>
      </w:pPr>
      <w:r>
        <w:t xml:space="preserve">Кураторы знаковых общешкольных мероприятий предоставляют куратору воспитательной службы списки </w:t>
      </w:r>
      <w:r w:rsidR="003854A2">
        <w:t xml:space="preserve">детей- </w:t>
      </w:r>
      <w:r w:rsidR="006F749C">
        <w:t>организаторов/помощников мероприятий в срок до 13 мая.</w:t>
      </w:r>
    </w:p>
    <w:p w14:paraId="06C93AD3" w14:textId="192D07A0" w:rsidR="006F749C" w:rsidRDefault="003D333C" w:rsidP="006F749C">
      <w:pPr>
        <w:numPr>
          <w:ilvl w:val="0"/>
          <w:numId w:val="1"/>
        </w:numPr>
      </w:pPr>
      <w:r w:rsidRPr="000D03D5">
        <w:rPr>
          <w:rFonts w:ascii="Times New Roman" w:hAnsi="Times New Roman" w:cs="Times New Roman"/>
        </w:rPr>
        <w:t xml:space="preserve">Предварительные списки награждаемых учеников составляются </w:t>
      </w:r>
      <w:r w:rsidR="006F749C">
        <w:rPr>
          <w:rFonts w:ascii="Times New Roman" w:hAnsi="Times New Roman" w:cs="Times New Roman"/>
        </w:rPr>
        <w:t>педагогом-</w:t>
      </w:r>
      <w:proofErr w:type="gramStart"/>
      <w:r w:rsidR="006F749C">
        <w:rPr>
          <w:rFonts w:ascii="Times New Roman" w:hAnsi="Times New Roman" w:cs="Times New Roman"/>
        </w:rPr>
        <w:t xml:space="preserve">организатором </w:t>
      </w:r>
      <w:r>
        <w:rPr>
          <w:rFonts w:ascii="Times New Roman" w:hAnsi="Times New Roman" w:cs="Times New Roman"/>
        </w:rPr>
        <w:t xml:space="preserve"> воспитательной</w:t>
      </w:r>
      <w:proofErr w:type="gramEnd"/>
      <w:r>
        <w:rPr>
          <w:rFonts w:ascii="Times New Roman" w:hAnsi="Times New Roman" w:cs="Times New Roman"/>
        </w:rPr>
        <w:t xml:space="preserve"> службы </w:t>
      </w:r>
      <w:r w:rsidRPr="000D03D5">
        <w:rPr>
          <w:rFonts w:ascii="Times New Roman" w:hAnsi="Times New Roman" w:cs="Times New Roman"/>
        </w:rPr>
        <w:t xml:space="preserve">не позднее </w:t>
      </w:r>
      <w:r w:rsidR="00041B23">
        <w:t xml:space="preserve"> 1</w:t>
      </w:r>
      <w:r w:rsidR="006F749C">
        <w:t>4</w:t>
      </w:r>
      <w:r w:rsidR="00041B23">
        <w:t xml:space="preserve"> мая</w:t>
      </w:r>
      <w:r w:rsidR="006F749C">
        <w:t>,</w:t>
      </w:r>
    </w:p>
    <w:p w14:paraId="4ED319A8" w14:textId="70F06159" w:rsidR="006F749C" w:rsidRDefault="006F749C" w:rsidP="006F749C">
      <w:pPr>
        <w:numPr>
          <w:ilvl w:val="0"/>
          <w:numId w:val="1"/>
        </w:numPr>
      </w:pPr>
      <w:r>
        <w:t>Классные руководители и кураторы знаковых общешкольных мероприятий имеют право ознакомиться с предварительными списками</w:t>
      </w:r>
    </w:p>
    <w:p w14:paraId="50D39209" w14:textId="151337C9" w:rsidR="006F749C" w:rsidRDefault="006F749C" w:rsidP="006F749C">
      <w:pPr>
        <w:numPr>
          <w:ilvl w:val="0"/>
          <w:numId w:val="1"/>
        </w:numPr>
      </w:pPr>
      <w:r>
        <w:t>Классные руководители и кураторы знаковых общешкольных мероприятий имеют право подать ходатайство на устранение неточностей и корректировку предварительных списков, ходатайство по каждому человеку рассматривается отдельно зам директора по воспитательной работе и принимается индивидуальное решение.</w:t>
      </w:r>
    </w:p>
    <w:p w14:paraId="15ADB33E" w14:textId="0F63E808" w:rsidR="006F749C" w:rsidRDefault="006F749C" w:rsidP="006F749C">
      <w:pPr>
        <w:numPr>
          <w:ilvl w:val="0"/>
          <w:numId w:val="1"/>
        </w:numPr>
      </w:pPr>
      <w:r>
        <w:t xml:space="preserve"> при необходимости вносятся корректировки в срок до 15 мая.</w:t>
      </w:r>
    </w:p>
    <w:p w14:paraId="0000000B" w14:textId="1C90F506" w:rsidR="0032326D" w:rsidRDefault="006F749C" w:rsidP="00F81A5F">
      <w:pPr>
        <w:numPr>
          <w:ilvl w:val="0"/>
          <w:numId w:val="1"/>
        </w:numPr>
      </w:pPr>
      <w:r>
        <w:t xml:space="preserve">16 мая </w:t>
      </w:r>
      <w:r w:rsidR="00041B23">
        <w:t xml:space="preserve">утверждают окончательные списки </w:t>
      </w:r>
    </w:p>
    <w:p w14:paraId="0000000C" w14:textId="2E294E44" w:rsidR="0032326D" w:rsidRDefault="00041B23">
      <w:pPr>
        <w:numPr>
          <w:ilvl w:val="0"/>
          <w:numId w:val="1"/>
        </w:numPr>
      </w:pPr>
      <w:r>
        <w:t xml:space="preserve">Присуждение звания Атлант производится на торжественной церемонии праздника Итогов года </w:t>
      </w:r>
      <w:r w:rsidR="00603374">
        <w:t xml:space="preserve">(индивидуально или коллективно – на усмотрение организатора мероприятия Праздник Итогов </w:t>
      </w:r>
      <w:proofErr w:type="gramStart"/>
      <w:r w:rsidR="00603374">
        <w:t xml:space="preserve">года)  </w:t>
      </w:r>
      <w:r>
        <w:t>в</w:t>
      </w:r>
      <w:proofErr w:type="gramEnd"/>
      <w:r>
        <w:t xml:space="preserve"> конце мая</w:t>
      </w:r>
      <w:r w:rsidR="006F749C">
        <w:t xml:space="preserve"> (в соответствии с графиком мероприятий)</w:t>
      </w:r>
      <w:r>
        <w:t>.</w:t>
      </w:r>
    </w:p>
    <w:p w14:paraId="32F029FF" w14:textId="77777777" w:rsidR="003854A2" w:rsidRDefault="003854A2">
      <w:pPr>
        <w:numPr>
          <w:ilvl w:val="0"/>
          <w:numId w:val="1"/>
        </w:numPr>
      </w:pPr>
      <w:r>
        <w:t xml:space="preserve">При необходимости ответственным </w:t>
      </w:r>
      <w:proofErr w:type="gramStart"/>
      <w:r>
        <w:t xml:space="preserve">исполнителем </w:t>
      </w:r>
      <w:r w:rsidR="00BC6DA2">
        <w:t xml:space="preserve"> воспитательной</w:t>
      </w:r>
      <w:proofErr w:type="gramEnd"/>
      <w:r w:rsidR="00BC6DA2">
        <w:t xml:space="preserve"> службы в срок до 1 июня собирается дополнительная персональная информация от награжденных званием АТЛАНТ/АТЛАНТЕНОК посредством рассылки </w:t>
      </w:r>
      <w:proofErr w:type="spellStart"/>
      <w:r w:rsidR="00BC6DA2">
        <w:t>гугл</w:t>
      </w:r>
      <w:proofErr w:type="spellEnd"/>
      <w:r w:rsidR="00BC6DA2">
        <w:t>-формы/</w:t>
      </w:r>
      <w:proofErr w:type="spellStart"/>
      <w:r w:rsidR="00BC6DA2">
        <w:t>гугл</w:t>
      </w:r>
      <w:proofErr w:type="spellEnd"/>
      <w:r w:rsidR="00BC6DA2">
        <w:t xml:space="preserve">-таблицы </w:t>
      </w:r>
      <w:r>
        <w:t xml:space="preserve">ЭДУ/ВК </w:t>
      </w:r>
    </w:p>
    <w:p w14:paraId="1E296AC7" w14:textId="3676AB83" w:rsidR="003854A2" w:rsidRDefault="003854A2" w:rsidP="003854A2">
      <w:pPr>
        <w:numPr>
          <w:ilvl w:val="1"/>
          <w:numId w:val="1"/>
        </w:numPr>
      </w:pPr>
      <w:r>
        <w:t>Классные руководители при необходимости, оказывают содействие в сборе информации</w:t>
      </w:r>
    </w:p>
    <w:p w14:paraId="01AC4D37" w14:textId="759632D7" w:rsidR="00BC6DA2" w:rsidRDefault="00BC6DA2" w:rsidP="003854A2">
      <w:pPr>
        <w:numPr>
          <w:ilvl w:val="1"/>
          <w:numId w:val="1"/>
        </w:numPr>
      </w:pPr>
      <w:r>
        <w:t xml:space="preserve"> в случае </w:t>
      </w:r>
      <w:proofErr w:type="gramStart"/>
      <w:r w:rsidR="003854A2">
        <w:t xml:space="preserve">отсутствия </w:t>
      </w:r>
      <w:r>
        <w:t xml:space="preserve"> </w:t>
      </w:r>
      <w:r w:rsidR="003854A2">
        <w:t>ответа</w:t>
      </w:r>
      <w:proofErr w:type="gramEnd"/>
      <w:r w:rsidR="003854A2">
        <w:t xml:space="preserve"> на запрос, ответственный  воспитательной службы</w:t>
      </w:r>
      <w:r>
        <w:t xml:space="preserve"> имеет право </w:t>
      </w:r>
      <w:r w:rsidR="003854A2">
        <w:t>принять решение по запросу</w:t>
      </w:r>
      <w:r>
        <w:t xml:space="preserve"> на свое усмотрение   </w:t>
      </w:r>
    </w:p>
    <w:p w14:paraId="3228C5DD" w14:textId="402E5940" w:rsidR="006F749C" w:rsidRDefault="00041B23">
      <w:pPr>
        <w:numPr>
          <w:ilvl w:val="0"/>
          <w:numId w:val="1"/>
        </w:numPr>
      </w:pPr>
      <w:r>
        <w:t xml:space="preserve">Награждение </w:t>
      </w:r>
      <w:r w:rsidR="006F749C">
        <w:t xml:space="preserve">ценными </w:t>
      </w:r>
      <w:proofErr w:type="gramStart"/>
      <w:r w:rsidR="006F749C">
        <w:t>пр</w:t>
      </w:r>
      <w:r w:rsidR="003D333C">
        <w:t xml:space="preserve">изами </w:t>
      </w:r>
      <w:r>
        <w:t xml:space="preserve"> производится</w:t>
      </w:r>
      <w:proofErr w:type="gramEnd"/>
      <w:r>
        <w:t xml:space="preserve"> на торжественной церемонии</w:t>
      </w:r>
      <w:r w:rsidR="006F749C">
        <w:t>:</w:t>
      </w:r>
    </w:p>
    <w:p w14:paraId="77662B6B" w14:textId="3A32FB2E" w:rsidR="006F749C" w:rsidRDefault="006F749C" w:rsidP="006F749C">
      <w:pPr>
        <w:pStyle w:val="a5"/>
        <w:numPr>
          <w:ilvl w:val="1"/>
          <w:numId w:val="1"/>
        </w:numPr>
      </w:pPr>
      <w:r>
        <w:t>11 классы – в день церемонии вручения аттестатов (централизованно или классным руководителем – на усмотрение о</w:t>
      </w:r>
      <w:r w:rsidR="003854A2">
        <w:t>р</w:t>
      </w:r>
      <w:r>
        <w:t xml:space="preserve">ганизатора церемонии вручения аттестатов) </w:t>
      </w:r>
    </w:p>
    <w:p w14:paraId="0000000D" w14:textId="33DC79F6" w:rsidR="0032326D" w:rsidRDefault="006F749C" w:rsidP="006F749C">
      <w:pPr>
        <w:pStyle w:val="a5"/>
        <w:numPr>
          <w:ilvl w:val="1"/>
          <w:numId w:val="1"/>
        </w:numPr>
      </w:pPr>
      <w:r>
        <w:t xml:space="preserve">5-10 классы </w:t>
      </w:r>
      <w:r w:rsidR="00041B23">
        <w:t>в последние дни августа</w:t>
      </w:r>
      <w:r>
        <w:t xml:space="preserve"> на церемонии Вручения золотых галстуков (в соответствии с графиком мероприятий)</w:t>
      </w:r>
      <w:r w:rsidR="00041B23">
        <w:t xml:space="preserve">. </w:t>
      </w:r>
    </w:p>
    <w:p w14:paraId="2C3F9847" w14:textId="5F407034" w:rsidR="00603374" w:rsidRDefault="00603374" w:rsidP="006F749C">
      <w:pPr>
        <w:pStyle w:val="a5"/>
        <w:numPr>
          <w:ilvl w:val="1"/>
          <w:numId w:val="1"/>
        </w:numPr>
      </w:pPr>
      <w:r>
        <w:lastRenderedPageBreak/>
        <w:t>Не получившие по различным причинам ценные призы лицеисты могут получить их позже у ответственного представителя воспитательной службы в течение сентября месяца.</w:t>
      </w:r>
    </w:p>
    <w:p w14:paraId="0000000E" w14:textId="77777777" w:rsidR="0032326D" w:rsidRDefault="0032326D"/>
    <w:sectPr w:rsidR="0032326D" w:rsidSect="003E3630">
      <w:pgSz w:w="11909" w:h="16834"/>
      <w:pgMar w:top="142" w:right="569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79BC"/>
    <w:multiLevelType w:val="multilevel"/>
    <w:tmpl w:val="0C542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338AF"/>
    <w:multiLevelType w:val="multilevel"/>
    <w:tmpl w:val="A5D67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6D"/>
    <w:rsid w:val="00041B23"/>
    <w:rsid w:val="00215921"/>
    <w:rsid w:val="0032326D"/>
    <w:rsid w:val="003854A2"/>
    <w:rsid w:val="003D333C"/>
    <w:rsid w:val="003E3630"/>
    <w:rsid w:val="00603374"/>
    <w:rsid w:val="006F749C"/>
    <w:rsid w:val="00B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A5C"/>
  <w15:docId w15:val="{2E140461-F2EB-46CD-B55A-FC811FCE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F749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59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Витальевна Караваева</dc:creator>
  <cp:lastModifiedBy>Пользователь Windows</cp:lastModifiedBy>
  <cp:revision>3</cp:revision>
  <cp:lastPrinted>2023-01-17T08:36:00Z</cp:lastPrinted>
  <dcterms:created xsi:type="dcterms:W3CDTF">2023-01-17T08:36:00Z</dcterms:created>
  <dcterms:modified xsi:type="dcterms:W3CDTF">2023-01-19T11:52:00Z</dcterms:modified>
</cp:coreProperties>
</file>