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CEA" w:rsidRPr="009622AE" w:rsidRDefault="00694CEA" w:rsidP="006C7F7C">
      <w:pPr>
        <w:spacing w:after="0" w:line="240" w:lineRule="auto"/>
        <w:ind w:left="-567"/>
        <w:jc w:val="both"/>
        <w:rPr>
          <w:rFonts w:ascii="Times New Roman" w:hAnsi="Times New Roman"/>
          <w:sz w:val="24"/>
          <w:szCs w:val="24"/>
        </w:rPr>
      </w:pPr>
    </w:p>
    <w:p w:rsidR="000C5EB1" w:rsidRPr="009622AE" w:rsidRDefault="000C5EB1" w:rsidP="006C7F7C">
      <w:pPr>
        <w:spacing w:after="0" w:line="240" w:lineRule="auto"/>
        <w:ind w:left="-567"/>
        <w:jc w:val="both"/>
        <w:rPr>
          <w:rFonts w:ascii="Times New Roman" w:hAnsi="Times New Roman"/>
          <w:sz w:val="24"/>
          <w:szCs w:val="24"/>
        </w:rPr>
      </w:pPr>
    </w:p>
    <w:tbl>
      <w:tblPr>
        <w:tblW w:w="10560" w:type="dxa"/>
        <w:tblInd w:w="-843" w:type="dxa"/>
        <w:tblLook w:val="0000" w:firstRow="0" w:lastRow="0" w:firstColumn="0" w:lastColumn="0" w:noHBand="0" w:noVBand="0"/>
      </w:tblPr>
      <w:tblGrid>
        <w:gridCol w:w="3503"/>
        <w:gridCol w:w="3402"/>
        <w:gridCol w:w="3655"/>
      </w:tblGrid>
      <w:tr w:rsidR="00D4477B" w:rsidTr="00D4477B">
        <w:trPr>
          <w:trHeight w:val="2580"/>
        </w:trPr>
        <w:tc>
          <w:tcPr>
            <w:tcW w:w="3503" w:type="dxa"/>
          </w:tcPr>
          <w:p w:rsidR="00D4477B" w:rsidRPr="009A1034" w:rsidRDefault="00D4477B" w:rsidP="00D4477B">
            <w:pPr>
              <w:spacing w:after="0" w:line="240" w:lineRule="auto"/>
              <w:rPr>
                <w:rFonts w:ascii="Times New Roman" w:eastAsia="Calibri" w:hAnsi="Times New Roman"/>
                <w:sz w:val="24"/>
                <w:szCs w:val="24"/>
              </w:rPr>
            </w:pPr>
            <w:r w:rsidRPr="009A1034">
              <w:rPr>
                <w:rFonts w:ascii="Times New Roman" w:eastAsia="Calibri" w:hAnsi="Times New Roman"/>
                <w:sz w:val="24"/>
                <w:szCs w:val="24"/>
              </w:rPr>
              <w:t>«Утверждаю»</w:t>
            </w:r>
          </w:p>
          <w:p w:rsidR="00D4477B" w:rsidRDefault="00D2385D" w:rsidP="00D4477B">
            <w:pPr>
              <w:spacing w:after="0" w:line="240" w:lineRule="auto"/>
              <w:rPr>
                <w:rFonts w:ascii="Times New Roman" w:eastAsia="Calibri" w:hAnsi="Times New Roman"/>
                <w:sz w:val="24"/>
                <w:szCs w:val="24"/>
              </w:rPr>
            </w:pPr>
            <w:r>
              <w:rPr>
                <w:rFonts w:ascii="Times New Roman" w:eastAsia="Calibri" w:hAnsi="Times New Roman"/>
                <w:sz w:val="24"/>
                <w:szCs w:val="24"/>
              </w:rPr>
              <w:t>Глава МО «Прибайкальский район</w:t>
            </w:r>
            <w:r w:rsidR="00D4477B" w:rsidRPr="009A1034">
              <w:rPr>
                <w:rFonts w:ascii="Times New Roman" w:eastAsia="Calibri" w:hAnsi="Times New Roman"/>
                <w:sz w:val="24"/>
                <w:szCs w:val="24"/>
              </w:rPr>
              <w:t>»</w:t>
            </w:r>
          </w:p>
          <w:p w:rsidR="00D2385D" w:rsidRPr="009A1034" w:rsidRDefault="00D2385D" w:rsidP="00D4477B">
            <w:pPr>
              <w:spacing w:after="0" w:line="240" w:lineRule="auto"/>
              <w:rPr>
                <w:rFonts w:ascii="Times New Roman" w:eastAsia="Calibri" w:hAnsi="Times New Roman"/>
                <w:sz w:val="24"/>
                <w:szCs w:val="24"/>
              </w:rPr>
            </w:pPr>
          </w:p>
          <w:p w:rsidR="00D4477B" w:rsidRPr="009A1034" w:rsidRDefault="009A1034" w:rsidP="00D4477B">
            <w:pPr>
              <w:spacing w:after="0" w:line="240" w:lineRule="auto"/>
              <w:rPr>
                <w:rFonts w:ascii="Times New Roman" w:eastAsia="Calibri" w:hAnsi="Times New Roman"/>
                <w:sz w:val="24"/>
                <w:szCs w:val="24"/>
              </w:rPr>
            </w:pPr>
            <w:r w:rsidRPr="009A1034">
              <w:rPr>
                <w:rFonts w:ascii="Times New Roman" w:eastAsia="Calibri" w:hAnsi="Times New Roman"/>
                <w:sz w:val="24"/>
                <w:szCs w:val="24"/>
              </w:rPr>
              <w:t>______________/С.А.</w:t>
            </w:r>
            <w:r>
              <w:rPr>
                <w:rFonts w:ascii="Times New Roman" w:eastAsia="Calibri" w:hAnsi="Times New Roman"/>
                <w:sz w:val="24"/>
                <w:szCs w:val="24"/>
              </w:rPr>
              <w:t xml:space="preserve"> </w:t>
            </w:r>
            <w:r w:rsidRPr="009A1034">
              <w:rPr>
                <w:rFonts w:ascii="Times New Roman" w:eastAsia="Calibri" w:hAnsi="Times New Roman"/>
                <w:sz w:val="24"/>
                <w:szCs w:val="24"/>
              </w:rPr>
              <w:t>Семёнов</w:t>
            </w:r>
          </w:p>
          <w:p w:rsidR="00D4477B" w:rsidRPr="009A1034" w:rsidRDefault="00D4477B" w:rsidP="00D4477B">
            <w:pPr>
              <w:spacing w:after="0" w:line="240" w:lineRule="auto"/>
              <w:ind w:left="384"/>
              <w:jc w:val="both"/>
              <w:rPr>
                <w:rFonts w:ascii="Times New Roman" w:hAnsi="Times New Roman"/>
                <w:sz w:val="28"/>
                <w:szCs w:val="28"/>
              </w:rPr>
            </w:pPr>
          </w:p>
          <w:p w:rsidR="00D4477B" w:rsidRPr="009A1034" w:rsidRDefault="00D4477B" w:rsidP="00D4477B">
            <w:pPr>
              <w:spacing w:after="0" w:line="240" w:lineRule="auto"/>
              <w:ind w:left="384"/>
              <w:jc w:val="both"/>
              <w:rPr>
                <w:rFonts w:ascii="Times New Roman" w:hAnsi="Times New Roman"/>
                <w:sz w:val="28"/>
                <w:szCs w:val="28"/>
              </w:rPr>
            </w:pPr>
          </w:p>
          <w:p w:rsidR="00D4477B" w:rsidRPr="009A1034" w:rsidRDefault="00D4477B" w:rsidP="00D4477B">
            <w:pPr>
              <w:spacing w:after="0" w:line="240" w:lineRule="auto"/>
              <w:ind w:left="384"/>
              <w:jc w:val="both"/>
              <w:rPr>
                <w:rFonts w:ascii="Times New Roman" w:hAnsi="Times New Roman"/>
                <w:sz w:val="28"/>
                <w:szCs w:val="28"/>
              </w:rPr>
            </w:pPr>
          </w:p>
          <w:p w:rsidR="00D4477B" w:rsidRPr="009A1034" w:rsidRDefault="00D4477B" w:rsidP="00D4477B">
            <w:pPr>
              <w:spacing w:after="0" w:line="240" w:lineRule="auto"/>
              <w:ind w:left="384"/>
              <w:jc w:val="both"/>
              <w:rPr>
                <w:rFonts w:ascii="Times New Roman" w:hAnsi="Times New Roman"/>
                <w:sz w:val="28"/>
                <w:szCs w:val="28"/>
              </w:rPr>
            </w:pPr>
          </w:p>
          <w:p w:rsidR="00D4477B" w:rsidRPr="009A1034" w:rsidRDefault="00D4477B" w:rsidP="00D4477B">
            <w:pPr>
              <w:spacing w:after="0" w:line="240" w:lineRule="auto"/>
              <w:ind w:left="384"/>
              <w:jc w:val="both"/>
              <w:rPr>
                <w:rFonts w:ascii="Times New Roman" w:hAnsi="Times New Roman"/>
                <w:sz w:val="28"/>
                <w:szCs w:val="28"/>
              </w:rPr>
            </w:pPr>
          </w:p>
          <w:p w:rsidR="00D4477B" w:rsidRPr="009A1034" w:rsidRDefault="00D4477B" w:rsidP="00D4477B">
            <w:pPr>
              <w:spacing w:after="0" w:line="240" w:lineRule="auto"/>
              <w:ind w:left="384"/>
              <w:jc w:val="both"/>
              <w:rPr>
                <w:rFonts w:ascii="Times New Roman" w:hAnsi="Times New Roman"/>
                <w:sz w:val="24"/>
                <w:szCs w:val="24"/>
              </w:rPr>
            </w:pPr>
          </w:p>
        </w:tc>
        <w:tc>
          <w:tcPr>
            <w:tcW w:w="3402" w:type="dxa"/>
          </w:tcPr>
          <w:p w:rsidR="00D4477B" w:rsidRPr="009622AE" w:rsidRDefault="00D4477B" w:rsidP="00D4477B">
            <w:pPr>
              <w:spacing w:after="0" w:line="240" w:lineRule="auto"/>
              <w:rPr>
                <w:rFonts w:ascii="Times New Roman" w:hAnsi="Times New Roman"/>
                <w:sz w:val="24"/>
                <w:szCs w:val="24"/>
              </w:rPr>
            </w:pPr>
            <w:r w:rsidRPr="009622AE">
              <w:rPr>
                <w:rFonts w:ascii="Times New Roman" w:hAnsi="Times New Roman"/>
                <w:sz w:val="24"/>
                <w:szCs w:val="24"/>
              </w:rPr>
              <w:t>«</w:t>
            </w:r>
            <w:r>
              <w:rPr>
                <w:rFonts w:ascii="Times New Roman" w:hAnsi="Times New Roman"/>
                <w:sz w:val="24"/>
                <w:szCs w:val="24"/>
              </w:rPr>
              <w:t>С</w:t>
            </w:r>
            <w:r w:rsidRPr="009622AE">
              <w:rPr>
                <w:rFonts w:ascii="Times New Roman" w:hAnsi="Times New Roman"/>
                <w:sz w:val="24"/>
                <w:szCs w:val="24"/>
              </w:rPr>
              <w:t>огласовано»</w:t>
            </w:r>
          </w:p>
          <w:p w:rsidR="00D4477B" w:rsidRPr="009622AE" w:rsidRDefault="00D2385D" w:rsidP="00D4477B">
            <w:pPr>
              <w:spacing w:after="0" w:line="240" w:lineRule="auto"/>
              <w:rPr>
                <w:rFonts w:ascii="Times New Roman" w:hAnsi="Times New Roman"/>
                <w:sz w:val="24"/>
                <w:szCs w:val="24"/>
              </w:rPr>
            </w:pPr>
            <w:proofErr w:type="spellStart"/>
            <w:r>
              <w:rPr>
                <w:rFonts w:ascii="Times New Roman" w:hAnsi="Times New Roman"/>
                <w:sz w:val="24"/>
                <w:szCs w:val="24"/>
              </w:rPr>
              <w:t>Врио</w:t>
            </w:r>
            <w:proofErr w:type="spellEnd"/>
            <w:r>
              <w:rPr>
                <w:rFonts w:ascii="Times New Roman" w:hAnsi="Times New Roman"/>
                <w:sz w:val="24"/>
                <w:szCs w:val="24"/>
              </w:rPr>
              <w:t xml:space="preserve"> д</w:t>
            </w:r>
            <w:r w:rsidR="00D4477B">
              <w:rPr>
                <w:rFonts w:ascii="Times New Roman" w:hAnsi="Times New Roman"/>
                <w:sz w:val="24"/>
                <w:szCs w:val="24"/>
              </w:rPr>
              <w:t>иректор</w:t>
            </w:r>
            <w:r>
              <w:rPr>
                <w:rFonts w:ascii="Times New Roman" w:hAnsi="Times New Roman"/>
                <w:sz w:val="24"/>
                <w:szCs w:val="24"/>
              </w:rPr>
              <w:t>а</w:t>
            </w:r>
            <w:r w:rsidR="00D4477B">
              <w:rPr>
                <w:rFonts w:ascii="Times New Roman" w:hAnsi="Times New Roman"/>
                <w:sz w:val="24"/>
                <w:szCs w:val="24"/>
              </w:rPr>
              <w:t xml:space="preserve"> ГАУ РБ «Дирекция спортивных сооружений</w:t>
            </w:r>
            <w:r w:rsidR="00D4477B" w:rsidRPr="009622AE">
              <w:rPr>
                <w:rFonts w:ascii="Times New Roman" w:hAnsi="Times New Roman"/>
                <w:sz w:val="24"/>
                <w:szCs w:val="24"/>
              </w:rPr>
              <w:t>»</w:t>
            </w:r>
          </w:p>
          <w:p w:rsidR="00D4477B" w:rsidRPr="009622AE" w:rsidRDefault="00D2385D" w:rsidP="00D4477B">
            <w:pPr>
              <w:spacing w:after="0" w:line="240" w:lineRule="auto"/>
              <w:rPr>
                <w:rFonts w:ascii="Times New Roman" w:hAnsi="Times New Roman"/>
                <w:sz w:val="24"/>
                <w:szCs w:val="24"/>
              </w:rPr>
            </w:pPr>
            <w:r>
              <w:rPr>
                <w:rFonts w:ascii="Times New Roman" w:hAnsi="Times New Roman"/>
                <w:sz w:val="24"/>
                <w:szCs w:val="24"/>
              </w:rPr>
              <w:t>___________</w:t>
            </w:r>
            <w:r w:rsidR="00D4477B" w:rsidRPr="009622AE">
              <w:rPr>
                <w:rFonts w:ascii="Times New Roman" w:hAnsi="Times New Roman"/>
                <w:sz w:val="24"/>
                <w:szCs w:val="24"/>
              </w:rPr>
              <w:t>/</w:t>
            </w:r>
            <w:r>
              <w:rPr>
                <w:rFonts w:ascii="Times New Roman" w:hAnsi="Times New Roman"/>
                <w:sz w:val="24"/>
                <w:szCs w:val="24"/>
              </w:rPr>
              <w:t>Г.И. Покровский</w:t>
            </w:r>
          </w:p>
          <w:p w:rsidR="00D4477B" w:rsidRDefault="00D4477B">
            <w:pPr>
              <w:spacing w:after="0" w:line="240" w:lineRule="auto"/>
              <w:rPr>
                <w:rFonts w:ascii="Times New Roman" w:hAnsi="Times New Roman"/>
                <w:sz w:val="24"/>
                <w:szCs w:val="24"/>
              </w:rPr>
            </w:pPr>
          </w:p>
          <w:p w:rsidR="00D4477B" w:rsidRDefault="00D4477B">
            <w:pPr>
              <w:spacing w:after="0" w:line="240" w:lineRule="auto"/>
              <w:rPr>
                <w:rFonts w:ascii="Times New Roman" w:hAnsi="Times New Roman"/>
                <w:sz w:val="24"/>
                <w:szCs w:val="24"/>
              </w:rPr>
            </w:pPr>
          </w:p>
          <w:p w:rsidR="00D4477B" w:rsidRDefault="00D4477B">
            <w:pPr>
              <w:spacing w:after="0" w:line="240" w:lineRule="auto"/>
              <w:rPr>
                <w:rFonts w:ascii="Times New Roman" w:hAnsi="Times New Roman"/>
                <w:sz w:val="24"/>
                <w:szCs w:val="24"/>
              </w:rPr>
            </w:pPr>
          </w:p>
          <w:p w:rsidR="00D4477B" w:rsidRDefault="00D4477B">
            <w:pPr>
              <w:spacing w:after="0" w:line="240" w:lineRule="auto"/>
              <w:rPr>
                <w:rFonts w:ascii="Times New Roman" w:hAnsi="Times New Roman"/>
                <w:sz w:val="24"/>
                <w:szCs w:val="24"/>
              </w:rPr>
            </w:pPr>
          </w:p>
          <w:p w:rsidR="00D4477B" w:rsidRDefault="00D4477B">
            <w:pPr>
              <w:spacing w:after="0" w:line="240" w:lineRule="auto"/>
              <w:rPr>
                <w:rFonts w:ascii="Times New Roman" w:hAnsi="Times New Roman"/>
                <w:sz w:val="24"/>
                <w:szCs w:val="24"/>
              </w:rPr>
            </w:pPr>
          </w:p>
          <w:p w:rsidR="00D4477B" w:rsidRDefault="00D4477B">
            <w:pPr>
              <w:spacing w:after="0" w:line="240" w:lineRule="auto"/>
              <w:rPr>
                <w:rFonts w:ascii="Times New Roman" w:hAnsi="Times New Roman"/>
                <w:sz w:val="24"/>
                <w:szCs w:val="24"/>
              </w:rPr>
            </w:pPr>
          </w:p>
          <w:p w:rsidR="00D4477B" w:rsidRDefault="00D4477B" w:rsidP="00D4477B">
            <w:pPr>
              <w:spacing w:after="0" w:line="240" w:lineRule="auto"/>
              <w:jc w:val="both"/>
              <w:rPr>
                <w:rFonts w:ascii="Times New Roman" w:hAnsi="Times New Roman"/>
                <w:sz w:val="24"/>
                <w:szCs w:val="24"/>
              </w:rPr>
            </w:pPr>
          </w:p>
        </w:tc>
        <w:tc>
          <w:tcPr>
            <w:tcW w:w="3655" w:type="dxa"/>
          </w:tcPr>
          <w:p w:rsidR="00D4477B" w:rsidRDefault="00D2385D" w:rsidP="00D4477B">
            <w:pPr>
              <w:spacing w:after="0" w:line="240" w:lineRule="auto"/>
              <w:ind w:right="-859"/>
              <w:rPr>
                <w:rFonts w:ascii="Times New Roman" w:hAnsi="Times New Roman"/>
                <w:sz w:val="24"/>
                <w:szCs w:val="24"/>
              </w:rPr>
            </w:pPr>
            <w:r>
              <w:rPr>
                <w:rFonts w:ascii="Times New Roman" w:hAnsi="Times New Roman"/>
                <w:sz w:val="24"/>
                <w:szCs w:val="24"/>
              </w:rPr>
              <w:t xml:space="preserve">         </w:t>
            </w:r>
            <w:r w:rsidR="00D4477B">
              <w:rPr>
                <w:rFonts w:ascii="Times New Roman" w:hAnsi="Times New Roman"/>
                <w:sz w:val="24"/>
                <w:szCs w:val="24"/>
              </w:rPr>
              <w:t>«Согласовано»</w:t>
            </w:r>
          </w:p>
          <w:p w:rsidR="00D4477B" w:rsidRPr="009622AE" w:rsidRDefault="00D2385D" w:rsidP="00D4477B">
            <w:pPr>
              <w:spacing w:after="0" w:line="240" w:lineRule="auto"/>
              <w:ind w:right="-859"/>
              <w:rPr>
                <w:rFonts w:ascii="Times New Roman" w:hAnsi="Times New Roman"/>
                <w:sz w:val="24"/>
                <w:szCs w:val="24"/>
              </w:rPr>
            </w:pPr>
            <w:r>
              <w:rPr>
                <w:rFonts w:ascii="Times New Roman" w:hAnsi="Times New Roman"/>
                <w:sz w:val="24"/>
                <w:szCs w:val="24"/>
              </w:rPr>
              <w:t xml:space="preserve">       </w:t>
            </w:r>
            <w:r w:rsidR="00D4477B" w:rsidRPr="009622AE">
              <w:rPr>
                <w:rFonts w:ascii="Times New Roman" w:hAnsi="Times New Roman"/>
                <w:sz w:val="24"/>
                <w:szCs w:val="24"/>
              </w:rPr>
              <w:t xml:space="preserve">Министр спорта и </w:t>
            </w:r>
          </w:p>
          <w:p w:rsidR="00D4477B" w:rsidRDefault="00D2385D" w:rsidP="00D4477B">
            <w:pPr>
              <w:spacing w:after="0" w:line="240" w:lineRule="auto"/>
              <w:rPr>
                <w:rFonts w:ascii="Times New Roman" w:hAnsi="Times New Roman"/>
                <w:sz w:val="24"/>
                <w:szCs w:val="24"/>
              </w:rPr>
            </w:pPr>
            <w:r>
              <w:rPr>
                <w:rFonts w:ascii="Times New Roman" w:hAnsi="Times New Roman"/>
                <w:sz w:val="24"/>
                <w:szCs w:val="24"/>
              </w:rPr>
              <w:t xml:space="preserve">       молодежной</w:t>
            </w:r>
            <w:r w:rsidR="00D4477B" w:rsidRPr="009622AE">
              <w:rPr>
                <w:rFonts w:ascii="Times New Roman" w:hAnsi="Times New Roman"/>
                <w:sz w:val="24"/>
                <w:szCs w:val="24"/>
              </w:rPr>
              <w:t xml:space="preserve"> политики РБ </w:t>
            </w:r>
          </w:p>
          <w:p w:rsidR="00D2385D" w:rsidRDefault="00D2385D" w:rsidP="00D4477B">
            <w:pPr>
              <w:spacing w:after="0" w:line="240" w:lineRule="auto"/>
              <w:rPr>
                <w:rFonts w:ascii="Times New Roman" w:hAnsi="Times New Roman"/>
                <w:sz w:val="24"/>
                <w:szCs w:val="24"/>
              </w:rPr>
            </w:pPr>
          </w:p>
          <w:p w:rsidR="00D4477B" w:rsidRDefault="00D2385D" w:rsidP="00D4477B">
            <w:pPr>
              <w:spacing w:after="0" w:line="240" w:lineRule="auto"/>
              <w:rPr>
                <w:rFonts w:ascii="Times New Roman" w:hAnsi="Times New Roman"/>
                <w:sz w:val="24"/>
                <w:szCs w:val="24"/>
              </w:rPr>
            </w:pPr>
            <w:r>
              <w:rPr>
                <w:rFonts w:ascii="Times New Roman" w:hAnsi="Times New Roman"/>
                <w:sz w:val="24"/>
                <w:szCs w:val="24"/>
              </w:rPr>
              <w:t xml:space="preserve">       </w:t>
            </w:r>
            <w:r w:rsidR="00D4477B" w:rsidRPr="009622AE">
              <w:rPr>
                <w:rFonts w:ascii="Times New Roman" w:hAnsi="Times New Roman"/>
                <w:sz w:val="24"/>
                <w:szCs w:val="24"/>
              </w:rPr>
              <w:t xml:space="preserve">____________ </w:t>
            </w:r>
            <w:r w:rsidR="00D4477B">
              <w:rPr>
                <w:rFonts w:ascii="Times New Roman" w:hAnsi="Times New Roman"/>
                <w:sz w:val="24"/>
                <w:szCs w:val="24"/>
              </w:rPr>
              <w:t>/И. В. Козырев</w:t>
            </w:r>
          </w:p>
          <w:p w:rsidR="00D2385D" w:rsidRPr="00D4477B" w:rsidRDefault="00D2385D" w:rsidP="00D4477B">
            <w:pPr>
              <w:spacing w:after="0" w:line="240" w:lineRule="auto"/>
              <w:rPr>
                <w:rFonts w:ascii="Times New Roman" w:hAnsi="Times New Roman"/>
                <w:sz w:val="24"/>
                <w:szCs w:val="24"/>
              </w:rPr>
            </w:pPr>
          </w:p>
          <w:p w:rsidR="00D4477B" w:rsidRDefault="00D4477B">
            <w:pPr>
              <w:spacing w:after="0" w:line="240" w:lineRule="auto"/>
              <w:rPr>
                <w:rFonts w:ascii="Times New Roman" w:hAnsi="Times New Roman"/>
                <w:sz w:val="24"/>
                <w:szCs w:val="24"/>
              </w:rPr>
            </w:pPr>
          </w:p>
          <w:p w:rsidR="00D4477B" w:rsidRDefault="00D4477B">
            <w:pPr>
              <w:spacing w:after="0" w:line="240" w:lineRule="auto"/>
              <w:rPr>
                <w:rFonts w:ascii="Times New Roman" w:hAnsi="Times New Roman"/>
                <w:sz w:val="24"/>
                <w:szCs w:val="24"/>
              </w:rPr>
            </w:pPr>
          </w:p>
          <w:p w:rsidR="00D4477B" w:rsidRDefault="00D4477B">
            <w:pPr>
              <w:spacing w:after="0" w:line="240" w:lineRule="auto"/>
              <w:rPr>
                <w:rFonts w:ascii="Times New Roman" w:hAnsi="Times New Roman"/>
                <w:sz w:val="24"/>
                <w:szCs w:val="24"/>
              </w:rPr>
            </w:pPr>
          </w:p>
          <w:p w:rsidR="00D4477B" w:rsidRDefault="00D4477B">
            <w:pPr>
              <w:spacing w:after="0" w:line="240" w:lineRule="auto"/>
              <w:rPr>
                <w:rFonts w:ascii="Times New Roman" w:hAnsi="Times New Roman"/>
                <w:sz w:val="24"/>
                <w:szCs w:val="24"/>
              </w:rPr>
            </w:pPr>
          </w:p>
          <w:p w:rsidR="00D4477B" w:rsidRDefault="00D4477B">
            <w:pPr>
              <w:spacing w:after="0" w:line="240" w:lineRule="auto"/>
              <w:rPr>
                <w:rFonts w:ascii="Times New Roman" w:hAnsi="Times New Roman"/>
                <w:sz w:val="24"/>
                <w:szCs w:val="24"/>
              </w:rPr>
            </w:pPr>
          </w:p>
          <w:p w:rsidR="00D4477B" w:rsidRDefault="00D4477B">
            <w:pPr>
              <w:spacing w:after="0" w:line="240" w:lineRule="auto"/>
              <w:rPr>
                <w:rFonts w:ascii="Times New Roman" w:hAnsi="Times New Roman"/>
                <w:sz w:val="24"/>
                <w:szCs w:val="24"/>
              </w:rPr>
            </w:pPr>
          </w:p>
          <w:p w:rsidR="00D4477B" w:rsidRDefault="00D4477B" w:rsidP="00D4477B">
            <w:pPr>
              <w:spacing w:after="0" w:line="240" w:lineRule="auto"/>
              <w:jc w:val="both"/>
              <w:rPr>
                <w:rFonts w:ascii="Times New Roman" w:hAnsi="Times New Roman"/>
                <w:sz w:val="24"/>
                <w:szCs w:val="24"/>
              </w:rPr>
            </w:pPr>
          </w:p>
        </w:tc>
      </w:tr>
    </w:tbl>
    <w:p w:rsidR="000C5EB1" w:rsidRDefault="000C5EB1" w:rsidP="006C7F7C">
      <w:pPr>
        <w:spacing w:after="0" w:line="240" w:lineRule="auto"/>
        <w:ind w:left="-567"/>
        <w:jc w:val="both"/>
        <w:rPr>
          <w:rFonts w:ascii="Times New Roman" w:hAnsi="Times New Roman"/>
          <w:sz w:val="28"/>
          <w:szCs w:val="28"/>
        </w:rPr>
      </w:pPr>
    </w:p>
    <w:p w:rsidR="000C5EB1" w:rsidRDefault="000C5EB1" w:rsidP="006C7F7C">
      <w:pPr>
        <w:spacing w:after="0" w:line="240" w:lineRule="auto"/>
        <w:ind w:left="-567"/>
        <w:jc w:val="both"/>
        <w:rPr>
          <w:rFonts w:ascii="Times New Roman" w:hAnsi="Times New Roman"/>
          <w:sz w:val="28"/>
          <w:szCs w:val="28"/>
        </w:rPr>
      </w:pPr>
    </w:p>
    <w:p w:rsidR="000C5EB1" w:rsidRDefault="000C5EB1" w:rsidP="006C7F7C">
      <w:pPr>
        <w:spacing w:after="0" w:line="240" w:lineRule="auto"/>
        <w:ind w:left="-567"/>
        <w:jc w:val="both"/>
        <w:rPr>
          <w:rFonts w:ascii="Times New Roman" w:hAnsi="Times New Roman"/>
          <w:sz w:val="28"/>
          <w:szCs w:val="28"/>
        </w:rPr>
      </w:pPr>
    </w:p>
    <w:p w:rsidR="000C5EB1" w:rsidRDefault="000C5EB1" w:rsidP="006C7F7C">
      <w:pPr>
        <w:spacing w:after="0" w:line="240" w:lineRule="auto"/>
        <w:ind w:left="-567"/>
        <w:jc w:val="both"/>
        <w:rPr>
          <w:rFonts w:ascii="Times New Roman" w:hAnsi="Times New Roman"/>
          <w:sz w:val="28"/>
          <w:szCs w:val="28"/>
        </w:rPr>
      </w:pPr>
    </w:p>
    <w:p w:rsidR="000C5EB1" w:rsidRPr="006C7F7C" w:rsidRDefault="000C5EB1" w:rsidP="006C7F7C">
      <w:pPr>
        <w:spacing w:after="0" w:line="240" w:lineRule="auto"/>
        <w:ind w:left="-567"/>
        <w:jc w:val="both"/>
        <w:rPr>
          <w:rFonts w:ascii="Times New Roman" w:hAnsi="Times New Roman"/>
          <w:sz w:val="28"/>
          <w:szCs w:val="28"/>
        </w:rPr>
      </w:pPr>
    </w:p>
    <w:p w:rsidR="00694CEA" w:rsidRPr="006733A4" w:rsidRDefault="00694CEA" w:rsidP="006C7F7C">
      <w:pPr>
        <w:spacing w:after="0" w:line="240" w:lineRule="auto"/>
        <w:ind w:left="-567"/>
        <w:jc w:val="center"/>
        <w:rPr>
          <w:rFonts w:ascii="Times New Roman" w:hAnsi="Times New Roman"/>
          <w:b/>
          <w:sz w:val="28"/>
          <w:szCs w:val="28"/>
        </w:rPr>
      </w:pPr>
      <w:r w:rsidRPr="006733A4">
        <w:rPr>
          <w:rFonts w:ascii="Times New Roman" w:hAnsi="Times New Roman"/>
          <w:b/>
          <w:sz w:val="28"/>
          <w:szCs w:val="28"/>
        </w:rPr>
        <w:t>ПОЛОЖЕНИЕ</w:t>
      </w:r>
    </w:p>
    <w:p w:rsidR="00694CEA" w:rsidRPr="006733A4" w:rsidRDefault="006C7F7C" w:rsidP="00A44262">
      <w:pPr>
        <w:spacing w:after="0" w:line="240" w:lineRule="auto"/>
        <w:ind w:left="-567"/>
        <w:jc w:val="center"/>
        <w:rPr>
          <w:rFonts w:ascii="Times New Roman" w:hAnsi="Times New Roman"/>
          <w:b/>
          <w:sz w:val="28"/>
          <w:szCs w:val="28"/>
        </w:rPr>
      </w:pPr>
      <w:r w:rsidRPr="006733A4">
        <w:rPr>
          <w:rFonts w:ascii="Times New Roman" w:hAnsi="Times New Roman"/>
          <w:b/>
          <w:sz w:val="28"/>
          <w:szCs w:val="28"/>
        </w:rPr>
        <w:t xml:space="preserve">о проведении </w:t>
      </w:r>
      <w:r w:rsidR="002D2337" w:rsidRPr="006733A4">
        <w:rPr>
          <w:rFonts w:ascii="Times New Roman" w:hAnsi="Times New Roman"/>
          <w:b/>
          <w:sz w:val="28"/>
          <w:szCs w:val="28"/>
        </w:rPr>
        <w:t>Рес</w:t>
      </w:r>
      <w:r w:rsidR="00A44262">
        <w:rPr>
          <w:rFonts w:ascii="Times New Roman" w:hAnsi="Times New Roman"/>
          <w:b/>
          <w:sz w:val="28"/>
          <w:szCs w:val="28"/>
        </w:rPr>
        <w:t>публиканских соревнований по спортивному ориентированию «Золотая осень в Таловке»</w:t>
      </w:r>
    </w:p>
    <w:p w:rsidR="00694CEA" w:rsidRDefault="00694CEA"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0C5EB1" w:rsidRDefault="000C5EB1" w:rsidP="006C7F7C">
      <w:pPr>
        <w:spacing w:after="0" w:line="240" w:lineRule="auto"/>
        <w:ind w:left="-567"/>
        <w:jc w:val="center"/>
        <w:rPr>
          <w:rFonts w:ascii="Times New Roman" w:hAnsi="Times New Roman"/>
          <w:b/>
          <w:sz w:val="28"/>
          <w:szCs w:val="28"/>
        </w:rPr>
      </w:pPr>
    </w:p>
    <w:p w:rsidR="00D4477B" w:rsidRDefault="00D4477B" w:rsidP="006C7F7C">
      <w:pPr>
        <w:spacing w:after="0" w:line="240" w:lineRule="auto"/>
        <w:ind w:left="-567"/>
        <w:jc w:val="center"/>
        <w:rPr>
          <w:rFonts w:ascii="Times New Roman" w:hAnsi="Times New Roman"/>
          <w:b/>
          <w:sz w:val="28"/>
          <w:szCs w:val="28"/>
        </w:rPr>
      </w:pPr>
    </w:p>
    <w:p w:rsidR="00D4477B" w:rsidRDefault="00D4477B" w:rsidP="006C7F7C">
      <w:pPr>
        <w:spacing w:after="0" w:line="240" w:lineRule="auto"/>
        <w:ind w:left="-567"/>
        <w:jc w:val="center"/>
        <w:rPr>
          <w:rFonts w:ascii="Times New Roman" w:hAnsi="Times New Roman"/>
          <w:b/>
          <w:sz w:val="28"/>
          <w:szCs w:val="28"/>
        </w:rPr>
      </w:pPr>
    </w:p>
    <w:p w:rsidR="00D4477B" w:rsidRDefault="00D4477B" w:rsidP="006C7F7C">
      <w:pPr>
        <w:spacing w:after="0" w:line="240" w:lineRule="auto"/>
        <w:ind w:left="-567"/>
        <w:jc w:val="center"/>
        <w:rPr>
          <w:rFonts w:ascii="Times New Roman" w:hAnsi="Times New Roman"/>
          <w:b/>
          <w:sz w:val="28"/>
          <w:szCs w:val="28"/>
        </w:rPr>
      </w:pPr>
    </w:p>
    <w:p w:rsidR="00D4477B" w:rsidRDefault="00D4477B" w:rsidP="006C7F7C">
      <w:pPr>
        <w:spacing w:after="0" w:line="240" w:lineRule="auto"/>
        <w:ind w:left="-567"/>
        <w:jc w:val="center"/>
        <w:rPr>
          <w:rFonts w:ascii="Times New Roman" w:hAnsi="Times New Roman"/>
          <w:b/>
          <w:sz w:val="28"/>
          <w:szCs w:val="28"/>
        </w:rPr>
      </w:pPr>
    </w:p>
    <w:p w:rsidR="00D4477B" w:rsidRDefault="00D4477B" w:rsidP="006C7F7C">
      <w:pPr>
        <w:spacing w:after="0" w:line="240" w:lineRule="auto"/>
        <w:ind w:left="-567"/>
        <w:jc w:val="center"/>
        <w:rPr>
          <w:rFonts w:ascii="Times New Roman" w:hAnsi="Times New Roman"/>
          <w:b/>
          <w:sz w:val="28"/>
          <w:szCs w:val="28"/>
        </w:rPr>
      </w:pPr>
    </w:p>
    <w:p w:rsidR="00D4477B" w:rsidRDefault="00D4477B" w:rsidP="006C7F7C">
      <w:pPr>
        <w:spacing w:after="0" w:line="240" w:lineRule="auto"/>
        <w:ind w:left="-567"/>
        <w:jc w:val="center"/>
        <w:rPr>
          <w:rFonts w:ascii="Times New Roman" w:hAnsi="Times New Roman"/>
          <w:b/>
          <w:sz w:val="28"/>
          <w:szCs w:val="28"/>
        </w:rPr>
      </w:pPr>
    </w:p>
    <w:p w:rsidR="00D4477B" w:rsidRDefault="00D4477B" w:rsidP="006C7F7C">
      <w:pPr>
        <w:spacing w:after="0" w:line="240" w:lineRule="auto"/>
        <w:ind w:left="-567"/>
        <w:jc w:val="center"/>
        <w:rPr>
          <w:rFonts w:ascii="Times New Roman" w:hAnsi="Times New Roman"/>
          <w:b/>
          <w:sz w:val="28"/>
          <w:szCs w:val="28"/>
        </w:rPr>
      </w:pPr>
    </w:p>
    <w:p w:rsidR="000C5EB1" w:rsidRPr="006733A4" w:rsidRDefault="00967C8E" w:rsidP="009622AE">
      <w:pPr>
        <w:tabs>
          <w:tab w:val="left" w:pos="3315"/>
        </w:tabs>
        <w:spacing w:after="0" w:line="240" w:lineRule="auto"/>
        <w:jc w:val="center"/>
        <w:rPr>
          <w:rFonts w:ascii="Times New Roman" w:hAnsi="Times New Roman"/>
          <w:b/>
          <w:sz w:val="24"/>
          <w:szCs w:val="24"/>
        </w:rPr>
      </w:pPr>
      <w:r w:rsidRPr="006733A4">
        <w:rPr>
          <w:rFonts w:ascii="Times New Roman" w:hAnsi="Times New Roman"/>
          <w:b/>
          <w:sz w:val="24"/>
          <w:szCs w:val="24"/>
        </w:rPr>
        <w:t>с. Турунтаево</w:t>
      </w:r>
    </w:p>
    <w:p w:rsidR="000C5EB1" w:rsidRPr="006733A4" w:rsidRDefault="00D2385D" w:rsidP="009622AE">
      <w:pPr>
        <w:tabs>
          <w:tab w:val="left" w:pos="3315"/>
        </w:tabs>
        <w:spacing w:after="0" w:line="240" w:lineRule="auto"/>
        <w:jc w:val="center"/>
        <w:rPr>
          <w:rFonts w:ascii="Times New Roman" w:hAnsi="Times New Roman"/>
          <w:b/>
          <w:sz w:val="24"/>
          <w:szCs w:val="24"/>
        </w:rPr>
      </w:pPr>
      <w:r w:rsidRPr="006733A4">
        <w:rPr>
          <w:rFonts w:ascii="Times New Roman" w:hAnsi="Times New Roman"/>
          <w:b/>
          <w:sz w:val="24"/>
          <w:szCs w:val="24"/>
        </w:rPr>
        <w:t>2023</w:t>
      </w:r>
      <w:r w:rsidR="000C5EB1" w:rsidRPr="006733A4">
        <w:rPr>
          <w:rFonts w:ascii="Times New Roman" w:hAnsi="Times New Roman"/>
          <w:b/>
          <w:sz w:val="24"/>
          <w:szCs w:val="24"/>
        </w:rPr>
        <w:t xml:space="preserve"> год</w:t>
      </w:r>
    </w:p>
    <w:p w:rsidR="000C5EB1" w:rsidRDefault="000C5EB1" w:rsidP="006C7F7C">
      <w:pPr>
        <w:spacing w:after="0" w:line="240" w:lineRule="auto"/>
        <w:ind w:left="-567"/>
        <w:jc w:val="center"/>
        <w:rPr>
          <w:rFonts w:ascii="Times New Roman" w:hAnsi="Times New Roman"/>
          <w:b/>
          <w:sz w:val="28"/>
          <w:szCs w:val="28"/>
        </w:rPr>
      </w:pPr>
    </w:p>
    <w:p w:rsidR="000C5EB1" w:rsidRPr="006C7F7C" w:rsidRDefault="000C5EB1" w:rsidP="006C7F7C">
      <w:pPr>
        <w:spacing w:after="0" w:line="240" w:lineRule="auto"/>
        <w:ind w:left="-567"/>
        <w:jc w:val="center"/>
        <w:rPr>
          <w:rFonts w:ascii="Times New Roman" w:hAnsi="Times New Roman"/>
          <w:b/>
          <w:sz w:val="28"/>
          <w:szCs w:val="28"/>
        </w:rPr>
      </w:pPr>
    </w:p>
    <w:p w:rsidR="00D470EC" w:rsidRDefault="00D470EC" w:rsidP="000C5EB1">
      <w:pPr>
        <w:pStyle w:val="a3"/>
        <w:numPr>
          <w:ilvl w:val="0"/>
          <w:numId w:val="1"/>
        </w:numPr>
        <w:spacing w:after="0" w:line="240" w:lineRule="auto"/>
        <w:ind w:left="-567" w:firstLine="0"/>
        <w:jc w:val="center"/>
        <w:rPr>
          <w:rFonts w:ascii="Times New Roman" w:hAnsi="Times New Roman"/>
          <w:b/>
          <w:sz w:val="28"/>
          <w:szCs w:val="28"/>
        </w:rPr>
      </w:pPr>
      <w:r>
        <w:rPr>
          <w:rFonts w:ascii="Times New Roman" w:hAnsi="Times New Roman"/>
          <w:b/>
          <w:sz w:val="28"/>
          <w:szCs w:val="28"/>
        </w:rPr>
        <w:lastRenderedPageBreak/>
        <w:t>Общие положения</w:t>
      </w:r>
    </w:p>
    <w:p w:rsidR="002B6D71" w:rsidRPr="00800276" w:rsidRDefault="002B6D71" w:rsidP="00800276">
      <w:pPr>
        <w:spacing w:after="0" w:line="240" w:lineRule="auto"/>
        <w:ind w:left="-567"/>
        <w:rPr>
          <w:rFonts w:ascii="Times New Roman" w:hAnsi="Times New Roman"/>
          <w:b/>
          <w:sz w:val="28"/>
          <w:szCs w:val="28"/>
        </w:rPr>
      </w:pPr>
    </w:p>
    <w:p w:rsidR="00D470EC" w:rsidRDefault="003C32A6" w:rsidP="00D2385D">
      <w:pPr>
        <w:spacing w:after="0" w:line="240" w:lineRule="auto"/>
        <w:ind w:left="-567"/>
        <w:rPr>
          <w:rFonts w:ascii="Times New Roman" w:hAnsi="Times New Roman"/>
          <w:sz w:val="28"/>
          <w:szCs w:val="28"/>
        </w:rPr>
      </w:pPr>
      <w:r>
        <w:rPr>
          <w:rFonts w:ascii="Times New Roman" w:hAnsi="Times New Roman"/>
          <w:sz w:val="28"/>
          <w:szCs w:val="28"/>
        </w:rPr>
        <w:t>Республиканские</w:t>
      </w:r>
      <w:r w:rsidR="00D2385D">
        <w:rPr>
          <w:rFonts w:ascii="Times New Roman" w:hAnsi="Times New Roman"/>
          <w:sz w:val="28"/>
          <w:szCs w:val="28"/>
        </w:rPr>
        <w:t xml:space="preserve"> турнир</w:t>
      </w:r>
      <w:r>
        <w:rPr>
          <w:rFonts w:ascii="Times New Roman" w:hAnsi="Times New Roman"/>
          <w:sz w:val="28"/>
          <w:szCs w:val="28"/>
        </w:rPr>
        <w:t xml:space="preserve"> по спортивному ориентированию</w:t>
      </w:r>
      <w:r w:rsidR="00D2385D">
        <w:rPr>
          <w:rFonts w:ascii="Times New Roman" w:hAnsi="Times New Roman"/>
          <w:sz w:val="28"/>
          <w:szCs w:val="28"/>
        </w:rPr>
        <w:t xml:space="preserve"> </w:t>
      </w:r>
      <w:r w:rsidR="00D470EC">
        <w:rPr>
          <w:rFonts w:ascii="Times New Roman" w:hAnsi="Times New Roman"/>
          <w:sz w:val="28"/>
          <w:szCs w:val="28"/>
        </w:rPr>
        <w:t xml:space="preserve"> </w:t>
      </w:r>
      <w:r w:rsidR="00D2385D">
        <w:rPr>
          <w:rFonts w:ascii="Times New Roman" w:hAnsi="Times New Roman"/>
          <w:sz w:val="28"/>
          <w:szCs w:val="28"/>
        </w:rPr>
        <w:t>проводи</w:t>
      </w:r>
      <w:r w:rsidR="009B63B2">
        <w:rPr>
          <w:rFonts w:ascii="Times New Roman" w:hAnsi="Times New Roman"/>
          <w:sz w:val="28"/>
          <w:szCs w:val="28"/>
        </w:rPr>
        <w:t>тся согласно Единому календарному плану спортивно-массовых и физкультурно оздоровительных м</w:t>
      </w:r>
      <w:r w:rsidR="00D2385D">
        <w:rPr>
          <w:rFonts w:ascii="Times New Roman" w:hAnsi="Times New Roman"/>
          <w:sz w:val="28"/>
          <w:szCs w:val="28"/>
        </w:rPr>
        <w:t>ероприятий Республики Бурятия на 2023</w:t>
      </w:r>
      <w:r w:rsidR="009B63B2">
        <w:rPr>
          <w:rFonts w:ascii="Times New Roman" w:hAnsi="Times New Roman"/>
          <w:sz w:val="28"/>
          <w:szCs w:val="28"/>
        </w:rPr>
        <w:t>год.</w:t>
      </w:r>
    </w:p>
    <w:p w:rsidR="009B63B2" w:rsidRDefault="009B63B2" w:rsidP="00D470EC">
      <w:pPr>
        <w:spacing w:after="0" w:line="240" w:lineRule="auto"/>
        <w:ind w:left="-567"/>
        <w:rPr>
          <w:rFonts w:ascii="Times New Roman" w:hAnsi="Times New Roman"/>
          <w:sz w:val="28"/>
          <w:szCs w:val="28"/>
        </w:rPr>
      </w:pPr>
      <w:r>
        <w:rPr>
          <w:rFonts w:ascii="Times New Roman" w:hAnsi="Times New Roman"/>
          <w:sz w:val="28"/>
          <w:szCs w:val="28"/>
        </w:rPr>
        <w:t>Соревнования проводятся по пр</w:t>
      </w:r>
      <w:r w:rsidR="003C32A6">
        <w:rPr>
          <w:rFonts w:ascii="Times New Roman" w:hAnsi="Times New Roman"/>
          <w:sz w:val="28"/>
          <w:szCs w:val="28"/>
        </w:rPr>
        <w:t>авилам вида спорта «Спортивное ориентирование</w:t>
      </w:r>
      <w:r>
        <w:rPr>
          <w:rFonts w:ascii="Times New Roman" w:hAnsi="Times New Roman"/>
          <w:sz w:val="28"/>
          <w:szCs w:val="28"/>
        </w:rPr>
        <w:t>».</w:t>
      </w:r>
    </w:p>
    <w:p w:rsidR="009B63B2" w:rsidRDefault="009B63B2" w:rsidP="00D470EC">
      <w:pPr>
        <w:spacing w:after="0" w:line="240" w:lineRule="auto"/>
        <w:ind w:left="-567"/>
        <w:rPr>
          <w:rFonts w:ascii="Times New Roman" w:hAnsi="Times New Roman"/>
          <w:sz w:val="28"/>
          <w:szCs w:val="28"/>
        </w:rPr>
      </w:pPr>
      <w:r>
        <w:rPr>
          <w:rFonts w:ascii="Times New Roman" w:hAnsi="Times New Roman"/>
          <w:sz w:val="28"/>
          <w:szCs w:val="28"/>
        </w:rPr>
        <w:t>Настоящее положение явля</w:t>
      </w:r>
      <w:r w:rsidR="004A0FB3">
        <w:rPr>
          <w:rFonts w:ascii="Times New Roman" w:hAnsi="Times New Roman"/>
          <w:sz w:val="28"/>
          <w:szCs w:val="28"/>
        </w:rPr>
        <w:t>ется основанием для командирования спортсменов, тренеров и представителей команд муниципальных образований Республики Бурятия на соревнования.</w:t>
      </w:r>
    </w:p>
    <w:p w:rsidR="00507B92" w:rsidRPr="00D470EC" w:rsidRDefault="00507B92" w:rsidP="00D470EC">
      <w:pPr>
        <w:spacing w:after="0" w:line="240" w:lineRule="auto"/>
        <w:ind w:left="-567"/>
        <w:rPr>
          <w:rFonts w:ascii="Times New Roman" w:hAnsi="Times New Roman"/>
          <w:sz w:val="28"/>
          <w:szCs w:val="28"/>
        </w:rPr>
      </w:pPr>
    </w:p>
    <w:p w:rsidR="00E10E42" w:rsidRDefault="00694CEA" w:rsidP="00E10E42">
      <w:pPr>
        <w:pStyle w:val="a3"/>
        <w:numPr>
          <w:ilvl w:val="0"/>
          <w:numId w:val="1"/>
        </w:numPr>
        <w:spacing w:after="0" w:line="240" w:lineRule="auto"/>
        <w:ind w:left="-567" w:firstLine="0"/>
        <w:jc w:val="center"/>
        <w:rPr>
          <w:rFonts w:ascii="Times New Roman" w:hAnsi="Times New Roman"/>
          <w:b/>
          <w:sz w:val="28"/>
          <w:szCs w:val="28"/>
        </w:rPr>
      </w:pPr>
      <w:r w:rsidRPr="006C7F7C">
        <w:rPr>
          <w:rFonts w:ascii="Times New Roman" w:hAnsi="Times New Roman"/>
          <w:b/>
          <w:sz w:val="28"/>
          <w:szCs w:val="28"/>
        </w:rPr>
        <w:t>Цели и задачи.</w:t>
      </w:r>
    </w:p>
    <w:p w:rsidR="00E10E42" w:rsidRPr="008A4E04" w:rsidRDefault="003C32A6" w:rsidP="00E10E42">
      <w:pPr>
        <w:spacing w:after="0" w:line="240" w:lineRule="auto"/>
        <w:ind w:left="-567"/>
        <w:rPr>
          <w:rFonts w:ascii="Times New Roman" w:hAnsi="Times New Roman"/>
          <w:sz w:val="28"/>
          <w:szCs w:val="28"/>
        </w:rPr>
      </w:pPr>
      <w:r>
        <w:rPr>
          <w:rFonts w:ascii="Times New Roman" w:hAnsi="Times New Roman"/>
          <w:sz w:val="28"/>
          <w:szCs w:val="28"/>
        </w:rPr>
        <w:t>Соревнования</w:t>
      </w:r>
      <w:r w:rsidR="008A4E04">
        <w:rPr>
          <w:rFonts w:ascii="Times New Roman" w:hAnsi="Times New Roman"/>
          <w:sz w:val="28"/>
          <w:szCs w:val="28"/>
        </w:rPr>
        <w:t xml:space="preserve"> проводи</w:t>
      </w:r>
      <w:r w:rsidR="00E10E42" w:rsidRPr="008A4E04">
        <w:rPr>
          <w:rFonts w:ascii="Times New Roman" w:hAnsi="Times New Roman"/>
          <w:sz w:val="28"/>
          <w:szCs w:val="28"/>
        </w:rPr>
        <w:t xml:space="preserve">тся с целью развития и популяризации </w:t>
      </w:r>
      <w:r>
        <w:rPr>
          <w:rFonts w:ascii="Times New Roman" w:hAnsi="Times New Roman"/>
          <w:sz w:val="28"/>
          <w:szCs w:val="28"/>
        </w:rPr>
        <w:t>спортивного ориентирования</w:t>
      </w:r>
      <w:r w:rsidR="008A4E04">
        <w:rPr>
          <w:rFonts w:ascii="Times New Roman" w:hAnsi="Times New Roman"/>
          <w:sz w:val="28"/>
          <w:szCs w:val="28"/>
        </w:rPr>
        <w:t xml:space="preserve"> </w:t>
      </w:r>
      <w:r w:rsidR="00E10E42" w:rsidRPr="008A4E04">
        <w:rPr>
          <w:rFonts w:ascii="Times New Roman" w:hAnsi="Times New Roman"/>
          <w:sz w:val="28"/>
          <w:szCs w:val="28"/>
        </w:rPr>
        <w:t xml:space="preserve"> в</w:t>
      </w:r>
      <w:r>
        <w:rPr>
          <w:rFonts w:ascii="Times New Roman" w:hAnsi="Times New Roman"/>
          <w:sz w:val="28"/>
          <w:szCs w:val="28"/>
        </w:rPr>
        <w:t xml:space="preserve"> Прибайкальском районе и </w:t>
      </w:r>
      <w:proofErr w:type="spellStart"/>
      <w:r>
        <w:rPr>
          <w:rFonts w:ascii="Times New Roman" w:hAnsi="Times New Roman"/>
          <w:sz w:val="28"/>
          <w:szCs w:val="28"/>
        </w:rPr>
        <w:t>районнах</w:t>
      </w:r>
      <w:proofErr w:type="spellEnd"/>
      <w:r w:rsidR="00E10E42" w:rsidRPr="008A4E04">
        <w:rPr>
          <w:rFonts w:ascii="Times New Roman" w:hAnsi="Times New Roman"/>
          <w:sz w:val="28"/>
          <w:szCs w:val="28"/>
        </w:rPr>
        <w:t xml:space="preserve"> Республике Бурятия.</w:t>
      </w:r>
    </w:p>
    <w:p w:rsidR="00E10E42" w:rsidRPr="00E10E42" w:rsidRDefault="00E10E42" w:rsidP="00E10E42">
      <w:pPr>
        <w:pStyle w:val="a3"/>
        <w:spacing w:after="0" w:line="240" w:lineRule="auto"/>
        <w:ind w:left="-567"/>
        <w:rPr>
          <w:rFonts w:ascii="Times New Roman" w:hAnsi="Times New Roman"/>
          <w:b/>
          <w:sz w:val="28"/>
          <w:szCs w:val="28"/>
        </w:rPr>
      </w:pPr>
      <w:r>
        <w:rPr>
          <w:rFonts w:ascii="Times New Roman" w:hAnsi="Times New Roman"/>
          <w:sz w:val="28"/>
          <w:szCs w:val="28"/>
        </w:rPr>
        <w:t>В ходе соревнований решаются следующие задачи:</w:t>
      </w:r>
    </w:p>
    <w:p w:rsidR="00E10E42" w:rsidRDefault="00694CEA" w:rsidP="00E10E42">
      <w:pPr>
        <w:pStyle w:val="a3"/>
        <w:spacing w:after="0" w:line="240" w:lineRule="auto"/>
        <w:ind w:left="-567"/>
        <w:jc w:val="both"/>
        <w:rPr>
          <w:rFonts w:ascii="Times New Roman" w:hAnsi="Times New Roman"/>
          <w:sz w:val="28"/>
          <w:szCs w:val="28"/>
        </w:rPr>
      </w:pPr>
      <w:r w:rsidRPr="006C7F7C">
        <w:rPr>
          <w:rFonts w:ascii="Times New Roman" w:hAnsi="Times New Roman"/>
          <w:sz w:val="28"/>
          <w:szCs w:val="28"/>
        </w:rPr>
        <w:t>- укрепление здоровья и ведение  здорового образа жизни;</w:t>
      </w:r>
    </w:p>
    <w:p w:rsidR="00507B92" w:rsidRDefault="00507B92" w:rsidP="00E10E42">
      <w:pPr>
        <w:pStyle w:val="a3"/>
        <w:spacing w:after="0" w:line="240" w:lineRule="auto"/>
        <w:ind w:left="-567"/>
        <w:jc w:val="both"/>
        <w:rPr>
          <w:rFonts w:ascii="Times New Roman" w:hAnsi="Times New Roman"/>
          <w:sz w:val="28"/>
          <w:szCs w:val="28"/>
        </w:rPr>
      </w:pPr>
      <w:r>
        <w:rPr>
          <w:rFonts w:ascii="Times New Roman" w:hAnsi="Times New Roman"/>
          <w:sz w:val="28"/>
          <w:szCs w:val="28"/>
        </w:rPr>
        <w:t>- повышение спортивного мастерства спортсменов;</w:t>
      </w:r>
    </w:p>
    <w:p w:rsidR="00694CEA" w:rsidRPr="006C7F7C" w:rsidRDefault="00507B92" w:rsidP="00E10E42">
      <w:pPr>
        <w:pStyle w:val="a3"/>
        <w:spacing w:after="0" w:line="240" w:lineRule="auto"/>
        <w:ind w:left="-567"/>
        <w:jc w:val="both"/>
        <w:rPr>
          <w:rFonts w:ascii="Times New Roman" w:hAnsi="Times New Roman"/>
          <w:sz w:val="28"/>
          <w:szCs w:val="28"/>
        </w:rPr>
      </w:pPr>
      <w:r>
        <w:rPr>
          <w:rFonts w:ascii="Times New Roman" w:hAnsi="Times New Roman"/>
          <w:sz w:val="28"/>
          <w:szCs w:val="28"/>
        </w:rPr>
        <w:t xml:space="preserve">- </w:t>
      </w:r>
      <w:r w:rsidR="00694CEA" w:rsidRPr="006C7F7C">
        <w:rPr>
          <w:rFonts w:ascii="Times New Roman" w:hAnsi="Times New Roman"/>
          <w:sz w:val="28"/>
          <w:szCs w:val="28"/>
        </w:rPr>
        <w:t xml:space="preserve">массовое привлечение </w:t>
      </w:r>
      <w:r w:rsidR="006C7F7C">
        <w:rPr>
          <w:rFonts w:ascii="Times New Roman" w:hAnsi="Times New Roman"/>
          <w:sz w:val="28"/>
          <w:szCs w:val="28"/>
        </w:rPr>
        <w:t xml:space="preserve">молодежи и </w:t>
      </w:r>
      <w:r w:rsidR="00694CEA" w:rsidRPr="006C7F7C">
        <w:rPr>
          <w:rFonts w:ascii="Times New Roman" w:hAnsi="Times New Roman"/>
          <w:sz w:val="28"/>
          <w:szCs w:val="28"/>
        </w:rPr>
        <w:t>учащихся к систематиче</w:t>
      </w:r>
      <w:r w:rsidR="006C7F7C">
        <w:rPr>
          <w:rFonts w:ascii="Times New Roman" w:hAnsi="Times New Roman"/>
          <w:sz w:val="28"/>
          <w:szCs w:val="28"/>
        </w:rPr>
        <w:t xml:space="preserve">ским занятиям по физической </w:t>
      </w:r>
      <w:r w:rsidR="00694CEA" w:rsidRPr="006C7F7C">
        <w:rPr>
          <w:rFonts w:ascii="Times New Roman" w:hAnsi="Times New Roman"/>
          <w:sz w:val="28"/>
          <w:szCs w:val="28"/>
        </w:rPr>
        <w:t>культуре  и спорту.</w:t>
      </w:r>
    </w:p>
    <w:p w:rsidR="00694CEA" w:rsidRPr="006C7F7C" w:rsidRDefault="00694CEA" w:rsidP="00CC7F56">
      <w:pPr>
        <w:pStyle w:val="a3"/>
        <w:spacing w:after="0" w:line="240" w:lineRule="auto"/>
        <w:ind w:left="-567"/>
        <w:jc w:val="both"/>
        <w:rPr>
          <w:rFonts w:ascii="Times New Roman" w:hAnsi="Times New Roman"/>
          <w:sz w:val="28"/>
          <w:szCs w:val="28"/>
        </w:rPr>
      </w:pPr>
    </w:p>
    <w:p w:rsidR="00694CEA" w:rsidRPr="006C7F7C" w:rsidRDefault="00694CEA" w:rsidP="00CC7F56">
      <w:pPr>
        <w:pStyle w:val="a3"/>
        <w:spacing w:after="0" w:line="240" w:lineRule="auto"/>
        <w:ind w:left="-567"/>
        <w:jc w:val="both"/>
        <w:rPr>
          <w:rFonts w:ascii="Times New Roman" w:hAnsi="Times New Roman"/>
          <w:b/>
          <w:sz w:val="28"/>
          <w:szCs w:val="28"/>
        </w:rPr>
      </w:pPr>
    </w:p>
    <w:p w:rsidR="00B65DE3" w:rsidRDefault="00507B92" w:rsidP="00B65DE3">
      <w:pPr>
        <w:pStyle w:val="a3"/>
        <w:numPr>
          <w:ilvl w:val="0"/>
          <w:numId w:val="1"/>
        </w:numPr>
        <w:spacing w:after="0" w:line="240" w:lineRule="auto"/>
        <w:jc w:val="center"/>
        <w:rPr>
          <w:rFonts w:ascii="Times New Roman" w:hAnsi="Times New Roman"/>
          <w:b/>
          <w:sz w:val="28"/>
          <w:szCs w:val="28"/>
        </w:rPr>
      </w:pPr>
      <w:r>
        <w:rPr>
          <w:rFonts w:ascii="Times New Roman" w:hAnsi="Times New Roman"/>
          <w:b/>
          <w:sz w:val="28"/>
          <w:szCs w:val="28"/>
        </w:rPr>
        <w:t>Руководство проведением</w:t>
      </w:r>
      <w:r w:rsidR="00694CEA" w:rsidRPr="006C7F7C">
        <w:rPr>
          <w:rFonts w:ascii="Times New Roman" w:hAnsi="Times New Roman"/>
          <w:b/>
          <w:sz w:val="28"/>
          <w:szCs w:val="28"/>
        </w:rPr>
        <w:t xml:space="preserve"> соревнований.</w:t>
      </w:r>
    </w:p>
    <w:p w:rsidR="00083493" w:rsidRDefault="00B65DE3" w:rsidP="00B65DE3">
      <w:pPr>
        <w:pStyle w:val="a3"/>
        <w:spacing w:after="0" w:line="240" w:lineRule="auto"/>
        <w:ind w:left="-567"/>
        <w:rPr>
          <w:rFonts w:ascii="Times New Roman" w:hAnsi="Times New Roman"/>
          <w:sz w:val="28"/>
          <w:szCs w:val="28"/>
        </w:rPr>
      </w:pPr>
      <w:r w:rsidRPr="00B65DE3">
        <w:rPr>
          <w:rFonts w:ascii="Times New Roman" w:hAnsi="Times New Roman"/>
          <w:sz w:val="28"/>
          <w:szCs w:val="28"/>
        </w:rPr>
        <w:t>Общее руководство по проведению соревнований осуществляет Министерство сп</w:t>
      </w:r>
      <w:r w:rsidR="00083493">
        <w:rPr>
          <w:rFonts w:ascii="Times New Roman" w:hAnsi="Times New Roman"/>
          <w:sz w:val="28"/>
          <w:szCs w:val="28"/>
        </w:rPr>
        <w:t>орта и молодежной политики РБ.</w:t>
      </w:r>
    </w:p>
    <w:p w:rsidR="00B65DE3" w:rsidRPr="00B65DE3" w:rsidRDefault="00B65DE3" w:rsidP="00B65DE3">
      <w:pPr>
        <w:pStyle w:val="a3"/>
        <w:spacing w:after="0" w:line="240" w:lineRule="auto"/>
        <w:ind w:left="-567"/>
        <w:rPr>
          <w:rFonts w:ascii="Times New Roman" w:hAnsi="Times New Roman"/>
          <w:b/>
          <w:sz w:val="28"/>
          <w:szCs w:val="28"/>
        </w:rPr>
      </w:pPr>
      <w:r w:rsidRPr="00B65DE3">
        <w:rPr>
          <w:rFonts w:ascii="Times New Roman" w:hAnsi="Times New Roman"/>
          <w:sz w:val="28"/>
          <w:szCs w:val="28"/>
        </w:rPr>
        <w:t xml:space="preserve">Непосредственную подготовку и проведение осуществляет  МКУ «Комитет по физической культуре, спорта и молодежной политики» администрации МО  «Прибайкальский район» Брыков Сергей Геннадьевич  и </w:t>
      </w:r>
      <w:r w:rsidR="009A1034">
        <w:rPr>
          <w:rFonts w:ascii="Times New Roman" w:hAnsi="Times New Roman"/>
          <w:sz w:val="28"/>
          <w:szCs w:val="28"/>
        </w:rPr>
        <w:t xml:space="preserve"> </w:t>
      </w:r>
      <w:r w:rsidRPr="00B65DE3">
        <w:rPr>
          <w:rFonts w:ascii="Times New Roman" w:hAnsi="Times New Roman"/>
          <w:sz w:val="28"/>
          <w:szCs w:val="28"/>
        </w:rPr>
        <w:t>Главная судейская коллегия.</w:t>
      </w:r>
    </w:p>
    <w:p w:rsidR="00B65DE3" w:rsidRDefault="00B65DE3" w:rsidP="00B65DE3">
      <w:pPr>
        <w:pStyle w:val="a3"/>
        <w:spacing w:after="0" w:line="240" w:lineRule="auto"/>
        <w:ind w:left="360"/>
        <w:rPr>
          <w:rFonts w:ascii="Times New Roman" w:hAnsi="Times New Roman"/>
          <w:b/>
          <w:sz w:val="28"/>
          <w:szCs w:val="28"/>
        </w:rPr>
      </w:pPr>
    </w:p>
    <w:p w:rsidR="00B65DE3" w:rsidRPr="006C7F7C" w:rsidRDefault="00B65DE3" w:rsidP="001B7857">
      <w:pPr>
        <w:pStyle w:val="a3"/>
        <w:numPr>
          <w:ilvl w:val="0"/>
          <w:numId w:val="1"/>
        </w:numPr>
        <w:spacing w:after="0" w:line="240" w:lineRule="auto"/>
        <w:jc w:val="center"/>
        <w:rPr>
          <w:rFonts w:ascii="Times New Roman" w:hAnsi="Times New Roman"/>
          <w:b/>
          <w:sz w:val="28"/>
          <w:szCs w:val="28"/>
        </w:rPr>
      </w:pPr>
      <w:r w:rsidRPr="006C7F7C">
        <w:rPr>
          <w:rFonts w:ascii="Times New Roman" w:hAnsi="Times New Roman"/>
          <w:b/>
          <w:sz w:val="28"/>
          <w:szCs w:val="28"/>
        </w:rPr>
        <w:t>Время и место проведение.</w:t>
      </w:r>
    </w:p>
    <w:p w:rsidR="003C32A6" w:rsidRPr="00FC06A5" w:rsidRDefault="009A1034" w:rsidP="00B65DE3">
      <w:pPr>
        <w:pStyle w:val="a3"/>
        <w:spacing w:after="0" w:line="240" w:lineRule="auto"/>
        <w:ind w:left="-567" w:right="-284"/>
        <w:jc w:val="both"/>
        <w:rPr>
          <w:rFonts w:ascii="Times New Roman" w:hAnsi="Times New Roman"/>
          <w:sz w:val="28"/>
          <w:szCs w:val="28"/>
        </w:rPr>
      </w:pPr>
      <w:r w:rsidRPr="00FC06A5">
        <w:rPr>
          <w:rFonts w:ascii="Times New Roman" w:hAnsi="Times New Roman"/>
          <w:sz w:val="28"/>
          <w:szCs w:val="28"/>
        </w:rPr>
        <w:t xml:space="preserve">Соревнование проводится  </w:t>
      </w:r>
      <w:r w:rsidR="00FC06A5" w:rsidRPr="00FC06A5">
        <w:rPr>
          <w:rFonts w:ascii="Times New Roman" w:hAnsi="Times New Roman"/>
          <w:sz w:val="28"/>
          <w:szCs w:val="28"/>
        </w:rPr>
        <w:t>26</w:t>
      </w:r>
      <w:r w:rsidR="003C32A6" w:rsidRPr="00FC06A5">
        <w:rPr>
          <w:rFonts w:ascii="Times New Roman" w:hAnsi="Times New Roman"/>
          <w:sz w:val="28"/>
          <w:szCs w:val="28"/>
        </w:rPr>
        <w:t xml:space="preserve"> </w:t>
      </w:r>
      <w:r w:rsidR="00FC06A5" w:rsidRPr="00FC06A5">
        <w:rPr>
          <w:rFonts w:ascii="Times New Roman" w:hAnsi="Times New Roman"/>
          <w:sz w:val="28"/>
          <w:szCs w:val="28"/>
        </w:rPr>
        <w:t>августа</w:t>
      </w:r>
      <w:r w:rsidR="00083493" w:rsidRPr="00FC06A5">
        <w:rPr>
          <w:rFonts w:ascii="Times New Roman" w:hAnsi="Times New Roman"/>
          <w:sz w:val="28"/>
          <w:szCs w:val="28"/>
        </w:rPr>
        <w:t xml:space="preserve"> 2023 </w:t>
      </w:r>
      <w:r w:rsidR="00B65DE3" w:rsidRPr="00FC06A5">
        <w:rPr>
          <w:rFonts w:ascii="Times New Roman" w:hAnsi="Times New Roman"/>
          <w:sz w:val="28"/>
          <w:szCs w:val="28"/>
        </w:rPr>
        <w:t>г. в</w:t>
      </w:r>
      <w:r w:rsidR="00FC06A5" w:rsidRPr="00FC06A5">
        <w:rPr>
          <w:rFonts w:ascii="Times New Roman" w:hAnsi="Times New Roman"/>
          <w:sz w:val="28"/>
          <w:szCs w:val="28"/>
        </w:rPr>
        <w:t xml:space="preserve"> </w:t>
      </w:r>
      <w:proofErr w:type="gramStart"/>
      <w:r w:rsidR="00FC06A5" w:rsidRPr="00FC06A5">
        <w:rPr>
          <w:rFonts w:ascii="Times New Roman" w:hAnsi="Times New Roman"/>
          <w:sz w:val="28"/>
          <w:szCs w:val="28"/>
        </w:rPr>
        <w:t>п</w:t>
      </w:r>
      <w:proofErr w:type="gramEnd"/>
      <w:r w:rsidR="00FC06A5" w:rsidRPr="00FC06A5">
        <w:rPr>
          <w:rFonts w:ascii="Times New Roman" w:hAnsi="Times New Roman"/>
          <w:sz w:val="28"/>
          <w:szCs w:val="28"/>
        </w:rPr>
        <w:t>/ст. Таловка, местность река Таловка.</w:t>
      </w:r>
    </w:p>
    <w:p w:rsidR="00FC06A5" w:rsidRPr="00FC06A5" w:rsidRDefault="00FC06A5" w:rsidP="00FC06A5">
      <w:pPr>
        <w:spacing w:after="0" w:line="240" w:lineRule="auto"/>
        <w:ind w:left="-567" w:right="-284"/>
        <w:jc w:val="both"/>
        <w:rPr>
          <w:rFonts w:ascii="Times New Roman" w:hAnsi="Times New Roman"/>
          <w:sz w:val="28"/>
          <w:szCs w:val="28"/>
        </w:rPr>
      </w:pPr>
      <w:r w:rsidRPr="00FC06A5">
        <w:rPr>
          <w:rFonts w:ascii="Times New Roman" w:hAnsi="Times New Roman"/>
          <w:sz w:val="28"/>
          <w:szCs w:val="28"/>
        </w:rPr>
        <w:t>Программа соревнований:</w:t>
      </w:r>
    </w:p>
    <w:p w:rsidR="00FC06A5" w:rsidRPr="00FC06A5" w:rsidRDefault="00FC06A5" w:rsidP="00FC06A5">
      <w:pPr>
        <w:spacing w:after="0" w:line="240" w:lineRule="auto"/>
        <w:ind w:left="-567" w:right="-284"/>
        <w:jc w:val="both"/>
        <w:rPr>
          <w:rFonts w:ascii="Times New Roman" w:hAnsi="Times New Roman"/>
          <w:sz w:val="28"/>
          <w:szCs w:val="28"/>
        </w:rPr>
      </w:pPr>
      <w:r w:rsidRPr="00FC06A5">
        <w:rPr>
          <w:rFonts w:ascii="Times New Roman" w:hAnsi="Times New Roman"/>
          <w:sz w:val="28"/>
          <w:szCs w:val="28"/>
        </w:rPr>
        <w:t>26</w:t>
      </w:r>
      <w:r w:rsidRPr="00FC06A5">
        <w:rPr>
          <w:rFonts w:ascii="Times New Roman" w:hAnsi="Times New Roman"/>
          <w:sz w:val="28"/>
          <w:szCs w:val="28"/>
        </w:rPr>
        <w:tab/>
      </w:r>
      <w:r w:rsidRPr="00FC06A5">
        <w:rPr>
          <w:rFonts w:ascii="Times New Roman" w:hAnsi="Times New Roman"/>
          <w:sz w:val="28"/>
          <w:szCs w:val="28"/>
        </w:rPr>
        <w:t>августа</w:t>
      </w:r>
      <w:r w:rsidRPr="00FC06A5">
        <w:rPr>
          <w:rFonts w:ascii="Times New Roman" w:hAnsi="Times New Roman"/>
          <w:sz w:val="28"/>
          <w:szCs w:val="28"/>
        </w:rPr>
        <w:t xml:space="preserve"> 2023 года. Кросс </w:t>
      </w:r>
      <w:r w:rsidRPr="00FC06A5">
        <w:rPr>
          <w:rFonts w:ascii="Times New Roman" w:hAnsi="Times New Roman"/>
          <w:sz w:val="28"/>
          <w:szCs w:val="28"/>
        </w:rPr>
        <w:t>классика</w:t>
      </w:r>
      <w:r w:rsidRPr="00FC06A5">
        <w:rPr>
          <w:rFonts w:ascii="Times New Roman" w:hAnsi="Times New Roman"/>
          <w:sz w:val="28"/>
          <w:szCs w:val="28"/>
        </w:rPr>
        <w:t xml:space="preserve"> - </w:t>
      </w:r>
      <w:r w:rsidRPr="00FC06A5">
        <w:rPr>
          <w:rFonts w:ascii="Times New Roman" w:hAnsi="Times New Roman"/>
          <w:sz w:val="28"/>
          <w:szCs w:val="28"/>
        </w:rPr>
        <w:t>8</w:t>
      </w:r>
      <w:r w:rsidRPr="00FC06A5">
        <w:rPr>
          <w:rFonts w:ascii="Times New Roman" w:hAnsi="Times New Roman"/>
          <w:sz w:val="28"/>
          <w:szCs w:val="28"/>
        </w:rPr>
        <w:t xml:space="preserve"> этап Кубка РБ</w:t>
      </w:r>
    </w:p>
    <w:p w:rsidR="00FC06A5" w:rsidRPr="00FC06A5" w:rsidRDefault="00FC06A5" w:rsidP="00FC06A5">
      <w:pPr>
        <w:spacing w:after="0" w:line="240" w:lineRule="auto"/>
        <w:ind w:left="-567" w:right="-284"/>
        <w:jc w:val="both"/>
        <w:rPr>
          <w:rFonts w:ascii="Times New Roman" w:hAnsi="Times New Roman"/>
          <w:sz w:val="28"/>
          <w:szCs w:val="28"/>
        </w:rPr>
      </w:pPr>
      <w:r w:rsidRPr="00FC06A5">
        <w:rPr>
          <w:rFonts w:ascii="Times New Roman" w:hAnsi="Times New Roman"/>
          <w:sz w:val="28"/>
          <w:szCs w:val="28"/>
        </w:rPr>
        <w:t xml:space="preserve">До </w:t>
      </w:r>
      <w:r w:rsidRPr="00FC06A5">
        <w:rPr>
          <w:rFonts w:ascii="Times New Roman" w:hAnsi="Times New Roman"/>
          <w:sz w:val="28"/>
          <w:szCs w:val="28"/>
        </w:rPr>
        <w:t>10</w:t>
      </w:r>
      <w:r w:rsidRPr="00FC06A5">
        <w:rPr>
          <w:rFonts w:ascii="Times New Roman" w:hAnsi="Times New Roman"/>
          <w:sz w:val="28"/>
          <w:szCs w:val="28"/>
        </w:rPr>
        <w:t xml:space="preserve"> час</w:t>
      </w:r>
      <w:proofErr w:type="gramStart"/>
      <w:r w:rsidRPr="00FC06A5">
        <w:rPr>
          <w:rFonts w:ascii="Times New Roman" w:hAnsi="Times New Roman"/>
          <w:sz w:val="28"/>
          <w:szCs w:val="28"/>
        </w:rPr>
        <w:t>.</w:t>
      </w:r>
      <w:proofErr w:type="gramEnd"/>
      <w:r w:rsidRPr="00FC06A5">
        <w:rPr>
          <w:rFonts w:ascii="Times New Roman" w:hAnsi="Times New Roman"/>
          <w:sz w:val="28"/>
          <w:szCs w:val="28"/>
        </w:rPr>
        <w:t xml:space="preserve"> - </w:t>
      </w:r>
      <w:proofErr w:type="gramStart"/>
      <w:r w:rsidRPr="00FC06A5">
        <w:rPr>
          <w:rFonts w:ascii="Times New Roman" w:hAnsi="Times New Roman"/>
          <w:sz w:val="28"/>
          <w:szCs w:val="28"/>
        </w:rPr>
        <w:t>з</w:t>
      </w:r>
      <w:proofErr w:type="gramEnd"/>
      <w:r w:rsidRPr="00FC06A5">
        <w:rPr>
          <w:rFonts w:ascii="Times New Roman" w:hAnsi="Times New Roman"/>
          <w:sz w:val="28"/>
          <w:szCs w:val="28"/>
        </w:rPr>
        <w:t xml:space="preserve">аезд </w:t>
      </w:r>
      <w:r w:rsidRPr="00FC06A5">
        <w:rPr>
          <w:rFonts w:ascii="Times New Roman" w:hAnsi="Times New Roman"/>
          <w:sz w:val="28"/>
          <w:szCs w:val="28"/>
        </w:rPr>
        <w:t xml:space="preserve">и регистрация </w:t>
      </w:r>
      <w:r w:rsidRPr="00FC06A5">
        <w:rPr>
          <w:rFonts w:ascii="Times New Roman" w:hAnsi="Times New Roman"/>
          <w:sz w:val="28"/>
          <w:szCs w:val="28"/>
        </w:rPr>
        <w:t xml:space="preserve">участников, в </w:t>
      </w:r>
      <w:r w:rsidRPr="00FC06A5">
        <w:rPr>
          <w:rFonts w:ascii="Times New Roman" w:hAnsi="Times New Roman"/>
          <w:sz w:val="28"/>
          <w:szCs w:val="28"/>
        </w:rPr>
        <w:t>12</w:t>
      </w:r>
      <w:r w:rsidRPr="00FC06A5">
        <w:rPr>
          <w:rFonts w:ascii="Times New Roman" w:hAnsi="Times New Roman"/>
          <w:sz w:val="28"/>
          <w:szCs w:val="28"/>
        </w:rPr>
        <w:t>.30 часов - Церемония открытия</w:t>
      </w:r>
    </w:p>
    <w:p w:rsidR="00B65DE3" w:rsidRPr="00FC06A5" w:rsidRDefault="00FC06A5" w:rsidP="00FC06A5">
      <w:pPr>
        <w:spacing w:after="0" w:line="240" w:lineRule="auto"/>
        <w:ind w:left="-567" w:right="-284"/>
        <w:jc w:val="both"/>
        <w:rPr>
          <w:rFonts w:ascii="Times New Roman" w:hAnsi="Times New Roman"/>
          <w:sz w:val="28"/>
          <w:szCs w:val="28"/>
        </w:rPr>
      </w:pPr>
      <w:r w:rsidRPr="00FC06A5">
        <w:rPr>
          <w:rFonts w:ascii="Times New Roman" w:hAnsi="Times New Roman"/>
          <w:sz w:val="28"/>
          <w:szCs w:val="28"/>
        </w:rPr>
        <w:t xml:space="preserve">В </w:t>
      </w:r>
      <w:r w:rsidRPr="00FC06A5">
        <w:rPr>
          <w:rFonts w:ascii="Times New Roman" w:hAnsi="Times New Roman"/>
          <w:sz w:val="28"/>
          <w:szCs w:val="28"/>
        </w:rPr>
        <w:t>13</w:t>
      </w:r>
      <w:r w:rsidRPr="00FC06A5">
        <w:rPr>
          <w:rFonts w:ascii="Times New Roman" w:hAnsi="Times New Roman"/>
          <w:sz w:val="28"/>
          <w:szCs w:val="28"/>
        </w:rPr>
        <w:t xml:space="preserve"> час. - Начало соревнований, в 1</w:t>
      </w:r>
      <w:r w:rsidRPr="00FC06A5">
        <w:rPr>
          <w:rFonts w:ascii="Times New Roman" w:hAnsi="Times New Roman"/>
          <w:sz w:val="28"/>
          <w:szCs w:val="28"/>
        </w:rPr>
        <w:t>6 час. - Церемония награждения.</w:t>
      </w:r>
    </w:p>
    <w:p w:rsidR="00042382" w:rsidRDefault="00042382" w:rsidP="00042382">
      <w:pPr>
        <w:pStyle w:val="a3"/>
        <w:numPr>
          <w:ilvl w:val="0"/>
          <w:numId w:val="1"/>
        </w:numPr>
        <w:spacing w:after="0" w:line="240" w:lineRule="auto"/>
        <w:jc w:val="center"/>
        <w:rPr>
          <w:rFonts w:ascii="Times New Roman" w:hAnsi="Times New Roman"/>
          <w:b/>
          <w:sz w:val="28"/>
          <w:szCs w:val="28"/>
        </w:rPr>
      </w:pPr>
      <w:r>
        <w:rPr>
          <w:rFonts w:ascii="Times New Roman" w:hAnsi="Times New Roman"/>
          <w:b/>
          <w:sz w:val="28"/>
          <w:szCs w:val="28"/>
        </w:rPr>
        <w:t>Участники соревнований</w:t>
      </w:r>
    </w:p>
    <w:p w:rsidR="00FC06A5" w:rsidRPr="00FC06A5" w:rsidRDefault="00FC06A5" w:rsidP="00FC06A5">
      <w:pPr>
        <w:pStyle w:val="a3"/>
        <w:spacing w:after="0" w:line="240" w:lineRule="auto"/>
        <w:ind w:left="360"/>
        <w:jc w:val="both"/>
        <w:rPr>
          <w:rFonts w:ascii="Times New Roman" w:hAnsi="Times New Roman"/>
          <w:sz w:val="28"/>
          <w:szCs w:val="28"/>
        </w:rPr>
      </w:pPr>
      <w:r w:rsidRPr="00FC06A5">
        <w:rPr>
          <w:rFonts w:ascii="Times New Roman" w:hAnsi="Times New Roman"/>
          <w:sz w:val="28"/>
          <w:szCs w:val="28"/>
        </w:rPr>
        <w:t>МЖ-12 2011 г.р. и младше</w:t>
      </w:r>
    </w:p>
    <w:p w:rsidR="00FC06A5" w:rsidRPr="00FC06A5" w:rsidRDefault="00FC06A5" w:rsidP="00FC06A5">
      <w:pPr>
        <w:pStyle w:val="a3"/>
        <w:spacing w:after="0" w:line="240" w:lineRule="auto"/>
        <w:ind w:left="360"/>
        <w:jc w:val="both"/>
        <w:rPr>
          <w:rFonts w:ascii="Times New Roman" w:hAnsi="Times New Roman"/>
          <w:sz w:val="28"/>
          <w:szCs w:val="28"/>
        </w:rPr>
      </w:pPr>
      <w:r w:rsidRPr="00FC06A5">
        <w:rPr>
          <w:rFonts w:ascii="Times New Roman" w:hAnsi="Times New Roman"/>
          <w:sz w:val="28"/>
          <w:szCs w:val="28"/>
        </w:rPr>
        <w:t>МЖ-14 2009-2010 г.р.</w:t>
      </w:r>
    </w:p>
    <w:p w:rsidR="00FC06A5" w:rsidRPr="00FC06A5" w:rsidRDefault="00FC06A5" w:rsidP="00FC06A5">
      <w:pPr>
        <w:pStyle w:val="a3"/>
        <w:spacing w:after="0" w:line="240" w:lineRule="auto"/>
        <w:ind w:left="360"/>
        <w:jc w:val="both"/>
        <w:rPr>
          <w:rFonts w:ascii="Times New Roman" w:hAnsi="Times New Roman"/>
          <w:sz w:val="28"/>
          <w:szCs w:val="28"/>
        </w:rPr>
      </w:pPr>
      <w:r w:rsidRPr="00FC06A5">
        <w:rPr>
          <w:rFonts w:ascii="Times New Roman" w:hAnsi="Times New Roman"/>
          <w:sz w:val="28"/>
          <w:szCs w:val="28"/>
        </w:rPr>
        <w:t>МЖ-16 2007-2008 г.р.</w:t>
      </w:r>
    </w:p>
    <w:p w:rsidR="00FC06A5" w:rsidRPr="00FC06A5" w:rsidRDefault="00FC06A5" w:rsidP="00FC06A5">
      <w:pPr>
        <w:pStyle w:val="a3"/>
        <w:spacing w:after="0" w:line="240" w:lineRule="auto"/>
        <w:ind w:left="360"/>
        <w:jc w:val="both"/>
        <w:rPr>
          <w:rFonts w:ascii="Times New Roman" w:hAnsi="Times New Roman"/>
          <w:sz w:val="28"/>
          <w:szCs w:val="28"/>
        </w:rPr>
      </w:pPr>
      <w:r w:rsidRPr="00FC06A5">
        <w:rPr>
          <w:rFonts w:ascii="Times New Roman" w:hAnsi="Times New Roman"/>
          <w:sz w:val="28"/>
          <w:szCs w:val="28"/>
        </w:rPr>
        <w:t>МЖ-18 2005-2006 г.р.</w:t>
      </w:r>
    </w:p>
    <w:p w:rsidR="00FC06A5" w:rsidRPr="00FC06A5" w:rsidRDefault="00FC06A5" w:rsidP="00FC06A5">
      <w:pPr>
        <w:pStyle w:val="a3"/>
        <w:spacing w:after="0" w:line="240" w:lineRule="auto"/>
        <w:ind w:left="360"/>
        <w:jc w:val="both"/>
        <w:rPr>
          <w:rFonts w:ascii="Times New Roman" w:hAnsi="Times New Roman"/>
          <w:sz w:val="28"/>
          <w:szCs w:val="28"/>
        </w:rPr>
      </w:pPr>
      <w:r w:rsidRPr="00FC06A5">
        <w:rPr>
          <w:rFonts w:ascii="Times New Roman" w:hAnsi="Times New Roman"/>
          <w:sz w:val="28"/>
          <w:szCs w:val="28"/>
        </w:rPr>
        <w:t>МЖ-21, МЖ-40, МЖ-50, МЖ-60 и старше. Новички без ограничения.</w:t>
      </w:r>
    </w:p>
    <w:p w:rsidR="00042382" w:rsidRDefault="00FC06A5" w:rsidP="00FC06A5">
      <w:pPr>
        <w:pStyle w:val="a3"/>
        <w:spacing w:after="0" w:line="240" w:lineRule="auto"/>
        <w:ind w:left="360"/>
        <w:jc w:val="both"/>
        <w:rPr>
          <w:rFonts w:ascii="Times New Roman" w:hAnsi="Times New Roman"/>
          <w:sz w:val="28"/>
          <w:szCs w:val="28"/>
        </w:rPr>
      </w:pPr>
      <w:r w:rsidRPr="00FC06A5">
        <w:rPr>
          <w:rFonts w:ascii="Times New Roman" w:hAnsi="Times New Roman"/>
          <w:sz w:val="28"/>
          <w:szCs w:val="28"/>
        </w:rPr>
        <w:t>Всем участникам групп: Новички, МЖ 12,14,16, при себе иметь компас и заряженный сотовый телефон. В районе соревнований обеспечивается устойчивая телефонная связь доступных операторов.</w:t>
      </w:r>
    </w:p>
    <w:p w:rsidR="00FC06A5" w:rsidRDefault="00FC06A5" w:rsidP="00FC06A5">
      <w:pPr>
        <w:pStyle w:val="a3"/>
        <w:spacing w:after="0" w:line="240" w:lineRule="auto"/>
        <w:ind w:left="360"/>
        <w:jc w:val="both"/>
        <w:rPr>
          <w:rFonts w:ascii="Times New Roman" w:hAnsi="Times New Roman"/>
          <w:sz w:val="28"/>
          <w:szCs w:val="28"/>
        </w:rPr>
      </w:pPr>
    </w:p>
    <w:p w:rsidR="00FC06A5" w:rsidRDefault="00FC06A5" w:rsidP="00FC06A5">
      <w:pPr>
        <w:pStyle w:val="a3"/>
        <w:spacing w:after="0" w:line="240" w:lineRule="auto"/>
        <w:ind w:left="360"/>
        <w:jc w:val="both"/>
        <w:rPr>
          <w:rFonts w:ascii="Times New Roman" w:hAnsi="Times New Roman"/>
          <w:sz w:val="28"/>
          <w:szCs w:val="28"/>
        </w:rPr>
      </w:pPr>
    </w:p>
    <w:p w:rsidR="00FC06A5" w:rsidRPr="00FC06A5" w:rsidRDefault="00FC06A5" w:rsidP="00FC06A5">
      <w:pPr>
        <w:pStyle w:val="a3"/>
        <w:spacing w:after="0" w:line="240" w:lineRule="auto"/>
        <w:ind w:left="360"/>
        <w:jc w:val="both"/>
        <w:rPr>
          <w:rFonts w:ascii="Times New Roman" w:hAnsi="Times New Roman"/>
          <w:sz w:val="28"/>
          <w:szCs w:val="28"/>
        </w:rPr>
      </w:pPr>
    </w:p>
    <w:p w:rsidR="00FC06A5" w:rsidRPr="00FC06A5" w:rsidRDefault="00FC06A5" w:rsidP="00FC06A5">
      <w:pPr>
        <w:pStyle w:val="a3"/>
        <w:numPr>
          <w:ilvl w:val="0"/>
          <w:numId w:val="1"/>
        </w:numPr>
        <w:spacing w:after="0" w:line="240" w:lineRule="auto"/>
        <w:jc w:val="center"/>
        <w:rPr>
          <w:rFonts w:ascii="Times New Roman" w:hAnsi="Times New Roman"/>
          <w:b/>
          <w:sz w:val="28"/>
          <w:szCs w:val="28"/>
        </w:rPr>
      </w:pPr>
      <w:r w:rsidRPr="00FC06A5">
        <w:rPr>
          <w:rFonts w:ascii="Times New Roman" w:hAnsi="Times New Roman"/>
          <w:b/>
          <w:sz w:val="28"/>
          <w:szCs w:val="28"/>
        </w:rPr>
        <w:lastRenderedPageBreak/>
        <w:t>Заявки</w:t>
      </w:r>
    </w:p>
    <w:p w:rsidR="00FC06A5" w:rsidRPr="00FC06A5" w:rsidRDefault="00FC06A5" w:rsidP="00FC06A5">
      <w:pPr>
        <w:pStyle w:val="a3"/>
        <w:spacing w:after="0" w:line="240" w:lineRule="auto"/>
        <w:ind w:left="-567"/>
        <w:jc w:val="both"/>
        <w:rPr>
          <w:rFonts w:ascii="Times New Roman" w:hAnsi="Times New Roman"/>
          <w:sz w:val="28"/>
          <w:szCs w:val="28"/>
        </w:rPr>
      </w:pPr>
      <w:r w:rsidRPr="00FC06A5">
        <w:rPr>
          <w:rFonts w:ascii="Times New Roman" w:hAnsi="Times New Roman"/>
          <w:sz w:val="28"/>
          <w:szCs w:val="28"/>
        </w:rPr>
        <w:t>Предварительные заявки на участие с указанием Фамилии, Имени, года рождения, возрастной группы, номер чипа (если имеется) отправлять только онлайн сервисе ORGEO https://orgeo.ru</w:t>
      </w:r>
    </w:p>
    <w:p w:rsidR="00FC06A5" w:rsidRPr="00FC06A5" w:rsidRDefault="00FC06A5" w:rsidP="00FC06A5">
      <w:pPr>
        <w:pStyle w:val="a3"/>
        <w:spacing w:after="0" w:line="240" w:lineRule="auto"/>
        <w:ind w:left="-567"/>
        <w:jc w:val="both"/>
        <w:rPr>
          <w:rFonts w:ascii="Times New Roman" w:hAnsi="Times New Roman"/>
          <w:sz w:val="28"/>
          <w:szCs w:val="28"/>
        </w:rPr>
      </w:pPr>
      <w:r w:rsidRPr="00FC06A5">
        <w:rPr>
          <w:rFonts w:ascii="Times New Roman" w:hAnsi="Times New Roman"/>
          <w:sz w:val="28"/>
          <w:szCs w:val="28"/>
        </w:rPr>
        <w:t>По прибытию представители команд предоставляют заявки:</w:t>
      </w:r>
    </w:p>
    <w:p w:rsidR="00FC06A5" w:rsidRPr="00FC06A5" w:rsidRDefault="00FC06A5" w:rsidP="00FC06A5">
      <w:pPr>
        <w:pStyle w:val="a3"/>
        <w:spacing w:after="0" w:line="240" w:lineRule="auto"/>
        <w:ind w:left="-567"/>
        <w:jc w:val="both"/>
        <w:rPr>
          <w:rFonts w:ascii="Times New Roman" w:hAnsi="Times New Roman"/>
          <w:sz w:val="28"/>
          <w:szCs w:val="28"/>
        </w:rPr>
      </w:pPr>
      <w:r w:rsidRPr="00FC06A5">
        <w:rPr>
          <w:rFonts w:ascii="Times New Roman" w:hAnsi="Times New Roman"/>
          <w:sz w:val="28"/>
          <w:szCs w:val="28"/>
        </w:rPr>
        <w:t>Заявка, заверенная врачом и директором образовательного учреждения</w:t>
      </w:r>
    </w:p>
    <w:p w:rsidR="00FC06A5" w:rsidRDefault="00FC06A5" w:rsidP="00FC06A5">
      <w:pPr>
        <w:pStyle w:val="a3"/>
        <w:spacing w:after="0" w:line="240" w:lineRule="auto"/>
        <w:ind w:left="-567"/>
        <w:jc w:val="both"/>
        <w:rPr>
          <w:rFonts w:ascii="Times New Roman" w:hAnsi="Times New Roman"/>
          <w:sz w:val="28"/>
          <w:szCs w:val="28"/>
          <w:lang w:val="en-US"/>
        </w:rPr>
      </w:pPr>
      <w:r w:rsidRPr="00FC06A5">
        <w:rPr>
          <w:rFonts w:ascii="Times New Roman" w:hAnsi="Times New Roman"/>
          <w:sz w:val="28"/>
          <w:szCs w:val="28"/>
        </w:rPr>
        <w:t>Приказ о направлении команды на соревнования, заверенный директором образовательного учреждения.</w:t>
      </w:r>
    </w:p>
    <w:p w:rsidR="00FC06A5" w:rsidRPr="00FC06A5" w:rsidRDefault="00FC06A5" w:rsidP="00FC06A5">
      <w:pPr>
        <w:pStyle w:val="a3"/>
        <w:spacing w:after="0" w:line="240" w:lineRule="auto"/>
        <w:ind w:left="-567"/>
        <w:jc w:val="both"/>
        <w:rPr>
          <w:rFonts w:ascii="Times New Roman" w:hAnsi="Times New Roman"/>
          <w:sz w:val="28"/>
          <w:szCs w:val="28"/>
        </w:rPr>
      </w:pPr>
      <w:r w:rsidRPr="00FC06A5">
        <w:rPr>
          <w:rFonts w:ascii="Times New Roman" w:hAnsi="Times New Roman"/>
          <w:sz w:val="28"/>
          <w:szCs w:val="28"/>
        </w:rPr>
        <w:t xml:space="preserve">Контактное лицо: </w:t>
      </w:r>
      <w:proofErr w:type="spellStart"/>
      <w:r w:rsidRPr="00FC06A5">
        <w:rPr>
          <w:rFonts w:ascii="Times New Roman" w:hAnsi="Times New Roman"/>
          <w:sz w:val="28"/>
          <w:szCs w:val="28"/>
        </w:rPr>
        <w:t>Зарифулин</w:t>
      </w:r>
      <w:proofErr w:type="spellEnd"/>
      <w:r w:rsidRPr="00FC06A5">
        <w:rPr>
          <w:rFonts w:ascii="Times New Roman" w:hAnsi="Times New Roman"/>
          <w:sz w:val="28"/>
          <w:szCs w:val="28"/>
        </w:rPr>
        <w:t xml:space="preserve"> Василий </w:t>
      </w:r>
      <w:proofErr w:type="spellStart"/>
      <w:r w:rsidRPr="00FC06A5">
        <w:rPr>
          <w:rFonts w:ascii="Times New Roman" w:hAnsi="Times New Roman"/>
          <w:sz w:val="28"/>
          <w:szCs w:val="28"/>
        </w:rPr>
        <w:t>Адреевич</w:t>
      </w:r>
      <w:proofErr w:type="spellEnd"/>
      <w:r w:rsidRPr="00FC06A5">
        <w:rPr>
          <w:rFonts w:ascii="Times New Roman" w:hAnsi="Times New Roman"/>
          <w:sz w:val="28"/>
          <w:szCs w:val="28"/>
        </w:rPr>
        <w:t xml:space="preserve"> – главный судья соревнований, тел 89148421611 почт</w:t>
      </w:r>
      <w:r w:rsidR="007011B7">
        <w:rPr>
          <w:rFonts w:ascii="Times New Roman" w:hAnsi="Times New Roman"/>
          <w:sz w:val="28"/>
          <w:szCs w:val="28"/>
        </w:rPr>
        <w:t>а</w:t>
      </w:r>
      <w:r w:rsidR="007011B7" w:rsidRPr="007011B7">
        <w:rPr>
          <w:rFonts w:ascii="Times New Roman" w:hAnsi="Times New Roman"/>
          <w:sz w:val="28"/>
          <w:szCs w:val="28"/>
        </w:rPr>
        <w:t xml:space="preserve"> </w:t>
      </w:r>
      <w:r w:rsidR="007011B7">
        <w:rPr>
          <w:rFonts w:ascii="Times New Roman" w:hAnsi="Times New Roman"/>
          <w:sz w:val="28"/>
          <w:szCs w:val="28"/>
          <w:lang w:val="en-US"/>
        </w:rPr>
        <w:t>z</w:t>
      </w:r>
      <w:r w:rsidRPr="00FC06A5">
        <w:rPr>
          <w:rFonts w:ascii="Times New Roman" w:hAnsi="Times New Roman"/>
          <w:sz w:val="28"/>
          <w:szCs w:val="28"/>
        </w:rPr>
        <w:t>.</w:t>
      </w:r>
      <w:r w:rsidRPr="00FC06A5">
        <w:rPr>
          <w:rFonts w:ascii="Times New Roman" w:hAnsi="Times New Roman"/>
          <w:sz w:val="28"/>
          <w:szCs w:val="28"/>
          <w:lang w:val="en-US"/>
        </w:rPr>
        <w:t>v</w:t>
      </w:r>
      <w:r w:rsidRPr="00FC06A5">
        <w:rPr>
          <w:rFonts w:ascii="Times New Roman" w:hAnsi="Times New Roman"/>
          <w:sz w:val="28"/>
          <w:szCs w:val="28"/>
        </w:rPr>
        <w:t>.</w:t>
      </w:r>
      <w:r w:rsidRPr="00FC06A5">
        <w:rPr>
          <w:rFonts w:ascii="Times New Roman" w:hAnsi="Times New Roman"/>
          <w:sz w:val="28"/>
          <w:szCs w:val="28"/>
          <w:lang w:val="en-US"/>
        </w:rPr>
        <w:t>a</w:t>
      </w:r>
      <w:r w:rsidRPr="00FC06A5">
        <w:rPr>
          <w:rFonts w:ascii="Times New Roman" w:hAnsi="Times New Roman"/>
          <w:sz w:val="28"/>
          <w:szCs w:val="28"/>
        </w:rPr>
        <w:t>86@</w:t>
      </w:r>
      <w:proofErr w:type="spellStart"/>
      <w:r w:rsidRPr="00FC06A5">
        <w:rPr>
          <w:rFonts w:ascii="Times New Roman" w:hAnsi="Times New Roman"/>
          <w:sz w:val="28"/>
          <w:szCs w:val="28"/>
          <w:lang w:val="en-US"/>
        </w:rPr>
        <w:t>bk</w:t>
      </w:r>
      <w:proofErr w:type="spellEnd"/>
      <w:r w:rsidRPr="00FC06A5">
        <w:rPr>
          <w:rFonts w:ascii="Times New Roman" w:hAnsi="Times New Roman"/>
          <w:sz w:val="28"/>
          <w:szCs w:val="28"/>
        </w:rPr>
        <w:t>.</w:t>
      </w:r>
      <w:proofErr w:type="spellStart"/>
      <w:r w:rsidRPr="00FC06A5">
        <w:rPr>
          <w:rFonts w:ascii="Times New Roman" w:hAnsi="Times New Roman"/>
          <w:sz w:val="28"/>
          <w:szCs w:val="28"/>
          <w:lang w:val="en-US"/>
        </w:rPr>
        <w:t>ru</w:t>
      </w:r>
      <w:proofErr w:type="spellEnd"/>
    </w:p>
    <w:p w:rsidR="005800F6" w:rsidRPr="003C32A6" w:rsidRDefault="005800F6" w:rsidP="005800F6">
      <w:pPr>
        <w:pStyle w:val="a3"/>
        <w:spacing w:after="0" w:line="240" w:lineRule="auto"/>
        <w:ind w:left="-567"/>
        <w:jc w:val="both"/>
        <w:rPr>
          <w:rFonts w:ascii="Times New Roman" w:hAnsi="Times New Roman"/>
          <w:color w:val="FF0000"/>
          <w:sz w:val="28"/>
          <w:szCs w:val="28"/>
        </w:rPr>
      </w:pPr>
    </w:p>
    <w:p w:rsidR="00B65DE3" w:rsidRPr="00B65DE3" w:rsidRDefault="00B65DE3" w:rsidP="00B65DE3">
      <w:pPr>
        <w:pStyle w:val="a3"/>
        <w:numPr>
          <w:ilvl w:val="0"/>
          <w:numId w:val="1"/>
        </w:numPr>
        <w:jc w:val="center"/>
        <w:rPr>
          <w:rFonts w:ascii="Times New Roman" w:hAnsi="Times New Roman"/>
          <w:b/>
          <w:sz w:val="28"/>
          <w:szCs w:val="28"/>
        </w:rPr>
      </w:pPr>
      <w:r w:rsidRPr="00B65DE3">
        <w:rPr>
          <w:rFonts w:ascii="Times New Roman" w:hAnsi="Times New Roman"/>
          <w:b/>
          <w:sz w:val="28"/>
          <w:szCs w:val="28"/>
        </w:rPr>
        <w:t>Обеспечение безопасности участников и зрителей</w:t>
      </w:r>
    </w:p>
    <w:p w:rsidR="00B65DE3" w:rsidRDefault="00B65DE3" w:rsidP="00B65DE3">
      <w:pPr>
        <w:pStyle w:val="a3"/>
        <w:spacing w:after="0" w:line="240" w:lineRule="auto"/>
        <w:ind w:left="-567"/>
        <w:jc w:val="both"/>
        <w:rPr>
          <w:rFonts w:ascii="Times New Roman" w:hAnsi="Times New Roman"/>
          <w:sz w:val="28"/>
          <w:szCs w:val="28"/>
        </w:rPr>
      </w:pPr>
      <w:r>
        <w:rPr>
          <w:rFonts w:ascii="Times New Roman" w:hAnsi="Times New Roman"/>
          <w:sz w:val="28"/>
          <w:szCs w:val="28"/>
        </w:rPr>
        <w:t>Спортивные соревнования проводятся на объектах спорта, включенных во Всероссийский реестр объектов</w:t>
      </w:r>
      <w:r w:rsidR="00147D2B">
        <w:rPr>
          <w:rFonts w:ascii="Times New Roman" w:hAnsi="Times New Roman"/>
          <w:sz w:val="28"/>
          <w:szCs w:val="28"/>
        </w:rPr>
        <w:t xml:space="preserve"> спорта, в соответствии с Федеральным законом от 04.12.2007 №329-ФЗ «О физической культуре и спорте в Российской Федерации».</w:t>
      </w:r>
    </w:p>
    <w:p w:rsidR="00B65DE3" w:rsidRDefault="00B65DE3" w:rsidP="00B65DE3">
      <w:pPr>
        <w:pStyle w:val="a3"/>
        <w:spacing w:after="0" w:line="240" w:lineRule="auto"/>
        <w:ind w:left="-567"/>
        <w:jc w:val="both"/>
        <w:rPr>
          <w:rFonts w:ascii="Times New Roman" w:hAnsi="Times New Roman"/>
          <w:sz w:val="28"/>
          <w:szCs w:val="28"/>
        </w:rPr>
      </w:pPr>
      <w:r w:rsidRPr="00B65DE3">
        <w:rPr>
          <w:rFonts w:ascii="Times New Roman" w:hAnsi="Times New Roman"/>
          <w:sz w:val="28"/>
          <w:szCs w:val="28"/>
        </w:rPr>
        <w:t>Соревнования проводятся на спортивных сооружениях, отвечающих требованиям соответствующих нормативных правовых актов, действующих на территории Российской Федерации по вопросам обеспечения общественного порядка и безопасности участников и зрителей, а также при условии наличия актов готовности спортивного сооружения к проведению мероприятия, утверждаемого в установленном порядке.</w:t>
      </w:r>
    </w:p>
    <w:p w:rsidR="00147D2B" w:rsidRPr="00B65DE3" w:rsidRDefault="00147D2B" w:rsidP="00B65DE3">
      <w:pPr>
        <w:pStyle w:val="a3"/>
        <w:spacing w:after="0" w:line="240" w:lineRule="auto"/>
        <w:ind w:left="-567"/>
        <w:jc w:val="both"/>
        <w:rPr>
          <w:rFonts w:ascii="Times New Roman" w:hAnsi="Times New Roman"/>
          <w:sz w:val="28"/>
          <w:szCs w:val="28"/>
        </w:rPr>
      </w:pPr>
      <w:r>
        <w:rPr>
          <w:rFonts w:ascii="Times New Roman" w:hAnsi="Times New Roman"/>
          <w:sz w:val="28"/>
          <w:szCs w:val="28"/>
        </w:rPr>
        <w:t>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w:t>
      </w:r>
    </w:p>
    <w:p w:rsidR="00B65DE3" w:rsidRPr="00B65DE3" w:rsidRDefault="00B65DE3" w:rsidP="00B65DE3">
      <w:pPr>
        <w:pStyle w:val="a3"/>
        <w:spacing w:after="0" w:line="240" w:lineRule="auto"/>
        <w:ind w:left="-567"/>
        <w:jc w:val="both"/>
        <w:rPr>
          <w:rFonts w:ascii="Times New Roman" w:hAnsi="Times New Roman"/>
          <w:sz w:val="28"/>
          <w:szCs w:val="28"/>
        </w:rPr>
      </w:pPr>
      <w:r w:rsidRPr="00B65DE3">
        <w:rPr>
          <w:rFonts w:ascii="Times New Roman" w:hAnsi="Times New Roman"/>
          <w:sz w:val="28"/>
          <w:szCs w:val="28"/>
        </w:rPr>
        <w:t xml:space="preserve">Уведомление правоохранительных органов о проведении мероприятия и составление плана по безопасности осуществляет «Федерация </w:t>
      </w:r>
      <w:r w:rsidR="00147D2B">
        <w:rPr>
          <w:rFonts w:ascii="Times New Roman" w:hAnsi="Times New Roman"/>
          <w:sz w:val="28"/>
          <w:szCs w:val="28"/>
        </w:rPr>
        <w:t>лыжных гонок</w:t>
      </w:r>
      <w:r w:rsidRPr="00B65DE3">
        <w:rPr>
          <w:rFonts w:ascii="Times New Roman" w:hAnsi="Times New Roman"/>
          <w:sz w:val="28"/>
          <w:szCs w:val="28"/>
        </w:rPr>
        <w:t xml:space="preserve"> Республики Бурятия» </w:t>
      </w:r>
    </w:p>
    <w:p w:rsidR="00253C89" w:rsidRDefault="00B65DE3" w:rsidP="00147D2B">
      <w:pPr>
        <w:pStyle w:val="a3"/>
        <w:spacing w:after="0" w:line="240" w:lineRule="auto"/>
        <w:ind w:left="-567"/>
        <w:jc w:val="both"/>
        <w:rPr>
          <w:rFonts w:ascii="Times New Roman" w:hAnsi="Times New Roman"/>
          <w:sz w:val="28"/>
          <w:szCs w:val="28"/>
        </w:rPr>
      </w:pPr>
      <w:proofErr w:type="gramStart"/>
      <w:r w:rsidRPr="00B65DE3">
        <w:rPr>
          <w:rFonts w:ascii="Times New Roman" w:hAnsi="Times New Roman"/>
          <w:sz w:val="28"/>
          <w:szCs w:val="28"/>
        </w:rPr>
        <w:t>Медицинское обеспечение осуществляется на основании приказа министерства здравоохр</w:t>
      </w:r>
      <w:r w:rsidR="00253C89">
        <w:rPr>
          <w:rFonts w:ascii="Times New Roman" w:hAnsi="Times New Roman"/>
          <w:sz w:val="28"/>
          <w:szCs w:val="28"/>
        </w:rPr>
        <w:t>анения Российской Федерации от 23.10.2020</w:t>
      </w:r>
      <w:r w:rsidRPr="00B65DE3">
        <w:rPr>
          <w:rFonts w:ascii="Times New Roman" w:hAnsi="Times New Roman"/>
          <w:sz w:val="28"/>
          <w:szCs w:val="28"/>
        </w:rPr>
        <w:t xml:space="preserve"> г.</w:t>
      </w:r>
      <w:r w:rsidR="00147D2B">
        <w:rPr>
          <w:rFonts w:ascii="Times New Roman" w:hAnsi="Times New Roman"/>
          <w:sz w:val="28"/>
          <w:szCs w:val="28"/>
        </w:rPr>
        <w:t xml:space="preserve"> </w:t>
      </w:r>
      <w:r w:rsidR="00253C89">
        <w:rPr>
          <w:rFonts w:ascii="Times New Roman" w:hAnsi="Times New Roman"/>
          <w:sz w:val="28"/>
          <w:szCs w:val="28"/>
        </w:rPr>
        <w:t>№ 1144н</w:t>
      </w:r>
      <w:r w:rsidRPr="00147D2B">
        <w:rPr>
          <w:rFonts w:ascii="Times New Roman" w:hAnsi="Times New Roman"/>
          <w:sz w:val="28"/>
          <w:szCs w:val="28"/>
        </w:rPr>
        <w:t xml:space="preserve"> «О</w:t>
      </w:r>
      <w:r w:rsidR="00253C89">
        <w:rPr>
          <w:rFonts w:ascii="Times New Roman" w:hAnsi="Times New Roman"/>
          <w:sz w:val="28"/>
          <w:szCs w:val="28"/>
        </w:rPr>
        <w:t>б утверждении</w:t>
      </w:r>
      <w:r w:rsidRPr="00147D2B">
        <w:rPr>
          <w:rFonts w:ascii="Times New Roman" w:hAnsi="Times New Roman"/>
          <w:sz w:val="28"/>
          <w:szCs w:val="28"/>
        </w:rPr>
        <w:t xml:space="preserve"> порядк</w:t>
      </w:r>
      <w:r w:rsidR="00253C89">
        <w:rPr>
          <w:rFonts w:ascii="Times New Roman" w:hAnsi="Times New Roman"/>
          <w:sz w:val="28"/>
          <w:szCs w:val="28"/>
        </w:rPr>
        <w:t>а</w:t>
      </w:r>
      <w:r w:rsidRPr="00147D2B">
        <w:rPr>
          <w:rFonts w:ascii="Times New Roman" w:hAnsi="Times New Roman"/>
          <w:sz w:val="28"/>
          <w:szCs w:val="28"/>
        </w:rPr>
        <w:t xml:space="preserve"> организации оказания медицинской помощи лицам, занимающимся физической культурой и спортом</w:t>
      </w:r>
      <w:r w:rsidR="00253C89">
        <w:rPr>
          <w:rFonts w:ascii="Times New Roman" w:hAnsi="Times New Roman"/>
          <w:sz w:val="28"/>
          <w:szCs w:val="28"/>
        </w:rPr>
        <w:t xml:space="preserve">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w:t>
      </w:r>
      <w:r w:rsidR="00EC5339">
        <w:rPr>
          <w:rFonts w:ascii="Times New Roman" w:hAnsi="Times New Roman"/>
          <w:sz w:val="28"/>
          <w:szCs w:val="28"/>
        </w:rPr>
        <w:t xml:space="preserve"> </w:t>
      </w:r>
      <w:r w:rsidR="00253C89">
        <w:rPr>
          <w:rFonts w:ascii="Times New Roman" w:hAnsi="Times New Roman"/>
          <w:sz w:val="28"/>
          <w:szCs w:val="28"/>
        </w:rPr>
        <w:t>нормативы испытаний</w:t>
      </w:r>
      <w:proofErr w:type="gramEnd"/>
      <w:r w:rsidR="00253C89">
        <w:rPr>
          <w:rFonts w:ascii="Times New Roman" w:hAnsi="Times New Roman"/>
          <w:sz w:val="28"/>
          <w:szCs w:val="28"/>
        </w:rPr>
        <w:t xml:space="preserve"> </w:t>
      </w:r>
      <w:r w:rsidR="00EC5339">
        <w:rPr>
          <w:rFonts w:ascii="Times New Roman" w:hAnsi="Times New Roman"/>
          <w:sz w:val="28"/>
          <w:szCs w:val="28"/>
        </w:rPr>
        <w:t>тестов все</w:t>
      </w:r>
      <w:r w:rsidR="00253C89">
        <w:rPr>
          <w:rFonts w:ascii="Times New Roman" w:hAnsi="Times New Roman"/>
          <w:sz w:val="28"/>
          <w:szCs w:val="28"/>
        </w:rPr>
        <w:t>россий</w:t>
      </w:r>
      <w:r w:rsidR="00EC5339">
        <w:rPr>
          <w:rFonts w:ascii="Times New Roman" w:hAnsi="Times New Roman"/>
          <w:sz w:val="28"/>
          <w:szCs w:val="28"/>
        </w:rPr>
        <w:t>ского физкультурно-спортивного комплекса «Готов к труду и обороне (</w:t>
      </w:r>
      <w:r w:rsidR="00253C89">
        <w:rPr>
          <w:rFonts w:ascii="Times New Roman" w:hAnsi="Times New Roman"/>
          <w:sz w:val="28"/>
          <w:szCs w:val="28"/>
        </w:rPr>
        <w:t>ГТО</w:t>
      </w:r>
      <w:r w:rsidR="00EC5339">
        <w:rPr>
          <w:rFonts w:ascii="Times New Roman" w:hAnsi="Times New Roman"/>
          <w:sz w:val="28"/>
          <w:szCs w:val="28"/>
        </w:rPr>
        <w:t>)</w:t>
      </w:r>
      <w:r w:rsidR="00063EA9">
        <w:rPr>
          <w:rFonts w:ascii="Times New Roman" w:hAnsi="Times New Roman"/>
          <w:sz w:val="28"/>
          <w:szCs w:val="28"/>
        </w:rPr>
        <w:t xml:space="preserve">» </w:t>
      </w:r>
      <w:r w:rsidR="00EC5339">
        <w:rPr>
          <w:rFonts w:ascii="Times New Roman" w:hAnsi="Times New Roman"/>
          <w:sz w:val="28"/>
          <w:szCs w:val="28"/>
        </w:rPr>
        <w:t>и форм медицинских заключений о допуске к участию в физкультурных и спортивных мероприятиях».</w:t>
      </w:r>
    </w:p>
    <w:p w:rsidR="00147D2B" w:rsidRPr="00147D2B" w:rsidRDefault="00147D2B" w:rsidP="00147D2B">
      <w:pPr>
        <w:pStyle w:val="a3"/>
        <w:spacing w:after="0" w:line="240" w:lineRule="auto"/>
        <w:ind w:left="-567"/>
        <w:jc w:val="both"/>
        <w:rPr>
          <w:rFonts w:ascii="Times New Roman" w:hAnsi="Times New Roman"/>
          <w:sz w:val="28"/>
          <w:szCs w:val="28"/>
        </w:rPr>
      </w:pPr>
      <w:r>
        <w:rPr>
          <w:rFonts w:ascii="Times New Roman" w:hAnsi="Times New Roman"/>
          <w:sz w:val="28"/>
          <w:szCs w:val="28"/>
        </w:rPr>
        <w:t>Участие в соревнованиях осуществляется только при наличии договора (оригинал) о страховании жизни и здоровья, который предоставляется в комиссию по допуску участников. Страхование участников может осуществляться за счёт бюджетных и внебюджетных средств в соответствии с действующим законодательством Российской Федерации и субъектов Российской Федерации.</w:t>
      </w:r>
    </w:p>
    <w:p w:rsidR="00B65DE3" w:rsidRPr="00147D2B" w:rsidRDefault="00B65DE3" w:rsidP="00147D2B">
      <w:pPr>
        <w:pStyle w:val="a3"/>
        <w:spacing w:after="0" w:line="240" w:lineRule="auto"/>
        <w:ind w:left="-567"/>
        <w:jc w:val="both"/>
        <w:rPr>
          <w:rFonts w:ascii="Times New Roman" w:hAnsi="Times New Roman"/>
          <w:sz w:val="28"/>
          <w:szCs w:val="28"/>
        </w:rPr>
      </w:pPr>
      <w:r w:rsidRPr="00B65DE3">
        <w:rPr>
          <w:rFonts w:ascii="Times New Roman" w:hAnsi="Times New Roman"/>
          <w:sz w:val="28"/>
          <w:szCs w:val="28"/>
        </w:rPr>
        <w:t>Перевозка участников осуще</w:t>
      </w:r>
      <w:r w:rsidR="00147D2B">
        <w:rPr>
          <w:rFonts w:ascii="Times New Roman" w:hAnsi="Times New Roman"/>
          <w:sz w:val="28"/>
          <w:szCs w:val="28"/>
        </w:rPr>
        <w:t xml:space="preserve">ствляется транспортным средством </w:t>
      </w:r>
      <w:r w:rsidRPr="00147D2B">
        <w:rPr>
          <w:rFonts w:ascii="Times New Roman" w:hAnsi="Times New Roman"/>
          <w:sz w:val="28"/>
          <w:szCs w:val="28"/>
        </w:rPr>
        <w:t>в соответствие с Правилами организованной перевозки группы детей автобусами, утвержденными постановлением Правительства Российской Федерации № 1177 от 17.12.2013 года, Правилами дорожного движения.</w:t>
      </w:r>
    </w:p>
    <w:p w:rsidR="00B65DE3" w:rsidRDefault="00B65DE3" w:rsidP="00B65DE3">
      <w:pPr>
        <w:pStyle w:val="a3"/>
        <w:spacing w:after="0" w:line="240" w:lineRule="auto"/>
        <w:ind w:left="-567"/>
        <w:jc w:val="both"/>
        <w:rPr>
          <w:rFonts w:ascii="Times New Roman" w:hAnsi="Times New Roman"/>
          <w:sz w:val="28"/>
          <w:szCs w:val="28"/>
        </w:rPr>
      </w:pPr>
      <w:r w:rsidRPr="00B65DE3">
        <w:rPr>
          <w:rFonts w:ascii="Times New Roman" w:hAnsi="Times New Roman"/>
          <w:sz w:val="28"/>
          <w:szCs w:val="28"/>
        </w:rPr>
        <w:lastRenderedPageBreak/>
        <w:t>При перевозке групп детей необходимо руководствоваться «Памяткой организаторам перевозки групп детей», «Пошаговой инструкцией по организации перевозки группы детей»,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kraysport.ru в разделе «Документы».</w:t>
      </w:r>
    </w:p>
    <w:p w:rsidR="00063EA9" w:rsidRPr="002B2F76" w:rsidRDefault="00063EA9" w:rsidP="00B65DE3">
      <w:pPr>
        <w:pStyle w:val="a3"/>
        <w:spacing w:after="0" w:line="240" w:lineRule="auto"/>
        <w:ind w:left="-567"/>
        <w:jc w:val="both"/>
        <w:rPr>
          <w:rFonts w:ascii="Times New Roman" w:hAnsi="Times New Roman"/>
          <w:sz w:val="28"/>
          <w:szCs w:val="28"/>
        </w:rPr>
      </w:pPr>
      <w:r>
        <w:rPr>
          <w:rFonts w:ascii="Times New Roman" w:hAnsi="Times New Roman"/>
          <w:sz w:val="28"/>
          <w:szCs w:val="28"/>
        </w:rPr>
        <w:t>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w:t>
      </w:r>
      <w:r w:rsidR="002B2F76">
        <w:rPr>
          <w:rFonts w:ascii="Times New Roman" w:hAnsi="Times New Roman"/>
          <w:sz w:val="28"/>
          <w:szCs w:val="28"/>
        </w:rPr>
        <w:t xml:space="preserve"> рисков распространения </w:t>
      </w:r>
      <w:r w:rsidR="002B2F76">
        <w:rPr>
          <w:rFonts w:ascii="Times New Roman" w:hAnsi="Times New Roman"/>
          <w:sz w:val="28"/>
          <w:szCs w:val="28"/>
          <w:lang w:val="en-US"/>
        </w:rPr>
        <w:t>COVID</w:t>
      </w:r>
      <w:r w:rsidR="002B2F76">
        <w:rPr>
          <w:rFonts w:ascii="Times New Roman" w:hAnsi="Times New Roman"/>
          <w:sz w:val="28"/>
          <w:szCs w:val="28"/>
        </w:rPr>
        <w:t>-19, утверждённого Министерством спорта Российской Федерации и Главным государственным санитарным врачом Российской Федерации от 31.07.2020г.</w:t>
      </w:r>
    </w:p>
    <w:p w:rsidR="00B65DE3" w:rsidRPr="00B65DE3" w:rsidRDefault="00B65DE3" w:rsidP="00B65DE3">
      <w:pPr>
        <w:pStyle w:val="a3"/>
        <w:tabs>
          <w:tab w:val="left" w:pos="3315"/>
        </w:tabs>
        <w:spacing w:before="100" w:beforeAutospacing="1"/>
        <w:ind w:left="360"/>
        <w:jc w:val="both"/>
        <w:rPr>
          <w:rFonts w:ascii="Times New Roman" w:hAnsi="Times New Roman"/>
          <w:sz w:val="28"/>
          <w:szCs w:val="28"/>
        </w:rPr>
      </w:pPr>
    </w:p>
    <w:p w:rsidR="00292429" w:rsidRDefault="00292429" w:rsidP="00292429">
      <w:pPr>
        <w:pStyle w:val="a3"/>
        <w:spacing w:after="0" w:line="240" w:lineRule="auto"/>
        <w:ind w:left="360"/>
        <w:rPr>
          <w:rFonts w:ascii="Times New Roman" w:hAnsi="Times New Roman"/>
          <w:b/>
          <w:sz w:val="28"/>
          <w:szCs w:val="28"/>
        </w:rPr>
      </w:pPr>
    </w:p>
    <w:p w:rsidR="00742B0C" w:rsidRDefault="00742B0C" w:rsidP="00742B0C">
      <w:pPr>
        <w:pStyle w:val="a3"/>
        <w:spacing w:after="0" w:line="240" w:lineRule="auto"/>
        <w:ind w:left="360"/>
        <w:rPr>
          <w:rFonts w:ascii="Times New Roman" w:hAnsi="Times New Roman"/>
          <w:b/>
          <w:sz w:val="28"/>
          <w:szCs w:val="28"/>
        </w:rPr>
      </w:pPr>
    </w:p>
    <w:p w:rsidR="00742B0C" w:rsidRDefault="00742B0C" w:rsidP="00242DDF">
      <w:pPr>
        <w:pStyle w:val="a3"/>
        <w:numPr>
          <w:ilvl w:val="0"/>
          <w:numId w:val="1"/>
        </w:numPr>
        <w:spacing w:after="0" w:line="240" w:lineRule="auto"/>
        <w:jc w:val="center"/>
        <w:rPr>
          <w:rFonts w:ascii="Times New Roman" w:hAnsi="Times New Roman"/>
          <w:b/>
          <w:sz w:val="28"/>
          <w:szCs w:val="28"/>
        </w:rPr>
      </w:pPr>
      <w:r>
        <w:rPr>
          <w:rFonts w:ascii="Times New Roman" w:hAnsi="Times New Roman"/>
          <w:b/>
          <w:sz w:val="28"/>
          <w:szCs w:val="28"/>
        </w:rPr>
        <w:t>Награждение</w:t>
      </w:r>
    </w:p>
    <w:p w:rsidR="00742B0C" w:rsidRPr="00742B0C" w:rsidRDefault="003C32A6" w:rsidP="00742B0C">
      <w:pPr>
        <w:spacing w:after="0" w:line="240" w:lineRule="auto"/>
        <w:ind w:left="-567"/>
        <w:rPr>
          <w:rFonts w:ascii="Times New Roman" w:hAnsi="Times New Roman"/>
          <w:b/>
          <w:sz w:val="28"/>
          <w:szCs w:val="28"/>
        </w:rPr>
      </w:pPr>
      <w:proofErr w:type="gramStart"/>
      <w:r>
        <w:rPr>
          <w:rFonts w:ascii="Times New Roman" w:hAnsi="Times New Roman"/>
          <w:sz w:val="28"/>
          <w:szCs w:val="28"/>
        </w:rPr>
        <w:t>Участники</w:t>
      </w:r>
      <w:proofErr w:type="gramEnd"/>
      <w:r>
        <w:rPr>
          <w:rFonts w:ascii="Times New Roman" w:hAnsi="Times New Roman"/>
          <w:sz w:val="28"/>
          <w:szCs w:val="28"/>
        </w:rPr>
        <w:t xml:space="preserve">  занявшие 1</w:t>
      </w:r>
      <w:r w:rsidR="003B1AAA">
        <w:rPr>
          <w:rFonts w:ascii="Times New Roman" w:hAnsi="Times New Roman"/>
          <w:sz w:val="28"/>
          <w:szCs w:val="28"/>
        </w:rPr>
        <w:t xml:space="preserve"> место</w:t>
      </w:r>
      <w:r>
        <w:rPr>
          <w:rFonts w:ascii="Times New Roman" w:hAnsi="Times New Roman"/>
          <w:sz w:val="28"/>
          <w:szCs w:val="28"/>
        </w:rPr>
        <w:t xml:space="preserve"> по возрастным группам </w:t>
      </w:r>
      <w:r w:rsidR="00742B0C" w:rsidRPr="001B7857">
        <w:rPr>
          <w:rFonts w:ascii="Times New Roman" w:hAnsi="Times New Roman"/>
          <w:sz w:val="28"/>
          <w:szCs w:val="28"/>
        </w:rPr>
        <w:t xml:space="preserve"> награждаю</w:t>
      </w:r>
      <w:r w:rsidR="001B7857" w:rsidRPr="001B7857">
        <w:rPr>
          <w:rFonts w:ascii="Times New Roman" w:hAnsi="Times New Roman"/>
          <w:sz w:val="28"/>
          <w:szCs w:val="28"/>
        </w:rPr>
        <w:t>тся</w:t>
      </w:r>
      <w:r>
        <w:rPr>
          <w:rFonts w:ascii="Times New Roman" w:hAnsi="Times New Roman"/>
          <w:sz w:val="28"/>
          <w:szCs w:val="28"/>
        </w:rPr>
        <w:t xml:space="preserve"> </w:t>
      </w:r>
      <w:r w:rsidR="003B1AAA">
        <w:rPr>
          <w:rFonts w:ascii="Times New Roman" w:hAnsi="Times New Roman"/>
          <w:sz w:val="28"/>
          <w:szCs w:val="28"/>
        </w:rPr>
        <w:t xml:space="preserve"> Кубками,</w:t>
      </w:r>
      <w:r w:rsidR="001B7857" w:rsidRPr="001B7857">
        <w:rPr>
          <w:rFonts w:ascii="Times New Roman" w:hAnsi="Times New Roman"/>
          <w:sz w:val="28"/>
          <w:szCs w:val="28"/>
        </w:rPr>
        <w:t xml:space="preserve"> </w:t>
      </w:r>
      <w:r>
        <w:rPr>
          <w:rFonts w:ascii="Times New Roman" w:hAnsi="Times New Roman"/>
          <w:sz w:val="28"/>
          <w:szCs w:val="28"/>
        </w:rPr>
        <w:t xml:space="preserve">грамотами и медалями. </w:t>
      </w:r>
      <w:proofErr w:type="gramStart"/>
      <w:r>
        <w:rPr>
          <w:rFonts w:ascii="Times New Roman" w:hAnsi="Times New Roman"/>
          <w:sz w:val="28"/>
          <w:szCs w:val="28"/>
        </w:rPr>
        <w:t>Участники</w:t>
      </w:r>
      <w:proofErr w:type="gramEnd"/>
      <w:r>
        <w:rPr>
          <w:rFonts w:ascii="Times New Roman" w:hAnsi="Times New Roman"/>
          <w:sz w:val="28"/>
          <w:szCs w:val="28"/>
        </w:rPr>
        <w:t xml:space="preserve"> занявшие 2 и 3  место по возрастным группам </w:t>
      </w:r>
      <w:r w:rsidRPr="001B7857">
        <w:rPr>
          <w:rFonts w:ascii="Times New Roman" w:hAnsi="Times New Roman"/>
          <w:sz w:val="28"/>
          <w:szCs w:val="28"/>
        </w:rPr>
        <w:t xml:space="preserve"> награждаются</w:t>
      </w:r>
      <w:r>
        <w:rPr>
          <w:rFonts w:ascii="Times New Roman" w:hAnsi="Times New Roman"/>
          <w:sz w:val="28"/>
          <w:szCs w:val="28"/>
        </w:rPr>
        <w:t xml:space="preserve"> </w:t>
      </w:r>
      <w:r w:rsidRPr="001B7857">
        <w:rPr>
          <w:rFonts w:ascii="Times New Roman" w:hAnsi="Times New Roman"/>
          <w:sz w:val="28"/>
          <w:szCs w:val="28"/>
        </w:rPr>
        <w:t xml:space="preserve"> </w:t>
      </w:r>
      <w:r>
        <w:rPr>
          <w:rFonts w:ascii="Times New Roman" w:hAnsi="Times New Roman"/>
          <w:sz w:val="28"/>
          <w:szCs w:val="28"/>
        </w:rPr>
        <w:t>грамотами и медалями.</w:t>
      </w:r>
    </w:p>
    <w:p w:rsidR="00742B0C" w:rsidRDefault="00742B0C" w:rsidP="00742B0C">
      <w:pPr>
        <w:pStyle w:val="a3"/>
        <w:spacing w:after="0" w:line="240" w:lineRule="auto"/>
        <w:ind w:left="360"/>
        <w:rPr>
          <w:rFonts w:ascii="Times New Roman" w:hAnsi="Times New Roman"/>
          <w:b/>
          <w:sz w:val="28"/>
          <w:szCs w:val="28"/>
        </w:rPr>
      </w:pPr>
    </w:p>
    <w:p w:rsidR="00742B0C" w:rsidRPr="000C5EB1" w:rsidRDefault="001B7857" w:rsidP="00742B0C">
      <w:pPr>
        <w:pStyle w:val="a3"/>
        <w:numPr>
          <w:ilvl w:val="0"/>
          <w:numId w:val="1"/>
        </w:numPr>
        <w:spacing w:after="0" w:line="240" w:lineRule="auto"/>
        <w:jc w:val="center"/>
        <w:rPr>
          <w:rFonts w:ascii="Times New Roman" w:hAnsi="Times New Roman"/>
          <w:sz w:val="28"/>
          <w:szCs w:val="28"/>
        </w:rPr>
      </w:pPr>
      <w:r>
        <w:rPr>
          <w:rFonts w:ascii="Times New Roman" w:hAnsi="Times New Roman"/>
          <w:b/>
          <w:sz w:val="28"/>
          <w:szCs w:val="28"/>
        </w:rPr>
        <w:t xml:space="preserve"> Условия финансирования</w:t>
      </w:r>
      <w:r w:rsidR="00742B0C" w:rsidRPr="000C5EB1">
        <w:rPr>
          <w:rFonts w:ascii="Times New Roman" w:hAnsi="Times New Roman"/>
          <w:sz w:val="28"/>
          <w:szCs w:val="28"/>
        </w:rPr>
        <w:t>.</w:t>
      </w:r>
    </w:p>
    <w:p w:rsidR="007011B7" w:rsidRPr="007011B7" w:rsidRDefault="00742B0C" w:rsidP="007011B7">
      <w:pPr>
        <w:pStyle w:val="a3"/>
        <w:spacing w:after="0" w:line="240" w:lineRule="auto"/>
        <w:ind w:left="-567"/>
        <w:jc w:val="both"/>
        <w:rPr>
          <w:rFonts w:ascii="Times New Roman" w:hAnsi="Times New Roman"/>
          <w:sz w:val="28"/>
          <w:szCs w:val="28"/>
        </w:rPr>
      </w:pPr>
      <w:r w:rsidRPr="000C5EB1">
        <w:rPr>
          <w:rFonts w:ascii="Times New Roman" w:hAnsi="Times New Roman"/>
          <w:sz w:val="28"/>
          <w:szCs w:val="28"/>
        </w:rPr>
        <w:t xml:space="preserve">Расходы на награждение победителей и призёров за счет средств субсидии на выполнение государственного задания ГАУ РБ «ДСС», в рамках Единого календарного плана физкультурно-спортивных мероприятий Республики Бурятия. </w:t>
      </w:r>
      <w:r>
        <w:rPr>
          <w:rFonts w:ascii="Times New Roman" w:hAnsi="Times New Roman"/>
          <w:sz w:val="28"/>
          <w:szCs w:val="28"/>
        </w:rPr>
        <w:t>Все расходы, связанные с участием в соревнованиях (оплата проезда, проживание, страхование, медицинский допуск) несут командирующие организации или сами участники.</w:t>
      </w:r>
      <w:r w:rsidR="007011B7" w:rsidRPr="007011B7">
        <w:rPr>
          <w:rFonts w:ascii="Times New Roman" w:hAnsi="Times New Roman"/>
          <w:sz w:val="28"/>
          <w:szCs w:val="28"/>
        </w:rPr>
        <w:t xml:space="preserve"> </w:t>
      </w:r>
    </w:p>
    <w:p w:rsidR="00FC06A5" w:rsidRPr="007011B7" w:rsidRDefault="00FC06A5" w:rsidP="007011B7">
      <w:pPr>
        <w:pStyle w:val="a3"/>
        <w:spacing w:after="0" w:line="240" w:lineRule="auto"/>
        <w:ind w:left="-567"/>
        <w:jc w:val="both"/>
        <w:rPr>
          <w:rFonts w:ascii="Times New Roman" w:hAnsi="Times New Roman"/>
          <w:sz w:val="28"/>
          <w:szCs w:val="28"/>
          <w:lang w:val="en-US"/>
        </w:rPr>
      </w:pPr>
      <w:r w:rsidRPr="00FC06A5">
        <w:rPr>
          <w:rFonts w:ascii="Times New Roman" w:hAnsi="Times New Roman"/>
          <w:sz w:val="28"/>
          <w:szCs w:val="28"/>
        </w:rPr>
        <w:t>Размер организационного взноса</w:t>
      </w:r>
      <w:r w:rsidR="007011B7" w:rsidRPr="007011B7">
        <w:rPr>
          <w:rFonts w:ascii="Times New Roman" w:hAnsi="Times New Roman"/>
          <w:sz w:val="28"/>
          <w:szCs w:val="28"/>
        </w:rPr>
        <w:t xml:space="preserve"> </w:t>
      </w:r>
      <w:r w:rsidR="007011B7">
        <w:rPr>
          <w:rFonts w:ascii="Times New Roman" w:hAnsi="Times New Roman"/>
          <w:sz w:val="28"/>
          <w:szCs w:val="28"/>
        </w:rPr>
        <w:t>в</w:t>
      </w:r>
      <w:r w:rsidRPr="00FC06A5">
        <w:rPr>
          <w:rFonts w:ascii="Times New Roman" w:hAnsi="Times New Roman"/>
          <w:sz w:val="28"/>
          <w:szCs w:val="28"/>
        </w:rPr>
        <w:t xml:space="preserve">зрослые участники М-Ж 21-40-50 - 250 руб. (за </w:t>
      </w:r>
      <w:bookmarkStart w:id="0" w:name="_GoBack"/>
      <w:bookmarkEnd w:id="0"/>
      <w:r w:rsidRPr="00FC06A5">
        <w:rPr>
          <w:rFonts w:ascii="Times New Roman" w:hAnsi="Times New Roman"/>
          <w:sz w:val="28"/>
          <w:szCs w:val="28"/>
        </w:rPr>
        <w:t>день соревнований)Юноши и девушки М-Ж 12-14-16-18 - 150 руб.</w:t>
      </w:r>
    </w:p>
    <w:p w:rsidR="00FC06A5" w:rsidRPr="00FC06A5" w:rsidRDefault="00FC06A5" w:rsidP="00FC06A5">
      <w:pPr>
        <w:spacing w:after="0" w:line="240" w:lineRule="auto"/>
        <w:rPr>
          <w:rFonts w:ascii="Times New Roman" w:hAnsi="Times New Roman"/>
          <w:sz w:val="28"/>
          <w:szCs w:val="28"/>
        </w:rPr>
      </w:pPr>
      <w:r w:rsidRPr="00FC06A5">
        <w:rPr>
          <w:rFonts w:ascii="Times New Roman" w:hAnsi="Times New Roman"/>
          <w:sz w:val="28"/>
          <w:szCs w:val="28"/>
        </w:rPr>
        <w:t>Новички - старше 2004 г.р. - 250 руб.</w:t>
      </w:r>
    </w:p>
    <w:p w:rsidR="00FC06A5" w:rsidRPr="00FC06A5" w:rsidRDefault="00FC06A5" w:rsidP="00FC06A5">
      <w:pPr>
        <w:spacing w:after="0" w:line="240" w:lineRule="auto"/>
        <w:rPr>
          <w:rFonts w:ascii="Times New Roman" w:hAnsi="Times New Roman"/>
          <w:sz w:val="28"/>
          <w:szCs w:val="28"/>
        </w:rPr>
      </w:pPr>
      <w:r w:rsidRPr="00FC06A5">
        <w:rPr>
          <w:rFonts w:ascii="Times New Roman" w:hAnsi="Times New Roman"/>
          <w:sz w:val="28"/>
          <w:szCs w:val="28"/>
        </w:rPr>
        <w:t>Новички - младше 2004 г.р. - 150 руб.</w:t>
      </w:r>
    </w:p>
    <w:p w:rsidR="00FC06A5" w:rsidRPr="00FC06A5" w:rsidRDefault="00FC06A5" w:rsidP="00FC06A5">
      <w:pPr>
        <w:spacing w:after="0" w:line="240" w:lineRule="auto"/>
        <w:rPr>
          <w:rFonts w:ascii="Times New Roman" w:hAnsi="Times New Roman"/>
          <w:sz w:val="28"/>
          <w:szCs w:val="28"/>
        </w:rPr>
      </w:pPr>
      <w:r w:rsidRPr="00FC06A5">
        <w:rPr>
          <w:rFonts w:ascii="Times New Roman" w:hAnsi="Times New Roman"/>
          <w:sz w:val="28"/>
          <w:szCs w:val="28"/>
        </w:rPr>
        <w:t>Аренда чипов для всех - 50 руб.</w:t>
      </w:r>
    </w:p>
    <w:p w:rsidR="00742B0C" w:rsidRPr="00FC06A5" w:rsidRDefault="00FC06A5" w:rsidP="00FC06A5">
      <w:pPr>
        <w:spacing w:after="0" w:line="240" w:lineRule="auto"/>
        <w:rPr>
          <w:rFonts w:ascii="Times New Roman" w:hAnsi="Times New Roman"/>
          <w:sz w:val="28"/>
          <w:szCs w:val="28"/>
        </w:rPr>
      </w:pPr>
      <w:r w:rsidRPr="00FC06A5">
        <w:rPr>
          <w:rFonts w:ascii="Times New Roman" w:hAnsi="Times New Roman"/>
          <w:sz w:val="28"/>
          <w:szCs w:val="28"/>
        </w:rPr>
        <w:t>Группа МЖ 60 бесплатно.</w:t>
      </w:r>
    </w:p>
    <w:p w:rsidR="008646B7" w:rsidRPr="003547D1" w:rsidRDefault="008646B7" w:rsidP="00742B0C">
      <w:pPr>
        <w:pStyle w:val="a3"/>
        <w:spacing w:after="0" w:line="240" w:lineRule="auto"/>
        <w:ind w:left="-567"/>
        <w:rPr>
          <w:rFonts w:ascii="Times New Roman" w:hAnsi="Times New Roman"/>
          <w:sz w:val="28"/>
          <w:szCs w:val="28"/>
        </w:rPr>
      </w:pPr>
    </w:p>
    <w:p w:rsidR="00694CEA" w:rsidRPr="006C7F7C" w:rsidRDefault="00694CEA" w:rsidP="00CC7F56">
      <w:pPr>
        <w:tabs>
          <w:tab w:val="left" w:pos="360"/>
          <w:tab w:val="left" w:pos="960"/>
        </w:tabs>
        <w:spacing w:after="0" w:line="240" w:lineRule="auto"/>
        <w:jc w:val="both"/>
        <w:rPr>
          <w:rFonts w:ascii="Times New Roman" w:hAnsi="Times New Roman"/>
          <w:b/>
          <w:sz w:val="28"/>
          <w:szCs w:val="28"/>
        </w:rPr>
      </w:pPr>
    </w:p>
    <w:p w:rsidR="00694CEA" w:rsidRPr="006C7F7C" w:rsidRDefault="00694CEA" w:rsidP="00CC7F56">
      <w:pPr>
        <w:tabs>
          <w:tab w:val="left" w:pos="360"/>
          <w:tab w:val="left" w:pos="960"/>
        </w:tabs>
        <w:spacing w:after="0" w:line="240" w:lineRule="auto"/>
        <w:ind w:left="-426"/>
        <w:jc w:val="both"/>
        <w:rPr>
          <w:rFonts w:ascii="Times New Roman" w:hAnsi="Times New Roman"/>
          <w:b/>
          <w:sz w:val="28"/>
          <w:szCs w:val="28"/>
        </w:rPr>
      </w:pPr>
      <w:r w:rsidRPr="006C7F7C">
        <w:rPr>
          <w:rFonts w:ascii="Times New Roman" w:hAnsi="Times New Roman"/>
          <w:b/>
          <w:sz w:val="28"/>
          <w:szCs w:val="28"/>
        </w:rPr>
        <w:t>Настоящее положение является официальным вызовом на соревнование.</w:t>
      </w:r>
    </w:p>
    <w:p w:rsidR="003B1AAA" w:rsidRPr="00FC06A5" w:rsidRDefault="003B1AAA" w:rsidP="00FC06A5">
      <w:pPr>
        <w:spacing w:after="0" w:line="240" w:lineRule="auto"/>
        <w:rPr>
          <w:rFonts w:ascii="Times New Roman" w:hAnsi="Times New Roman"/>
          <w:sz w:val="28"/>
          <w:szCs w:val="28"/>
          <w:lang w:val="en-US"/>
        </w:rPr>
      </w:pPr>
    </w:p>
    <w:sectPr w:rsidR="003B1AAA" w:rsidRPr="00FC06A5" w:rsidSect="009E6DB8">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13D" w:rsidRDefault="0079613D" w:rsidP="00D4477B">
      <w:pPr>
        <w:spacing w:after="0" w:line="240" w:lineRule="auto"/>
      </w:pPr>
      <w:r>
        <w:separator/>
      </w:r>
    </w:p>
  </w:endnote>
  <w:endnote w:type="continuationSeparator" w:id="0">
    <w:p w:rsidR="0079613D" w:rsidRDefault="0079613D" w:rsidP="00D4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13D" w:rsidRDefault="0079613D" w:rsidP="00D4477B">
      <w:pPr>
        <w:spacing w:after="0" w:line="240" w:lineRule="auto"/>
      </w:pPr>
      <w:r>
        <w:separator/>
      </w:r>
    </w:p>
  </w:footnote>
  <w:footnote w:type="continuationSeparator" w:id="0">
    <w:p w:rsidR="0079613D" w:rsidRDefault="0079613D" w:rsidP="00D447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72DB2"/>
    <w:multiLevelType w:val="hybridMultilevel"/>
    <w:tmpl w:val="8378FFF2"/>
    <w:lvl w:ilvl="0" w:tplc="0E9E0DAA">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448140EB"/>
    <w:multiLevelType w:val="hybridMultilevel"/>
    <w:tmpl w:val="E146EF72"/>
    <w:lvl w:ilvl="0" w:tplc="8FF65480">
      <w:start w:val="1"/>
      <w:numFmt w:val="decimal"/>
      <w:lvlText w:val="%1."/>
      <w:lvlJc w:val="left"/>
      <w:pPr>
        <w:ind w:left="36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4D7A06E9"/>
    <w:multiLevelType w:val="multilevel"/>
    <w:tmpl w:val="AFDAB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B8"/>
    <w:rsid w:val="0002363C"/>
    <w:rsid w:val="00042382"/>
    <w:rsid w:val="00045D44"/>
    <w:rsid w:val="000539ED"/>
    <w:rsid w:val="00063EA9"/>
    <w:rsid w:val="000654B6"/>
    <w:rsid w:val="00076D46"/>
    <w:rsid w:val="00083493"/>
    <w:rsid w:val="00091816"/>
    <w:rsid w:val="00092BA2"/>
    <w:rsid w:val="00093D0B"/>
    <w:rsid w:val="000C5EB1"/>
    <w:rsid w:val="000F0FFC"/>
    <w:rsid w:val="00147D2B"/>
    <w:rsid w:val="00153E90"/>
    <w:rsid w:val="00183538"/>
    <w:rsid w:val="001908E6"/>
    <w:rsid w:val="001A430F"/>
    <w:rsid w:val="001B320F"/>
    <w:rsid w:val="001B7857"/>
    <w:rsid w:val="00202755"/>
    <w:rsid w:val="00204571"/>
    <w:rsid w:val="00222AB5"/>
    <w:rsid w:val="00233DD8"/>
    <w:rsid w:val="00242DDF"/>
    <w:rsid w:val="00253C89"/>
    <w:rsid w:val="00271C96"/>
    <w:rsid w:val="002736B3"/>
    <w:rsid w:val="00275C73"/>
    <w:rsid w:val="00292429"/>
    <w:rsid w:val="00297A4C"/>
    <w:rsid w:val="002A2CD4"/>
    <w:rsid w:val="002B2F76"/>
    <w:rsid w:val="002B6D71"/>
    <w:rsid w:val="002D2337"/>
    <w:rsid w:val="002E3AA2"/>
    <w:rsid w:val="00307C37"/>
    <w:rsid w:val="003249AF"/>
    <w:rsid w:val="003547D1"/>
    <w:rsid w:val="00395C4C"/>
    <w:rsid w:val="003A3C6C"/>
    <w:rsid w:val="003B037D"/>
    <w:rsid w:val="003B1AAA"/>
    <w:rsid w:val="003C32A6"/>
    <w:rsid w:val="003E23AF"/>
    <w:rsid w:val="0044598D"/>
    <w:rsid w:val="00447AB2"/>
    <w:rsid w:val="00456124"/>
    <w:rsid w:val="00457245"/>
    <w:rsid w:val="004665C8"/>
    <w:rsid w:val="004A0FB3"/>
    <w:rsid w:val="004A1AE7"/>
    <w:rsid w:val="004C2398"/>
    <w:rsid w:val="00507B92"/>
    <w:rsid w:val="0052762E"/>
    <w:rsid w:val="00571329"/>
    <w:rsid w:val="005800F6"/>
    <w:rsid w:val="005C02BD"/>
    <w:rsid w:val="005C04A1"/>
    <w:rsid w:val="005D53A5"/>
    <w:rsid w:val="006072CB"/>
    <w:rsid w:val="006453A4"/>
    <w:rsid w:val="006733A4"/>
    <w:rsid w:val="00694CEA"/>
    <w:rsid w:val="00697D1B"/>
    <w:rsid w:val="006B72B9"/>
    <w:rsid w:val="006C7F7C"/>
    <w:rsid w:val="006D00C4"/>
    <w:rsid w:val="007011B7"/>
    <w:rsid w:val="00742B0C"/>
    <w:rsid w:val="00763F65"/>
    <w:rsid w:val="00777DD9"/>
    <w:rsid w:val="0079613D"/>
    <w:rsid w:val="007E3E99"/>
    <w:rsid w:val="00800276"/>
    <w:rsid w:val="00815E64"/>
    <w:rsid w:val="0081691B"/>
    <w:rsid w:val="00833033"/>
    <w:rsid w:val="0085056E"/>
    <w:rsid w:val="008646B7"/>
    <w:rsid w:val="008752CF"/>
    <w:rsid w:val="008A4E04"/>
    <w:rsid w:val="008E797F"/>
    <w:rsid w:val="008F5247"/>
    <w:rsid w:val="009155A8"/>
    <w:rsid w:val="00937E8F"/>
    <w:rsid w:val="009622AE"/>
    <w:rsid w:val="00967C8E"/>
    <w:rsid w:val="009A0792"/>
    <w:rsid w:val="009A1034"/>
    <w:rsid w:val="009B63B2"/>
    <w:rsid w:val="009E05D4"/>
    <w:rsid w:val="009E395C"/>
    <w:rsid w:val="009E4B5D"/>
    <w:rsid w:val="009E6DB8"/>
    <w:rsid w:val="009F10CD"/>
    <w:rsid w:val="00A0173C"/>
    <w:rsid w:val="00A03EB8"/>
    <w:rsid w:val="00A2549D"/>
    <w:rsid w:val="00A40692"/>
    <w:rsid w:val="00A44262"/>
    <w:rsid w:val="00A70D45"/>
    <w:rsid w:val="00A9193D"/>
    <w:rsid w:val="00AC1408"/>
    <w:rsid w:val="00AD3803"/>
    <w:rsid w:val="00AF7F1C"/>
    <w:rsid w:val="00B539E3"/>
    <w:rsid w:val="00B65DE3"/>
    <w:rsid w:val="00B73156"/>
    <w:rsid w:val="00BF6E69"/>
    <w:rsid w:val="00C1215F"/>
    <w:rsid w:val="00C45F6C"/>
    <w:rsid w:val="00C67418"/>
    <w:rsid w:val="00CC7F56"/>
    <w:rsid w:val="00CE3D58"/>
    <w:rsid w:val="00D2385D"/>
    <w:rsid w:val="00D306F3"/>
    <w:rsid w:val="00D4477B"/>
    <w:rsid w:val="00D470EC"/>
    <w:rsid w:val="00D53BDE"/>
    <w:rsid w:val="00D72474"/>
    <w:rsid w:val="00DB3834"/>
    <w:rsid w:val="00E10E42"/>
    <w:rsid w:val="00E216CB"/>
    <w:rsid w:val="00E219AE"/>
    <w:rsid w:val="00E22931"/>
    <w:rsid w:val="00E30325"/>
    <w:rsid w:val="00E34668"/>
    <w:rsid w:val="00E35C2A"/>
    <w:rsid w:val="00E6380B"/>
    <w:rsid w:val="00EA71B5"/>
    <w:rsid w:val="00EB04A7"/>
    <w:rsid w:val="00EB77A9"/>
    <w:rsid w:val="00EC503C"/>
    <w:rsid w:val="00EC5339"/>
    <w:rsid w:val="00EC7C8D"/>
    <w:rsid w:val="00F17CA2"/>
    <w:rsid w:val="00F24B8B"/>
    <w:rsid w:val="00F3715F"/>
    <w:rsid w:val="00F5268D"/>
    <w:rsid w:val="00F85866"/>
    <w:rsid w:val="00FA3CEE"/>
    <w:rsid w:val="00FB655B"/>
    <w:rsid w:val="00FC06A5"/>
    <w:rsid w:val="00FC18FB"/>
    <w:rsid w:val="00FD1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E7"/>
    <w:pPr>
      <w:spacing w:after="200" w:line="276" w:lineRule="auto"/>
    </w:pPr>
    <w:rPr>
      <w:sz w:val="22"/>
      <w:szCs w:val="22"/>
    </w:rPr>
  </w:style>
  <w:style w:type="paragraph" w:styleId="1">
    <w:name w:val="heading 1"/>
    <w:basedOn w:val="a"/>
    <w:next w:val="a"/>
    <w:link w:val="10"/>
    <w:qFormat/>
    <w:locked/>
    <w:rsid w:val="009E05D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9E05D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E6DB8"/>
    <w:pPr>
      <w:ind w:left="720"/>
      <w:contextualSpacing/>
    </w:pPr>
  </w:style>
  <w:style w:type="table" w:styleId="a4">
    <w:name w:val="Table Grid"/>
    <w:basedOn w:val="a1"/>
    <w:uiPriority w:val="99"/>
    <w:rsid w:val="000F0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Emphasis"/>
    <w:qFormat/>
    <w:locked/>
    <w:rsid w:val="009E05D4"/>
    <w:rPr>
      <w:i/>
      <w:iCs/>
    </w:rPr>
  </w:style>
  <w:style w:type="character" w:customStyle="1" w:styleId="10">
    <w:name w:val="Заголовок 1 Знак"/>
    <w:link w:val="1"/>
    <w:rsid w:val="009E05D4"/>
    <w:rPr>
      <w:rFonts w:ascii="Cambria" w:eastAsia="Times New Roman" w:hAnsi="Cambria" w:cs="Times New Roman"/>
      <w:b/>
      <w:bCs/>
      <w:kern w:val="32"/>
      <w:sz w:val="32"/>
      <w:szCs w:val="32"/>
    </w:rPr>
  </w:style>
  <w:style w:type="character" w:customStyle="1" w:styleId="20">
    <w:name w:val="Заголовок 2 Знак"/>
    <w:link w:val="2"/>
    <w:rsid w:val="009E05D4"/>
    <w:rPr>
      <w:rFonts w:ascii="Cambria" w:eastAsia="Times New Roman" w:hAnsi="Cambria" w:cs="Times New Roman"/>
      <w:b/>
      <w:bCs/>
      <w:i/>
      <w:iCs/>
      <w:sz w:val="28"/>
      <w:szCs w:val="28"/>
    </w:rPr>
  </w:style>
  <w:style w:type="character" w:styleId="a6">
    <w:name w:val="Hyperlink"/>
    <w:basedOn w:val="a0"/>
    <w:uiPriority w:val="99"/>
    <w:unhideWhenUsed/>
    <w:rsid w:val="008646B7"/>
    <w:rPr>
      <w:color w:val="0000FF" w:themeColor="hyperlink"/>
      <w:u w:val="single"/>
    </w:rPr>
  </w:style>
  <w:style w:type="paragraph" w:styleId="a7">
    <w:name w:val="header"/>
    <w:basedOn w:val="a"/>
    <w:link w:val="a8"/>
    <w:uiPriority w:val="99"/>
    <w:unhideWhenUsed/>
    <w:rsid w:val="00D447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4477B"/>
    <w:rPr>
      <w:sz w:val="22"/>
      <w:szCs w:val="22"/>
    </w:rPr>
  </w:style>
  <w:style w:type="paragraph" w:styleId="a9">
    <w:name w:val="footer"/>
    <w:basedOn w:val="a"/>
    <w:link w:val="aa"/>
    <w:uiPriority w:val="99"/>
    <w:unhideWhenUsed/>
    <w:rsid w:val="00D447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4477B"/>
    <w:rPr>
      <w:sz w:val="22"/>
      <w:szCs w:val="22"/>
    </w:rPr>
  </w:style>
  <w:style w:type="paragraph" w:styleId="ab">
    <w:name w:val="Balloon Text"/>
    <w:basedOn w:val="a"/>
    <w:link w:val="ac"/>
    <w:uiPriority w:val="99"/>
    <w:semiHidden/>
    <w:unhideWhenUsed/>
    <w:rsid w:val="0004238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23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E7"/>
    <w:pPr>
      <w:spacing w:after="200" w:line="276" w:lineRule="auto"/>
    </w:pPr>
    <w:rPr>
      <w:sz w:val="22"/>
      <w:szCs w:val="22"/>
    </w:rPr>
  </w:style>
  <w:style w:type="paragraph" w:styleId="1">
    <w:name w:val="heading 1"/>
    <w:basedOn w:val="a"/>
    <w:next w:val="a"/>
    <w:link w:val="10"/>
    <w:qFormat/>
    <w:locked/>
    <w:rsid w:val="009E05D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9E05D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E6DB8"/>
    <w:pPr>
      <w:ind w:left="720"/>
      <w:contextualSpacing/>
    </w:pPr>
  </w:style>
  <w:style w:type="table" w:styleId="a4">
    <w:name w:val="Table Grid"/>
    <w:basedOn w:val="a1"/>
    <w:uiPriority w:val="99"/>
    <w:rsid w:val="000F0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Emphasis"/>
    <w:qFormat/>
    <w:locked/>
    <w:rsid w:val="009E05D4"/>
    <w:rPr>
      <w:i/>
      <w:iCs/>
    </w:rPr>
  </w:style>
  <w:style w:type="character" w:customStyle="1" w:styleId="10">
    <w:name w:val="Заголовок 1 Знак"/>
    <w:link w:val="1"/>
    <w:rsid w:val="009E05D4"/>
    <w:rPr>
      <w:rFonts w:ascii="Cambria" w:eastAsia="Times New Roman" w:hAnsi="Cambria" w:cs="Times New Roman"/>
      <w:b/>
      <w:bCs/>
      <w:kern w:val="32"/>
      <w:sz w:val="32"/>
      <w:szCs w:val="32"/>
    </w:rPr>
  </w:style>
  <w:style w:type="character" w:customStyle="1" w:styleId="20">
    <w:name w:val="Заголовок 2 Знак"/>
    <w:link w:val="2"/>
    <w:rsid w:val="009E05D4"/>
    <w:rPr>
      <w:rFonts w:ascii="Cambria" w:eastAsia="Times New Roman" w:hAnsi="Cambria" w:cs="Times New Roman"/>
      <w:b/>
      <w:bCs/>
      <w:i/>
      <w:iCs/>
      <w:sz w:val="28"/>
      <w:szCs w:val="28"/>
    </w:rPr>
  </w:style>
  <w:style w:type="character" w:styleId="a6">
    <w:name w:val="Hyperlink"/>
    <w:basedOn w:val="a0"/>
    <w:uiPriority w:val="99"/>
    <w:unhideWhenUsed/>
    <w:rsid w:val="008646B7"/>
    <w:rPr>
      <w:color w:val="0000FF" w:themeColor="hyperlink"/>
      <w:u w:val="single"/>
    </w:rPr>
  </w:style>
  <w:style w:type="paragraph" w:styleId="a7">
    <w:name w:val="header"/>
    <w:basedOn w:val="a"/>
    <w:link w:val="a8"/>
    <w:uiPriority w:val="99"/>
    <w:unhideWhenUsed/>
    <w:rsid w:val="00D447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4477B"/>
    <w:rPr>
      <w:sz w:val="22"/>
      <w:szCs w:val="22"/>
    </w:rPr>
  </w:style>
  <w:style w:type="paragraph" w:styleId="a9">
    <w:name w:val="footer"/>
    <w:basedOn w:val="a"/>
    <w:link w:val="aa"/>
    <w:uiPriority w:val="99"/>
    <w:unhideWhenUsed/>
    <w:rsid w:val="00D447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4477B"/>
    <w:rPr>
      <w:sz w:val="22"/>
      <w:szCs w:val="22"/>
    </w:rPr>
  </w:style>
  <w:style w:type="paragraph" w:styleId="ab">
    <w:name w:val="Balloon Text"/>
    <w:basedOn w:val="a"/>
    <w:link w:val="ac"/>
    <w:uiPriority w:val="99"/>
    <w:semiHidden/>
    <w:unhideWhenUsed/>
    <w:rsid w:val="0004238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23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443621">
      <w:marLeft w:val="0"/>
      <w:marRight w:val="0"/>
      <w:marTop w:val="0"/>
      <w:marBottom w:val="0"/>
      <w:divBdr>
        <w:top w:val="none" w:sz="0" w:space="0" w:color="auto"/>
        <w:left w:val="none" w:sz="0" w:space="0" w:color="auto"/>
        <w:bottom w:val="none" w:sz="0" w:space="0" w:color="auto"/>
        <w:right w:val="none" w:sz="0" w:space="0" w:color="auto"/>
      </w:divBdr>
    </w:div>
    <w:div w:id="272443627">
      <w:marLeft w:val="0"/>
      <w:marRight w:val="0"/>
      <w:marTop w:val="0"/>
      <w:marBottom w:val="0"/>
      <w:divBdr>
        <w:top w:val="none" w:sz="0" w:space="0" w:color="auto"/>
        <w:left w:val="none" w:sz="0" w:space="0" w:color="auto"/>
        <w:bottom w:val="none" w:sz="0" w:space="0" w:color="auto"/>
        <w:right w:val="none" w:sz="0" w:space="0" w:color="auto"/>
      </w:divBdr>
      <w:divsChild>
        <w:div w:id="272443625">
          <w:marLeft w:val="0"/>
          <w:marRight w:val="0"/>
          <w:marTop w:val="0"/>
          <w:marBottom w:val="0"/>
          <w:divBdr>
            <w:top w:val="none" w:sz="0" w:space="0" w:color="auto"/>
            <w:left w:val="none" w:sz="0" w:space="0" w:color="auto"/>
            <w:bottom w:val="none" w:sz="0" w:space="0" w:color="auto"/>
            <w:right w:val="none" w:sz="0" w:space="0" w:color="auto"/>
          </w:divBdr>
          <w:divsChild>
            <w:div w:id="272443629">
              <w:marLeft w:val="0"/>
              <w:marRight w:val="0"/>
              <w:marTop w:val="0"/>
              <w:marBottom w:val="0"/>
              <w:divBdr>
                <w:top w:val="none" w:sz="0" w:space="0" w:color="auto"/>
                <w:left w:val="none" w:sz="0" w:space="0" w:color="auto"/>
                <w:bottom w:val="none" w:sz="0" w:space="0" w:color="auto"/>
                <w:right w:val="none" w:sz="0" w:space="0" w:color="auto"/>
              </w:divBdr>
              <w:divsChild>
                <w:div w:id="272443626">
                  <w:marLeft w:val="1170"/>
                  <w:marRight w:val="735"/>
                  <w:marTop w:val="0"/>
                  <w:marBottom w:val="0"/>
                  <w:divBdr>
                    <w:top w:val="none" w:sz="0" w:space="0" w:color="auto"/>
                    <w:left w:val="none" w:sz="0" w:space="0" w:color="auto"/>
                    <w:bottom w:val="none" w:sz="0" w:space="0" w:color="auto"/>
                    <w:right w:val="none" w:sz="0" w:space="0" w:color="auto"/>
                  </w:divBdr>
                  <w:divsChild>
                    <w:div w:id="272443630">
                      <w:marLeft w:val="0"/>
                      <w:marRight w:val="0"/>
                      <w:marTop w:val="0"/>
                      <w:marBottom w:val="0"/>
                      <w:divBdr>
                        <w:top w:val="none" w:sz="0" w:space="0" w:color="auto"/>
                        <w:left w:val="none" w:sz="0" w:space="0" w:color="auto"/>
                        <w:bottom w:val="none" w:sz="0" w:space="0" w:color="auto"/>
                        <w:right w:val="none" w:sz="0" w:space="0" w:color="auto"/>
                      </w:divBdr>
                      <w:divsChild>
                        <w:div w:id="272443631">
                          <w:marLeft w:val="0"/>
                          <w:marRight w:val="0"/>
                          <w:marTop w:val="75"/>
                          <w:marBottom w:val="0"/>
                          <w:divBdr>
                            <w:top w:val="none" w:sz="0" w:space="0" w:color="auto"/>
                            <w:left w:val="none" w:sz="0" w:space="0" w:color="auto"/>
                            <w:bottom w:val="none" w:sz="0" w:space="0" w:color="auto"/>
                            <w:right w:val="none" w:sz="0" w:space="0" w:color="auto"/>
                          </w:divBdr>
                          <w:divsChild>
                            <w:div w:id="272443622">
                              <w:marLeft w:val="45"/>
                              <w:marRight w:val="0"/>
                              <w:marTop w:val="0"/>
                              <w:marBottom w:val="0"/>
                              <w:divBdr>
                                <w:top w:val="none" w:sz="0" w:space="0" w:color="auto"/>
                                <w:left w:val="single" w:sz="12" w:space="0" w:color="DEE6EE"/>
                                <w:bottom w:val="none" w:sz="0" w:space="0" w:color="auto"/>
                                <w:right w:val="none" w:sz="0" w:space="0" w:color="auto"/>
                              </w:divBdr>
                              <w:divsChild>
                                <w:div w:id="272443623">
                                  <w:marLeft w:val="0"/>
                                  <w:marRight w:val="0"/>
                                  <w:marTop w:val="0"/>
                                  <w:marBottom w:val="0"/>
                                  <w:divBdr>
                                    <w:top w:val="none" w:sz="0" w:space="0" w:color="auto"/>
                                    <w:left w:val="none" w:sz="0" w:space="0" w:color="auto"/>
                                    <w:bottom w:val="none" w:sz="0" w:space="0" w:color="auto"/>
                                    <w:right w:val="none" w:sz="0" w:space="0" w:color="auto"/>
                                  </w:divBdr>
                                  <w:divsChild>
                                    <w:div w:id="272443624">
                                      <w:marLeft w:val="0"/>
                                      <w:marRight w:val="0"/>
                                      <w:marTop w:val="0"/>
                                      <w:marBottom w:val="0"/>
                                      <w:divBdr>
                                        <w:top w:val="none" w:sz="0" w:space="0" w:color="auto"/>
                                        <w:left w:val="none" w:sz="0" w:space="0" w:color="auto"/>
                                        <w:bottom w:val="none" w:sz="0" w:space="0" w:color="auto"/>
                                        <w:right w:val="none" w:sz="0" w:space="0" w:color="auto"/>
                                      </w:divBdr>
                                      <w:divsChild>
                                        <w:div w:id="272443628">
                                          <w:marLeft w:val="105"/>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8D2CC-41A7-4A24-B196-02816CAF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Директор</cp:lastModifiedBy>
  <cp:revision>2</cp:revision>
  <cp:lastPrinted>2023-03-07T06:44:00Z</cp:lastPrinted>
  <dcterms:created xsi:type="dcterms:W3CDTF">2023-07-21T04:45:00Z</dcterms:created>
  <dcterms:modified xsi:type="dcterms:W3CDTF">2023-07-21T04:45:00Z</dcterms:modified>
</cp:coreProperties>
</file>