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6784" w14:textId="77777777" w:rsidR="004F68BC" w:rsidRDefault="004F68BC" w:rsidP="00943036">
      <w:pPr>
        <w:jc w:val="right"/>
      </w:pPr>
      <w:r>
        <w:t>Утвержден</w:t>
      </w:r>
    </w:p>
    <w:p w14:paraId="73A7EF31" w14:textId="77777777" w:rsidR="004F68BC" w:rsidRDefault="004F68BC" w:rsidP="00943036">
      <w:pPr>
        <w:jc w:val="right"/>
      </w:pPr>
      <w:r>
        <w:t>Протоколом собрания учредителей</w:t>
      </w:r>
    </w:p>
    <w:p w14:paraId="0C902C81" w14:textId="56A13C6C" w:rsidR="004F68BC" w:rsidRDefault="004F68BC" w:rsidP="00943036">
      <w:pPr>
        <w:jc w:val="right"/>
      </w:pPr>
      <w:r>
        <w:t>№1 от 0</w:t>
      </w:r>
      <w:r w:rsidR="00943036">
        <w:t>1</w:t>
      </w:r>
      <w:r>
        <w:t>.0</w:t>
      </w:r>
      <w:r w:rsidR="00943036">
        <w:t>7</w:t>
      </w:r>
      <w:r>
        <w:t>.2021 г.</w:t>
      </w:r>
    </w:p>
    <w:p w14:paraId="12081487" w14:textId="77777777" w:rsidR="004F68BC" w:rsidRDefault="004F68BC" w:rsidP="00943036">
      <w:pPr>
        <w:jc w:val="center"/>
      </w:pPr>
    </w:p>
    <w:p w14:paraId="5B083357" w14:textId="77777777" w:rsidR="004F68BC" w:rsidRDefault="004F68BC" w:rsidP="00943036">
      <w:pPr>
        <w:jc w:val="center"/>
      </w:pPr>
    </w:p>
    <w:p w14:paraId="64A68890" w14:textId="77777777" w:rsidR="004F68BC" w:rsidRDefault="004F68BC" w:rsidP="00943036">
      <w:pPr>
        <w:jc w:val="center"/>
      </w:pPr>
      <w:bookmarkStart w:id="0" w:name="_GoBack"/>
      <w:bookmarkEnd w:id="0"/>
    </w:p>
    <w:p w14:paraId="63D1F518" w14:textId="77777777" w:rsidR="004F68BC" w:rsidRDefault="004F68BC" w:rsidP="00943036">
      <w:pPr>
        <w:jc w:val="center"/>
      </w:pPr>
    </w:p>
    <w:p w14:paraId="08B4926F" w14:textId="77777777" w:rsidR="004F68BC" w:rsidRDefault="004F68BC" w:rsidP="00943036">
      <w:pPr>
        <w:jc w:val="center"/>
      </w:pPr>
    </w:p>
    <w:p w14:paraId="12625158" w14:textId="77777777" w:rsidR="004F68BC" w:rsidRDefault="004F68BC" w:rsidP="00943036">
      <w:pPr>
        <w:jc w:val="center"/>
      </w:pPr>
    </w:p>
    <w:p w14:paraId="60D7461A" w14:textId="77777777" w:rsidR="004F68BC" w:rsidRDefault="004F68BC" w:rsidP="00943036">
      <w:pPr>
        <w:jc w:val="center"/>
      </w:pPr>
    </w:p>
    <w:p w14:paraId="3DA948EF" w14:textId="77777777" w:rsidR="004F68BC" w:rsidRDefault="004F68BC" w:rsidP="00943036">
      <w:pPr>
        <w:jc w:val="center"/>
      </w:pPr>
    </w:p>
    <w:p w14:paraId="225FCB79" w14:textId="77777777" w:rsidR="004F68BC" w:rsidRPr="005044EE" w:rsidRDefault="004F68BC" w:rsidP="00943036">
      <w:pPr>
        <w:jc w:val="center"/>
        <w:rPr>
          <w:b/>
          <w:bCs/>
          <w:sz w:val="28"/>
          <w:szCs w:val="28"/>
        </w:rPr>
      </w:pPr>
      <w:r w:rsidRPr="005044EE">
        <w:rPr>
          <w:b/>
          <w:bCs/>
          <w:sz w:val="28"/>
          <w:szCs w:val="28"/>
        </w:rPr>
        <w:t>УСТАВ</w:t>
      </w:r>
    </w:p>
    <w:p w14:paraId="500DA1D8" w14:textId="77777777" w:rsidR="004F68BC" w:rsidRPr="005044EE" w:rsidRDefault="004F68BC" w:rsidP="00943036">
      <w:pPr>
        <w:jc w:val="center"/>
        <w:rPr>
          <w:b/>
          <w:bCs/>
          <w:sz w:val="28"/>
          <w:szCs w:val="28"/>
        </w:rPr>
      </w:pPr>
      <w:r w:rsidRPr="005044EE">
        <w:rPr>
          <w:b/>
          <w:bCs/>
          <w:sz w:val="28"/>
          <w:szCs w:val="28"/>
        </w:rPr>
        <w:t>Автономной некоммерческой организации по поддержанию культуры, спорта и экологии в Тульской области «К-33»</w:t>
      </w:r>
    </w:p>
    <w:p w14:paraId="3606C0D9" w14:textId="77777777" w:rsidR="004F68BC" w:rsidRDefault="004F68BC" w:rsidP="00943036">
      <w:pPr>
        <w:jc w:val="center"/>
      </w:pPr>
    </w:p>
    <w:p w14:paraId="3C211575" w14:textId="77777777" w:rsidR="004F68BC" w:rsidRDefault="004F68BC" w:rsidP="00943036">
      <w:pPr>
        <w:jc w:val="center"/>
      </w:pPr>
    </w:p>
    <w:p w14:paraId="5C40EE10" w14:textId="77777777" w:rsidR="004F68BC" w:rsidRDefault="004F68BC" w:rsidP="00943036">
      <w:pPr>
        <w:jc w:val="center"/>
      </w:pPr>
    </w:p>
    <w:p w14:paraId="41F9BD5F" w14:textId="77777777" w:rsidR="004F68BC" w:rsidRDefault="004F68BC" w:rsidP="00943036">
      <w:pPr>
        <w:jc w:val="center"/>
      </w:pPr>
    </w:p>
    <w:p w14:paraId="24E2AC05" w14:textId="77777777" w:rsidR="004F68BC" w:rsidRDefault="004F68BC" w:rsidP="00943036">
      <w:pPr>
        <w:jc w:val="center"/>
      </w:pPr>
    </w:p>
    <w:p w14:paraId="26EE12BC" w14:textId="77777777" w:rsidR="004F68BC" w:rsidRDefault="004F68BC" w:rsidP="00943036">
      <w:pPr>
        <w:jc w:val="center"/>
      </w:pPr>
    </w:p>
    <w:p w14:paraId="165184C0" w14:textId="77777777" w:rsidR="004F68BC" w:rsidRDefault="004F68BC" w:rsidP="00943036">
      <w:pPr>
        <w:jc w:val="center"/>
      </w:pPr>
    </w:p>
    <w:p w14:paraId="505E740B" w14:textId="77777777" w:rsidR="004F68BC" w:rsidRDefault="004F68BC" w:rsidP="00943036">
      <w:pPr>
        <w:jc w:val="center"/>
      </w:pPr>
    </w:p>
    <w:p w14:paraId="5296AFF9" w14:textId="77777777" w:rsidR="004F68BC" w:rsidRDefault="004F68BC" w:rsidP="00943036">
      <w:pPr>
        <w:jc w:val="center"/>
      </w:pPr>
    </w:p>
    <w:p w14:paraId="79E9C576" w14:textId="77777777" w:rsidR="004F68BC" w:rsidRDefault="004F68BC" w:rsidP="00943036">
      <w:pPr>
        <w:jc w:val="center"/>
      </w:pPr>
    </w:p>
    <w:p w14:paraId="18493030" w14:textId="77777777" w:rsidR="004F68BC" w:rsidRDefault="004F68BC" w:rsidP="00943036">
      <w:pPr>
        <w:jc w:val="center"/>
      </w:pPr>
    </w:p>
    <w:p w14:paraId="4ACA5FB4" w14:textId="77777777" w:rsidR="004F68BC" w:rsidRDefault="004F68BC" w:rsidP="00943036">
      <w:pPr>
        <w:jc w:val="center"/>
      </w:pPr>
    </w:p>
    <w:p w14:paraId="50C6540E" w14:textId="77777777" w:rsidR="004F68BC" w:rsidRDefault="004F68BC" w:rsidP="00943036">
      <w:pPr>
        <w:jc w:val="center"/>
      </w:pPr>
    </w:p>
    <w:p w14:paraId="63938ADB" w14:textId="77777777" w:rsidR="004F68BC" w:rsidRDefault="004F68BC" w:rsidP="00943036">
      <w:pPr>
        <w:jc w:val="center"/>
      </w:pPr>
    </w:p>
    <w:p w14:paraId="2E42D15F" w14:textId="77777777" w:rsidR="004F68BC" w:rsidRDefault="004F68BC" w:rsidP="00943036">
      <w:pPr>
        <w:jc w:val="center"/>
      </w:pPr>
    </w:p>
    <w:p w14:paraId="5466ECDF" w14:textId="77777777" w:rsidR="004F68BC" w:rsidRDefault="004F68BC" w:rsidP="00943036">
      <w:pPr>
        <w:jc w:val="center"/>
      </w:pPr>
    </w:p>
    <w:p w14:paraId="0B9A0C2B" w14:textId="77777777" w:rsidR="004F68BC" w:rsidRDefault="004F68BC" w:rsidP="00943036">
      <w:pPr>
        <w:jc w:val="center"/>
      </w:pPr>
    </w:p>
    <w:p w14:paraId="2FD18957" w14:textId="77777777" w:rsidR="004F68BC" w:rsidRDefault="004F68BC" w:rsidP="00943036">
      <w:pPr>
        <w:jc w:val="center"/>
      </w:pPr>
    </w:p>
    <w:p w14:paraId="148E9F88" w14:textId="77777777" w:rsidR="004F68BC" w:rsidRDefault="004F68BC" w:rsidP="00943036">
      <w:pPr>
        <w:jc w:val="center"/>
      </w:pPr>
    </w:p>
    <w:p w14:paraId="3E8ADE7A" w14:textId="77777777" w:rsidR="004F68BC" w:rsidRDefault="004F68BC" w:rsidP="00943036">
      <w:pPr>
        <w:jc w:val="center"/>
      </w:pPr>
    </w:p>
    <w:p w14:paraId="7085BF64" w14:textId="77777777" w:rsidR="004F68BC" w:rsidRDefault="004F68BC" w:rsidP="00943036">
      <w:pPr>
        <w:jc w:val="center"/>
      </w:pPr>
    </w:p>
    <w:p w14:paraId="560C4DB2" w14:textId="18E8CDE5" w:rsidR="004F68BC" w:rsidRDefault="004F68BC" w:rsidP="00943036">
      <w:pPr>
        <w:jc w:val="center"/>
      </w:pPr>
      <w:r>
        <w:t>г.</w:t>
      </w:r>
      <w:r w:rsidR="00943036">
        <w:t xml:space="preserve"> </w:t>
      </w:r>
      <w:r>
        <w:t>Тула</w:t>
      </w:r>
    </w:p>
    <w:p w14:paraId="310D94EF" w14:textId="77777777" w:rsidR="004F68BC" w:rsidRDefault="004F68BC" w:rsidP="00943036">
      <w:pPr>
        <w:jc w:val="center"/>
      </w:pPr>
      <w:r>
        <w:t>2021 г. </w:t>
      </w:r>
    </w:p>
    <w:p w14:paraId="7117648C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1.</w:t>
      </w:r>
      <w:r w:rsidRPr="00943036">
        <w:rPr>
          <w:b/>
          <w:bCs/>
        </w:rPr>
        <w:tab/>
        <w:t>Общие положения</w:t>
      </w:r>
    </w:p>
    <w:p w14:paraId="297932E4" w14:textId="77777777" w:rsidR="004F68BC" w:rsidRDefault="004F68BC" w:rsidP="00943036">
      <w:pPr>
        <w:jc w:val="center"/>
      </w:pPr>
    </w:p>
    <w:p w14:paraId="29A21B30" w14:textId="420738F4" w:rsidR="004F68BC" w:rsidRDefault="004F68BC" w:rsidP="00943036">
      <w:pPr>
        <w:jc w:val="center"/>
      </w:pPr>
      <w:r>
        <w:t>1.1.</w:t>
      </w:r>
      <w:r>
        <w:tab/>
        <w:t xml:space="preserve">Автономная некоммерческая организация по поддержанию культуры, спорта и экологии «К-33» (далее - </w:t>
      </w:r>
      <w:r w:rsidR="00943036">
        <w:t>о</w:t>
      </w:r>
      <w:r>
        <w:t>рганизация) является не имеющей членства некоммерческой организацией, учрежденной физическими лицами на основе добровольных имущественных взносов в целях предоставления творческих услуг.</w:t>
      </w:r>
    </w:p>
    <w:p w14:paraId="4AF9C96B" w14:textId="77777777" w:rsidR="004F68BC" w:rsidRDefault="004F68BC" w:rsidP="00943036">
      <w:pPr>
        <w:jc w:val="center"/>
      </w:pPr>
      <w:r>
        <w:t>1.2.</w:t>
      </w:r>
      <w:r>
        <w:tab/>
        <w:t>Организация осуществляет свою деятельность в соответствии с Конституцией Российской Федерации. Гражданским кодексом Российской Федерации, Федеральным законом «О некоммерческих организациях», другими нормативными правовыми актами Российской Федерации, настоящим Уставом.</w:t>
      </w:r>
    </w:p>
    <w:p w14:paraId="6BB0E490" w14:textId="76759BD9" w:rsidR="004F68BC" w:rsidRDefault="004F68BC" w:rsidP="00943036">
      <w:pPr>
        <w:jc w:val="center"/>
      </w:pPr>
      <w:r>
        <w:t>1.3.</w:t>
      </w:r>
      <w:r>
        <w:tab/>
        <w:t xml:space="preserve">Полное наименование </w:t>
      </w:r>
      <w:r w:rsidR="00943036">
        <w:t>о</w:t>
      </w:r>
      <w:r>
        <w:t>рганизации: Автономная некоммерческая организация по поддержанию культуры, спорта и экологии</w:t>
      </w:r>
      <w:r w:rsidR="00943036">
        <w:t xml:space="preserve"> в тульской области</w:t>
      </w:r>
      <w:r>
        <w:t xml:space="preserve"> «К-33.</w:t>
      </w:r>
    </w:p>
    <w:p w14:paraId="7C3D4838" w14:textId="5659A1C7" w:rsidR="004F68BC" w:rsidRDefault="004F68BC" w:rsidP="00943036">
      <w:pPr>
        <w:jc w:val="center"/>
      </w:pPr>
      <w:r>
        <w:t xml:space="preserve">Сокращённое наименование </w:t>
      </w:r>
      <w:r w:rsidR="00943036">
        <w:t>о</w:t>
      </w:r>
      <w:r>
        <w:t>рганизации: АНО «К-33».</w:t>
      </w:r>
    </w:p>
    <w:p w14:paraId="5608795D" w14:textId="56CEC7A9" w:rsidR="004F68BC" w:rsidRDefault="004F68BC" w:rsidP="00943036">
      <w:pPr>
        <w:jc w:val="center"/>
      </w:pPr>
      <w:r>
        <w:t xml:space="preserve">Организационно-правовая форма </w:t>
      </w:r>
      <w:r w:rsidR="00943036">
        <w:t>о</w:t>
      </w:r>
      <w:r>
        <w:t>рганизации – автономная некоммерческая организация.</w:t>
      </w:r>
    </w:p>
    <w:p w14:paraId="1E24C9B7" w14:textId="6D6E8163" w:rsidR="004F68BC" w:rsidRDefault="004F68BC" w:rsidP="00943036">
      <w:pPr>
        <w:jc w:val="center"/>
      </w:pPr>
      <w:r>
        <w:t>1.4.</w:t>
      </w:r>
      <w:r>
        <w:tab/>
        <w:t xml:space="preserve">Место нахождения </w:t>
      </w:r>
      <w:r w:rsidR="00943036">
        <w:t>о</w:t>
      </w:r>
      <w:r>
        <w:t>рганизации: Тульская область, г. Венев.</w:t>
      </w:r>
    </w:p>
    <w:p w14:paraId="045B3EA9" w14:textId="77777777" w:rsidR="004F68BC" w:rsidRDefault="004F68BC" w:rsidP="00943036">
      <w:pPr>
        <w:jc w:val="center"/>
      </w:pPr>
      <w:r>
        <w:t>1.5.</w:t>
      </w:r>
      <w:r>
        <w:tab/>
        <w:t>Организация создается на неограниченный срок действия.</w:t>
      </w:r>
    </w:p>
    <w:p w14:paraId="3B7F9051" w14:textId="77777777" w:rsidR="004F68BC" w:rsidRDefault="004F68BC" w:rsidP="00943036">
      <w:pPr>
        <w:jc w:val="center"/>
      </w:pPr>
      <w:r>
        <w:t>Организация не ставит в качестве основной цели своей деятельности получение прибыли.</w:t>
      </w:r>
    </w:p>
    <w:p w14:paraId="27D052BD" w14:textId="77777777" w:rsidR="004F68BC" w:rsidRDefault="004F68BC" w:rsidP="00943036">
      <w:pPr>
        <w:jc w:val="center"/>
      </w:pPr>
      <w:r>
        <w:t>1.6.</w:t>
      </w:r>
      <w:r>
        <w:tab/>
        <w:t>Организация считается созданной как юридическое лицо с момента ее государственной регистрации в установленном законом порядке, обладает обособленным имуществом, имеет самостоятельный баланс, расчетные и иные счета, в том числе валютные, в банках,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14:paraId="7E02D1EE" w14:textId="77777777" w:rsidR="004F68BC" w:rsidRDefault="004F68BC" w:rsidP="00943036">
      <w:pPr>
        <w:jc w:val="center"/>
      </w:pPr>
      <w:r>
        <w:t>1.7.</w:t>
      </w:r>
      <w:r>
        <w:tab/>
        <w:t>Организация имеет круглую печать, содержащую ее полное наименование на русском языке, может иметь штампы, бланки, эмблему.</w:t>
      </w:r>
    </w:p>
    <w:p w14:paraId="4D3C9D48" w14:textId="2EA8CD5E" w:rsidR="004F68BC" w:rsidRDefault="004F68BC" w:rsidP="00943036">
      <w:pPr>
        <w:jc w:val="center"/>
      </w:pPr>
      <w:r>
        <w:t>1.8.</w:t>
      </w:r>
      <w:r>
        <w:tab/>
        <w:t>Организация отвечает по своим обязательствам тем своим имуществом, на которое по законодательству Российской Федерации может быть обращено взыскивание.</w:t>
      </w:r>
    </w:p>
    <w:p w14:paraId="296ABCE2" w14:textId="244132A9" w:rsidR="004F68BC" w:rsidRDefault="004F68BC" w:rsidP="00943036">
      <w:pPr>
        <w:jc w:val="center"/>
      </w:pPr>
      <w:r>
        <w:t xml:space="preserve">Учредители не отвечает по обязательствам </w:t>
      </w:r>
      <w:r w:rsidR="004B2D5B">
        <w:t>о</w:t>
      </w:r>
      <w:r>
        <w:t>рганизации, а она не отвечает по обязательствам учредителей.</w:t>
      </w:r>
    </w:p>
    <w:p w14:paraId="7EDCE8E3" w14:textId="6B7EF35E" w:rsidR="004F68BC" w:rsidRDefault="004F68BC" w:rsidP="00943036">
      <w:pPr>
        <w:jc w:val="center"/>
      </w:pPr>
      <w:r>
        <w:t>1.9.</w:t>
      </w:r>
      <w:r>
        <w:tab/>
        <w:t xml:space="preserve">Организация имеет право в установленном порядке создавать филиалы и открывать представительства на территории Российской Федерации. Филиалы и представительства </w:t>
      </w:r>
      <w:r w:rsidR="004B2D5B">
        <w:t>о</w:t>
      </w:r>
      <w:r>
        <w:t xml:space="preserve">рганизации не являются юридическими лицами, наделяются имуществом за счёт </w:t>
      </w:r>
      <w:r w:rsidR="004B2D5B">
        <w:t>о</w:t>
      </w:r>
      <w:r>
        <w:t xml:space="preserve">рганизации и действуют на основании положения, утвержденного </w:t>
      </w:r>
      <w:r w:rsidR="004B2D5B">
        <w:t>д</w:t>
      </w:r>
      <w:r>
        <w:t xml:space="preserve">иректором </w:t>
      </w:r>
      <w:r w:rsidR="004B2D5B">
        <w:t>о</w:t>
      </w:r>
      <w:r>
        <w:t>рганизации. Имущество филиалов и представительств учитывается на отдельном балансе организации.</w:t>
      </w:r>
    </w:p>
    <w:p w14:paraId="7BDF54E8" w14:textId="17604A7C" w:rsidR="004F68BC" w:rsidRDefault="004F68BC" w:rsidP="00943036">
      <w:pPr>
        <w:jc w:val="center"/>
      </w:pPr>
      <w:r>
        <w:lastRenderedPageBreak/>
        <w:t xml:space="preserve">Руководители филиалов и представительств назначаются </w:t>
      </w:r>
      <w:r w:rsidR="004B2D5B">
        <w:t>д</w:t>
      </w:r>
      <w:r>
        <w:t xml:space="preserve">иректором </w:t>
      </w:r>
      <w:r w:rsidR="004B2D5B">
        <w:t>о</w:t>
      </w:r>
      <w:r>
        <w:t>рганизации и действуют на основе выданной им доверенности. Филиалы и представительства осуществляют деятельность от имени организации. Ответственность за деятельность</w:t>
      </w:r>
      <w:r w:rsidR="004B2D5B">
        <w:t xml:space="preserve"> </w:t>
      </w:r>
      <w:r>
        <w:t>своих филиалов и представительств несет организация.</w:t>
      </w:r>
    </w:p>
    <w:p w14:paraId="41C93FA4" w14:textId="77777777" w:rsidR="004F68BC" w:rsidRDefault="004F68BC" w:rsidP="00943036">
      <w:pPr>
        <w:jc w:val="center"/>
      </w:pPr>
      <w:r>
        <w:t>1.10. Организация является социально-ориентированной некоммерческой организацией в соответствии с действующим законодательством. Организация может быть призванной исполнителем общественно полезных услуг после ее включения в реестр некоммерческих организаций-исполнителей общественно полезных услуг.</w:t>
      </w:r>
    </w:p>
    <w:p w14:paraId="609B5E0D" w14:textId="77777777" w:rsidR="004F68BC" w:rsidRPr="00943036" w:rsidRDefault="004F68BC" w:rsidP="00943036">
      <w:pPr>
        <w:jc w:val="center"/>
        <w:rPr>
          <w:b/>
          <w:bCs/>
        </w:rPr>
      </w:pPr>
    </w:p>
    <w:p w14:paraId="43741301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2.</w:t>
      </w:r>
      <w:r w:rsidRPr="00943036">
        <w:rPr>
          <w:b/>
          <w:bCs/>
        </w:rPr>
        <w:tab/>
        <w:t>Цели и предмет деятельности Организации</w:t>
      </w:r>
    </w:p>
    <w:p w14:paraId="5709F7FC" w14:textId="4597783E" w:rsidR="004F68BC" w:rsidRDefault="004F68BC" w:rsidP="00943036">
      <w:pPr>
        <w:jc w:val="center"/>
      </w:pPr>
      <w:r>
        <w:t>2.1.</w:t>
      </w:r>
      <w:r>
        <w:tab/>
        <w:t xml:space="preserve">Целью деятельности </w:t>
      </w:r>
      <w:r w:rsidR="004B2D5B">
        <w:t>о</w:t>
      </w:r>
      <w:r>
        <w:t>рганизации является: оказание услуг в сферах поддержания культуры, экологии, физической культуры и спорта</w:t>
      </w:r>
    </w:p>
    <w:p w14:paraId="347B6A98" w14:textId="3B2B4BA6" w:rsidR="004F68BC" w:rsidRDefault="004F68BC" w:rsidP="00943036">
      <w:pPr>
        <w:jc w:val="center"/>
      </w:pPr>
      <w:r>
        <w:t>2.2.</w:t>
      </w:r>
      <w:r>
        <w:tab/>
        <w:t xml:space="preserve">Для достижения указанных целей </w:t>
      </w:r>
      <w:r w:rsidR="004B2D5B">
        <w:t>о</w:t>
      </w:r>
      <w:r>
        <w:t>рганизация осуществляет в соответствии с действующим законодательством Российской Федерации следующие виды деятельности:</w:t>
      </w:r>
    </w:p>
    <w:p w14:paraId="7DB52035" w14:textId="77777777" w:rsidR="004F68BC" w:rsidRDefault="004F68BC" w:rsidP="00943036">
      <w:pPr>
        <w:jc w:val="center"/>
      </w:pPr>
      <w:r>
        <w:t>– охрана окружающей среды и защита животных, а так -же содействие указанной деятельности;</w:t>
      </w:r>
    </w:p>
    <w:p w14:paraId="28A18D0A" w14:textId="0701E55E" w:rsidR="004F68BC" w:rsidRDefault="004F68BC" w:rsidP="00943036">
      <w:pPr>
        <w:jc w:val="center"/>
      </w:pPr>
      <w:r>
        <w:t>– разработка и реализация программ и проектов, направленных на оздоровление окружающей среды;</w:t>
      </w:r>
      <w:r w:rsidR="004B2D5B">
        <w:t xml:space="preserve"> </w:t>
      </w:r>
      <w:r>
        <w:t>организация и проведение семинаров, творческих встреч, выставок, благотворительных аукционов, ярмарок, конкурсов и других массовых мероприятий;</w:t>
      </w:r>
    </w:p>
    <w:p w14:paraId="58AC6ECE" w14:textId="77777777" w:rsidR="004F68BC" w:rsidRDefault="004F68BC" w:rsidP="00943036">
      <w:pPr>
        <w:jc w:val="center"/>
      </w:pPr>
      <w:r>
        <w:t>– содействие предотвращения деятельности, угрожающей экологической безопасности, здоровью людей, сохранения биологического разнообразия и условий для устойчивого и здорового развития Общества;</w:t>
      </w:r>
    </w:p>
    <w:p w14:paraId="6A23BB30" w14:textId="77777777" w:rsidR="004F68BC" w:rsidRDefault="004F68BC" w:rsidP="00943036">
      <w:pPr>
        <w:jc w:val="center"/>
      </w:pPr>
      <w:r>
        <w:t>– содействие в восстановлении и облагораживании парков, зеленых зон отдыха и водоёмов;</w:t>
      </w:r>
    </w:p>
    <w:p w14:paraId="77D0FEEB" w14:textId="77777777" w:rsidR="004F68BC" w:rsidRDefault="004F68BC" w:rsidP="00943036">
      <w:pPr>
        <w:jc w:val="center"/>
      </w:pPr>
      <w:r>
        <w:t>– деятельность по организации и постановке музыкально-театральных представлений, концертов и прочих сценических выступлений, основанных на традиционной культуре;</w:t>
      </w:r>
    </w:p>
    <w:p w14:paraId="27D07F73" w14:textId="2E4F48CA" w:rsidR="004F68BC" w:rsidRDefault="004F68BC" w:rsidP="00943036">
      <w:pPr>
        <w:jc w:val="center"/>
      </w:pPr>
      <w:r>
        <w:t xml:space="preserve">– организация семинаров, лекций, круглых столов, съездов, научно-методических конференций по тематике </w:t>
      </w:r>
      <w:r w:rsidR="004B2D5B">
        <w:t>о</w:t>
      </w:r>
      <w:r>
        <w:t>рганизации;</w:t>
      </w:r>
    </w:p>
    <w:p w14:paraId="04B61ED8" w14:textId="77777777" w:rsidR="004F68BC" w:rsidRDefault="004F68BC" w:rsidP="00943036">
      <w:pPr>
        <w:jc w:val="center"/>
      </w:pPr>
      <w:r>
        <w:t>– установление деловых контактов, сотрудничества в области экологии, природоохраны со всеми юридическими и физическими лицами;</w:t>
      </w:r>
    </w:p>
    <w:p w14:paraId="59CA038F" w14:textId="77777777" w:rsidR="004F68BC" w:rsidRDefault="004F68BC" w:rsidP="00943036">
      <w:pPr>
        <w:jc w:val="center"/>
      </w:pPr>
      <w:r>
        <w:t>– содействие в организации благоустройства и утилизации (сбор) отходов человеческой деятельности;</w:t>
      </w:r>
    </w:p>
    <w:p w14:paraId="35F75C8B" w14:textId="77777777" w:rsidR="004F68BC" w:rsidRDefault="004F68BC" w:rsidP="00943036">
      <w:pPr>
        <w:jc w:val="center"/>
      </w:pPr>
      <w:r>
        <w:t>– организация в проведении работы по сохранению и восстановлению природного и культурного наследия, оздоровлению окружающей среды;</w:t>
      </w:r>
    </w:p>
    <w:p w14:paraId="6DA600EF" w14:textId="77777777" w:rsidR="004F68BC" w:rsidRDefault="004F68BC" w:rsidP="00943036">
      <w:pPr>
        <w:jc w:val="center"/>
      </w:pPr>
      <w:r>
        <w:t>– организация общественного экологического контроля и экологического мониторинга за состоянием окружающей среды, природных и культурных ценностей и объектов, а также здоровья населения;</w:t>
      </w:r>
    </w:p>
    <w:p w14:paraId="147EB2C2" w14:textId="3757E7E0" w:rsidR="004F68BC" w:rsidRDefault="004F68BC" w:rsidP="00943036">
      <w:pPr>
        <w:jc w:val="center"/>
      </w:pPr>
      <w:r>
        <w:t>– содействие обеспечени</w:t>
      </w:r>
      <w:r w:rsidR="004B2D5B">
        <w:t>ю</w:t>
      </w:r>
      <w:r>
        <w:t xml:space="preserve"> охраны, восстановлени</w:t>
      </w:r>
      <w:r w:rsidR="004B2D5B">
        <w:t>ю</w:t>
      </w:r>
      <w:r>
        <w:t xml:space="preserve"> и рационально</w:t>
      </w:r>
      <w:r w:rsidR="004B2D5B">
        <w:t>му</w:t>
      </w:r>
      <w:r>
        <w:t xml:space="preserve"> использовани</w:t>
      </w:r>
      <w:r w:rsidR="004B2D5B">
        <w:t>ю</w:t>
      </w:r>
      <w:r>
        <w:t xml:space="preserve"> природной среды и природных ресурсов;</w:t>
      </w:r>
    </w:p>
    <w:p w14:paraId="5B9C7F89" w14:textId="1274615F" w:rsidR="004F68BC" w:rsidRDefault="004F68BC" w:rsidP="00943036">
      <w:pPr>
        <w:jc w:val="center"/>
      </w:pPr>
      <w:r>
        <w:t>– содействие совершенствовани</w:t>
      </w:r>
      <w:r w:rsidR="004B2D5B">
        <w:t>ю</w:t>
      </w:r>
      <w:r>
        <w:t xml:space="preserve"> природоохранного законодательства и оказание содействия государственным органам по борьбе с его нарушениями;</w:t>
      </w:r>
    </w:p>
    <w:p w14:paraId="1DD59A6A" w14:textId="3A33A5F0" w:rsidR="004F68BC" w:rsidRDefault="004F68BC" w:rsidP="00943036">
      <w:pPr>
        <w:jc w:val="center"/>
      </w:pPr>
      <w:r>
        <w:lastRenderedPageBreak/>
        <w:t>– участие в мероприятиях по обмену опытом в форме стажировок, обучени</w:t>
      </w:r>
      <w:r w:rsidR="004B2D5B">
        <w:t>ю</w:t>
      </w:r>
      <w:r>
        <w:t xml:space="preserve"> в области экологии, образования, науки, производства с международными и национальными организациями, учеными и общественными деятелями России и зарубежных стран;</w:t>
      </w:r>
    </w:p>
    <w:p w14:paraId="2691A0B6" w14:textId="77777777" w:rsidR="004F68BC" w:rsidRDefault="004F68BC" w:rsidP="00943036">
      <w:pPr>
        <w:jc w:val="center"/>
      </w:pPr>
      <w:r>
        <w:t>– оказание консультативной и методической помощи по вопросам сохранения и рационального природопользования;</w:t>
      </w:r>
    </w:p>
    <w:p w14:paraId="3BCF358B" w14:textId="77777777" w:rsidR="004F68BC" w:rsidRDefault="004F68BC" w:rsidP="00943036">
      <w:pPr>
        <w:jc w:val="center"/>
      </w:pPr>
      <w:r>
        <w:t>–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значение;</w:t>
      </w:r>
    </w:p>
    <w:p w14:paraId="1745DDA8" w14:textId="77777777" w:rsidR="004F68BC" w:rsidRDefault="004F68BC" w:rsidP="00943036">
      <w:pPr>
        <w:jc w:val="center"/>
      </w:pPr>
      <w:r>
        <w:t>– восстановление и благоустройство мест отдыха, культурных и исторических зданий, общественных пространств. Формирование комфортной городской среды.</w:t>
      </w:r>
    </w:p>
    <w:p w14:paraId="6E55266F" w14:textId="77777777" w:rsidR="004F68BC" w:rsidRDefault="004F68BC" w:rsidP="00943036">
      <w:pPr>
        <w:jc w:val="center"/>
      </w:pPr>
      <w:r>
        <w:t>– благотворительная деятельность, а также деятельность в области содействия благотворительности и добровольчества;</w:t>
      </w:r>
    </w:p>
    <w:p w14:paraId="53B05733" w14:textId="77777777" w:rsidR="004F68BC" w:rsidRDefault="004F68BC" w:rsidP="00943036">
      <w:pPr>
        <w:jc w:val="center"/>
      </w:pPr>
      <w:r>
        <w:t>– деятельность в области культуры, искусства,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14:paraId="2F0E2881" w14:textId="77777777" w:rsidR="004F68BC" w:rsidRDefault="004F68BC" w:rsidP="00943036">
      <w:pPr>
        <w:jc w:val="center"/>
      </w:pPr>
      <w:r>
        <w:t>– организация и проведение культурных и спортивных мероприятий, содействие в проведении и организации мероприятий, направленных на пропаганду здорового образа жизни и спорта. Проведение культурных семинаров и тренингов;</w:t>
      </w:r>
    </w:p>
    <w:p w14:paraId="4D34A2B2" w14:textId="77777777" w:rsidR="004F68BC" w:rsidRDefault="004F68BC" w:rsidP="00943036">
      <w:pPr>
        <w:jc w:val="center"/>
      </w:pPr>
      <w:r>
        <w:t xml:space="preserve">– просвещение населения в сфере новых </w:t>
      </w:r>
      <w:proofErr w:type="spellStart"/>
      <w:r>
        <w:t>суб</w:t>
      </w:r>
      <w:proofErr w:type="spellEnd"/>
      <w:r>
        <w:t>. Культур и ознакомление с основными аспектами их направлений.</w:t>
      </w:r>
    </w:p>
    <w:p w14:paraId="77526B97" w14:textId="744E419B" w:rsidR="004F68BC" w:rsidRDefault="004F68BC" w:rsidP="00943036">
      <w:pPr>
        <w:jc w:val="center"/>
      </w:pPr>
      <w:r>
        <w:t>2.3.</w:t>
      </w:r>
      <w:r>
        <w:tab/>
        <w:t xml:space="preserve">Отдельные виды деятельности могут осуществляться </w:t>
      </w:r>
      <w:r w:rsidR="00977D6F">
        <w:t>о</w:t>
      </w:r>
      <w:r>
        <w:t xml:space="preserve">рганизацией только на основании специальных разрешений (лицензий). Перечень этих видов деятельности определяется знаком. Осуществление </w:t>
      </w:r>
      <w:r w:rsidR="00977D6F">
        <w:t>о</w:t>
      </w:r>
      <w:r>
        <w:t>рганизацией деятельности, требующей лицензирования, производится после получения соответствующей лицензии.</w:t>
      </w:r>
    </w:p>
    <w:p w14:paraId="2FF67365" w14:textId="77777777" w:rsidR="004F68BC" w:rsidRPr="00943036" w:rsidRDefault="004F68BC" w:rsidP="00943036">
      <w:pPr>
        <w:jc w:val="center"/>
        <w:rPr>
          <w:b/>
          <w:bCs/>
        </w:rPr>
      </w:pPr>
    </w:p>
    <w:p w14:paraId="1CB5C721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3.</w:t>
      </w:r>
      <w:r w:rsidRPr="00943036">
        <w:rPr>
          <w:b/>
          <w:bCs/>
        </w:rPr>
        <w:tab/>
        <w:t>Обязанности организации</w:t>
      </w:r>
    </w:p>
    <w:p w14:paraId="04A503E0" w14:textId="77777777" w:rsidR="004F68BC" w:rsidRDefault="004F68BC" w:rsidP="00943036">
      <w:pPr>
        <w:jc w:val="center"/>
      </w:pPr>
      <w:r>
        <w:t>3.1.</w:t>
      </w:r>
      <w:r>
        <w:tab/>
        <w:t>Организация обязана вести бухгалтерский учет и статистическую отчетность в порядке, установленном законодательством Российской Федерации.</w:t>
      </w:r>
    </w:p>
    <w:p w14:paraId="49925568" w14:textId="06FA5E27" w:rsidR="004F68BC" w:rsidRDefault="004F68BC" w:rsidP="00943036">
      <w:pPr>
        <w:jc w:val="center"/>
      </w:pPr>
      <w:r>
        <w:t>3.2.</w:t>
      </w:r>
      <w:r>
        <w:tab/>
        <w:t>Организация обязана предоставлять информацию о своей деятельности органам государственной статистики и налоговым органам</w:t>
      </w:r>
      <w:r w:rsidR="005044EE">
        <w:t>,</w:t>
      </w:r>
      <w:r>
        <w:t xml:space="preserve"> и иным органам и лицам в соответствии с законодательством Российской Федерации.</w:t>
      </w:r>
    </w:p>
    <w:p w14:paraId="0DE356FE" w14:textId="77777777" w:rsidR="004F68BC" w:rsidRDefault="004F68BC" w:rsidP="00943036">
      <w:pPr>
        <w:jc w:val="center"/>
      </w:pPr>
    </w:p>
    <w:p w14:paraId="658D0A70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4.</w:t>
      </w:r>
      <w:r w:rsidRPr="00943036">
        <w:rPr>
          <w:b/>
          <w:bCs/>
        </w:rPr>
        <w:tab/>
        <w:t>Права и обязанности учредителя организации</w:t>
      </w:r>
    </w:p>
    <w:p w14:paraId="6ED6656B" w14:textId="77777777" w:rsidR="004F68BC" w:rsidRDefault="004F68BC" w:rsidP="00943036">
      <w:pPr>
        <w:jc w:val="center"/>
      </w:pPr>
      <w:r>
        <w:t>4.1.</w:t>
      </w:r>
      <w:r>
        <w:tab/>
        <w:t>Собрание учредителей имеет право:</w:t>
      </w:r>
    </w:p>
    <w:p w14:paraId="31FDA7F1" w14:textId="1295742D" w:rsidR="004F68BC" w:rsidRDefault="004F68BC" w:rsidP="00943036">
      <w:pPr>
        <w:jc w:val="center"/>
      </w:pPr>
      <w:r>
        <w:t>4.1.1</w:t>
      </w:r>
      <w:r>
        <w:tab/>
        <w:t xml:space="preserve">Получать информацию о деятельности </w:t>
      </w:r>
      <w:r w:rsidR="00977D6F">
        <w:t>о</w:t>
      </w:r>
      <w:r>
        <w:t>рганизации в виде ежегодных отчетов, включая финансовую отчетность в объеме сведений, подаваемых в налоговые органы.</w:t>
      </w:r>
    </w:p>
    <w:p w14:paraId="6B209BF2" w14:textId="7C537644" w:rsidR="004F68BC" w:rsidRDefault="004F68BC" w:rsidP="00943036">
      <w:pPr>
        <w:jc w:val="center"/>
      </w:pPr>
      <w:r>
        <w:t>4.1.2</w:t>
      </w:r>
      <w:r>
        <w:tab/>
        <w:t xml:space="preserve">Вносить на рассмотрение </w:t>
      </w:r>
      <w:r w:rsidR="00977D6F">
        <w:t>д</w:t>
      </w:r>
      <w:r>
        <w:t xml:space="preserve">иректору предложения и вопросы по деятельности </w:t>
      </w:r>
      <w:r w:rsidR="00977D6F">
        <w:t>о</w:t>
      </w:r>
      <w:r>
        <w:t>рганизации.</w:t>
      </w:r>
    </w:p>
    <w:p w14:paraId="5D0B731F" w14:textId="77777777" w:rsidR="004F68BC" w:rsidRDefault="004F68BC" w:rsidP="00943036">
      <w:pPr>
        <w:jc w:val="center"/>
      </w:pPr>
      <w:r>
        <w:t>4.2.</w:t>
      </w:r>
      <w:r>
        <w:tab/>
        <w:t>Собрание учредителей обязано:</w:t>
      </w:r>
    </w:p>
    <w:p w14:paraId="1B4C4ECC" w14:textId="6899FF6E" w:rsidR="004F68BC" w:rsidRDefault="004F68BC" w:rsidP="00943036">
      <w:pPr>
        <w:jc w:val="center"/>
      </w:pPr>
      <w:r>
        <w:lastRenderedPageBreak/>
        <w:t>4.2.1.</w:t>
      </w:r>
      <w:r>
        <w:tab/>
        <w:t xml:space="preserve">Соблюдать </w:t>
      </w:r>
      <w:r w:rsidR="00977D6F">
        <w:t>у</w:t>
      </w:r>
      <w:r>
        <w:t xml:space="preserve">став </w:t>
      </w:r>
      <w:r w:rsidR="00977D6F">
        <w:t>о</w:t>
      </w:r>
      <w:r>
        <w:t>рганизации.</w:t>
      </w:r>
    </w:p>
    <w:p w14:paraId="5977961D" w14:textId="6671D60B" w:rsidR="004F68BC" w:rsidRDefault="004F68BC" w:rsidP="00943036">
      <w:pPr>
        <w:jc w:val="center"/>
      </w:pPr>
      <w:r>
        <w:t>4.2.2.</w:t>
      </w:r>
      <w:r>
        <w:tab/>
        <w:t xml:space="preserve">Содействовать осуществлению уставной деятельности, реализации программ и мероприятий </w:t>
      </w:r>
      <w:r w:rsidR="00977D6F">
        <w:t>о</w:t>
      </w:r>
      <w:r>
        <w:t>рганизации.</w:t>
      </w:r>
    </w:p>
    <w:p w14:paraId="5BC6C49A" w14:textId="5FB5807F" w:rsidR="004F68BC" w:rsidRDefault="004F68BC" w:rsidP="00943036">
      <w:pPr>
        <w:jc w:val="center"/>
      </w:pPr>
      <w:r>
        <w:t>4.3.</w:t>
      </w:r>
      <w:r>
        <w:tab/>
        <w:t xml:space="preserve">По решению </w:t>
      </w:r>
      <w:r w:rsidR="006B6F59">
        <w:t xml:space="preserve">собрания </w:t>
      </w:r>
      <w:r>
        <w:t>учредител</w:t>
      </w:r>
      <w:r w:rsidR="00977D6F">
        <w:t>ей</w:t>
      </w:r>
      <w:r>
        <w:t xml:space="preserve"> организации, в состав ее учредителей могут быть приняты новые лица.</w:t>
      </w:r>
    </w:p>
    <w:p w14:paraId="737141A0" w14:textId="77777777" w:rsidR="004F68BC" w:rsidRDefault="004F68BC" w:rsidP="00943036">
      <w:pPr>
        <w:jc w:val="center"/>
      </w:pPr>
    </w:p>
    <w:p w14:paraId="5AEF96BA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5.</w:t>
      </w:r>
      <w:r w:rsidRPr="00943036">
        <w:rPr>
          <w:b/>
          <w:bCs/>
        </w:rPr>
        <w:tab/>
        <w:t>Управление организацией</w:t>
      </w:r>
    </w:p>
    <w:p w14:paraId="3476444C" w14:textId="77777777" w:rsidR="004F68BC" w:rsidRDefault="004F68BC" w:rsidP="00943036">
      <w:pPr>
        <w:jc w:val="center"/>
      </w:pPr>
      <w:r>
        <w:t>5.1. Организация обладает автономией и несет ответственность за свою деятельность перед обществом и государством.</w:t>
      </w:r>
    </w:p>
    <w:p w14:paraId="3826F293" w14:textId="510F71DC" w:rsidR="004F68BC" w:rsidRDefault="004F68BC" w:rsidP="00943036">
      <w:pPr>
        <w:jc w:val="center"/>
      </w:pPr>
      <w:r>
        <w:t xml:space="preserve">Под автономной понимается степень самоуправления, которая необходима </w:t>
      </w:r>
      <w:r w:rsidR="00977D6F">
        <w:t>о</w:t>
      </w:r>
      <w:r>
        <w:t>рганизации для эффективного принятия решений в отношении своей уставной деятельности.</w:t>
      </w:r>
    </w:p>
    <w:p w14:paraId="4934B882" w14:textId="5AD942AE" w:rsidR="004F68BC" w:rsidRDefault="004F68BC" w:rsidP="00943036">
      <w:pPr>
        <w:jc w:val="center"/>
      </w:pPr>
      <w:r>
        <w:t>5.2.</w:t>
      </w:r>
      <w:r>
        <w:tab/>
        <w:t xml:space="preserve">Высшим органом </w:t>
      </w:r>
      <w:r w:rsidR="00977D6F">
        <w:t>о</w:t>
      </w:r>
      <w:r>
        <w:t xml:space="preserve">рганизации является </w:t>
      </w:r>
      <w:r w:rsidR="00977D6F">
        <w:t>с</w:t>
      </w:r>
      <w:r>
        <w:t>обрание учредителей. Компетенция Собрания учредителей:</w:t>
      </w:r>
    </w:p>
    <w:p w14:paraId="06973B88" w14:textId="27C13C07" w:rsidR="004F68BC" w:rsidRDefault="004F68BC" w:rsidP="00943036">
      <w:pPr>
        <w:jc w:val="center"/>
      </w:pPr>
      <w:r>
        <w:t xml:space="preserve">- внесение изменений в </w:t>
      </w:r>
      <w:r w:rsidR="006B6F59">
        <w:t>у</w:t>
      </w:r>
      <w:r>
        <w:t xml:space="preserve">став </w:t>
      </w:r>
      <w:r w:rsidR="006B6F59">
        <w:t>о</w:t>
      </w:r>
      <w:r>
        <w:t>рганизации и утверждение его новой редакции;</w:t>
      </w:r>
    </w:p>
    <w:p w14:paraId="72D37DE3" w14:textId="21FFDA68" w:rsidR="004F68BC" w:rsidRDefault="004F68BC" w:rsidP="00943036">
      <w:pPr>
        <w:jc w:val="center"/>
      </w:pPr>
      <w:r>
        <w:t xml:space="preserve">- реорганизация и ликвидация </w:t>
      </w:r>
      <w:r w:rsidR="006B6F59">
        <w:t>о</w:t>
      </w:r>
      <w:r>
        <w:t>рганизации;</w:t>
      </w:r>
    </w:p>
    <w:p w14:paraId="3691511F" w14:textId="0EEB5D8D" w:rsidR="004F68BC" w:rsidRDefault="004F68BC" w:rsidP="00943036">
      <w:pPr>
        <w:jc w:val="center"/>
      </w:pPr>
      <w:r>
        <w:t xml:space="preserve">- назначения </w:t>
      </w:r>
      <w:r w:rsidR="006B6F59">
        <w:t>д</w:t>
      </w:r>
      <w:r>
        <w:t xml:space="preserve">иректора </w:t>
      </w:r>
      <w:r w:rsidR="006B6F59">
        <w:t>о</w:t>
      </w:r>
      <w:r>
        <w:t>рганизации, досрочное прекращение его полномочий.</w:t>
      </w:r>
    </w:p>
    <w:p w14:paraId="7FE1DC36" w14:textId="5B7B1562" w:rsidR="004F68BC" w:rsidRDefault="004F68BC" w:rsidP="00943036">
      <w:pPr>
        <w:jc w:val="center"/>
      </w:pPr>
      <w:r>
        <w:t xml:space="preserve">- определение приоритетных направлений деятельности </w:t>
      </w:r>
      <w:r w:rsidR="006B6F59">
        <w:t>о</w:t>
      </w:r>
      <w:r>
        <w:t>рганизации, принципов формирования и использования ее имущества;</w:t>
      </w:r>
    </w:p>
    <w:p w14:paraId="16CA0E89" w14:textId="6C2DCDF5" w:rsidR="004F68BC" w:rsidRDefault="004F68BC" w:rsidP="00943036">
      <w:pPr>
        <w:jc w:val="center"/>
      </w:pPr>
      <w:r>
        <w:t xml:space="preserve">- принятие решений об участии </w:t>
      </w:r>
      <w:r w:rsidR="006B6F59">
        <w:t>о</w:t>
      </w:r>
      <w:r>
        <w:t>рганизации в других организациях, о создании организаций в соответствии с действующим законодательством;</w:t>
      </w:r>
    </w:p>
    <w:p w14:paraId="609C6E9E" w14:textId="0BC92A9D" w:rsidR="004F68BC" w:rsidRDefault="004F68BC" w:rsidP="00943036">
      <w:pPr>
        <w:jc w:val="center"/>
      </w:pPr>
      <w:r>
        <w:t xml:space="preserve">- утверждение годового отчета и годового бухгалтерского баланса </w:t>
      </w:r>
      <w:r w:rsidR="006B6F59">
        <w:t>о</w:t>
      </w:r>
      <w:r>
        <w:t>рганизации;</w:t>
      </w:r>
    </w:p>
    <w:p w14:paraId="6C4C7CDC" w14:textId="77777777" w:rsidR="004F68BC" w:rsidRDefault="004F68BC" w:rsidP="00943036">
      <w:pPr>
        <w:jc w:val="center"/>
      </w:pPr>
      <w:r>
        <w:t>- принятие решения о выходе из состава учредителей и о принятии в состав учредителей новых лиц;</w:t>
      </w:r>
    </w:p>
    <w:p w14:paraId="4D5EFF7A" w14:textId="74ED4755" w:rsidR="004F68BC" w:rsidRDefault="004F68BC" w:rsidP="00943036">
      <w:pPr>
        <w:jc w:val="center"/>
      </w:pPr>
      <w:r>
        <w:t xml:space="preserve">- утверждение финансового плана </w:t>
      </w:r>
      <w:r w:rsidR="006B6F59">
        <w:t>о</w:t>
      </w:r>
      <w:r>
        <w:t>рганизации и внесение в него изменений;</w:t>
      </w:r>
    </w:p>
    <w:p w14:paraId="507BD964" w14:textId="77777777" w:rsidR="004F68BC" w:rsidRDefault="004F68BC" w:rsidP="00943036">
      <w:pPr>
        <w:jc w:val="center"/>
      </w:pPr>
      <w:r>
        <w:t>- утверждение сметы расходов организации;</w:t>
      </w:r>
    </w:p>
    <w:p w14:paraId="3A4FA4A6" w14:textId="3AD8F7D2" w:rsidR="004F68BC" w:rsidRDefault="004F68BC" w:rsidP="00943036">
      <w:pPr>
        <w:jc w:val="center"/>
      </w:pPr>
      <w:r>
        <w:t xml:space="preserve">- создание филиалов и открытие представительств </w:t>
      </w:r>
      <w:r w:rsidR="006B6F59">
        <w:t>о</w:t>
      </w:r>
      <w:r>
        <w:t>рганизации;</w:t>
      </w:r>
    </w:p>
    <w:p w14:paraId="1C6C4D8C" w14:textId="3A209BC1" w:rsidR="004F68BC" w:rsidRDefault="004F68BC" w:rsidP="00943036">
      <w:pPr>
        <w:jc w:val="center"/>
      </w:pPr>
      <w:r>
        <w:t xml:space="preserve">5.3. Собрание учредителей вправе принимать решения по любым вопросам деятельности </w:t>
      </w:r>
      <w:r w:rsidR="006B6F59">
        <w:t>о</w:t>
      </w:r>
      <w:r>
        <w:t>рганизации.</w:t>
      </w:r>
    </w:p>
    <w:p w14:paraId="235E420B" w14:textId="77777777" w:rsidR="00366D4D" w:rsidRDefault="004F68BC" w:rsidP="00943036">
      <w:pPr>
        <w:jc w:val="center"/>
      </w:pPr>
      <w:r>
        <w:t xml:space="preserve">5.4. Единоличным исполнительным органом </w:t>
      </w:r>
      <w:r w:rsidR="006B6F59">
        <w:t>о</w:t>
      </w:r>
      <w:r>
        <w:t xml:space="preserve">рганизации является </w:t>
      </w:r>
      <w:r w:rsidR="006B6F59">
        <w:t>д</w:t>
      </w:r>
      <w:r>
        <w:t xml:space="preserve">иректор, который назначается </w:t>
      </w:r>
      <w:r w:rsidR="006B6F59">
        <w:t>с</w:t>
      </w:r>
      <w:r>
        <w:t xml:space="preserve">обранием учредителей </w:t>
      </w:r>
      <w:r w:rsidR="006B6F59">
        <w:t>о</w:t>
      </w:r>
      <w:r>
        <w:t xml:space="preserve">рганизации сроком на 5 (пять) лет и осуществляет текущее руководство деятельностью организации. Лицо, назначенное осуществлять функции единоличного исполнительного органа, может быть назначено неограниченное число раз. Полномочия </w:t>
      </w:r>
      <w:r w:rsidR="006B6F59">
        <w:t>д</w:t>
      </w:r>
      <w:r>
        <w:t>иректора могут быть досрочно прекращены. Директор подотчетен Собранию учредителей.</w:t>
      </w:r>
    </w:p>
    <w:p w14:paraId="01E7B427" w14:textId="793C8F9C" w:rsidR="004F68BC" w:rsidRDefault="004F68BC" w:rsidP="00943036">
      <w:pPr>
        <w:jc w:val="center"/>
      </w:pPr>
      <w:r>
        <w:t xml:space="preserve"> Директор в порядке своей компетенции:</w:t>
      </w:r>
    </w:p>
    <w:p w14:paraId="30F6E9CD" w14:textId="39D9FEF5" w:rsidR="004F68BC" w:rsidRDefault="004F68BC" w:rsidP="00943036">
      <w:pPr>
        <w:jc w:val="center"/>
      </w:pPr>
      <w:r>
        <w:t xml:space="preserve">- без доверенности действует от имени </w:t>
      </w:r>
      <w:r w:rsidR="00366D4D">
        <w:t>о</w:t>
      </w:r>
      <w:r>
        <w:t xml:space="preserve">рганизации, представляет </w:t>
      </w:r>
      <w:r w:rsidR="00366D4D">
        <w:t>о</w:t>
      </w:r>
      <w:r>
        <w:t>рганизацию в органах государственной власти и управления, организациях, предприятиях, судебных инстанциях Российской Федерации и за рубежом, в отношениях с физическими лицами;</w:t>
      </w:r>
    </w:p>
    <w:p w14:paraId="0B7428B5" w14:textId="32AAD744" w:rsidR="004F68BC" w:rsidRDefault="004F68BC" w:rsidP="00943036">
      <w:pPr>
        <w:jc w:val="center"/>
      </w:pPr>
      <w:r>
        <w:lastRenderedPageBreak/>
        <w:t xml:space="preserve">- осуществляет в установленном порядке расходование денежных средств </w:t>
      </w:r>
      <w:r w:rsidR="00366D4D">
        <w:t>о</w:t>
      </w:r>
      <w:r>
        <w:t>рганизации, обеспечивая эффективное использование и сохранность имущества, соблюдение финансовой дисциплины;</w:t>
      </w:r>
    </w:p>
    <w:p w14:paraId="024A59F6" w14:textId="30B48D57" w:rsidR="004F68BC" w:rsidRDefault="004F68BC" w:rsidP="00943036">
      <w:pPr>
        <w:jc w:val="center"/>
      </w:pPr>
      <w:r>
        <w:t xml:space="preserve">- утверждает штатное расписание </w:t>
      </w:r>
      <w:r w:rsidR="00366D4D">
        <w:t>о</w:t>
      </w:r>
      <w:r>
        <w:t>рганизации;</w:t>
      </w:r>
    </w:p>
    <w:p w14:paraId="7969DA4D" w14:textId="07105EBB" w:rsidR="004F68BC" w:rsidRDefault="004F68BC" w:rsidP="00943036">
      <w:pPr>
        <w:jc w:val="center"/>
      </w:pPr>
      <w:r>
        <w:t xml:space="preserve">-совершает различного рода сделки, открывает в банках и иных кредитных организациях счета </w:t>
      </w:r>
      <w:r w:rsidR="00366D4D">
        <w:t>о</w:t>
      </w:r>
      <w:r>
        <w:t>рганизации, выдает доверенности;</w:t>
      </w:r>
    </w:p>
    <w:p w14:paraId="6CE8B50F" w14:textId="4D67E17A" w:rsidR="004F68BC" w:rsidRDefault="004F68BC" w:rsidP="00943036">
      <w:pPr>
        <w:jc w:val="center"/>
      </w:pPr>
      <w:r>
        <w:t xml:space="preserve">-осуществляет прием и увольнение работников </w:t>
      </w:r>
      <w:r w:rsidR="00366D4D">
        <w:t>о</w:t>
      </w:r>
      <w:r>
        <w:t xml:space="preserve">рганизации, налагает взыскания, объявляет поощрения, утверждает должностные инструкции работников </w:t>
      </w:r>
      <w:r w:rsidR="00366D4D">
        <w:t>о</w:t>
      </w:r>
      <w:r>
        <w:t>рганизации;</w:t>
      </w:r>
    </w:p>
    <w:p w14:paraId="3676DF62" w14:textId="7ED3058D" w:rsidR="004F68BC" w:rsidRDefault="004F68BC" w:rsidP="00943036">
      <w:pPr>
        <w:jc w:val="center"/>
      </w:pPr>
      <w:r>
        <w:t xml:space="preserve">-определяет порядок делопроизводства, отчетности, исполнительной дисциплины </w:t>
      </w:r>
      <w:r w:rsidR="00366D4D">
        <w:t>о</w:t>
      </w:r>
      <w:r>
        <w:t>рганизации;</w:t>
      </w:r>
    </w:p>
    <w:p w14:paraId="096491D7" w14:textId="1E2E2F5A" w:rsidR="004F68BC" w:rsidRDefault="004F68BC" w:rsidP="00943036">
      <w:pPr>
        <w:jc w:val="center"/>
      </w:pPr>
      <w:r>
        <w:t xml:space="preserve">- решает иные вопросы деятельности </w:t>
      </w:r>
      <w:r w:rsidR="00366D4D">
        <w:t>о</w:t>
      </w:r>
      <w:r>
        <w:t>рганизации, не отнесенные к компетенции других органов.</w:t>
      </w:r>
    </w:p>
    <w:p w14:paraId="723B9369" w14:textId="6A737303" w:rsidR="004F68BC" w:rsidRDefault="004F68BC" w:rsidP="00943036">
      <w:pPr>
        <w:jc w:val="center"/>
      </w:pPr>
      <w:r>
        <w:t xml:space="preserve">5.5. Собрание учредителей </w:t>
      </w:r>
      <w:r w:rsidR="00366D4D">
        <w:t>о</w:t>
      </w:r>
      <w:r>
        <w:t xml:space="preserve">рганизации осуществляет надзор за всей деятельностью </w:t>
      </w:r>
      <w:r w:rsidR="00366D4D">
        <w:t>о</w:t>
      </w:r>
      <w:r>
        <w:t>рганизации.</w:t>
      </w:r>
    </w:p>
    <w:p w14:paraId="729306B9" w14:textId="77777777" w:rsidR="004F68BC" w:rsidRDefault="004F68BC" w:rsidP="00943036">
      <w:pPr>
        <w:jc w:val="center"/>
      </w:pPr>
    </w:p>
    <w:p w14:paraId="0D75D07C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6.</w:t>
      </w:r>
      <w:r w:rsidRPr="00943036">
        <w:rPr>
          <w:b/>
          <w:bCs/>
        </w:rPr>
        <w:tab/>
        <w:t>Имущество Организации</w:t>
      </w:r>
    </w:p>
    <w:p w14:paraId="7BCBE076" w14:textId="0D4E4BDB" w:rsidR="004F68BC" w:rsidRDefault="004F68BC" w:rsidP="00943036">
      <w:pPr>
        <w:jc w:val="center"/>
      </w:pPr>
      <w:r>
        <w:t xml:space="preserve">6.1. Имущество, переданное </w:t>
      </w:r>
      <w:r w:rsidR="00366D4D">
        <w:t>о</w:t>
      </w:r>
      <w:r>
        <w:t xml:space="preserve">рганизации ее учредителю, является собственностью </w:t>
      </w:r>
      <w:r w:rsidR="00366D4D">
        <w:t>о</w:t>
      </w:r>
      <w:r>
        <w:t xml:space="preserve">рганизации. Собрание учредителей </w:t>
      </w:r>
      <w:r w:rsidR="00366D4D">
        <w:t>о</w:t>
      </w:r>
      <w:r>
        <w:t xml:space="preserve">рганизации не сохраняет прав на имущество, переданное им в собственность </w:t>
      </w:r>
      <w:r w:rsidR="00366D4D">
        <w:t>о</w:t>
      </w:r>
      <w:r>
        <w:t>рганизации.</w:t>
      </w:r>
    </w:p>
    <w:p w14:paraId="576F10A4" w14:textId="77777777" w:rsidR="004F68BC" w:rsidRDefault="004F68BC" w:rsidP="00943036">
      <w:pPr>
        <w:jc w:val="center"/>
      </w:pPr>
      <w:r>
        <w:t>6.2.</w:t>
      </w:r>
      <w:r>
        <w:tab/>
        <w:t>Организация может иметь в собственности здания, сооружения, жилищный фонд, оборудование, транспорт, инвентарь, денежные средства в рублях и иностранной валюте, ценные бумаги и иное имущество, необходимое для материального обеспечения его уставной деятельности.</w:t>
      </w:r>
    </w:p>
    <w:p w14:paraId="5ADE547E" w14:textId="77777777" w:rsidR="004F68BC" w:rsidRDefault="004F68BC" w:rsidP="00943036">
      <w:pPr>
        <w:jc w:val="center"/>
      </w:pPr>
      <w:r>
        <w:t>6.3.</w:t>
      </w:r>
      <w:r>
        <w:tab/>
        <w:t>Организация может иметь в собственности или на ином праве в соответствии с законодательством Российской Федерации земельные участки.</w:t>
      </w:r>
    </w:p>
    <w:p w14:paraId="1E5C5BB7" w14:textId="77777777" w:rsidR="004F68BC" w:rsidRDefault="004F68BC" w:rsidP="00943036">
      <w:pPr>
        <w:jc w:val="center"/>
      </w:pPr>
      <w:r>
        <w:t>6.4.</w:t>
      </w:r>
      <w:r>
        <w:tab/>
        <w:t>Организация осуществляет владение, пользование и распоряжение своим имуществом в соответствии с целями своей деятельности.</w:t>
      </w:r>
    </w:p>
    <w:p w14:paraId="58372B35" w14:textId="722D9FD4" w:rsidR="004F68BC" w:rsidRDefault="004F68BC" w:rsidP="00943036">
      <w:pPr>
        <w:jc w:val="center"/>
      </w:pPr>
      <w:r>
        <w:t>6.5.</w:t>
      </w:r>
      <w:r>
        <w:tab/>
        <w:t xml:space="preserve">Источниками формирования имущества </w:t>
      </w:r>
      <w:r w:rsidR="00CD3F63">
        <w:t>о</w:t>
      </w:r>
      <w:r>
        <w:t>рганизации являются:</w:t>
      </w:r>
    </w:p>
    <w:p w14:paraId="57818524" w14:textId="77777777" w:rsidR="004F68BC" w:rsidRDefault="004F68BC" w:rsidP="00943036">
      <w:pPr>
        <w:jc w:val="center"/>
      </w:pPr>
      <w:r>
        <w:t>а) единовременные поступления учредителя;</w:t>
      </w:r>
    </w:p>
    <w:p w14:paraId="1EDD9DB5" w14:textId="77777777" w:rsidR="004F68BC" w:rsidRDefault="004F68BC" w:rsidP="00943036">
      <w:pPr>
        <w:jc w:val="center"/>
      </w:pPr>
      <w:r>
        <w:t>б) добровольные имущественные взносы и пожертвования физических и юридических лиц;</w:t>
      </w:r>
    </w:p>
    <w:p w14:paraId="36F7E43F" w14:textId="77777777" w:rsidR="004F68BC" w:rsidRDefault="004F68BC" w:rsidP="00943036">
      <w:pPr>
        <w:jc w:val="center"/>
      </w:pPr>
      <w:r>
        <w:t>в) выручка от реализации товаров, работ и услуг;</w:t>
      </w:r>
    </w:p>
    <w:p w14:paraId="5EFC2744" w14:textId="63B24DB0" w:rsidR="004F68BC" w:rsidRDefault="004F68BC" w:rsidP="00943036">
      <w:pPr>
        <w:jc w:val="center"/>
      </w:pPr>
      <w:r>
        <w:t xml:space="preserve">г) </w:t>
      </w:r>
      <w:proofErr w:type="spellStart"/>
      <w:r>
        <w:t>дивиденты</w:t>
      </w:r>
      <w:proofErr w:type="spellEnd"/>
      <w:r>
        <w:t xml:space="preserve"> (доходы, проценты), получаемые по акциям, облигациям и другим ценным бумагам и вкладам;</w:t>
      </w:r>
    </w:p>
    <w:p w14:paraId="0A7B4881" w14:textId="12F71319" w:rsidR="004F68BC" w:rsidRDefault="004F68BC" w:rsidP="00943036">
      <w:pPr>
        <w:jc w:val="center"/>
      </w:pPr>
      <w:r>
        <w:t xml:space="preserve">д) доходы, получаемые от собственности </w:t>
      </w:r>
      <w:r w:rsidR="00CD3F63">
        <w:t>о</w:t>
      </w:r>
      <w:r>
        <w:t>рганизации;</w:t>
      </w:r>
    </w:p>
    <w:p w14:paraId="36992673" w14:textId="77777777" w:rsidR="004F68BC" w:rsidRDefault="004F68BC" w:rsidP="00943036">
      <w:pPr>
        <w:jc w:val="center"/>
      </w:pPr>
      <w:r>
        <w:t>е) другие, не запрещенные законом поступления.</w:t>
      </w:r>
    </w:p>
    <w:p w14:paraId="2C64DC5A" w14:textId="5DE993A4" w:rsidR="004F68BC" w:rsidRDefault="004F68BC" w:rsidP="00943036">
      <w:pPr>
        <w:jc w:val="center"/>
      </w:pPr>
      <w:r>
        <w:t xml:space="preserve">6.6. Организация вправе вести предпринимательскую деятельность, предусмотренную ее </w:t>
      </w:r>
      <w:r w:rsidR="00CD3F63">
        <w:t>у</w:t>
      </w:r>
      <w:r>
        <w:t xml:space="preserve">ставом постольку, поскольку это служит достижению целей, ради которых она создана, и соответствует указанным целям. Такой деятельностью признается приносящее прибыль производство товаров и услуг, отвечающих целям создания </w:t>
      </w:r>
      <w:r w:rsidR="00943036">
        <w:t>о</w:t>
      </w:r>
      <w:r>
        <w:t xml:space="preserve">рганизации, а также приобретение и реализация ценных бумаг, имущественных и неимущественных прав, участие в хозяйственных обществах и участие в </w:t>
      </w:r>
      <w:r>
        <w:lastRenderedPageBreak/>
        <w:t xml:space="preserve">товариществах на вере в качестве вкладчика. Для осуществления предпринимательской деятельности </w:t>
      </w:r>
      <w:r w:rsidR="00943036">
        <w:t>о</w:t>
      </w:r>
      <w:r>
        <w:t>рганизация вправе создавать хозяйственные общества или участвовать в них.</w:t>
      </w:r>
    </w:p>
    <w:p w14:paraId="3466229E" w14:textId="77777777" w:rsidR="004F68BC" w:rsidRDefault="004F68BC" w:rsidP="00943036">
      <w:pPr>
        <w:jc w:val="center"/>
      </w:pPr>
    </w:p>
    <w:p w14:paraId="4D4ACA89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7.</w:t>
      </w:r>
      <w:r w:rsidRPr="00943036">
        <w:rPr>
          <w:b/>
          <w:bCs/>
        </w:rPr>
        <w:tab/>
        <w:t>Учет и отчетность организации</w:t>
      </w:r>
    </w:p>
    <w:p w14:paraId="4948BA04" w14:textId="643B9719" w:rsidR="004F68BC" w:rsidRDefault="004F68BC" w:rsidP="00943036">
      <w:pPr>
        <w:jc w:val="center"/>
      </w:pPr>
      <w:r>
        <w:t xml:space="preserve">7.1. Организация самостоятельно планирует и осуществляет предпринимательскую деятельность, финансово-хозяйственную деятельность в соответствии с действующим законодательством Российской Федерации и настоящим </w:t>
      </w:r>
      <w:r w:rsidR="00CD3F63">
        <w:t>у</w:t>
      </w:r>
      <w:r>
        <w:t>ставом, вносит обязательные платежи в бюджет и внебюджетные фонды в порядке и на условиях, определяемых нормативно-правовыми актами.</w:t>
      </w:r>
    </w:p>
    <w:p w14:paraId="061519E7" w14:textId="42568789" w:rsidR="004F68BC" w:rsidRDefault="004F68BC" w:rsidP="00943036">
      <w:pPr>
        <w:jc w:val="center"/>
      </w:pPr>
      <w:r>
        <w:t xml:space="preserve">7.2. Бухгалтерский, статистический учет и отчетность </w:t>
      </w:r>
      <w:r w:rsidR="00CD3F63">
        <w:t>о</w:t>
      </w:r>
      <w:r>
        <w:t>рганизации осуществляется в порядке, установленном действующим законодательством.</w:t>
      </w:r>
    </w:p>
    <w:p w14:paraId="728F5C5A" w14:textId="27E8ABC5" w:rsidR="004F68BC" w:rsidRDefault="004F68BC" w:rsidP="00943036">
      <w:pPr>
        <w:jc w:val="center"/>
      </w:pPr>
      <w:r>
        <w:t>7.3. Организация и ее должностные лица несут ответственность за достоверность и сроки предоставления информации, содержащейся в отчетных документах.</w:t>
      </w:r>
    </w:p>
    <w:p w14:paraId="00D6D3B2" w14:textId="77777777" w:rsidR="004F68BC" w:rsidRDefault="004F68BC" w:rsidP="00943036">
      <w:pPr>
        <w:jc w:val="center"/>
      </w:pPr>
    </w:p>
    <w:p w14:paraId="4C8415D3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8.</w:t>
      </w:r>
      <w:r w:rsidRPr="00943036">
        <w:rPr>
          <w:b/>
          <w:bCs/>
        </w:rPr>
        <w:tab/>
        <w:t>Реорганизация и ликвидация Организации</w:t>
      </w:r>
    </w:p>
    <w:p w14:paraId="02462868" w14:textId="6D852905" w:rsidR="004F68BC" w:rsidRDefault="004F68BC" w:rsidP="00943036">
      <w:pPr>
        <w:jc w:val="center"/>
      </w:pPr>
      <w:r>
        <w:t xml:space="preserve">8.1. Решение о реорганизации </w:t>
      </w:r>
      <w:r w:rsidR="00CD3F63">
        <w:t>АНО</w:t>
      </w:r>
      <w:r>
        <w:t xml:space="preserve"> принимается </w:t>
      </w:r>
      <w:r w:rsidR="00CD3F63">
        <w:t>с</w:t>
      </w:r>
      <w:r>
        <w:t>обранием учредителей.</w:t>
      </w:r>
    </w:p>
    <w:p w14:paraId="5888DA2C" w14:textId="77777777" w:rsidR="004F68BC" w:rsidRDefault="004F68BC" w:rsidP="00943036">
      <w:pPr>
        <w:jc w:val="center"/>
      </w:pPr>
      <w:r>
        <w:t>8.2.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14:paraId="1526B344" w14:textId="5A61E4F6" w:rsidR="004F68BC" w:rsidRDefault="004F68BC" w:rsidP="00943036">
      <w:pPr>
        <w:jc w:val="center"/>
      </w:pPr>
      <w:r>
        <w:t xml:space="preserve">8.3. При реорганизации </w:t>
      </w:r>
      <w:r w:rsidR="00CD3F63">
        <w:t>о</w:t>
      </w:r>
      <w:r>
        <w:t>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14:paraId="08B7E3B1" w14:textId="77777777" w:rsidR="004F68BC" w:rsidRDefault="004F68BC" w:rsidP="00943036">
      <w:pPr>
        <w:jc w:val="center"/>
      </w:pPr>
      <w:r>
        <w:t>Государственная регистрация вновь возникшей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реорганизованной организации (организаций) осуществляются в порядке, установленном федеральными законами.</w:t>
      </w:r>
    </w:p>
    <w:p w14:paraId="11A6A252" w14:textId="3D349F1A" w:rsidR="004F68BC" w:rsidRDefault="004F68BC" w:rsidP="00943036">
      <w:pPr>
        <w:jc w:val="center"/>
      </w:pPr>
      <w:r>
        <w:t xml:space="preserve">8.4. Ликвидация </w:t>
      </w:r>
      <w:r w:rsidR="00CD3F63">
        <w:t>о</w:t>
      </w:r>
      <w:r>
        <w:t xml:space="preserve">рганизации осуществляется по решению </w:t>
      </w:r>
      <w:r w:rsidR="00CD3F63">
        <w:t xml:space="preserve">собрания </w:t>
      </w:r>
      <w:r w:rsidR="00943036">
        <w:t>у</w:t>
      </w:r>
      <w:r>
        <w:t>чредител</w:t>
      </w:r>
      <w:r w:rsidR="00CD3F63">
        <w:t>ей,</w:t>
      </w:r>
      <w:r>
        <w:t xml:space="preserve"> либо по решению суда по основаниям и в порядке, которые предусмотрены законодательством Российской федерации.</w:t>
      </w:r>
    </w:p>
    <w:p w14:paraId="40ADCCED" w14:textId="72FEF5ED" w:rsidR="004F68BC" w:rsidRDefault="004F68BC" w:rsidP="00943036">
      <w:pPr>
        <w:jc w:val="center"/>
      </w:pPr>
      <w:r>
        <w:t xml:space="preserve">Собрание учредителей или орган, принявший решение о ликвидации </w:t>
      </w:r>
      <w:r w:rsidR="00CD3F63">
        <w:t>о</w:t>
      </w:r>
      <w:r>
        <w:t xml:space="preserve">рганизации, назначает ликвидационную комиссию (ликвидатора) и устанавливает в соответствии с Гражданским кодексом РФ, Федеральным законом «О некоммерческих организациях» порядок и сроки ликвидации организации. С момента назначения ликвидационной комиссии к ней переходят полномочия по управлению делами </w:t>
      </w:r>
      <w:r w:rsidR="00943036">
        <w:t>о</w:t>
      </w:r>
      <w:r>
        <w:t>рганизации.</w:t>
      </w:r>
    </w:p>
    <w:p w14:paraId="669B6F38" w14:textId="7BB976D2" w:rsidR="004F68BC" w:rsidRDefault="004F68BC" w:rsidP="00943036">
      <w:pPr>
        <w:jc w:val="center"/>
      </w:pPr>
      <w:r>
        <w:t xml:space="preserve">8.5. 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</w:t>
      </w:r>
      <w:r w:rsidR="00CD3F63">
        <w:t>о</w:t>
      </w:r>
      <w:r>
        <w:t>рганизации, порядке и сроке заявления требований ее кредиторами.</w:t>
      </w:r>
    </w:p>
    <w:p w14:paraId="7406B05A" w14:textId="30570023" w:rsidR="004F68BC" w:rsidRDefault="004F68BC" w:rsidP="00943036">
      <w:pPr>
        <w:jc w:val="center"/>
      </w:pPr>
      <w:r>
        <w:t xml:space="preserve">8.6. По окончании срока для предъявления требований кредиторами ликвидационная комиссия составляет промежуточный ликвидационный баланс. Промежуточный ликвидационный баланс утверждается </w:t>
      </w:r>
      <w:r w:rsidR="00943036">
        <w:t>у</w:t>
      </w:r>
      <w:r>
        <w:t xml:space="preserve">чредителем или органом, принявшим решение о ликвидации </w:t>
      </w:r>
      <w:r w:rsidR="00CD3F63">
        <w:t>о</w:t>
      </w:r>
      <w:r>
        <w:t>рганизации.</w:t>
      </w:r>
    </w:p>
    <w:p w14:paraId="3FA853F2" w14:textId="17432BF7" w:rsidR="004F68BC" w:rsidRDefault="004F68BC" w:rsidP="00943036">
      <w:pPr>
        <w:jc w:val="center"/>
      </w:pPr>
      <w:r>
        <w:lastRenderedPageBreak/>
        <w:t xml:space="preserve">8.7. После завершения расчетов с кредиторами ликвидационная комиссия составляет ликвидационный баланс, который утверждается </w:t>
      </w:r>
      <w:r w:rsidR="00CD3F63">
        <w:t xml:space="preserve">собранием учредителей, </w:t>
      </w:r>
      <w:r>
        <w:t>или</w:t>
      </w:r>
      <w:r w:rsidR="005044EE">
        <w:t xml:space="preserve"> </w:t>
      </w:r>
      <w:proofErr w:type="gramStart"/>
      <w:r>
        <w:t>органом</w:t>
      </w:r>
      <w:proofErr w:type="gramEnd"/>
      <w:r w:rsidR="00CD3F63">
        <w:t xml:space="preserve"> </w:t>
      </w:r>
      <w:r>
        <w:t xml:space="preserve">принявшим решение о ликвидации </w:t>
      </w:r>
      <w:r w:rsidR="00CD3F63">
        <w:t>о</w:t>
      </w:r>
      <w:r>
        <w:t>рганизации.</w:t>
      </w:r>
    </w:p>
    <w:p w14:paraId="37A95071" w14:textId="0C611B04" w:rsidR="004F68BC" w:rsidRDefault="004F68BC" w:rsidP="00943036">
      <w:pPr>
        <w:jc w:val="center"/>
      </w:pPr>
      <w:r>
        <w:t xml:space="preserve">8.8. Оставшееся после удовлетворения требований кредиторов имущество </w:t>
      </w:r>
      <w:r w:rsidR="00CD3F63">
        <w:t>о</w:t>
      </w:r>
      <w:r>
        <w:t xml:space="preserve">рганизации направляется на цели, для достижения которых она была создана, и (или) на благотворительные цели в соответствии с настоящим </w:t>
      </w:r>
      <w:r w:rsidR="00CD3F63">
        <w:t>у</w:t>
      </w:r>
      <w:r>
        <w:t>ставом.</w:t>
      </w:r>
    </w:p>
    <w:p w14:paraId="757FDD9B" w14:textId="21996C07" w:rsidR="004F68BC" w:rsidRDefault="004F68BC" w:rsidP="00943036">
      <w:pPr>
        <w:jc w:val="center"/>
      </w:pPr>
      <w:r>
        <w:t xml:space="preserve">Ликвидация </w:t>
      </w:r>
      <w:r w:rsidR="00CD3F63">
        <w:t>о</w:t>
      </w:r>
      <w:r>
        <w:t xml:space="preserve">рганизации считается завершенной, а </w:t>
      </w:r>
      <w:r w:rsidR="00CD3F63">
        <w:t>о</w:t>
      </w:r>
      <w:r>
        <w:t>рганизация – прекратившей существование после внесения об этом записи в единый государственный реестр юридических лиц.</w:t>
      </w:r>
    </w:p>
    <w:p w14:paraId="45658C5A" w14:textId="549C680C" w:rsidR="004F68BC" w:rsidRDefault="004F68BC" w:rsidP="00943036">
      <w:pPr>
        <w:jc w:val="center"/>
      </w:pPr>
      <w:r>
        <w:t xml:space="preserve">8.9. После реорганизации </w:t>
      </w:r>
      <w:r w:rsidR="00CD3F63">
        <w:t>о</w:t>
      </w:r>
      <w:r>
        <w:t xml:space="preserve">рганизации все документы (управленческие, финансово-хозяйственные, по личному составу и др.) передаются в соответствии с установленными правилами правопреемнику. При ликвидации </w:t>
      </w:r>
      <w:r w:rsidR="00CD3F63">
        <w:t>о</w:t>
      </w:r>
      <w:r>
        <w:t>рганизации документы постоянного хранения, имеющие научно-историческое значение, документы по личному составу (приказы, личные дела, карточки учета, лицевые счет и т.п.), передаются на хранение в архив. Передача и упорядочение документов осуществляются силами и за счет средств организации в соответствии с требованиями архивных органов.</w:t>
      </w:r>
    </w:p>
    <w:p w14:paraId="63C63B13" w14:textId="77777777" w:rsidR="004F68BC" w:rsidRPr="00943036" w:rsidRDefault="004F68BC" w:rsidP="00943036">
      <w:pPr>
        <w:jc w:val="center"/>
        <w:rPr>
          <w:b/>
          <w:bCs/>
        </w:rPr>
      </w:pPr>
    </w:p>
    <w:p w14:paraId="46D534B3" w14:textId="77777777" w:rsidR="004F68BC" w:rsidRPr="00943036" w:rsidRDefault="004F68BC" w:rsidP="00943036">
      <w:pPr>
        <w:jc w:val="center"/>
        <w:rPr>
          <w:b/>
          <w:bCs/>
        </w:rPr>
      </w:pPr>
      <w:r w:rsidRPr="00943036">
        <w:rPr>
          <w:b/>
          <w:bCs/>
        </w:rPr>
        <w:t>9.</w:t>
      </w:r>
      <w:r w:rsidRPr="00943036">
        <w:rPr>
          <w:b/>
          <w:bCs/>
        </w:rPr>
        <w:tab/>
        <w:t>Внесение изменений в Устав Организации</w:t>
      </w:r>
    </w:p>
    <w:p w14:paraId="7C5386F9" w14:textId="4BB40EC3" w:rsidR="004F68BC" w:rsidRDefault="004F68BC" w:rsidP="00943036">
      <w:pPr>
        <w:jc w:val="center"/>
      </w:pPr>
      <w:r>
        <w:t xml:space="preserve">9.1. Решение о внесении изменения в </w:t>
      </w:r>
      <w:r w:rsidR="00CD3F63">
        <w:t>у</w:t>
      </w:r>
      <w:r>
        <w:t xml:space="preserve">став </w:t>
      </w:r>
      <w:r w:rsidR="00CD3F63">
        <w:t>о</w:t>
      </w:r>
      <w:r>
        <w:t xml:space="preserve">рганизации принимается </w:t>
      </w:r>
      <w:r w:rsidR="005044EE">
        <w:t>с</w:t>
      </w:r>
      <w:r>
        <w:t>обранием учредителей.</w:t>
      </w:r>
    </w:p>
    <w:p w14:paraId="1F5A1B2C" w14:textId="07ACB2F2" w:rsidR="00AC7C66" w:rsidRDefault="004F68BC" w:rsidP="00943036">
      <w:pPr>
        <w:jc w:val="center"/>
      </w:pPr>
      <w:r>
        <w:t xml:space="preserve">9.2. Изменения, вносимые в </w:t>
      </w:r>
      <w:r w:rsidR="005044EE">
        <w:t>у</w:t>
      </w:r>
      <w:r>
        <w:t xml:space="preserve">став </w:t>
      </w:r>
      <w:r w:rsidR="005044EE">
        <w:t>о</w:t>
      </w:r>
      <w:r>
        <w:t>рганизации, подлежат государственной регистрации в установленном законом порядке и вступают в силу со дня их государственной регистрации.</w:t>
      </w:r>
    </w:p>
    <w:sectPr w:rsidR="00AC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3"/>
    <w:rsid w:val="00366D4D"/>
    <w:rsid w:val="004B2D5B"/>
    <w:rsid w:val="004F68BC"/>
    <w:rsid w:val="005044EE"/>
    <w:rsid w:val="006B6F59"/>
    <w:rsid w:val="00943036"/>
    <w:rsid w:val="00977D6F"/>
    <w:rsid w:val="00AC7C66"/>
    <w:rsid w:val="00CD3F63"/>
    <w:rsid w:val="00D0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04EE"/>
  <w15:chartTrackingRefBased/>
  <w15:docId w15:val="{79C581BB-6904-41E4-BF83-2492BD42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2021-07-04T12:11:00Z</cp:lastPrinted>
  <dcterms:created xsi:type="dcterms:W3CDTF">2021-07-04T11:06:00Z</dcterms:created>
  <dcterms:modified xsi:type="dcterms:W3CDTF">2021-07-04T12:12:00Z</dcterms:modified>
</cp:coreProperties>
</file>