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2A6" w:rsidRDefault="00A812A6" w:rsidP="00A812A6">
      <w:pPr>
        <w:pStyle w:val="ConsPlusNormal"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</w:p>
    <w:p w:rsidR="00553E84" w:rsidRDefault="00553E84" w:rsidP="00553E84">
      <w:pPr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ЗАКОН РЕСПУБЛИКИ ХАКАСИЯ</w:t>
      </w:r>
    </w:p>
    <w:p w:rsidR="00A812A6" w:rsidRDefault="00A812A6" w:rsidP="00A812A6">
      <w:pPr>
        <w:pStyle w:val="ConsPlusNormal"/>
        <w:jc w:val="center"/>
        <w:outlineLvl w:val="0"/>
        <w:rPr>
          <w:b/>
          <w:sz w:val="28"/>
          <w:szCs w:val="28"/>
        </w:rPr>
      </w:pPr>
    </w:p>
    <w:p w:rsidR="00A812A6" w:rsidRDefault="00A812A6" w:rsidP="00A812A6">
      <w:pPr>
        <w:pStyle w:val="ConsPlusNormal"/>
        <w:jc w:val="center"/>
        <w:outlineLvl w:val="0"/>
        <w:rPr>
          <w:b/>
          <w:sz w:val="28"/>
          <w:szCs w:val="28"/>
        </w:rPr>
      </w:pPr>
    </w:p>
    <w:p w:rsidR="00A812A6" w:rsidRDefault="00A812A6" w:rsidP="00A812A6">
      <w:pPr>
        <w:pStyle w:val="ConsPlusNormal"/>
        <w:jc w:val="center"/>
        <w:outlineLvl w:val="0"/>
        <w:rPr>
          <w:b/>
          <w:sz w:val="28"/>
          <w:szCs w:val="28"/>
        </w:rPr>
      </w:pPr>
    </w:p>
    <w:p w:rsidR="00A812A6" w:rsidRDefault="00A812A6" w:rsidP="00A812A6">
      <w:pPr>
        <w:pStyle w:val="ConsPlusNormal"/>
        <w:jc w:val="center"/>
        <w:outlineLvl w:val="0"/>
        <w:rPr>
          <w:b/>
          <w:sz w:val="28"/>
          <w:szCs w:val="28"/>
        </w:rPr>
      </w:pPr>
    </w:p>
    <w:p w:rsidR="00A812A6" w:rsidRDefault="00A812A6" w:rsidP="00A812A6">
      <w:pPr>
        <w:pStyle w:val="ConsPlusNormal"/>
        <w:spacing w:line="264" w:lineRule="auto"/>
        <w:jc w:val="center"/>
        <w:outlineLvl w:val="0"/>
        <w:rPr>
          <w:b/>
          <w:sz w:val="28"/>
          <w:szCs w:val="28"/>
        </w:rPr>
      </w:pPr>
    </w:p>
    <w:p w:rsidR="00166695" w:rsidRPr="00A812A6" w:rsidRDefault="00A81174" w:rsidP="00A812A6">
      <w:pPr>
        <w:pStyle w:val="ConsPlusNormal"/>
        <w:spacing w:line="264" w:lineRule="auto"/>
        <w:jc w:val="center"/>
        <w:outlineLvl w:val="0"/>
        <w:rPr>
          <w:b/>
          <w:sz w:val="28"/>
          <w:szCs w:val="28"/>
        </w:rPr>
      </w:pPr>
      <w:r w:rsidRPr="00A812A6">
        <w:rPr>
          <w:b/>
          <w:sz w:val="28"/>
          <w:szCs w:val="28"/>
        </w:rPr>
        <w:t xml:space="preserve">О </w:t>
      </w:r>
      <w:r w:rsidR="00166695" w:rsidRPr="00A812A6">
        <w:rPr>
          <w:b/>
          <w:sz w:val="28"/>
          <w:szCs w:val="28"/>
        </w:rPr>
        <w:t xml:space="preserve">РЕГУЛИРОВАНИИ ОТДЕЛЬНЫХ </w:t>
      </w:r>
      <w:r w:rsidR="0079226B" w:rsidRPr="00A812A6">
        <w:rPr>
          <w:b/>
          <w:sz w:val="28"/>
          <w:szCs w:val="28"/>
        </w:rPr>
        <w:t>ОТНОШЕНИЙ</w:t>
      </w:r>
      <w:r w:rsidR="00166695" w:rsidRPr="00A812A6">
        <w:rPr>
          <w:b/>
          <w:sz w:val="28"/>
          <w:szCs w:val="28"/>
        </w:rPr>
        <w:t xml:space="preserve"> В СФЕРЕ </w:t>
      </w:r>
    </w:p>
    <w:p w:rsidR="00A81174" w:rsidRPr="00A812A6" w:rsidRDefault="00166695" w:rsidP="00A812A6">
      <w:pPr>
        <w:pStyle w:val="ConsPlusNormal"/>
        <w:spacing w:line="264" w:lineRule="auto"/>
        <w:jc w:val="center"/>
        <w:outlineLvl w:val="0"/>
        <w:rPr>
          <w:b/>
          <w:spacing w:val="-2"/>
          <w:sz w:val="28"/>
          <w:szCs w:val="28"/>
        </w:rPr>
      </w:pPr>
      <w:r w:rsidRPr="00A812A6">
        <w:rPr>
          <w:b/>
          <w:spacing w:val="-2"/>
          <w:sz w:val="28"/>
          <w:szCs w:val="28"/>
        </w:rPr>
        <w:t>ДОБРОВОЛЬЧЕСТВ</w:t>
      </w:r>
      <w:r w:rsidR="00A1609C" w:rsidRPr="00A812A6">
        <w:rPr>
          <w:b/>
          <w:spacing w:val="-2"/>
          <w:sz w:val="28"/>
          <w:szCs w:val="28"/>
        </w:rPr>
        <w:t>А</w:t>
      </w:r>
      <w:r w:rsidRPr="00A812A6">
        <w:rPr>
          <w:b/>
          <w:spacing w:val="-2"/>
          <w:sz w:val="28"/>
          <w:szCs w:val="28"/>
        </w:rPr>
        <w:t xml:space="preserve"> (ВОЛОНТЕРСТВА)</w:t>
      </w:r>
      <w:r w:rsidR="00553E84">
        <w:rPr>
          <w:b/>
          <w:spacing w:val="-2"/>
          <w:sz w:val="28"/>
          <w:szCs w:val="28"/>
        </w:rPr>
        <w:t xml:space="preserve"> </w:t>
      </w:r>
      <w:r w:rsidRPr="00A812A6">
        <w:rPr>
          <w:b/>
          <w:spacing w:val="-2"/>
          <w:sz w:val="28"/>
          <w:szCs w:val="28"/>
        </w:rPr>
        <w:t xml:space="preserve">В </w:t>
      </w:r>
      <w:r w:rsidR="00615408" w:rsidRPr="00A812A6">
        <w:rPr>
          <w:b/>
          <w:spacing w:val="-2"/>
          <w:sz w:val="28"/>
          <w:szCs w:val="28"/>
        </w:rPr>
        <w:t>РЕСПУБЛИК</w:t>
      </w:r>
      <w:r w:rsidRPr="00A812A6">
        <w:rPr>
          <w:b/>
          <w:spacing w:val="-2"/>
          <w:sz w:val="28"/>
          <w:szCs w:val="28"/>
        </w:rPr>
        <w:t>Е</w:t>
      </w:r>
      <w:r w:rsidR="00615408" w:rsidRPr="00A812A6">
        <w:rPr>
          <w:b/>
          <w:spacing w:val="-2"/>
          <w:sz w:val="28"/>
          <w:szCs w:val="28"/>
        </w:rPr>
        <w:t xml:space="preserve"> ХАКАСИЯ</w:t>
      </w:r>
    </w:p>
    <w:p w:rsidR="00A81174" w:rsidRPr="00A812A6" w:rsidRDefault="00A81174" w:rsidP="00A812A6">
      <w:pPr>
        <w:pStyle w:val="ConsPlusNormal"/>
        <w:spacing w:line="264" w:lineRule="auto"/>
        <w:outlineLvl w:val="0"/>
        <w:rPr>
          <w:sz w:val="28"/>
          <w:szCs w:val="28"/>
        </w:rPr>
      </w:pPr>
    </w:p>
    <w:p w:rsidR="00A81174" w:rsidRPr="00A812A6" w:rsidRDefault="00A81174" w:rsidP="00A812A6">
      <w:pPr>
        <w:pStyle w:val="ConsPlusNormal"/>
        <w:spacing w:line="264" w:lineRule="auto"/>
        <w:ind w:firstLine="567"/>
        <w:jc w:val="both"/>
        <w:outlineLvl w:val="0"/>
        <w:rPr>
          <w:sz w:val="28"/>
          <w:szCs w:val="28"/>
        </w:rPr>
      </w:pPr>
      <w:proofErr w:type="gramStart"/>
      <w:r w:rsidRPr="00A812A6">
        <w:rPr>
          <w:sz w:val="28"/>
          <w:szCs w:val="28"/>
        </w:rPr>
        <w:t>Принят</w:t>
      </w:r>
      <w:proofErr w:type="gramEnd"/>
      <w:r w:rsidRPr="00A812A6">
        <w:rPr>
          <w:sz w:val="28"/>
          <w:szCs w:val="28"/>
        </w:rPr>
        <w:t xml:space="preserve"> Верховным Советом Республики Хакасия </w:t>
      </w:r>
      <w:r w:rsidR="00990645" w:rsidRPr="00A812A6">
        <w:rPr>
          <w:sz w:val="28"/>
          <w:szCs w:val="28"/>
        </w:rPr>
        <w:t xml:space="preserve">03 июля </w:t>
      </w:r>
      <w:r w:rsidRPr="00A812A6">
        <w:rPr>
          <w:sz w:val="28"/>
          <w:szCs w:val="28"/>
        </w:rPr>
        <w:t>2019 года</w:t>
      </w:r>
    </w:p>
    <w:p w:rsidR="00A81174" w:rsidRPr="00A812A6" w:rsidRDefault="00A81174" w:rsidP="00A812A6">
      <w:pPr>
        <w:autoSpaceDE w:val="0"/>
        <w:autoSpaceDN w:val="0"/>
        <w:adjustRightInd w:val="0"/>
        <w:spacing w:after="0" w:line="264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2103F" w:rsidRPr="00A812A6" w:rsidRDefault="00A81174" w:rsidP="00A812A6">
      <w:pPr>
        <w:autoSpaceDE w:val="0"/>
        <w:autoSpaceDN w:val="0"/>
        <w:adjustRightInd w:val="0"/>
        <w:spacing w:after="0" w:line="264" w:lineRule="auto"/>
        <w:ind w:firstLine="567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A812A6">
        <w:rPr>
          <w:rFonts w:ascii="Times New Roman" w:hAnsi="Times New Roman"/>
          <w:b/>
          <w:sz w:val="28"/>
          <w:szCs w:val="28"/>
        </w:rPr>
        <w:t>Статья 1</w:t>
      </w:r>
      <w:r w:rsidR="0052103F" w:rsidRPr="00A812A6">
        <w:rPr>
          <w:rFonts w:ascii="Times New Roman" w:hAnsi="Times New Roman"/>
          <w:b/>
          <w:sz w:val="28"/>
          <w:szCs w:val="28"/>
        </w:rPr>
        <w:t xml:space="preserve">. </w:t>
      </w:r>
      <w:r w:rsidR="0052103F" w:rsidRPr="00A812A6">
        <w:rPr>
          <w:rFonts w:ascii="Times New Roman" w:hAnsi="Times New Roman"/>
          <w:b/>
          <w:bCs/>
          <w:sz w:val="28"/>
          <w:szCs w:val="28"/>
        </w:rPr>
        <w:t>Предмет настоящего Закона</w:t>
      </w:r>
    </w:p>
    <w:p w:rsidR="0052103F" w:rsidRPr="00A812A6" w:rsidRDefault="0052103F" w:rsidP="00A812A6">
      <w:pPr>
        <w:autoSpaceDE w:val="0"/>
        <w:autoSpaceDN w:val="0"/>
        <w:adjustRightInd w:val="0"/>
        <w:spacing w:after="0" w:line="264" w:lineRule="auto"/>
        <w:ind w:firstLine="567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52103F" w:rsidRPr="00A812A6" w:rsidRDefault="0052103F" w:rsidP="00A812A6">
      <w:pPr>
        <w:autoSpaceDE w:val="0"/>
        <w:autoSpaceDN w:val="0"/>
        <w:adjustRightInd w:val="0"/>
        <w:spacing w:after="0" w:line="264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A812A6">
        <w:rPr>
          <w:rFonts w:ascii="Times New Roman" w:hAnsi="Times New Roman"/>
          <w:sz w:val="28"/>
          <w:szCs w:val="28"/>
        </w:rPr>
        <w:t>Настоящий Закон в соответствии с Федеральным законом от 11 августа 1995 года № 135-ФЗ «О благотворительной деятельности и добровольчестве (</w:t>
      </w:r>
      <w:proofErr w:type="spellStart"/>
      <w:r w:rsidRPr="00A812A6">
        <w:rPr>
          <w:rFonts w:ascii="Times New Roman" w:hAnsi="Times New Roman"/>
          <w:sz w:val="28"/>
          <w:szCs w:val="28"/>
        </w:rPr>
        <w:t>волонтерстве</w:t>
      </w:r>
      <w:proofErr w:type="spellEnd"/>
      <w:r w:rsidRPr="00A812A6">
        <w:rPr>
          <w:rFonts w:ascii="Times New Roman" w:hAnsi="Times New Roman"/>
          <w:sz w:val="28"/>
          <w:szCs w:val="28"/>
        </w:rPr>
        <w:t>)» (далее – Федеральный закон</w:t>
      </w:r>
      <w:r w:rsidR="00920303" w:rsidRPr="00A812A6">
        <w:rPr>
          <w:rFonts w:ascii="Times New Roman" w:hAnsi="Times New Roman"/>
          <w:sz w:val="28"/>
          <w:szCs w:val="28"/>
        </w:rPr>
        <w:t xml:space="preserve"> «О благотворительнойдеятел</w:t>
      </w:r>
      <w:r w:rsidR="00920303" w:rsidRPr="00A812A6">
        <w:rPr>
          <w:rFonts w:ascii="Times New Roman" w:hAnsi="Times New Roman"/>
          <w:sz w:val="28"/>
          <w:szCs w:val="28"/>
        </w:rPr>
        <w:t>ь</w:t>
      </w:r>
      <w:r w:rsidR="00920303" w:rsidRPr="00A812A6">
        <w:rPr>
          <w:rFonts w:ascii="Times New Roman" w:hAnsi="Times New Roman"/>
          <w:sz w:val="28"/>
          <w:szCs w:val="28"/>
        </w:rPr>
        <w:t>ности и добровольчестве (</w:t>
      </w:r>
      <w:proofErr w:type="spellStart"/>
      <w:r w:rsidR="00920303" w:rsidRPr="00A812A6">
        <w:rPr>
          <w:rFonts w:ascii="Times New Roman" w:hAnsi="Times New Roman"/>
          <w:sz w:val="28"/>
          <w:szCs w:val="28"/>
        </w:rPr>
        <w:t>волонтерстве</w:t>
      </w:r>
      <w:proofErr w:type="spellEnd"/>
      <w:r w:rsidR="00920303" w:rsidRPr="00A812A6">
        <w:rPr>
          <w:rFonts w:ascii="Times New Roman" w:hAnsi="Times New Roman"/>
          <w:sz w:val="28"/>
          <w:szCs w:val="28"/>
        </w:rPr>
        <w:t>)»</w:t>
      </w:r>
      <w:r w:rsidRPr="00A812A6">
        <w:rPr>
          <w:rFonts w:ascii="Times New Roman" w:hAnsi="Times New Roman"/>
          <w:sz w:val="28"/>
          <w:szCs w:val="28"/>
        </w:rPr>
        <w:t xml:space="preserve">) регулирует отдельные </w:t>
      </w:r>
      <w:r w:rsidR="009C3502" w:rsidRPr="00A812A6">
        <w:rPr>
          <w:rFonts w:ascii="Times New Roman" w:hAnsi="Times New Roman"/>
          <w:sz w:val="28"/>
          <w:szCs w:val="28"/>
        </w:rPr>
        <w:t>отношения</w:t>
      </w:r>
      <w:r w:rsidRPr="00A812A6">
        <w:rPr>
          <w:rFonts w:ascii="Times New Roman" w:hAnsi="Times New Roman"/>
          <w:sz w:val="28"/>
          <w:szCs w:val="28"/>
        </w:rPr>
        <w:t xml:space="preserve"> в сфере добровольчества (</w:t>
      </w:r>
      <w:proofErr w:type="spellStart"/>
      <w:r w:rsidRPr="00A812A6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Pr="00A812A6">
        <w:rPr>
          <w:rFonts w:ascii="Times New Roman" w:hAnsi="Times New Roman"/>
          <w:sz w:val="28"/>
          <w:szCs w:val="28"/>
        </w:rPr>
        <w:t xml:space="preserve">) </w:t>
      </w:r>
      <w:r w:rsidR="009C3502" w:rsidRPr="00A812A6">
        <w:rPr>
          <w:rFonts w:ascii="Times New Roman" w:hAnsi="Times New Roman"/>
          <w:sz w:val="28"/>
          <w:szCs w:val="28"/>
        </w:rPr>
        <w:t xml:space="preserve">в </w:t>
      </w:r>
      <w:r w:rsidRPr="00A812A6">
        <w:rPr>
          <w:rFonts w:ascii="Times New Roman" w:hAnsi="Times New Roman"/>
          <w:sz w:val="28"/>
          <w:szCs w:val="28"/>
        </w:rPr>
        <w:t>Республик</w:t>
      </w:r>
      <w:r w:rsidR="009C3502" w:rsidRPr="00A812A6">
        <w:rPr>
          <w:rFonts w:ascii="Times New Roman" w:hAnsi="Times New Roman"/>
          <w:sz w:val="28"/>
          <w:szCs w:val="28"/>
        </w:rPr>
        <w:t>е</w:t>
      </w:r>
      <w:r w:rsidRPr="00A812A6">
        <w:rPr>
          <w:rFonts w:ascii="Times New Roman" w:hAnsi="Times New Roman"/>
          <w:sz w:val="28"/>
          <w:szCs w:val="28"/>
        </w:rPr>
        <w:t xml:space="preserve"> Хакасия.</w:t>
      </w:r>
    </w:p>
    <w:p w:rsidR="0052103F" w:rsidRPr="00A812A6" w:rsidRDefault="0052103F" w:rsidP="00A812A6">
      <w:pPr>
        <w:autoSpaceDE w:val="0"/>
        <w:autoSpaceDN w:val="0"/>
        <w:adjustRightInd w:val="0"/>
        <w:spacing w:after="0" w:line="264" w:lineRule="auto"/>
        <w:ind w:firstLine="567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52103F" w:rsidRPr="00A812A6" w:rsidRDefault="0052103F" w:rsidP="00A812A6">
      <w:pPr>
        <w:autoSpaceDE w:val="0"/>
        <w:autoSpaceDN w:val="0"/>
        <w:adjustRightInd w:val="0"/>
        <w:spacing w:after="0" w:line="264" w:lineRule="auto"/>
        <w:ind w:firstLine="567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A812A6">
        <w:rPr>
          <w:rFonts w:ascii="Times New Roman" w:hAnsi="Times New Roman"/>
          <w:b/>
          <w:bCs/>
          <w:sz w:val="28"/>
          <w:szCs w:val="28"/>
        </w:rPr>
        <w:t>Статья 2. Основные понятия, используемые в настоящем Законе</w:t>
      </w:r>
    </w:p>
    <w:p w:rsidR="0052103F" w:rsidRPr="00A812A6" w:rsidRDefault="0052103F" w:rsidP="00A812A6">
      <w:pPr>
        <w:autoSpaceDE w:val="0"/>
        <w:autoSpaceDN w:val="0"/>
        <w:adjustRightInd w:val="0"/>
        <w:spacing w:after="0" w:line="264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2103F" w:rsidRPr="00A812A6" w:rsidRDefault="0052103F" w:rsidP="00A812A6">
      <w:pPr>
        <w:autoSpaceDE w:val="0"/>
        <w:autoSpaceDN w:val="0"/>
        <w:adjustRightInd w:val="0"/>
        <w:spacing w:after="0" w:line="264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A812A6">
        <w:rPr>
          <w:rFonts w:ascii="Times New Roman" w:hAnsi="Times New Roman"/>
          <w:sz w:val="28"/>
          <w:szCs w:val="28"/>
        </w:rPr>
        <w:t xml:space="preserve">Основные понятия, используемые в настоящем Законе, применяются втом же значении, что и в Федеральном законе </w:t>
      </w:r>
      <w:r w:rsidR="00BE2E09" w:rsidRPr="00A812A6">
        <w:rPr>
          <w:rFonts w:ascii="Times New Roman" w:hAnsi="Times New Roman"/>
          <w:sz w:val="28"/>
          <w:szCs w:val="28"/>
        </w:rPr>
        <w:t>«О благотворительной де</w:t>
      </w:r>
      <w:r w:rsidR="00BE2E09" w:rsidRPr="00A812A6">
        <w:rPr>
          <w:rFonts w:ascii="Times New Roman" w:hAnsi="Times New Roman"/>
          <w:sz w:val="28"/>
          <w:szCs w:val="28"/>
        </w:rPr>
        <w:t>я</w:t>
      </w:r>
      <w:r w:rsidR="00BE2E09" w:rsidRPr="00A812A6">
        <w:rPr>
          <w:rFonts w:ascii="Times New Roman" w:hAnsi="Times New Roman"/>
          <w:sz w:val="28"/>
          <w:szCs w:val="28"/>
        </w:rPr>
        <w:t>тельности и добровольчестве (</w:t>
      </w:r>
      <w:proofErr w:type="spellStart"/>
      <w:r w:rsidR="00BE2E09" w:rsidRPr="00A812A6">
        <w:rPr>
          <w:rFonts w:ascii="Times New Roman" w:hAnsi="Times New Roman"/>
          <w:sz w:val="28"/>
          <w:szCs w:val="28"/>
        </w:rPr>
        <w:t>волонтерстве</w:t>
      </w:r>
      <w:proofErr w:type="spellEnd"/>
      <w:r w:rsidR="00BE2E09" w:rsidRPr="00A812A6">
        <w:rPr>
          <w:rFonts w:ascii="Times New Roman" w:hAnsi="Times New Roman"/>
          <w:sz w:val="28"/>
          <w:szCs w:val="28"/>
        </w:rPr>
        <w:t xml:space="preserve">)» </w:t>
      </w:r>
      <w:r w:rsidRPr="00A812A6">
        <w:rPr>
          <w:rFonts w:ascii="Times New Roman" w:hAnsi="Times New Roman"/>
          <w:sz w:val="28"/>
          <w:szCs w:val="28"/>
        </w:rPr>
        <w:t>и иных федеральных законах.</w:t>
      </w:r>
    </w:p>
    <w:p w:rsidR="0052103F" w:rsidRPr="00A812A6" w:rsidRDefault="0052103F" w:rsidP="00A812A6">
      <w:pPr>
        <w:autoSpaceDE w:val="0"/>
        <w:autoSpaceDN w:val="0"/>
        <w:adjustRightInd w:val="0"/>
        <w:spacing w:after="0" w:line="264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812A6" w:rsidRDefault="0052103F" w:rsidP="00A812A6">
      <w:pPr>
        <w:autoSpaceDE w:val="0"/>
        <w:autoSpaceDN w:val="0"/>
        <w:adjustRightInd w:val="0"/>
        <w:spacing w:after="0" w:line="264" w:lineRule="auto"/>
        <w:ind w:firstLine="567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A812A6">
        <w:rPr>
          <w:rFonts w:ascii="Times New Roman" w:hAnsi="Times New Roman"/>
          <w:b/>
          <w:bCs/>
          <w:sz w:val="28"/>
          <w:szCs w:val="28"/>
        </w:rPr>
        <w:t xml:space="preserve">Статья 3. Полномочия </w:t>
      </w:r>
      <w:r w:rsidR="00BE2E09" w:rsidRPr="00A812A6">
        <w:rPr>
          <w:rFonts w:ascii="Times New Roman" w:hAnsi="Times New Roman"/>
          <w:b/>
          <w:bCs/>
          <w:sz w:val="28"/>
          <w:szCs w:val="28"/>
        </w:rPr>
        <w:t xml:space="preserve">Верховного Совета Республики Хакасия </w:t>
      </w:r>
    </w:p>
    <w:p w:rsidR="0052103F" w:rsidRPr="00A812A6" w:rsidRDefault="00A812A6" w:rsidP="00A812A6">
      <w:pPr>
        <w:autoSpaceDE w:val="0"/>
        <w:autoSpaceDN w:val="0"/>
        <w:adjustRightInd w:val="0"/>
        <w:spacing w:after="0" w:line="264" w:lineRule="auto"/>
        <w:ind w:firstLine="1843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с</w:t>
      </w:r>
      <w:r w:rsidR="0052103F" w:rsidRPr="00A812A6">
        <w:rPr>
          <w:rFonts w:ascii="Times New Roman" w:hAnsi="Times New Roman"/>
          <w:b/>
          <w:bCs/>
          <w:sz w:val="28"/>
          <w:szCs w:val="28"/>
        </w:rPr>
        <w:t>фере добровольчества (</w:t>
      </w:r>
      <w:proofErr w:type="spellStart"/>
      <w:r w:rsidR="0052103F" w:rsidRPr="00A812A6">
        <w:rPr>
          <w:rFonts w:ascii="Times New Roman" w:hAnsi="Times New Roman"/>
          <w:b/>
          <w:bCs/>
          <w:sz w:val="28"/>
          <w:szCs w:val="28"/>
        </w:rPr>
        <w:t>волонтерства</w:t>
      </w:r>
      <w:proofErr w:type="spellEnd"/>
      <w:r w:rsidR="0052103F" w:rsidRPr="00A812A6">
        <w:rPr>
          <w:rFonts w:ascii="Times New Roman" w:hAnsi="Times New Roman"/>
          <w:b/>
          <w:bCs/>
          <w:sz w:val="28"/>
          <w:szCs w:val="28"/>
        </w:rPr>
        <w:t>)</w:t>
      </w:r>
    </w:p>
    <w:p w:rsidR="0052103F" w:rsidRPr="00A812A6" w:rsidRDefault="0052103F" w:rsidP="00A812A6">
      <w:pPr>
        <w:autoSpaceDE w:val="0"/>
        <w:autoSpaceDN w:val="0"/>
        <w:adjustRightInd w:val="0"/>
        <w:spacing w:after="0" w:line="264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2103F" w:rsidRPr="00A812A6" w:rsidRDefault="0052103F" w:rsidP="00A812A6">
      <w:pPr>
        <w:autoSpaceDE w:val="0"/>
        <w:autoSpaceDN w:val="0"/>
        <w:adjustRightInd w:val="0"/>
        <w:spacing w:after="0" w:line="264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A812A6">
        <w:rPr>
          <w:rFonts w:ascii="Times New Roman" w:hAnsi="Times New Roman"/>
          <w:sz w:val="28"/>
          <w:szCs w:val="28"/>
        </w:rPr>
        <w:t xml:space="preserve">К полномочиям </w:t>
      </w:r>
      <w:r w:rsidR="00BE2E09" w:rsidRPr="00A812A6">
        <w:rPr>
          <w:rFonts w:ascii="Times New Roman" w:hAnsi="Times New Roman"/>
          <w:bCs/>
          <w:sz w:val="28"/>
          <w:szCs w:val="28"/>
        </w:rPr>
        <w:t>Верховного Совета Республики Хакасия</w:t>
      </w:r>
      <w:r w:rsidRPr="00A812A6">
        <w:rPr>
          <w:rFonts w:ascii="Times New Roman" w:hAnsi="Times New Roman"/>
          <w:sz w:val="28"/>
          <w:szCs w:val="28"/>
        </w:rPr>
        <w:t>в сфере добр</w:t>
      </w:r>
      <w:r w:rsidRPr="00A812A6">
        <w:rPr>
          <w:rFonts w:ascii="Times New Roman" w:hAnsi="Times New Roman"/>
          <w:sz w:val="28"/>
          <w:szCs w:val="28"/>
        </w:rPr>
        <w:t>о</w:t>
      </w:r>
      <w:r w:rsidRPr="00A812A6">
        <w:rPr>
          <w:rFonts w:ascii="Times New Roman" w:hAnsi="Times New Roman"/>
          <w:sz w:val="28"/>
          <w:szCs w:val="28"/>
        </w:rPr>
        <w:t>вольчества (</w:t>
      </w:r>
      <w:proofErr w:type="spellStart"/>
      <w:r w:rsidRPr="00A812A6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Pr="00A812A6">
        <w:rPr>
          <w:rFonts w:ascii="Times New Roman" w:hAnsi="Times New Roman"/>
          <w:sz w:val="28"/>
          <w:szCs w:val="28"/>
        </w:rPr>
        <w:t>) относятся:</w:t>
      </w:r>
    </w:p>
    <w:p w:rsidR="0052103F" w:rsidRPr="00A812A6" w:rsidRDefault="0052103F" w:rsidP="00A812A6">
      <w:pPr>
        <w:autoSpaceDE w:val="0"/>
        <w:autoSpaceDN w:val="0"/>
        <w:adjustRightInd w:val="0"/>
        <w:spacing w:after="0" w:line="264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A812A6">
        <w:rPr>
          <w:rFonts w:ascii="Times New Roman" w:hAnsi="Times New Roman"/>
          <w:sz w:val="28"/>
          <w:szCs w:val="28"/>
        </w:rPr>
        <w:t xml:space="preserve">1) принятие законов </w:t>
      </w:r>
      <w:r w:rsidR="00BE2E09" w:rsidRPr="00A812A6">
        <w:rPr>
          <w:rFonts w:ascii="Times New Roman" w:hAnsi="Times New Roman"/>
          <w:sz w:val="28"/>
          <w:szCs w:val="28"/>
        </w:rPr>
        <w:t xml:space="preserve">Республики Хакасия </w:t>
      </w:r>
      <w:r w:rsidRPr="00A812A6">
        <w:rPr>
          <w:rFonts w:ascii="Times New Roman" w:hAnsi="Times New Roman"/>
          <w:sz w:val="28"/>
          <w:szCs w:val="28"/>
        </w:rPr>
        <w:t>в сфере добровольчества (</w:t>
      </w:r>
      <w:proofErr w:type="spellStart"/>
      <w:r w:rsidRPr="00A812A6">
        <w:rPr>
          <w:rFonts w:ascii="Times New Roman" w:hAnsi="Times New Roman"/>
          <w:sz w:val="28"/>
          <w:szCs w:val="28"/>
        </w:rPr>
        <w:t>в</w:t>
      </w:r>
      <w:r w:rsidRPr="00A812A6">
        <w:rPr>
          <w:rFonts w:ascii="Times New Roman" w:hAnsi="Times New Roman"/>
          <w:sz w:val="28"/>
          <w:szCs w:val="28"/>
        </w:rPr>
        <w:t>о</w:t>
      </w:r>
      <w:r w:rsidRPr="00A812A6">
        <w:rPr>
          <w:rFonts w:ascii="Times New Roman" w:hAnsi="Times New Roman"/>
          <w:sz w:val="28"/>
          <w:szCs w:val="28"/>
        </w:rPr>
        <w:t>лонтерства</w:t>
      </w:r>
      <w:proofErr w:type="spellEnd"/>
      <w:r w:rsidRPr="00A812A6">
        <w:rPr>
          <w:rFonts w:ascii="Times New Roman" w:hAnsi="Times New Roman"/>
          <w:sz w:val="28"/>
          <w:szCs w:val="28"/>
        </w:rPr>
        <w:t>);</w:t>
      </w:r>
    </w:p>
    <w:p w:rsidR="0052103F" w:rsidRPr="00A812A6" w:rsidRDefault="0052103F" w:rsidP="00A812A6">
      <w:pPr>
        <w:autoSpaceDE w:val="0"/>
        <w:autoSpaceDN w:val="0"/>
        <w:adjustRightInd w:val="0"/>
        <w:spacing w:after="0" w:line="264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A812A6">
        <w:rPr>
          <w:rFonts w:ascii="Times New Roman" w:hAnsi="Times New Roman"/>
          <w:sz w:val="28"/>
          <w:szCs w:val="28"/>
        </w:rPr>
        <w:t>2) осуществление контроля за</w:t>
      </w:r>
      <w:r w:rsidR="001844D3" w:rsidRPr="00A812A6">
        <w:rPr>
          <w:rFonts w:ascii="Times New Roman" w:hAnsi="Times New Roman"/>
          <w:sz w:val="28"/>
          <w:szCs w:val="28"/>
        </w:rPr>
        <w:t xml:space="preserve">соблюдением и </w:t>
      </w:r>
      <w:r w:rsidRPr="00A812A6">
        <w:rPr>
          <w:rFonts w:ascii="Times New Roman" w:hAnsi="Times New Roman"/>
          <w:sz w:val="28"/>
          <w:szCs w:val="28"/>
        </w:rPr>
        <w:t xml:space="preserve">исполнением законов </w:t>
      </w:r>
      <w:r w:rsidR="00BE2E09" w:rsidRPr="00A812A6">
        <w:rPr>
          <w:rFonts w:ascii="Times New Roman" w:hAnsi="Times New Roman"/>
          <w:sz w:val="28"/>
          <w:szCs w:val="28"/>
        </w:rPr>
        <w:t>Ре</w:t>
      </w:r>
      <w:r w:rsidR="00BE2E09" w:rsidRPr="00A812A6">
        <w:rPr>
          <w:rFonts w:ascii="Times New Roman" w:hAnsi="Times New Roman"/>
          <w:sz w:val="28"/>
          <w:szCs w:val="28"/>
        </w:rPr>
        <w:t>с</w:t>
      </w:r>
      <w:r w:rsidR="00BE2E09" w:rsidRPr="00A812A6">
        <w:rPr>
          <w:rFonts w:ascii="Times New Roman" w:hAnsi="Times New Roman"/>
          <w:sz w:val="28"/>
          <w:szCs w:val="28"/>
        </w:rPr>
        <w:t>публики Хакасия</w:t>
      </w:r>
      <w:r w:rsidRPr="00A812A6">
        <w:rPr>
          <w:rFonts w:ascii="Times New Roman" w:hAnsi="Times New Roman"/>
          <w:sz w:val="28"/>
          <w:szCs w:val="28"/>
        </w:rPr>
        <w:t xml:space="preserve"> в сфере добровольчества (</w:t>
      </w:r>
      <w:proofErr w:type="spellStart"/>
      <w:r w:rsidRPr="00A812A6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Pr="00A812A6">
        <w:rPr>
          <w:rFonts w:ascii="Times New Roman" w:hAnsi="Times New Roman"/>
          <w:sz w:val="28"/>
          <w:szCs w:val="28"/>
        </w:rPr>
        <w:t>).</w:t>
      </w:r>
    </w:p>
    <w:p w:rsidR="0079226B" w:rsidRDefault="0079226B" w:rsidP="00A812A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812A6" w:rsidRDefault="00A812A6" w:rsidP="00A812A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D58B2" w:rsidRDefault="00DD58B2" w:rsidP="00A812A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812A6" w:rsidRPr="00A812A6" w:rsidRDefault="00A812A6" w:rsidP="00A812A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F0B30" w:rsidRPr="00A812A6" w:rsidRDefault="0052103F" w:rsidP="00A812A6">
      <w:pPr>
        <w:autoSpaceDE w:val="0"/>
        <w:autoSpaceDN w:val="0"/>
        <w:adjustRightInd w:val="0"/>
        <w:spacing w:after="0" w:line="262" w:lineRule="auto"/>
        <w:ind w:firstLine="567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A812A6">
        <w:rPr>
          <w:rFonts w:ascii="Times New Roman" w:hAnsi="Times New Roman"/>
          <w:b/>
          <w:bCs/>
          <w:sz w:val="28"/>
          <w:szCs w:val="28"/>
        </w:rPr>
        <w:t xml:space="preserve">Статья 4. Полномочия Правительства </w:t>
      </w:r>
      <w:r w:rsidR="00BE2E09" w:rsidRPr="00A812A6">
        <w:rPr>
          <w:rFonts w:ascii="Times New Roman" w:hAnsi="Times New Roman"/>
          <w:b/>
          <w:bCs/>
          <w:sz w:val="28"/>
          <w:szCs w:val="28"/>
        </w:rPr>
        <w:t>Республики Хакасия</w:t>
      </w:r>
      <w:r w:rsidRPr="00A812A6">
        <w:rPr>
          <w:rFonts w:ascii="Times New Roman" w:hAnsi="Times New Roman"/>
          <w:b/>
          <w:bCs/>
          <w:sz w:val="28"/>
          <w:szCs w:val="28"/>
        </w:rPr>
        <w:t xml:space="preserve"> в сфере</w:t>
      </w:r>
    </w:p>
    <w:p w:rsidR="0052103F" w:rsidRPr="00A812A6" w:rsidRDefault="0052103F" w:rsidP="00A812A6">
      <w:pPr>
        <w:autoSpaceDE w:val="0"/>
        <w:autoSpaceDN w:val="0"/>
        <w:adjustRightInd w:val="0"/>
        <w:spacing w:after="0" w:line="262" w:lineRule="auto"/>
        <w:ind w:firstLine="1843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A812A6">
        <w:rPr>
          <w:rFonts w:ascii="Times New Roman" w:hAnsi="Times New Roman"/>
          <w:b/>
          <w:bCs/>
          <w:sz w:val="28"/>
          <w:szCs w:val="28"/>
        </w:rPr>
        <w:t>добровольчества (</w:t>
      </w:r>
      <w:proofErr w:type="spellStart"/>
      <w:r w:rsidRPr="00A812A6">
        <w:rPr>
          <w:rFonts w:ascii="Times New Roman" w:hAnsi="Times New Roman"/>
          <w:b/>
          <w:bCs/>
          <w:sz w:val="28"/>
          <w:szCs w:val="28"/>
        </w:rPr>
        <w:t>волонтерства</w:t>
      </w:r>
      <w:proofErr w:type="spellEnd"/>
      <w:r w:rsidRPr="00A812A6">
        <w:rPr>
          <w:rFonts w:ascii="Times New Roman" w:hAnsi="Times New Roman"/>
          <w:b/>
          <w:bCs/>
          <w:sz w:val="28"/>
          <w:szCs w:val="28"/>
        </w:rPr>
        <w:t>)</w:t>
      </w:r>
    </w:p>
    <w:p w:rsidR="0079226B" w:rsidRPr="00A812A6" w:rsidRDefault="0079226B" w:rsidP="00A812A6">
      <w:pPr>
        <w:autoSpaceDE w:val="0"/>
        <w:autoSpaceDN w:val="0"/>
        <w:adjustRightInd w:val="0"/>
        <w:spacing w:after="0" w:line="262" w:lineRule="auto"/>
        <w:ind w:firstLine="567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52103F" w:rsidRPr="00A812A6" w:rsidRDefault="00B55E7F" w:rsidP="00A812A6">
      <w:pPr>
        <w:autoSpaceDE w:val="0"/>
        <w:autoSpaceDN w:val="0"/>
        <w:adjustRightInd w:val="0"/>
        <w:spacing w:after="0" w:line="262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A812A6">
        <w:rPr>
          <w:rFonts w:ascii="Times New Roman" w:hAnsi="Times New Roman"/>
          <w:sz w:val="28"/>
          <w:szCs w:val="28"/>
        </w:rPr>
        <w:t xml:space="preserve">1. </w:t>
      </w:r>
      <w:r w:rsidR="0052103F" w:rsidRPr="00A812A6">
        <w:rPr>
          <w:rFonts w:ascii="Times New Roman" w:hAnsi="Times New Roman"/>
          <w:sz w:val="28"/>
          <w:szCs w:val="28"/>
        </w:rPr>
        <w:t xml:space="preserve">К полномочиям Правительства </w:t>
      </w:r>
      <w:r w:rsidR="00BE2E09" w:rsidRPr="00A812A6">
        <w:rPr>
          <w:rFonts w:ascii="Times New Roman" w:hAnsi="Times New Roman"/>
          <w:sz w:val="28"/>
          <w:szCs w:val="28"/>
        </w:rPr>
        <w:t>Республики Хакасия</w:t>
      </w:r>
      <w:r w:rsidR="0052103F" w:rsidRPr="00A812A6">
        <w:rPr>
          <w:rFonts w:ascii="Times New Roman" w:hAnsi="Times New Roman"/>
          <w:sz w:val="28"/>
          <w:szCs w:val="28"/>
        </w:rPr>
        <w:t xml:space="preserve"> в сфере добр</w:t>
      </w:r>
      <w:r w:rsidR="0052103F" w:rsidRPr="00A812A6">
        <w:rPr>
          <w:rFonts w:ascii="Times New Roman" w:hAnsi="Times New Roman"/>
          <w:sz w:val="28"/>
          <w:szCs w:val="28"/>
        </w:rPr>
        <w:t>о</w:t>
      </w:r>
      <w:r w:rsidR="0052103F" w:rsidRPr="00A812A6">
        <w:rPr>
          <w:rFonts w:ascii="Times New Roman" w:hAnsi="Times New Roman"/>
          <w:sz w:val="28"/>
          <w:szCs w:val="28"/>
        </w:rPr>
        <w:t>вольчества (</w:t>
      </w:r>
      <w:proofErr w:type="spellStart"/>
      <w:r w:rsidR="0052103F" w:rsidRPr="00A812A6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="0052103F" w:rsidRPr="00A812A6">
        <w:rPr>
          <w:rFonts w:ascii="Times New Roman" w:hAnsi="Times New Roman"/>
          <w:sz w:val="28"/>
          <w:szCs w:val="28"/>
        </w:rPr>
        <w:t>) относятся:</w:t>
      </w:r>
    </w:p>
    <w:p w:rsidR="0052103F" w:rsidRPr="00A812A6" w:rsidRDefault="0052103F" w:rsidP="00A812A6">
      <w:pPr>
        <w:autoSpaceDE w:val="0"/>
        <w:autoSpaceDN w:val="0"/>
        <w:adjustRightInd w:val="0"/>
        <w:spacing w:after="0" w:line="262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A812A6">
        <w:rPr>
          <w:rFonts w:ascii="Times New Roman" w:hAnsi="Times New Roman"/>
          <w:sz w:val="28"/>
          <w:szCs w:val="28"/>
        </w:rPr>
        <w:t>1) участие в реализации государственной политики в сфере добровол</w:t>
      </w:r>
      <w:r w:rsidRPr="00A812A6">
        <w:rPr>
          <w:rFonts w:ascii="Times New Roman" w:hAnsi="Times New Roman"/>
          <w:sz w:val="28"/>
          <w:szCs w:val="28"/>
        </w:rPr>
        <w:t>ь</w:t>
      </w:r>
      <w:r w:rsidRPr="00A812A6">
        <w:rPr>
          <w:rFonts w:ascii="Times New Roman" w:hAnsi="Times New Roman"/>
          <w:sz w:val="28"/>
          <w:szCs w:val="28"/>
        </w:rPr>
        <w:t>чества (</w:t>
      </w:r>
      <w:proofErr w:type="spellStart"/>
      <w:r w:rsidRPr="00A812A6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Pr="00A812A6">
        <w:rPr>
          <w:rFonts w:ascii="Times New Roman" w:hAnsi="Times New Roman"/>
          <w:sz w:val="28"/>
          <w:szCs w:val="28"/>
        </w:rPr>
        <w:t>);</w:t>
      </w:r>
    </w:p>
    <w:p w:rsidR="0052103F" w:rsidRPr="00A812A6" w:rsidRDefault="0052103F" w:rsidP="00A812A6">
      <w:pPr>
        <w:autoSpaceDE w:val="0"/>
        <w:autoSpaceDN w:val="0"/>
        <w:adjustRightInd w:val="0"/>
        <w:spacing w:after="0" w:line="262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A812A6">
        <w:rPr>
          <w:rFonts w:ascii="Times New Roman" w:hAnsi="Times New Roman"/>
          <w:sz w:val="28"/>
          <w:szCs w:val="28"/>
        </w:rPr>
        <w:t xml:space="preserve">2) </w:t>
      </w:r>
      <w:r w:rsidR="000E5529" w:rsidRPr="00A812A6">
        <w:rPr>
          <w:rFonts w:ascii="Times New Roman" w:hAnsi="Times New Roman"/>
          <w:sz w:val="28"/>
          <w:szCs w:val="28"/>
        </w:rPr>
        <w:t xml:space="preserve">разработка, утверждение и реализация </w:t>
      </w:r>
      <w:r w:rsidRPr="00A812A6">
        <w:rPr>
          <w:rFonts w:ascii="Times New Roman" w:hAnsi="Times New Roman"/>
          <w:sz w:val="28"/>
          <w:szCs w:val="28"/>
        </w:rPr>
        <w:t xml:space="preserve">государственных программ (подпрограмм) </w:t>
      </w:r>
      <w:r w:rsidR="00B16329" w:rsidRPr="00A812A6">
        <w:rPr>
          <w:rFonts w:ascii="Times New Roman" w:hAnsi="Times New Roman"/>
          <w:sz w:val="28"/>
          <w:szCs w:val="28"/>
        </w:rPr>
        <w:t>Республики Хакасия</w:t>
      </w:r>
      <w:r w:rsidRPr="00A812A6">
        <w:rPr>
          <w:rFonts w:ascii="Times New Roman" w:hAnsi="Times New Roman"/>
          <w:sz w:val="28"/>
          <w:szCs w:val="28"/>
        </w:rPr>
        <w:t>, содержащих мероприятия, направле</w:t>
      </w:r>
      <w:r w:rsidRPr="00A812A6">
        <w:rPr>
          <w:rFonts w:ascii="Times New Roman" w:hAnsi="Times New Roman"/>
          <w:sz w:val="28"/>
          <w:szCs w:val="28"/>
        </w:rPr>
        <w:t>н</w:t>
      </w:r>
      <w:r w:rsidRPr="00A812A6">
        <w:rPr>
          <w:rFonts w:ascii="Times New Roman" w:hAnsi="Times New Roman"/>
          <w:sz w:val="28"/>
          <w:szCs w:val="28"/>
        </w:rPr>
        <w:t>ные на поддержку добровольчества (</w:t>
      </w:r>
      <w:proofErr w:type="spellStart"/>
      <w:r w:rsidRPr="00A812A6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Pr="00A812A6">
        <w:rPr>
          <w:rFonts w:ascii="Times New Roman" w:hAnsi="Times New Roman"/>
          <w:sz w:val="28"/>
          <w:szCs w:val="28"/>
        </w:rPr>
        <w:t>)</w:t>
      </w:r>
      <w:r w:rsidR="001844D3" w:rsidRPr="00A812A6">
        <w:rPr>
          <w:rFonts w:ascii="Times New Roman" w:hAnsi="Times New Roman"/>
          <w:sz w:val="28"/>
          <w:szCs w:val="28"/>
        </w:rPr>
        <w:t>, с учетом национальных и региональных социально-экономических, экологических, культурных и др</w:t>
      </w:r>
      <w:r w:rsidR="001844D3" w:rsidRPr="00A812A6">
        <w:rPr>
          <w:rFonts w:ascii="Times New Roman" w:hAnsi="Times New Roman"/>
          <w:sz w:val="28"/>
          <w:szCs w:val="28"/>
        </w:rPr>
        <w:t>у</w:t>
      </w:r>
      <w:r w:rsidR="001844D3" w:rsidRPr="00A812A6">
        <w:rPr>
          <w:rFonts w:ascii="Times New Roman" w:hAnsi="Times New Roman"/>
          <w:sz w:val="28"/>
          <w:szCs w:val="28"/>
        </w:rPr>
        <w:t>гих особенностей;</w:t>
      </w:r>
    </w:p>
    <w:p w:rsidR="0052103F" w:rsidRPr="00A812A6" w:rsidRDefault="0052103F" w:rsidP="00A812A6">
      <w:pPr>
        <w:autoSpaceDE w:val="0"/>
        <w:autoSpaceDN w:val="0"/>
        <w:adjustRightInd w:val="0"/>
        <w:spacing w:after="0" w:line="262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A812A6">
        <w:rPr>
          <w:rFonts w:ascii="Times New Roman" w:hAnsi="Times New Roman"/>
          <w:sz w:val="28"/>
          <w:szCs w:val="28"/>
        </w:rPr>
        <w:t xml:space="preserve">3) </w:t>
      </w:r>
      <w:r w:rsidR="000E5529" w:rsidRPr="00A812A6">
        <w:rPr>
          <w:rFonts w:ascii="Times New Roman" w:hAnsi="Times New Roman"/>
          <w:sz w:val="28"/>
          <w:szCs w:val="28"/>
        </w:rPr>
        <w:t>утверждение порядка взаимодействия органов исполнительной власти Республики Хакасия, подведомственных им государственных учреждений с организаторами добровольческой (волонтерской) деятельности, добровол</w:t>
      </w:r>
      <w:r w:rsidR="000E5529" w:rsidRPr="00A812A6">
        <w:rPr>
          <w:rFonts w:ascii="Times New Roman" w:hAnsi="Times New Roman"/>
          <w:sz w:val="28"/>
          <w:szCs w:val="28"/>
        </w:rPr>
        <w:t>ь</w:t>
      </w:r>
      <w:r w:rsidR="000E5529" w:rsidRPr="00A812A6">
        <w:rPr>
          <w:rFonts w:ascii="Times New Roman" w:hAnsi="Times New Roman"/>
          <w:sz w:val="28"/>
          <w:szCs w:val="28"/>
        </w:rPr>
        <w:t>ческими (волонтерскими) организациями;</w:t>
      </w:r>
    </w:p>
    <w:p w:rsidR="0052103F" w:rsidRPr="00A812A6" w:rsidRDefault="0052103F" w:rsidP="00A812A6">
      <w:pPr>
        <w:autoSpaceDE w:val="0"/>
        <w:autoSpaceDN w:val="0"/>
        <w:adjustRightInd w:val="0"/>
        <w:spacing w:after="0" w:line="262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A812A6">
        <w:rPr>
          <w:rFonts w:ascii="Times New Roman" w:hAnsi="Times New Roman"/>
          <w:sz w:val="28"/>
          <w:szCs w:val="28"/>
        </w:rPr>
        <w:t xml:space="preserve">4) </w:t>
      </w:r>
      <w:r w:rsidR="00B55E7F" w:rsidRPr="00A812A6">
        <w:rPr>
          <w:rFonts w:ascii="Times New Roman" w:hAnsi="Times New Roman"/>
          <w:sz w:val="28"/>
          <w:szCs w:val="28"/>
        </w:rPr>
        <w:t>оказание поддержки организаторам добровольческой (волонтерской) деятельности, добровольческим (волонтерским) организациям, в том числе в их взаимодействии с государственными и муниципальными учреждениями и иными организациями, социально ориентированным некоммерческим орг</w:t>
      </w:r>
      <w:r w:rsidR="00B55E7F" w:rsidRPr="00A812A6">
        <w:rPr>
          <w:rFonts w:ascii="Times New Roman" w:hAnsi="Times New Roman"/>
          <w:sz w:val="28"/>
          <w:szCs w:val="28"/>
        </w:rPr>
        <w:t>а</w:t>
      </w:r>
      <w:r w:rsidR="00B55E7F" w:rsidRPr="00A812A6">
        <w:rPr>
          <w:rFonts w:ascii="Times New Roman" w:hAnsi="Times New Roman"/>
          <w:sz w:val="28"/>
          <w:szCs w:val="28"/>
        </w:rPr>
        <w:t>низациям, государственным и муниципальным учреждениям, обеспечива</w:t>
      </w:r>
      <w:r w:rsidR="00B55E7F" w:rsidRPr="00A812A6">
        <w:rPr>
          <w:rFonts w:ascii="Times New Roman" w:hAnsi="Times New Roman"/>
          <w:sz w:val="28"/>
          <w:szCs w:val="28"/>
        </w:rPr>
        <w:t>ю</w:t>
      </w:r>
      <w:r w:rsidR="00B55E7F" w:rsidRPr="00A812A6">
        <w:rPr>
          <w:rFonts w:ascii="Times New Roman" w:hAnsi="Times New Roman"/>
          <w:sz w:val="28"/>
          <w:szCs w:val="28"/>
        </w:rPr>
        <w:t>щим оказание организационной, информационной, методической и иной поддержки добровольцам (волонтерам), организаторам добровольческой (в</w:t>
      </w:r>
      <w:r w:rsidR="00B55E7F" w:rsidRPr="00A812A6">
        <w:rPr>
          <w:rFonts w:ascii="Times New Roman" w:hAnsi="Times New Roman"/>
          <w:sz w:val="28"/>
          <w:szCs w:val="28"/>
        </w:rPr>
        <w:t>о</w:t>
      </w:r>
      <w:r w:rsidR="00B55E7F" w:rsidRPr="00A812A6">
        <w:rPr>
          <w:rFonts w:ascii="Times New Roman" w:hAnsi="Times New Roman"/>
          <w:sz w:val="28"/>
          <w:szCs w:val="28"/>
        </w:rPr>
        <w:t>лонтерской) деятельности и добровольческим (волонтерским) организациям;</w:t>
      </w:r>
      <w:proofErr w:type="gramEnd"/>
    </w:p>
    <w:p w:rsidR="00B55E7F" w:rsidRPr="00A812A6" w:rsidRDefault="0052103F" w:rsidP="00A812A6">
      <w:pPr>
        <w:autoSpaceDE w:val="0"/>
        <w:autoSpaceDN w:val="0"/>
        <w:adjustRightInd w:val="0"/>
        <w:spacing w:after="0" w:line="262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A812A6">
        <w:rPr>
          <w:rFonts w:ascii="Times New Roman" w:hAnsi="Times New Roman"/>
          <w:sz w:val="28"/>
          <w:szCs w:val="28"/>
        </w:rPr>
        <w:t xml:space="preserve">5) </w:t>
      </w:r>
      <w:r w:rsidR="00B55E7F" w:rsidRPr="00A812A6">
        <w:rPr>
          <w:rFonts w:ascii="Times New Roman" w:hAnsi="Times New Roman"/>
          <w:sz w:val="28"/>
          <w:szCs w:val="28"/>
        </w:rPr>
        <w:t>популяризация добровольческой (волонтерской) деятельности;</w:t>
      </w:r>
    </w:p>
    <w:p w:rsidR="00B55E7F" w:rsidRPr="00A812A6" w:rsidRDefault="00B55E7F" w:rsidP="00A812A6">
      <w:pPr>
        <w:autoSpaceDE w:val="0"/>
        <w:autoSpaceDN w:val="0"/>
        <w:adjustRightInd w:val="0"/>
        <w:spacing w:after="0" w:line="262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A812A6">
        <w:rPr>
          <w:rFonts w:ascii="Times New Roman" w:hAnsi="Times New Roman"/>
          <w:sz w:val="28"/>
          <w:szCs w:val="28"/>
        </w:rPr>
        <w:t>6) поддержка муниципальных программ (подпрограмм), содержащих мероприятия, направленные на поддержку добровольчества (</w:t>
      </w:r>
      <w:proofErr w:type="spellStart"/>
      <w:r w:rsidRPr="00A812A6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Pr="00A812A6">
        <w:rPr>
          <w:rFonts w:ascii="Times New Roman" w:hAnsi="Times New Roman"/>
          <w:sz w:val="28"/>
          <w:szCs w:val="28"/>
        </w:rPr>
        <w:t>);</w:t>
      </w:r>
    </w:p>
    <w:p w:rsidR="00B55E7F" w:rsidRPr="00A812A6" w:rsidRDefault="00B55E7F" w:rsidP="00A812A6">
      <w:pPr>
        <w:autoSpaceDE w:val="0"/>
        <w:autoSpaceDN w:val="0"/>
        <w:adjustRightInd w:val="0"/>
        <w:spacing w:after="0" w:line="262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A812A6">
        <w:rPr>
          <w:rFonts w:ascii="Times New Roman" w:hAnsi="Times New Roman"/>
          <w:sz w:val="28"/>
          <w:szCs w:val="28"/>
        </w:rPr>
        <w:t>7) методическое обеспечение органов местного самоуправления</w:t>
      </w:r>
      <w:r w:rsidR="004F5AEE" w:rsidRPr="00A812A6">
        <w:rPr>
          <w:rFonts w:ascii="Times New Roman" w:hAnsi="Times New Roman"/>
          <w:sz w:val="28"/>
          <w:szCs w:val="28"/>
        </w:rPr>
        <w:t xml:space="preserve"> в Ре</w:t>
      </w:r>
      <w:r w:rsidR="004F5AEE" w:rsidRPr="00A812A6">
        <w:rPr>
          <w:rFonts w:ascii="Times New Roman" w:hAnsi="Times New Roman"/>
          <w:sz w:val="28"/>
          <w:szCs w:val="28"/>
        </w:rPr>
        <w:t>с</w:t>
      </w:r>
      <w:r w:rsidR="004F5AEE" w:rsidRPr="00A812A6">
        <w:rPr>
          <w:rFonts w:ascii="Times New Roman" w:hAnsi="Times New Roman"/>
          <w:sz w:val="28"/>
          <w:szCs w:val="28"/>
        </w:rPr>
        <w:t>публике Хакасия</w:t>
      </w:r>
      <w:r w:rsidRPr="00A812A6">
        <w:rPr>
          <w:rFonts w:ascii="Times New Roman" w:hAnsi="Times New Roman"/>
          <w:sz w:val="28"/>
          <w:szCs w:val="28"/>
        </w:rPr>
        <w:t xml:space="preserve"> и содействие им в разработке и реализации мер по разв</w:t>
      </w:r>
      <w:r w:rsidRPr="00A812A6">
        <w:rPr>
          <w:rFonts w:ascii="Times New Roman" w:hAnsi="Times New Roman"/>
          <w:sz w:val="28"/>
          <w:szCs w:val="28"/>
        </w:rPr>
        <w:t>и</w:t>
      </w:r>
      <w:r w:rsidRPr="00A812A6">
        <w:rPr>
          <w:rFonts w:ascii="Times New Roman" w:hAnsi="Times New Roman"/>
          <w:sz w:val="28"/>
          <w:szCs w:val="28"/>
        </w:rPr>
        <w:t>тию добровольчества (</w:t>
      </w:r>
      <w:proofErr w:type="spellStart"/>
      <w:r w:rsidRPr="00A812A6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Pr="00A812A6">
        <w:rPr>
          <w:rFonts w:ascii="Times New Roman" w:hAnsi="Times New Roman"/>
          <w:sz w:val="28"/>
          <w:szCs w:val="28"/>
        </w:rPr>
        <w:t>) на территориях муниципальных образ</w:t>
      </w:r>
      <w:r w:rsidRPr="00A812A6">
        <w:rPr>
          <w:rFonts w:ascii="Times New Roman" w:hAnsi="Times New Roman"/>
          <w:sz w:val="28"/>
          <w:szCs w:val="28"/>
        </w:rPr>
        <w:t>о</w:t>
      </w:r>
      <w:r w:rsidRPr="00A812A6">
        <w:rPr>
          <w:rFonts w:ascii="Times New Roman" w:hAnsi="Times New Roman"/>
          <w:sz w:val="28"/>
          <w:szCs w:val="28"/>
        </w:rPr>
        <w:t>ваний;</w:t>
      </w:r>
    </w:p>
    <w:p w:rsidR="0052103F" w:rsidRPr="00A812A6" w:rsidRDefault="00B55E7F" w:rsidP="00A812A6">
      <w:pPr>
        <w:autoSpaceDE w:val="0"/>
        <w:autoSpaceDN w:val="0"/>
        <w:adjustRightInd w:val="0"/>
        <w:spacing w:after="0" w:line="262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A812A6">
        <w:rPr>
          <w:rFonts w:ascii="Times New Roman" w:hAnsi="Times New Roman"/>
          <w:sz w:val="28"/>
          <w:szCs w:val="28"/>
        </w:rPr>
        <w:t xml:space="preserve">8) </w:t>
      </w:r>
      <w:r w:rsidR="0052103F" w:rsidRPr="00A812A6">
        <w:rPr>
          <w:rFonts w:ascii="Times New Roman" w:hAnsi="Times New Roman"/>
          <w:sz w:val="28"/>
          <w:szCs w:val="28"/>
        </w:rPr>
        <w:t>формирование координационных и совещательных органов в сфере добровольчества (</w:t>
      </w:r>
      <w:proofErr w:type="spellStart"/>
      <w:r w:rsidR="0052103F" w:rsidRPr="00A812A6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="0052103F" w:rsidRPr="00A812A6">
        <w:rPr>
          <w:rFonts w:ascii="Times New Roman" w:hAnsi="Times New Roman"/>
          <w:sz w:val="28"/>
          <w:szCs w:val="28"/>
        </w:rPr>
        <w:t xml:space="preserve">) при Правительстве </w:t>
      </w:r>
      <w:r w:rsidR="00B16329" w:rsidRPr="00A812A6">
        <w:rPr>
          <w:rFonts w:ascii="Times New Roman" w:hAnsi="Times New Roman"/>
          <w:sz w:val="28"/>
          <w:szCs w:val="28"/>
        </w:rPr>
        <w:t>Республики Хакасия</w:t>
      </w:r>
      <w:r w:rsidR="0052103F" w:rsidRPr="00A812A6">
        <w:rPr>
          <w:rFonts w:ascii="Times New Roman" w:hAnsi="Times New Roman"/>
          <w:sz w:val="28"/>
          <w:szCs w:val="28"/>
        </w:rPr>
        <w:t>;</w:t>
      </w:r>
    </w:p>
    <w:p w:rsidR="0052103F" w:rsidRPr="00A812A6" w:rsidRDefault="0052103F" w:rsidP="00A812A6">
      <w:pPr>
        <w:autoSpaceDE w:val="0"/>
        <w:autoSpaceDN w:val="0"/>
        <w:adjustRightInd w:val="0"/>
        <w:spacing w:after="0" w:line="262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A812A6">
        <w:rPr>
          <w:rFonts w:ascii="Times New Roman" w:hAnsi="Times New Roman"/>
          <w:sz w:val="28"/>
          <w:szCs w:val="28"/>
        </w:rPr>
        <w:t>6) иные полномочия, установленные законодательством Российской Ф</w:t>
      </w:r>
      <w:r w:rsidRPr="00A812A6">
        <w:rPr>
          <w:rFonts w:ascii="Times New Roman" w:hAnsi="Times New Roman"/>
          <w:sz w:val="28"/>
          <w:szCs w:val="28"/>
        </w:rPr>
        <w:t>е</w:t>
      </w:r>
      <w:r w:rsidRPr="00A812A6">
        <w:rPr>
          <w:rFonts w:ascii="Times New Roman" w:hAnsi="Times New Roman"/>
          <w:sz w:val="28"/>
          <w:szCs w:val="28"/>
        </w:rPr>
        <w:t xml:space="preserve">дерации и </w:t>
      </w:r>
      <w:r w:rsidR="00B16329" w:rsidRPr="00A812A6">
        <w:rPr>
          <w:rFonts w:ascii="Times New Roman" w:hAnsi="Times New Roman"/>
          <w:sz w:val="28"/>
          <w:szCs w:val="28"/>
        </w:rPr>
        <w:t>законодательством Республики Хакасия</w:t>
      </w:r>
      <w:r w:rsidRPr="00A812A6">
        <w:rPr>
          <w:rFonts w:ascii="Times New Roman" w:hAnsi="Times New Roman"/>
          <w:sz w:val="28"/>
          <w:szCs w:val="28"/>
        </w:rPr>
        <w:t>.</w:t>
      </w:r>
    </w:p>
    <w:p w:rsidR="00B55E7F" w:rsidRPr="00A812A6" w:rsidRDefault="00B55E7F" w:rsidP="00A812A6">
      <w:pPr>
        <w:autoSpaceDE w:val="0"/>
        <w:autoSpaceDN w:val="0"/>
        <w:adjustRightInd w:val="0"/>
        <w:spacing w:after="0" w:line="262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A812A6">
        <w:rPr>
          <w:rFonts w:ascii="Times New Roman" w:hAnsi="Times New Roman"/>
          <w:sz w:val="28"/>
          <w:szCs w:val="28"/>
        </w:rPr>
        <w:t>2. Правительство Республики Хакасия осуществляет указанные в части 1 настоящей статьи полномочия самостоятельно или черезуполномоченные им исполнительные органы государственной власти Республики Хакасия, за и</w:t>
      </w:r>
      <w:r w:rsidRPr="00A812A6">
        <w:rPr>
          <w:rFonts w:ascii="Times New Roman" w:hAnsi="Times New Roman"/>
          <w:sz w:val="28"/>
          <w:szCs w:val="28"/>
        </w:rPr>
        <w:t>с</w:t>
      </w:r>
      <w:r w:rsidRPr="00A812A6">
        <w:rPr>
          <w:rFonts w:ascii="Times New Roman" w:hAnsi="Times New Roman"/>
          <w:sz w:val="28"/>
          <w:szCs w:val="28"/>
        </w:rPr>
        <w:t>ключением полномочия по утверждению государственных программ Респу</w:t>
      </w:r>
      <w:r w:rsidRPr="00A812A6">
        <w:rPr>
          <w:rFonts w:ascii="Times New Roman" w:hAnsi="Times New Roman"/>
          <w:sz w:val="28"/>
          <w:szCs w:val="28"/>
        </w:rPr>
        <w:t>б</w:t>
      </w:r>
      <w:r w:rsidRPr="00A812A6">
        <w:rPr>
          <w:rFonts w:ascii="Times New Roman" w:hAnsi="Times New Roman"/>
          <w:sz w:val="28"/>
          <w:szCs w:val="28"/>
        </w:rPr>
        <w:t>лики Хакасия, которое осуществляется Правительством Республики Хакасия самостоятельно.</w:t>
      </w:r>
    </w:p>
    <w:p w:rsidR="00A812A6" w:rsidRDefault="000F72F6" w:rsidP="00DD58B2">
      <w:pPr>
        <w:autoSpaceDE w:val="0"/>
        <w:autoSpaceDN w:val="0"/>
        <w:adjustRightInd w:val="0"/>
        <w:spacing w:after="0" w:line="238" w:lineRule="auto"/>
        <w:ind w:firstLine="567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A812A6">
        <w:rPr>
          <w:rFonts w:ascii="Times New Roman" w:hAnsi="Times New Roman"/>
          <w:b/>
          <w:bCs/>
          <w:sz w:val="28"/>
          <w:szCs w:val="28"/>
        </w:rPr>
        <w:t xml:space="preserve">Статья </w:t>
      </w:r>
      <w:r w:rsidR="004F5AEE" w:rsidRPr="00A812A6">
        <w:rPr>
          <w:rFonts w:ascii="Times New Roman" w:hAnsi="Times New Roman"/>
          <w:b/>
          <w:bCs/>
          <w:sz w:val="28"/>
          <w:szCs w:val="28"/>
        </w:rPr>
        <w:t>5</w:t>
      </w:r>
      <w:r w:rsidRPr="00A812A6">
        <w:rPr>
          <w:rFonts w:ascii="Times New Roman" w:hAnsi="Times New Roman"/>
          <w:b/>
          <w:bCs/>
          <w:sz w:val="28"/>
          <w:szCs w:val="28"/>
        </w:rPr>
        <w:t>. Координационны</w:t>
      </w:r>
      <w:r w:rsidR="004F5AEE" w:rsidRPr="00A812A6">
        <w:rPr>
          <w:rFonts w:ascii="Times New Roman" w:hAnsi="Times New Roman"/>
          <w:b/>
          <w:bCs/>
          <w:sz w:val="28"/>
          <w:szCs w:val="28"/>
        </w:rPr>
        <w:t>е</w:t>
      </w:r>
      <w:r w:rsidRPr="00A812A6">
        <w:rPr>
          <w:rFonts w:ascii="Times New Roman" w:hAnsi="Times New Roman"/>
          <w:b/>
          <w:bCs/>
          <w:sz w:val="28"/>
          <w:szCs w:val="28"/>
        </w:rPr>
        <w:t xml:space="preserve"> и совещательны</w:t>
      </w:r>
      <w:r w:rsidR="004F5AEE" w:rsidRPr="00A812A6">
        <w:rPr>
          <w:rFonts w:ascii="Times New Roman" w:hAnsi="Times New Roman"/>
          <w:b/>
          <w:bCs/>
          <w:sz w:val="28"/>
          <w:szCs w:val="28"/>
        </w:rPr>
        <w:t>е</w:t>
      </w:r>
      <w:r w:rsidRPr="00A812A6">
        <w:rPr>
          <w:rFonts w:ascii="Times New Roman" w:hAnsi="Times New Roman"/>
          <w:b/>
          <w:bCs/>
          <w:sz w:val="28"/>
          <w:szCs w:val="28"/>
        </w:rPr>
        <w:t xml:space="preserve"> орган</w:t>
      </w:r>
      <w:r w:rsidR="004F5AEE" w:rsidRPr="00A812A6">
        <w:rPr>
          <w:rFonts w:ascii="Times New Roman" w:hAnsi="Times New Roman"/>
          <w:b/>
          <w:bCs/>
          <w:sz w:val="28"/>
          <w:szCs w:val="28"/>
        </w:rPr>
        <w:t>ы</w:t>
      </w:r>
      <w:r w:rsidRPr="00A812A6">
        <w:rPr>
          <w:rFonts w:ascii="Times New Roman" w:hAnsi="Times New Roman"/>
          <w:b/>
          <w:bCs/>
          <w:sz w:val="28"/>
          <w:szCs w:val="28"/>
        </w:rPr>
        <w:t xml:space="preserve"> в сфере </w:t>
      </w:r>
    </w:p>
    <w:p w:rsidR="000F72F6" w:rsidRPr="00A812A6" w:rsidRDefault="000F72F6" w:rsidP="00DD58B2">
      <w:pPr>
        <w:autoSpaceDE w:val="0"/>
        <w:autoSpaceDN w:val="0"/>
        <w:adjustRightInd w:val="0"/>
        <w:spacing w:after="0" w:line="238" w:lineRule="auto"/>
        <w:ind w:firstLine="1843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A812A6">
        <w:rPr>
          <w:rFonts w:ascii="Times New Roman" w:hAnsi="Times New Roman"/>
          <w:b/>
          <w:bCs/>
          <w:sz w:val="28"/>
          <w:szCs w:val="28"/>
        </w:rPr>
        <w:t>поддержки добровольчества (</w:t>
      </w:r>
      <w:proofErr w:type="spellStart"/>
      <w:r w:rsidRPr="00A812A6">
        <w:rPr>
          <w:rFonts w:ascii="Times New Roman" w:hAnsi="Times New Roman"/>
          <w:b/>
          <w:bCs/>
          <w:sz w:val="28"/>
          <w:szCs w:val="28"/>
        </w:rPr>
        <w:t>волонтерства</w:t>
      </w:r>
      <w:proofErr w:type="spellEnd"/>
      <w:r w:rsidRPr="00A812A6">
        <w:rPr>
          <w:rFonts w:ascii="Times New Roman" w:hAnsi="Times New Roman"/>
          <w:b/>
          <w:bCs/>
          <w:sz w:val="28"/>
          <w:szCs w:val="28"/>
        </w:rPr>
        <w:t>)</w:t>
      </w:r>
    </w:p>
    <w:p w:rsidR="000F72F6" w:rsidRPr="00A812A6" w:rsidRDefault="000F72F6" w:rsidP="00DD58B2">
      <w:pPr>
        <w:autoSpaceDE w:val="0"/>
        <w:autoSpaceDN w:val="0"/>
        <w:adjustRightInd w:val="0"/>
        <w:spacing w:after="0" w:line="238" w:lineRule="auto"/>
        <w:ind w:firstLine="567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0F72F6" w:rsidRPr="00A812A6" w:rsidRDefault="000F72F6" w:rsidP="00DD58B2">
      <w:pPr>
        <w:autoSpaceDE w:val="0"/>
        <w:autoSpaceDN w:val="0"/>
        <w:adjustRightInd w:val="0"/>
        <w:spacing w:after="0" w:line="238" w:lineRule="auto"/>
        <w:ind w:firstLine="567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A812A6">
        <w:rPr>
          <w:rFonts w:ascii="Times New Roman" w:hAnsi="Times New Roman"/>
          <w:bCs/>
          <w:sz w:val="28"/>
          <w:szCs w:val="28"/>
        </w:rPr>
        <w:t>1. Координационны</w:t>
      </w:r>
      <w:r w:rsidR="004F5AEE" w:rsidRPr="00A812A6">
        <w:rPr>
          <w:rFonts w:ascii="Times New Roman" w:hAnsi="Times New Roman"/>
          <w:bCs/>
          <w:sz w:val="28"/>
          <w:szCs w:val="28"/>
        </w:rPr>
        <w:t>е</w:t>
      </w:r>
      <w:r w:rsidRPr="00A812A6">
        <w:rPr>
          <w:rFonts w:ascii="Times New Roman" w:hAnsi="Times New Roman"/>
          <w:bCs/>
          <w:sz w:val="28"/>
          <w:szCs w:val="28"/>
        </w:rPr>
        <w:t xml:space="preserve"> и совещательны</w:t>
      </w:r>
      <w:r w:rsidR="004F5AEE" w:rsidRPr="00A812A6">
        <w:rPr>
          <w:rFonts w:ascii="Times New Roman" w:hAnsi="Times New Roman"/>
          <w:bCs/>
          <w:sz w:val="28"/>
          <w:szCs w:val="28"/>
        </w:rPr>
        <w:t>е</w:t>
      </w:r>
      <w:r w:rsidRPr="00A812A6">
        <w:rPr>
          <w:rFonts w:ascii="Times New Roman" w:hAnsi="Times New Roman"/>
          <w:bCs/>
          <w:sz w:val="28"/>
          <w:szCs w:val="28"/>
        </w:rPr>
        <w:t xml:space="preserve"> орган</w:t>
      </w:r>
      <w:r w:rsidR="004F5AEE" w:rsidRPr="00A812A6">
        <w:rPr>
          <w:rFonts w:ascii="Times New Roman" w:hAnsi="Times New Roman"/>
          <w:bCs/>
          <w:sz w:val="28"/>
          <w:szCs w:val="28"/>
        </w:rPr>
        <w:t>ы</w:t>
      </w:r>
      <w:r w:rsidRPr="00A812A6">
        <w:rPr>
          <w:rFonts w:ascii="Times New Roman" w:hAnsi="Times New Roman"/>
          <w:bCs/>
          <w:sz w:val="28"/>
          <w:szCs w:val="28"/>
        </w:rPr>
        <w:t xml:space="preserve"> в сфере добровольчества (</w:t>
      </w:r>
      <w:proofErr w:type="spellStart"/>
      <w:r w:rsidRPr="00A812A6">
        <w:rPr>
          <w:rFonts w:ascii="Times New Roman" w:hAnsi="Times New Roman"/>
          <w:bCs/>
          <w:sz w:val="28"/>
          <w:szCs w:val="28"/>
        </w:rPr>
        <w:t>волонтерства</w:t>
      </w:r>
      <w:proofErr w:type="spellEnd"/>
      <w:r w:rsidRPr="00A812A6">
        <w:rPr>
          <w:rFonts w:ascii="Times New Roman" w:hAnsi="Times New Roman"/>
          <w:bCs/>
          <w:sz w:val="28"/>
          <w:szCs w:val="28"/>
        </w:rPr>
        <w:t>) формиру</w:t>
      </w:r>
      <w:r w:rsidR="004F5AEE" w:rsidRPr="00A812A6">
        <w:rPr>
          <w:rFonts w:ascii="Times New Roman" w:hAnsi="Times New Roman"/>
          <w:bCs/>
          <w:sz w:val="28"/>
          <w:szCs w:val="28"/>
        </w:rPr>
        <w:t>ю</w:t>
      </w:r>
      <w:r w:rsidRPr="00A812A6">
        <w:rPr>
          <w:rFonts w:ascii="Times New Roman" w:hAnsi="Times New Roman"/>
          <w:bCs/>
          <w:sz w:val="28"/>
          <w:szCs w:val="28"/>
        </w:rPr>
        <w:t>тся при Правительстве Республики Хакасия.</w:t>
      </w:r>
    </w:p>
    <w:p w:rsidR="000F72F6" w:rsidRPr="00A812A6" w:rsidRDefault="000F72F6" w:rsidP="00DD58B2">
      <w:pPr>
        <w:autoSpaceDE w:val="0"/>
        <w:autoSpaceDN w:val="0"/>
        <w:adjustRightInd w:val="0"/>
        <w:spacing w:after="0" w:line="238" w:lineRule="auto"/>
        <w:ind w:firstLine="567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A812A6">
        <w:rPr>
          <w:rFonts w:ascii="Times New Roman" w:hAnsi="Times New Roman"/>
          <w:bCs/>
          <w:sz w:val="28"/>
          <w:szCs w:val="28"/>
        </w:rPr>
        <w:t>2. Состав координационн</w:t>
      </w:r>
      <w:r w:rsidR="004F5AEE" w:rsidRPr="00A812A6">
        <w:rPr>
          <w:rFonts w:ascii="Times New Roman" w:hAnsi="Times New Roman"/>
          <w:bCs/>
          <w:sz w:val="28"/>
          <w:szCs w:val="28"/>
        </w:rPr>
        <w:t>ых</w:t>
      </w:r>
      <w:r w:rsidRPr="00A812A6">
        <w:rPr>
          <w:rFonts w:ascii="Times New Roman" w:hAnsi="Times New Roman"/>
          <w:bCs/>
          <w:sz w:val="28"/>
          <w:szCs w:val="28"/>
        </w:rPr>
        <w:t xml:space="preserve"> и совещательн</w:t>
      </w:r>
      <w:r w:rsidR="004F5AEE" w:rsidRPr="00A812A6">
        <w:rPr>
          <w:rFonts w:ascii="Times New Roman" w:hAnsi="Times New Roman"/>
          <w:bCs/>
          <w:sz w:val="28"/>
          <w:szCs w:val="28"/>
        </w:rPr>
        <w:t>ых</w:t>
      </w:r>
      <w:r w:rsidRPr="00A812A6">
        <w:rPr>
          <w:rFonts w:ascii="Times New Roman" w:hAnsi="Times New Roman"/>
          <w:bCs/>
          <w:sz w:val="28"/>
          <w:szCs w:val="28"/>
        </w:rPr>
        <w:t xml:space="preserve"> орган</w:t>
      </w:r>
      <w:r w:rsidR="004F5AEE" w:rsidRPr="00A812A6">
        <w:rPr>
          <w:rFonts w:ascii="Times New Roman" w:hAnsi="Times New Roman"/>
          <w:bCs/>
          <w:sz w:val="28"/>
          <w:szCs w:val="28"/>
        </w:rPr>
        <w:t>ов</w:t>
      </w:r>
      <w:r w:rsidRPr="00A812A6">
        <w:rPr>
          <w:rFonts w:ascii="Times New Roman" w:hAnsi="Times New Roman"/>
          <w:bCs/>
          <w:sz w:val="28"/>
          <w:szCs w:val="28"/>
        </w:rPr>
        <w:t xml:space="preserve"> в сфере добр</w:t>
      </w:r>
      <w:r w:rsidRPr="00A812A6">
        <w:rPr>
          <w:rFonts w:ascii="Times New Roman" w:hAnsi="Times New Roman"/>
          <w:bCs/>
          <w:sz w:val="28"/>
          <w:szCs w:val="28"/>
        </w:rPr>
        <w:t>о</w:t>
      </w:r>
      <w:r w:rsidRPr="00A812A6">
        <w:rPr>
          <w:rFonts w:ascii="Times New Roman" w:hAnsi="Times New Roman"/>
          <w:bCs/>
          <w:sz w:val="28"/>
          <w:szCs w:val="28"/>
        </w:rPr>
        <w:t>вольчества (</w:t>
      </w:r>
      <w:proofErr w:type="spellStart"/>
      <w:r w:rsidRPr="00A812A6">
        <w:rPr>
          <w:rFonts w:ascii="Times New Roman" w:hAnsi="Times New Roman"/>
          <w:bCs/>
          <w:sz w:val="28"/>
          <w:szCs w:val="28"/>
        </w:rPr>
        <w:t>волонтерства</w:t>
      </w:r>
      <w:proofErr w:type="spellEnd"/>
      <w:r w:rsidRPr="00A812A6">
        <w:rPr>
          <w:rFonts w:ascii="Times New Roman" w:hAnsi="Times New Roman"/>
          <w:bCs/>
          <w:sz w:val="28"/>
          <w:szCs w:val="28"/>
        </w:rPr>
        <w:t>) и положени</w:t>
      </w:r>
      <w:r w:rsidR="004F5AEE" w:rsidRPr="00A812A6">
        <w:rPr>
          <w:rFonts w:ascii="Times New Roman" w:hAnsi="Times New Roman"/>
          <w:bCs/>
          <w:sz w:val="28"/>
          <w:szCs w:val="28"/>
        </w:rPr>
        <w:t>я</w:t>
      </w:r>
      <w:r w:rsidRPr="00A812A6">
        <w:rPr>
          <w:rFonts w:ascii="Times New Roman" w:hAnsi="Times New Roman"/>
          <w:bCs/>
          <w:sz w:val="28"/>
          <w:szCs w:val="28"/>
        </w:rPr>
        <w:t xml:space="preserve"> о н</w:t>
      </w:r>
      <w:r w:rsidR="004F5AEE" w:rsidRPr="00A812A6">
        <w:rPr>
          <w:rFonts w:ascii="Times New Roman" w:hAnsi="Times New Roman"/>
          <w:bCs/>
          <w:sz w:val="28"/>
          <w:szCs w:val="28"/>
        </w:rPr>
        <w:t>их</w:t>
      </w:r>
      <w:r w:rsidRPr="00A812A6">
        <w:rPr>
          <w:rFonts w:ascii="Times New Roman" w:hAnsi="Times New Roman"/>
          <w:bCs/>
          <w:sz w:val="28"/>
          <w:szCs w:val="28"/>
        </w:rPr>
        <w:t xml:space="preserve"> утверждаются Правительством Республики Хакасия.</w:t>
      </w:r>
    </w:p>
    <w:p w:rsidR="000F72F6" w:rsidRPr="00A812A6" w:rsidRDefault="000F72F6" w:rsidP="00DD58B2">
      <w:pPr>
        <w:autoSpaceDE w:val="0"/>
        <w:autoSpaceDN w:val="0"/>
        <w:adjustRightInd w:val="0"/>
        <w:spacing w:after="0" w:line="238" w:lineRule="auto"/>
        <w:ind w:firstLine="567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A812A6" w:rsidRDefault="0052103F" w:rsidP="00DD58B2">
      <w:pPr>
        <w:autoSpaceDE w:val="0"/>
        <w:autoSpaceDN w:val="0"/>
        <w:adjustRightInd w:val="0"/>
        <w:spacing w:after="0" w:line="238" w:lineRule="auto"/>
        <w:ind w:firstLine="567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A812A6">
        <w:rPr>
          <w:rFonts w:ascii="Times New Roman" w:hAnsi="Times New Roman"/>
          <w:b/>
          <w:bCs/>
          <w:sz w:val="28"/>
          <w:szCs w:val="28"/>
        </w:rPr>
        <w:t xml:space="preserve">Статья </w:t>
      </w:r>
      <w:r w:rsidR="004F5AEE" w:rsidRPr="00A812A6">
        <w:rPr>
          <w:rFonts w:ascii="Times New Roman" w:hAnsi="Times New Roman"/>
          <w:b/>
          <w:bCs/>
          <w:sz w:val="28"/>
          <w:szCs w:val="28"/>
        </w:rPr>
        <w:t>6</w:t>
      </w:r>
      <w:r w:rsidRPr="00A812A6">
        <w:rPr>
          <w:rFonts w:ascii="Times New Roman" w:hAnsi="Times New Roman"/>
          <w:b/>
          <w:bCs/>
          <w:sz w:val="28"/>
          <w:szCs w:val="28"/>
        </w:rPr>
        <w:t xml:space="preserve">. Формы государственной поддержки добровольческой </w:t>
      </w:r>
    </w:p>
    <w:p w:rsidR="00A812A6" w:rsidRDefault="0052103F" w:rsidP="00DD58B2">
      <w:pPr>
        <w:autoSpaceDE w:val="0"/>
        <w:autoSpaceDN w:val="0"/>
        <w:adjustRightInd w:val="0"/>
        <w:spacing w:after="0" w:line="238" w:lineRule="auto"/>
        <w:ind w:firstLine="1843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A812A6">
        <w:rPr>
          <w:rFonts w:ascii="Times New Roman" w:hAnsi="Times New Roman"/>
          <w:b/>
          <w:bCs/>
          <w:sz w:val="28"/>
          <w:szCs w:val="28"/>
        </w:rPr>
        <w:t>(волонтерской) деятельности органами государственной</w:t>
      </w:r>
    </w:p>
    <w:p w:rsidR="0052103F" w:rsidRPr="00A812A6" w:rsidRDefault="0052103F" w:rsidP="00DD58B2">
      <w:pPr>
        <w:autoSpaceDE w:val="0"/>
        <w:autoSpaceDN w:val="0"/>
        <w:adjustRightInd w:val="0"/>
        <w:spacing w:after="0" w:line="238" w:lineRule="auto"/>
        <w:ind w:firstLine="1843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A812A6">
        <w:rPr>
          <w:rFonts w:ascii="Times New Roman" w:hAnsi="Times New Roman"/>
          <w:b/>
          <w:bCs/>
          <w:sz w:val="28"/>
          <w:szCs w:val="28"/>
        </w:rPr>
        <w:t xml:space="preserve">власти </w:t>
      </w:r>
      <w:r w:rsidR="00BE2E09" w:rsidRPr="00A812A6">
        <w:rPr>
          <w:rFonts w:ascii="Times New Roman" w:hAnsi="Times New Roman"/>
          <w:b/>
          <w:bCs/>
          <w:sz w:val="28"/>
          <w:szCs w:val="28"/>
        </w:rPr>
        <w:t>Республики Хакасия</w:t>
      </w:r>
    </w:p>
    <w:p w:rsidR="0052103F" w:rsidRPr="00A812A6" w:rsidRDefault="0052103F" w:rsidP="00DD58B2">
      <w:pPr>
        <w:autoSpaceDE w:val="0"/>
        <w:autoSpaceDN w:val="0"/>
        <w:adjustRightInd w:val="0"/>
        <w:spacing w:after="0" w:line="238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2103F" w:rsidRPr="00A812A6" w:rsidRDefault="0052103F" w:rsidP="00DD58B2">
      <w:pPr>
        <w:autoSpaceDE w:val="0"/>
        <w:autoSpaceDN w:val="0"/>
        <w:adjustRightInd w:val="0"/>
        <w:spacing w:after="0" w:line="238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A812A6">
        <w:rPr>
          <w:rFonts w:ascii="Times New Roman" w:hAnsi="Times New Roman"/>
          <w:sz w:val="28"/>
          <w:szCs w:val="28"/>
        </w:rPr>
        <w:t>1. Организационная поддержка добровольческой (волонтерской) де</w:t>
      </w:r>
      <w:r w:rsidRPr="00A812A6">
        <w:rPr>
          <w:rFonts w:ascii="Times New Roman" w:hAnsi="Times New Roman"/>
          <w:sz w:val="28"/>
          <w:szCs w:val="28"/>
        </w:rPr>
        <w:t>я</w:t>
      </w:r>
      <w:r w:rsidRPr="00A812A6">
        <w:rPr>
          <w:rFonts w:ascii="Times New Roman" w:hAnsi="Times New Roman"/>
          <w:sz w:val="28"/>
          <w:szCs w:val="28"/>
        </w:rPr>
        <w:t>тельности осуществляется в виде:</w:t>
      </w:r>
    </w:p>
    <w:p w:rsidR="0052103F" w:rsidRPr="00A812A6" w:rsidRDefault="0052103F" w:rsidP="00DD58B2">
      <w:pPr>
        <w:autoSpaceDE w:val="0"/>
        <w:autoSpaceDN w:val="0"/>
        <w:adjustRightInd w:val="0"/>
        <w:spacing w:after="0" w:line="238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A812A6">
        <w:rPr>
          <w:rFonts w:ascii="Times New Roman" w:hAnsi="Times New Roman"/>
          <w:sz w:val="28"/>
          <w:szCs w:val="28"/>
        </w:rPr>
        <w:t>1) формирования инфраструктуры поддержки добровольческой (воло</w:t>
      </w:r>
      <w:r w:rsidRPr="00A812A6">
        <w:rPr>
          <w:rFonts w:ascii="Times New Roman" w:hAnsi="Times New Roman"/>
          <w:sz w:val="28"/>
          <w:szCs w:val="28"/>
        </w:rPr>
        <w:t>н</w:t>
      </w:r>
      <w:r w:rsidRPr="00A812A6">
        <w:rPr>
          <w:rFonts w:ascii="Times New Roman" w:hAnsi="Times New Roman"/>
          <w:sz w:val="28"/>
          <w:szCs w:val="28"/>
        </w:rPr>
        <w:t>терской) деятельности, в том числе центров поддержки добровольческих инициатив;</w:t>
      </w:r>
    </w:p>
    <w:p w:rsidR="0052103F" w:rsidRPr="00A812A6" w:rsidRDefault="0052103F" w:rsidP="00DD58B2">
      <w:pPr>
        <w:autoSpaceDE w:val="0"/>
        <w:autoSpaceDN w:val="0"/>
        <w:adjustRightInd w:val="0"/>
        <w:spacing w:after="0" w:line="238" w:lineRule="auto"/>
        <w:ind w:firstLine="567"/>
        <w:jc w:val="both"/>
        <w:outlineLvl w:val="0"/>
        <w:rPr>
          <w:rFonts w:ascii="Times New Roman" w:hAnsi="Times New Roman"/>
          <w:spacing w:val="-4"/>
          <w:sz w:val="28"/>
          <w:szCs w:val="28"/>
        </w:rPr>
      </w:pPr>
      <w:r w:rsidRPr="00A812A6">
        <w:rPr>
          <w:rFonts w:ascii="Times New Roman" w:hAnsi="Times New Roman"/>
          <w:sz w:val="28"/>
          <w:szCs w:val="28"/>
        </w:rPr>
        <w:t xml:space="preserve">2) </w:t>
      </w:r>
      <w:r w:rsidRPr="00A812A6">
        <w:rPr>
          <w:rFonts w:ascii="Times New Roman" w:hAnsi="Times New Roman"/>
          <w:spacing w:val="-4"/>
          <w:sz w:val="28"/>
          <w:szCs w:val="28"/>
        </w:rPr>
        <w:t xml:space="preserve">содействия в участии добровольцев (волонтеров) во всероссийских, межрегиональных и </w:t>
      </w:r>
      <w:r w:rsidR="005F0B30" w:rsidRPr="00A812A6">
        <w:rPr>
          <w:rFonts w:ascii="Times New Roman" w:hAnsi="Times New Roman"/>
          <w:spacing w:val="-4"/>
          <w:sz w:val="28"/>
          <w:szCs w:val="28"/>
        </w:rPr>
        <w:t>республиканских</w:t>
      </w:r>
      <w:r w:rsidRPr="00A812A6">
        <w:rPr>
          <w:rFonts w:ascii="Times New Roman" w:hAnsi="Times New Roman"/>
          <w:spacing w:val="-4"/>
          <w:sz w:val="28"/>
          <w:szCs w:val="28"/>
        </w:rPr>
        <w:t xml:space="preserve"> конкурсах и мероприятиях для добр</w:t>
      </w:r>
      <w:r w:rsidRPr="00A812A6">
        <w:rPr>
          <w:rFonts w:ascii="Times New Roman" w:hAnsi="Times New Roman"/>
          <w:spacing w:val="-4"/>
          <w:sz w:val="28"/>
          <w:szCs w:val="28"/>
        </w:rPr>
        <w:t>о</w:t>
      </w:r>
      <w:r w:rsidRPr="00A812A6">
        <w:rPr>
          <w:rFonts w:ascii="Times New Roman" w:hAnsi="Times New Roman"/>
          <w:spacing w:val="-4"/>
          <w:sz w:val="28"/>
          <w:szCs w:val="28"/>
        </w:rPr>
        <w:t>вольцев (волонтеров), в слетах, обучающих семинарах и тренингах, фестивалях;</w:t>
      </w:r>
    </w:p>
    <w:p w:rsidR="0052103F" w:rsidRPr="00A812A6" w:rsidRDefault="0052103F" w:rsidP="00DD58B2">
      <w:pPr>
        <w:autoSpaceDE w:val="0"/>
        <w:autoSpaceDN w:val="0"/>
        <w:adjustRightInd w:val="0"/>
        <w:spacing w:after="0" w:line="238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A812A6">
        <w:rPr>
          <w:rFonts w:ascii="Times New Roman" w:hAnsi="Times New Roman"/>
          <w:sz w:val="28"/>
          <w:szCs w:val="28"/>
        </w:rPr>
        <w:t>3) оказания учебно-методологической, научно-методической помощи добровольческим (волонтерским) организациям;</w:t>
      </w:r>
    </w:p>
    <w:p w:rsidR="0052103F" w:rsidRPr="00A812A6" w:rsidRDefault="0052103F" w:rsidP="00DD58B2">
      <w:pPr>
        <w:autoSpaceDE w:val="0"/>
        <w:autoSpaceDN w:val="0"/>
        <w:adjustRightInd w:val="0"/>
        <w:spacing w:after="0" w:line="238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A812A6">
        <w:rPr>
          <w:rFonts w:ascii="Times New Roman" w:hAnsi="Times New Roman"/>
          <w:sz w:val="28"/>
          <w:szCs w:val="28"/>
        </w:rPr>
        <w:t>4) организации и проведения конкурсов в сфере добровольческой (в</w:t>
      </w:r>
      <w:r w:rsidRPr="00A812A6">
        <w:rPr>
          <w:rFonts w:ascii="Times New Roman" w:hAnsi="Times New Roman"/>
          <w:sz w:val="28"/>
          <w:szCs w:val="28"/>
        </w:rPr>
        <w:t>о</w:t>
      </w:r>
      <w:r w:rsidRPr="00A812A6">
        <w:rPr>
          <w:rFonts w:ascii="Times New Roman" w:hAnsi="Times New Roman"/>
          <w:sz w:val="28"/>
          <w:szCs w:val="28"/>
        </w:rPr>
        <w:t>лонтерской) деятельности;</w:t>
      </w:r>
    </w:p>
    <w:p w:rsidR="0052103F" w:rsidRPr="00A812A6" w:rsidRDefault="0052103F" w:rsidP="00DD58B2">
      <w:pPr>
        <w:autoSpaceDE w:val="0"/>
        <w:autoSpaceDN w:val="0"/>
        <w:adjustRightInd w:val="0"/>
        <w:spacing w:after="0" w:line="238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A812A6">
        <w:rPr>
          <w:rFonts w:ascii="Times New Roman" w:hAnsi="Times New Roman"/>
          <w:sz w:val="28"/>
          <w:szCs w:val="28"/>
        </w:rPr>
        <w:t xml:space="preserve">5) оказания содействия в организации и проведении акций, семинаров, конкурсов, фестивалей, </w:t>
      </w:r>
      <w:r w:rsidR="005F0B30" w:rsidRPr="00A812A6">
        <w:rPr>
          <w:rFonts w:ascii="Times New Roman" w:hAnsi="Times New Roman"/>
          <w:sz w:val="28"/>
          <w:szCs w:val="28"/>
        </w:rPr>
        <w:t>«</w:t>
      </w:r>
      <w:r w:rsidRPr="00A812A6">
        <w:rPr>
          <w:rFonts w:ascii="Times New Roman" w:hAnsi="Times New Roman"/>
          <w:sz w:val="28"/>
          <w:szCs w:val="28"/>
        </w:rPr>
        <w:t>круглых столов</w:t>
      </w:r>
      <w:r w:rsidR="005F0B30" w:rsidRPr="00A812A6">
        <w:rPr>
          <w:rFonts w:ascii="Times New Roman" w:hAnsi="Times New Roman"/>
          <w:sz w:val="28"/>
          <w:szCs w:val="28"/>
        </w:rPr>
        <w:t>»</w:t>
      </w:r>
      <w:r w:rsidRPr="00A812A6">
        <w:rPr>
          <w:rFonts w:ascii="Times New Roman" w:hAnsi="Times New Roman"/>
          <w:sz w:val="28"/>
          <w:szCs w:val="28"/>
        </w:rPr>
        <w:t>, сборов, дискуссионных и образ</w:t>
      </w:r>
      <w:r w:rsidRPr="00A812A6">
        <w:rPr>
          <w:rFonts w:ascii="Times New Roman" w:hAnsi="Times New Roman"/>
          <w:sz w:val="28"/>
          <w:szCs w:val="28"/>
        </w:rPr>
        <w:t>о</w:t>
      </w:r>
      <w:r w:rsidRPr="00A812A6">
        <w:rPr>
          <w:rFonts w:ascii="Times New Roman" w:hAnsi="Times New Roman"/>
          <w:sz w:val="28"/>
          <w:szCs w:val="28"/>
        </w:rPr>
        <w:t>вательных площадок, форумов, лагерей, походов, слетов для добровольцев (волонтеров) Р</w:t>
      </w:r>
      <w:r w:rsidR="006D08E5" w:rsidRPr="00A812A6">
        <w:rPr>
          <w:rFonts w:ascii="Times New Roman" w:hAnsi="Times New Roman"/>
          <w:sz w:val="28"/>
          <w:szCs w:val="28"/>
        </w:rPr>
        <w:t>еспублики Хакасия</w:t>
      </w:r>
      <w:r w:rsidRPr="00A812A6">
        <w:rPr>
          <w:rFonts w:ascii="Times New Roman" w:hAnsi="Times New Roman"/>
          <w:sz w:val="28"/>
          <w:szCs w:val="28"/>
        </w:rPr>
        <w:t>.</w:t>
      </w:r>
      <w:proofErr w:type="gramEnd"/>
    </w:p>
    <w:p w:rsidR="0052103F" w:rsidRPr="00A812A6" w:rsidRDefault="0052103F" w:rsidP="00DD58B2">
      <w:pPr>
        <w:autoSpaceDE w:val="0"/>
        <w:autoSpaceDN w:val="0"/>
        <w:adjustRightInd w:val="0"/>
        <w:spacing w:after="0" w:line="238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A812A6">
        <w:rPr>
          <w:rFonts w:ascii="Times New Roman" w:hAnsi="Times New Roman"/>
          <w:sz w:val="28"/>
          <w:szCs w:val="28"/>
        </w:rPr>
        <w:t>2. Информационная поддержка добровольческой (волонтерской) де</w:t>
      </w:r>
      <w:r w:rsidRPr="00A812A6">
        <w:rPr>
          <w:rFonts w:ascii="Times New Roman" w:hAnsi="Times New Roman"/>
          <w:sz w:val="28"/>
          <w:szCs w:val="28"/>
        </w:rPr>
        <w:t>я</w:t>
      </w:r>
      <w:r w:rsidRPr="00A812A6">
        <w:rPr>
          <w:rFonts w:ascii="Times New Roman" w:hAnsi="Times New Roman"/>
          <w:sz w:val="28"/>
          <w:szCs w:val="28"/>
        </w:rPr>
        <w:t>тельности осуществляется в виде размещения на официальных сайтах испо</w:t>
      </w:r>
      <w:r w:rsidRPr="00A812A6">
        <w:rPr>
          <w:rFonts w:ascii="Times New Roman" w:hAnsi="Times New Roman"/>
          <w:sz w:val="28"/>
          <w:szCs w:val="28"/>
        </w:rPr>
        <w:t>л</w:t>
      </w:r>
      <w:r w:rsidRPr="00A812A6">
        <w:rPr>
          <w:rFonts w:ascii="Times New Roman" w:hAnsi="Times New Roman"/>
          <w:sz w:val="28"/>
          <w:szCs w:val="28"/>
        </w:rPr>
        <w:t xml:space="preserve">нительных органов государственной власти </w:t>
      </w:r>
      <w:r w:rsidR="005F0B30" w:rsidRPr="00A812A6">
        <w:rPr>
          <w:rFonts w:ascii="Times New Roman" w:hAnsi="Times New Roman"/>
          <w:sz w:val="28"/>
          <w:szCs w:val="28"/>
        </w:rPr>
        <w:t>Республики Хакасия</w:t>
      </w:r>
      <w:r w:rsidRPr="00A812A6">
        <w:rPr>
          <w:rFonts w:ascii="Times New Roman" w:hAnsi="Times New Roman"/>
          <w:sz w:val="28"/>
          <w:szCs w:val="28"/>
        </w:rPr>
        <w:t xml:space="preserve"> в информ</w:t>
      </w:r>
      <w:r w:rsidRPr="00A812A6">
        <w:rPr>
          <w:rFonts w:ascii="Times New Roman" w:hAnsi="Times New Roman"/>
          <w:sz w:val="28"/>
          <w:szCs w:val="28"/>
        </w:rPr>
        <w:t>а</w:t>
      </w:r>
      <w:r w:rsidRPr="00A812A6">
        <w:rPr>
          <w:rFonts w:ascii="Times New Roman" w:hAnsi="Times New Roman"/>
          <w:sz w:val="28"/>
          <w:szCs w:val="28"/>
        </w:rPr>
        <w:t xml:space="preserve">ционно-телекоммуникационной сети </w:t>
      </w:r>
      <w:r w:rsidR="005F0B30" w:rsidRPr="00A812A6">
        <w:rPr>
          <w:rFonts w:ascii="Times New Roman" w:hAnsi="Times New Roman"/>
          <w:sz w:val="28"/>
          <w:szCs w:val="28"/>
        </w:rPr>
        <w:t>«</w:t>
      </w:r>
      <w:r w:rsidRPr="00A812A6">
        <w:rPr>
          <w:rFonts w:ascii="Times New Roman" w:hAnsi="Times New Roman"/>
          <w:sz w:val="28"/>
          <w:szCs w:val="28"/>
        </w:rPr>
        <w:t>Интернет</w:t>
      </w:r>
      <w:r w:rsidR="005F0B30" w:rsidRPr="00A812A6">
        <w:rPr>
          <w:rFonts w:ascii="Times New Roman" w:hAnsi="Times New Roman"/>
          <w:sz w:val="28"/>
          <w:szCs w:val="28"/>
        </w:rPr>
        <w:t>»</w:t>
      </w:r>
      <w:r w:rsidRPr="00A812A6">
        <w:rPr>
          <w:rFonts w:ascii="Times New Roman" w:hAnsi="Times New Roman"/>
          <w:sz w:val="28"/>
          <w:szCs w:val="28"/>
        </w:rPr>
        <w:t xml:space="preserve"> следующейинформации:</w:t>
      </w:r>
    </w:p>
    <w:p w:rsidR="0052103F" w:rsidRPr="00A812A6" w:rsidRDefault="0052103F" w:rsidP="00DD58B2">
      <w:pPr>
        <w:autoSpaceDE w:val="0"/>
        <w:autoSpaceDN w:val="0"/>
        <w:adjustRightInd w:val="0"/>
        <w:spacing w:after="0" w:line="238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A812A6">
        <w:rPr>
          <w:rFonts w:ascii="Times New Roman" w:hAnsi="Times New Roman"/>
          <w:sz w:val="28"/>
          <w:szCs w:val="28"/>
        </w:rPr>
        <w:t>1) о добровольцах (волонтерах) и добровольческих (волонтерских) орг</w:t>
      </w:r>
      <w:r w:rsidRPr="00A812A6">
        <w:rPr>
          <w:rFonts w:ascii="Times New Roman" w:hAnsi="Times New Roman"/>
          <w:sz w:val="28"/>
          <w:szCs w:val="28"/>
        </w:rPr>
        <w:t>а</w:t>
      </w:r>
      <w:r w:rsidRPr="00A812A6">
        <w:rPr>
          <w:rFonts w:ascii="Times New Roman" w:hAnsi="Times New Roman"/>
          <w:sz w:val="28"/>
          <w:szCs w:val="28"/>
        </w:rPr>
        <w:t xml:space="preserve">низациях, осуществляющих профильную деятельность на территории </w:t>
      </w:r>
      <w:r w:rsidR="005F0B30" w:rsidRPr="00A812A6">
        <w:rPr>
          <w:rFonts w:ascii="Times New Roman" w:hAnsi="Times New Roman"/>
          <w:sz w:val="28"/>
          <w:szCs w:val="28"/>
        </w:rPr>
        <w:t>Ре</w:t>
      </w:r>
      <w:r w:rsidR="005F0B30" w:rsidRPr="00A812A6">
        <w:rPr>
          <w:rFonts w:ascii="Times New Roman" w:hAnsi="Times New Roman"/>
          <w:sz w:val="28"/>
          <w:szCs w:val="28"/>
        </w:rPr>
        <w:t>с</w:t>
      </w:r>
      <w:r w:rsidR="005F0B30" w:rsidRPr="00A812A6">
        <w:rPr>
          <w:rFonts w:ascii="Times New Roman" w:hAnsi="Times New Roman"/>
          <w:sz w:val="28"/>
          <w:szCs w:val="28"/>
        </w:rPr>
        <w:t>публики Хакасия</w:t>
      </w:r>
      <w:r w:rsidRPr="00A812A6">
        <w:rPr>
          <w:rFonts w:ascii="Times New Roman" w:hAnsi="Times New Roman"/>
          <w:sz w:val="28"/>
          <w:szCs w:val="28"/>
        </w:rPr>
        <w:t>;</w:t>
      </w:r>
    </w:p>
    <w:p w:rsidR="0052103F" w:rsidRPr="00A812A6" w:rsidRDefault="0052103F" w:rsidP="00DD58B2">
      <w:pPr>
        <w:autoSpaceDE w:val="0"/>
        <w:autoSpaceDN w:val="0"/>
        <w:adjustRightInd w:val="0"/>
        <w:spacing w:after="0" w:line="238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A812A6">
        <w:rPr>
          <w:rFonts w:ascii="Times New Roman" w:hAnsi="Times New Roman"/>
          <w:sz w:val="28"/>
          <w:szCs w:val="28"/>
        </w:rPr>
        <w:t>2) об организациях и гражданах, нуждающихся в труде добровольцев (волонтеров);</w:t>
      </w:r>
    </w:p>
    <w:p w:rsidR="0052103F" w:rsidRPr="00A812A6" w:rsidRDefault="0052103F" w:rsidP="00DD58B2">
      <w:pPr>
        <w:autoSpaceDE w:val="0"/>
        <w:autoSpaceDN w:val="0"/>
        <w:adjustRightInd w:val="0"/>
        <w:spacing w:after="0" w:line="238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A812A6">
        <w:rPr>
          <w:rFonts w:ascii="Times New Roman" w:hAnsi="Times New Roman"/>
          <w:sz w:val="28"/>
          <w:szCs w:val="28"/>
        </w:rPr>
        <w:t xml:space="preserve">3) о реализации государственных программ </w:t>
      </w:r>
      <w:r w:rsidR="005F0B30" w:rsidRPr="00A812A6">
        <w:rPr>
          <w:rFonts w:ascii="Times New Roman" w:hAnsi="Times New Roman"/>
          <w:sz w:val="28"/>
          <w:szCs w:val="28"/>
        </w:rPr>
        <w:t>Республики Хакасия</w:t>
      </w:r>
      <w:r w:rsidRPr="00A812A6">
        <w:rPr>
          <w:rFonts w:ascii="Times New Roman" w:hAnsi="Times New Roman"/>
          <w:sz w:val="28"/>
          <w:szCs w:val="28"/>
        </w:rPr>
        <w:t>, направленных на поддержку добровольческой (волонтерской) деятельности;</w:t>
      </w:r>
    </w:p>
    <w:p w:rsidR="0052103F" w:rsidRPr="00A812A6" w:rsidRDefault="0052103F" w:rsidP="00DD58B2">
      <w:pPr>
        <w:autoSpaceDE w:val="0"/>
        <w:autoSpaceDN w:val="0"/>
        <w:adjustRightInd w:val="0"/>
        <w:spacing w:after="0" w:line="238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A812A6">
        <w:rPr>
          <w:rFonts w:ascii="Times New Roman" w:hAnsi="Times New Roman"/>
          <w:sz w:val="28"/>
          <w:szCs w:val="28"/>
        </w:rPr>
        <w:t>4) о формах, видах и порядке предоставления поддержки добровольч</w:t>
      </w:r>
      <w:r w:rsidRPr="00A812A6">
        <w:rPr>
          <w:rFonts w:ascii="Times New Roman" w:hAnsi="Times New Roman"/>
          <w:sz w:val="28"/>
          <w:szCs w:val="28"/>
        </w:rPr>
        <w:t>е</w:t>
      </w:r>
      <w:r w:rsidRPr="00A812A6">
        <w:rPr>
          <w:rFonts w:ascii="Times New Roman" w:hAnsi="Times New Roman"/>
          <w:sz w:val="28"/>
          <w:szCs w:val="28"/>
        </w:rPr>
        <w:t>ским (волонтерским) организациям.</w:t>
      </w:r>
    </w:p>
    <w:p w:rsidR="0052103F" w:rsidRPr="00A812A6" w:rsidRDefault="0052103F" w:rsidP="00DD58B2">
      <w:pPr>
        <w:autoSpaceDE w:val="0"/>
        <w:autoSpaceDN w:val="0"/>
        <w:adjustRightInd w:val="0"/>
        <w:spacing w:after="0" w:line="238" w:lineRule="auto"/>
        <w:ind w:firstLine="567"/>
        <w:jc w:val="both"/>
        <w:outlineLvl w:val="0"/>
        <w:rPr>
          <w:rFonts w:ascii="Times New Roman" w:hAnsi="Times New Roman"/>
          <w:spacing w:val="-2"/>
          <w:sz w:val="28"/>
          <w:szCs w:val="28"/>
        </w:rPr>
      </w:pPr>
      <w:r w:rsidRPr="00A812A6">
        <w:rPr>
          <w:rFonts w:ascii="Times New Roman" w:hAnsi="Times New Roman"/>
          <w:sz w:val="28"/>
          <w:szCs w:val="28"/>
        </w:rPr>
        <w:t xml:space="preserve">3. </w:t>
      </w:r>
      <w:r w:rsidRPr="00A812A6">
        <w:rPr>
          <w:rFonts w:ascii="Times New Roman" w:hAnsi="Times New Roman"/>
          <w:spacing w:val="-2"/>
          <w:sz w:val="28"/>
          <w:szCs w:val="28"/>
        </w:rPr>
        <w:t>Иная поддержка участникам добровольческой (волонтерской) деятел</w:t>
      </w:r>
      <w:r w:rsidRPr="00A812A6">
        <w:rPr>
          <w:rFonts w:ascii="Times New Roman" w:hAnsi="Times New Roman"/>
          <w:spacing w:val="-2"/>
          <w:sz w:val="28"/>
          <w:szCs w:val="28"/>
        </w:rPr>
        <w:t>ь</w:t>
      </w:r>
      <w:r w:rsidRPr="00A812A6">
        <w:rPr>
          <w:rFonts w:ascii="Times New Roman" w:hAnsi="Times New Roman"/>
          <w:spacing w:val="-2"/>
          <w:sz w:val="28"/>
          <w:szCs w:val="28"/>
        </w:rPr>
        <w:t>ности осуществляется в порядке и формах, которые не противоречат закон</w:t>
      </w:r>
      <w:r w:rsidRPr="00A812A6">
        <w:rPr>
          <w:rFonts w:ascii="Times New Roman" w:hAnsi="Times New Roman"/>
          <w:spacing w:val="-2"/>
          <w:sz w:val="28"/>
          <w:szCs w:val="28"/>
        </w:rPr>
        <w:t>о</w:t>
      </w:r>
      <w:r w:rsidRPr="00A812A6">
        <w:rPr>
          <w:rFonts w:ascii="Times New Roman" w:hAnsi="Times New Roman"/>
          <w:spacing w:val="-2"/>
          <w:sz w:val="28"/>
          <w:szCs w:val="28"/>
        </w:rPr>
        <w:t xml:space="preserve">дательству Российской Федерации и </w:t>
      </w:r>
      <w:r w:rsidR="005F0B30" w:rsidRPr="00A812A6">
        <w:rPr>
          <w:rFonts w:ascii="Times New Roman" w:hAnsi="Times New Roman"/>
          <w:spacing w:val="-2"/>
          <w:sz w:val="28"/>
          <w:szCs w:val="28"/>
        </w:rPr>
        <w:t>законодательству Республики Хакасия.</w:t>
      </w:r>
    </w:p>
    <w:p w:rsidR="0052103F" w:rsidRPr="00A812A6" w:rsidRDefault="0052103F" w:rsidP="00A812A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bCs/>
          <w:spacing w:val="-6"/>
          <w:sz w:val="28"/>
          <w:szCs w:val="28"/>
        </w:rPr>
      </w:pPr>
      <w:r w:rsidRPr="00A812A6">
        <w:rPr>
          <w:rFonts w:ascii="Times New Roman" w:hAnsi="Times New Roman"/>
          <w:b/>
          <w:bCs/>
          <w:spacing w:val="-6"/>
          <w:sz w:val="28"/>
          <w:szCs w:val="28"/>
        </w:rPr>
        <w:t xml:space="preserve">Статья </w:t>
      </w:r>
      <w:r w:rsidR="004F5AEE" w:rsidRPr="00A812A6">
        <w:rPr>
          <w:rFonts w:ascii="Times New Roman" w:hAnsi="Times New Roman"/>
          <w:b/>
          <w:bCs/>
          <w:spacing w:val="-6"/>
          <w:sz w:val="28"/>
          <w:szCs w:val="28"/>
        </w:rPr>
        <w:t>7</w:t>
      </w:r>
      <w:r w:rsidRPr="00A812A6">
        <w:rPr>
          <w:rFonts w:ascii="Times New Roman" w:hAnsi="Times New Roman"/>
          <w:b/>
          <w:bCs/>
          <w:spacing w:val="-6"/>
          <w:sz w:val="28"/>
          <w:szCs w:val="28"/>
        </w:rPr>
        <w:t>. Финансирование расходов на реализацию настоящего Закона</w:t>
      </w:r>
    </w:p>
    <w:p w:rsidR="0052103F" w:rsidRPr="00A812A6" w:rsidRDefault="0052103F" w:rsidP="00A812A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2103F" w:rsidRPr="00A812A6" w:rsidRDefault="0052103F" w:rsidP="00A812A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A812A6">
        <w:rPr>
          <w:rFonts w:ascii="Times New Roman" w:hAnsi="Times New Roman"/>
          <w:sz w:val="28"/>
          <w:szCs w:val="28"/>
        </w:rPr>
        <w:lastRenderedPageBreak/>
        <w:t>Финансирование расходов на реализацию настоящего Закона осущест</w:t>
      </w:r>
      <w:r w:rsidRPr="00A812A6">
        <w:rPr>
          <w:rFonts w:ascii="Times New Roman" w:hAnsi="Times New Roman"/>
          <w:sz w:val="28"/>
          <w:szCs w:val="28"/>
        </w:rPr>
        <w:t>в</w:t>
      </w:r>
      <w:r w:rsidRPr="00A812A6">
        <w:rPr>
          <w:rFonts w:ascii="Times New Roman" w:hAnsi="Times New Roman"/>
          <w:sz w:val="28"/>
          <w:szCs w:val="28"/>
        </w:rPr>
        <w:t xml:space="preserve">ляется за счет средств </w:t>
      </w:r>
      <w:r w:rsidR="005F0B30" w:rsidRPr="00A812A6">
        <w:rPr>
          <w:rFonts w:ascii="Times New Roman" w:hAnsi="Times New Roman"/>
          <w:sz w:val="28"/>
          <w:szCs w:val="28"/>
        </w:rPr>
        <w:t>республиканского</w:t>
      </w:r>
      <w:r w:rsidRPr="00A812A6">
        <w:rPr>
          <w:rFonts w:ascii="Times New Roman" w:hAnsi="Times New Roman"/>
          <w:sz w:val="28"/>
          <w:szCs w:val="28"/>
        </w:rPr>
        <w:t xml:space="preserve"> бюджета</w:t>
      </w:r>
      <w:r w:rsidR="005F0B30" w:rsidRPr="00A812A6">
        <w:rPr>
          <w:rFonts w:ascii="Times New Roman" w:hAnsi="Times New Roman"/>
          <w:sz w:val="28"/>
          <w:szCs w:val="28"/>
        </w:rPr>
        <w:t xml:space="preserve"> Республики Хакасия</w:t>
      </w:r>
      <w:r w:rsidRPr="00A812A6">
        <w:rPr>
          <w:rFonts w:ascii="Times New Roman" w:hAnsi="Times New Roman"/>
          <w:sz w:val="28"/>
          <w:szCs w:val="28"/>
        </w:rPr>
        <w:t>, а также внебюджетных источников, привлекаемых для этих целей в соотве</w:t>
      </w:r>
      <w:r w:rsidRPr="00A812A6">
        <w:rPr>
          <w:rFonts w:ascii="Times New Roman" w:hAnsi="Times New Roman"/>
          <w:sz w:val="28"/>
          <w:szCs w:val="28"/>
        </w:rPr>
        <w:t>т</w:t>
      </w:r>
      <w:r w:rsidRPr="00A812A6">
        <w:rPr>
          <w:rFonts w:ascii="Times New Roman" w:hAnsi="Times New Roman"/>
          <w:sz w:val="28"/>
          <w:szCs w:val="28"/>
        </w:rPr>
        <w:t xml:space="preserve">ствии с законодательством Российской Федерации и </w:t>
      </w:r>
      <w:r w:rsidR="005F0B30" w:rsidRPr="00A812A6">
        <w:rPr>
          <w:rFonts w:ascii="Times New Roman" w:hAnsi="Times New Roman"/>
          <w:sz w:val="28"/>
          <w:szCs w:val="28"/>
        </w:rPr>
        <w:t xml:space="preserve">законодательством </w:t>
      </w:r>
      <w:r w:rsidRPr="00A812A6">
        <w:rPr>
          <w:rFonts w:ascii="Times New Roman" w:hAnsi="Times New Roman"/>
          <w:sz w:val="28"/>
          <w:szCs w:val="28"/>
        </w:rPr>
        <w:t>Р</w:t>
      </w:r>
      <w:r w:rsidR="00D762FC" w:rsidRPr="00A812A6">
        <w:rPr>
          <w:rFonts w:ascii="Times New Roman" w:hAnsi="Times New Roman"/>
          <w:sz w:val="28"/>
          <w:szCs w:val="28"/>
        </w:rPr>
        <w:t>е</w:t>
      </w:r>
      <w:r w:rsidR="00D762FC" w:rsidRPr="00A812A6">
        <w:rPr>
          <w:rFonts w:ascii="Times New Roman" w:hAnsi="Times New Roman"/>
          <w:sz w:val="28"/>
          <w:szCs w:val="28"/>
        </w:rPr>
        <w:t>с</w:t>
      </w:r>
      <w:r w:rsidR="00D762FC" w:rsidRPr="00A812A6">
        <w:rPr>
          <w:rFonts w:ascii="Times New Roman" w:hAnsi="Times New Roman"/>
          <w:sz w:val="28"/>
          <w:szCs w:val="28"/>
        </w:rPr>
        <w:t>публики Хакасия.</w:t>
      </w:r>
    </w:p>
    <w:p w:rsidR="0052103F" w:rsidRPr="00A812A6" w:rsidRDefault="0052103F" w:rsidP="00A812A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2103F" w:rsidRPr="00A812A6" w:rsidRDefault="0052103F" w:rsidP="00A812A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A812A6">
        <w:rPr>
          <w:rFonts w:ascii="Times New Roman" w:hAnsi="Times New Roman"/>
          <w:b/>
          <w:bCs/>
          <w:sz w:val="28"/>
          <w:szCs w:val="28"/>
        </w:rPr>
        <w:t xml:space="preserve">Статья </w:t>
      </w:r>
      <w:r w:rsidR="004F5AEE" w:rsidRPr="00A812A6">
        <w:rPr>
          <w:rFonts w:ascii="Times New Roman" w:hAnsi="Times New Roman"/>
          <w:b/>
          <w:bCs/>
          <w:sz w:val="28"/>
          <w:szCs w:val="28"/>
        </w:rPr>
        <w:t>8</w:t>
      </w:r>
      <w:r w:rsidRPr="00A812A6">
        <w:rPr>
          <w:rFonts w:ascii="Times New Roman" w:hAnsi="Times New Roman"/>
          <w:b/>
          <w:bCs/>
          <w:sz w:val="28"/>
          <w:szCs w:val="28"/>
        </w:rPr>
        <w:t xml:space="preserve">. Вступление </w:t>
      </w:r>
      <w:r w:rsidR="004F5AEE" w:rsidRPr="00A812A6">
        <w:rPr>
          <w:rFonts w:ascii="Times New Roman" w:hAnsi="Times New Roman"/>
          <w:b/>
          <w:bCs/>
          <w:sz w:val="28"/>
          <w:szCs w:val="28"/>
        </w:rPr>
        <w:t xml:space="preserve">в силу </w:t>
      </w:r>
      <w:r w:rsidRPr="00A812A6">
        <w:rPr>
          <w:rFonts w:ascii="Times New Roman" w:hAnsi="Times New Roman"/>
          <w:b/>
          <w:bCs/>
          <w:sz w:val="28"/>
          <w:szCs w:val="28"/>
        </w:rPr>
        <w:t xml:space="preserve">настоящего Закона </w:t>
      </w:r>
    </w:p>
    <w:p w:rsidR="00A81174" w:rsidRPr="00A812A6" w:rsidRDefault="00A81174" w:rsidP="00A812A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A81174" w:rsidRPr="00A812A6" w:rsidRDefault="00A81174" w:rsidP="00A812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A812A6">
        <w:rPr>
          <w:rFonts w:ascii="Times New Roman" w:hAnsi="Times New Roman"/>
          <w:spacing w:val="-6"/>
          <w:sz w:val="28"/>
          <w:szCs w:val="28"/>
        </w:rPr>
        <w:t>Настоящий Закон вступает в силу со дня его официального опубликования.</w:t>
      </w:r>
    </w:p>
    <w:p w:rsidR="00A81174" w:rsidRPr="00A812A6" w:rsidRDefault="00A81174" w:rsidP="00A812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1609C" w:rsidRDefault="00A1609C" w:rsidP="00A812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12A6" w:rsidRDefault="00A812A6" w:rsidP="00A812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12A6" w:rsidRDefault="00A812A6" w:rsidP="00A812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12A6" w:rsidRPr="00A812A6" w:rsidRDefault="00A812A6" w:rsidP="00A812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1174" w:rsidRPr="00A812A6" w:rsidRDefault="00A81174" w:rsidP="00A812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2A6">
        <w:rPr>
          <w:rFonts w:ascii="Times New Roman" w:hAnsi="Times New Roman"/>
          <w:sz w:val="28"/>
          <w:szCs w:val="28"/>
        </w:rPr>
        <w:t>Глава Республики Хакасия –</w:t>
      </w:r>
    </w:p>
    <w:p w:rsidR="00A81174" w:rsidRPr="00A812A6" w:rsidRDefault="00A81174" w:rsidP="00A812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2A6">
        <w:rPr>
          <w:rFonts w:ascii="Times New Roman" w:hAnsi="Times New Roman"/>
          <w:sz w:val="28"/>
          <w:szCs w:val="28"/>
        </w:rPr>
        <w:t xml:space="preserve">Председатель Правительства </w:t>
      </w:r>
    </w:p>
    <w:p w:rsidR="00A81174" w:rsidRPr="00A812A6" w:rsidRDefault="00A81174" w:rsidP="00A812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2A6">
        <w:rPr>
          <w:rFonts w:ascii="Times New Roman" w:hAnsi="Times New Roman"/>
          <w:sz w:val="28"/>
          <w:szCs w:val="28"/>
        </w:rPr>
        <w:t>Республики Хакасия                                                                     В.О. Коновалов</w:t>
      </w:r>
    </w:p>
    <w:p w:rsidR="0079226B" w:rsidRPr="00A812A6" w:rsidRDefault="0079226B" w:rsidP="00A812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1174" w:rsidRPr="00A812A6" w:rsidRDefault="00A81174" w:rsidP="00A812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2A6">
        <w:rPr>
          <w:rFonts w:ascii="Times New Roman" w:hAnsi="Times New Roman"/>
          <w:sz w:val="28"/>
          <w:szCs w:val="28"/>
        </w:rPr>
        <w:t>г. Абакан</w:t>
      </w:r>
    </w:p>
    <w:p w:rsidR="00A81174" w:rsidRDefault="00A81174" w:rsidP="00A812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2A6">
        <w:rPr>
          <w:rFonts w:ascii="Times New Roman" w:hAnsi="Times New Roman"/>
          <w:sz w:val="28"/>
          <w:szCs w:val="28"/>
        </w:rPr>
        <w:t>__</w:t>
      </w:r>
      <w:r w:rsidR="00553E84">
        <w:rPr>
          <w:rFonts w:ascii="Times New Roman" w:hAnsi="Times New Roman"/>
          <w:sz w:val="28"/>
          <w:szCs w:val="28"/>
          <w:u w:val="single"/>
        </w:rPr>
        <w:t>15</w:t>
      </w:r>
      <w:r w:rsidRPr="00A812A6">
        <w:rPr>
          <w:rFonts w:ascii="Times New Roman" w:hAnsi="Times New Roman"/>
          <w:sz w:val="28"/>
          <w:szCs w:val="28"/>
        </w:rPr>
        <w:t>_ _</w:t>
      </w:r>
      <w:r w:rsidR="00553E84">
        <w:rPr>
          <w:rFonts w:ascii="Times New Roman" w:hAnsi="Times New Roman"/>
          <w:sz w:val="28"/>
          <w:szCs w:val="28"/>
          <w:u w:val="single"/>
        </w:rPr>
        <w:t>июля</w:t>
      </w:r>
      <w:r w:rsidRPr="00A812A6">
        <w:rPr>
          <w:rFonts w:ascii="Times New Roman" w:hAnsi="Times New Roman"/>
          <w:sz w:val="28"/>
          <w:szCs w:val="28"/>
        </w:rPr>
        <w:t>________</w:t>
      </w:r>
      <w:r w:rsidR="00A812A6">
        <w:rPr>
          <w:rFonts w:ascii="Times New Roman" w:hAnsi="Times New Roman"/>
          <w:sz w:val="28"/>
          <w:szCs w:val="28"/>
        </w:rPr>
        <w:t>___</w:t>
      </w:r>
      <w:r w:rsidRPr="00A812A6">
        <w:rPr>
          <w:rFonts w:ascii="Times New Roman" w:hAnsi="Times New Roman"/>
          <w:sz w:val="28"/>
          <w:szCs w:val="28"/>
        </w:rPr>
        <w:t>2019 года</w:t>
      </w:r>
    </w:p>
    <w:p w:rsidR="00A812A6" w:rsidRPr="00A812A6" w:rsidRDefault="00A812A6" w:rsidP="00A812A6">
      <w:pPr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623B3C" w:rsidRPr="00A812A6" w:rsidRDefault="00A81174" w:rsidP="00A812A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2A6">
        <w:rPr>
          <w:rFonts w:ascii="Times New Roman" w:hAnsi="Times New Roman"/>
          <w:sz w:val="28"/>
          <w:szCs w:val="28"/>
        </w:rPr>
        <w:t>№___</w:t>
      </w:r>
      <w:r w:rsidR="00553E84">
        <w:rPr>
          <w:rFonts w:ascii="Times New Roman" w:hAnsi="Times New Roman"/>
          <w:sz w:val="28"/>
          <w:szCs w:val="28"/>
          <w:u w:val="single"/>
        </w:rPr>
        <w:t>50-ЗРХ</w:t>
      </w:r>
      <w:r w:rsidRPr="00A812A6">
        <w:rPr>
          <w:rFonts w:ascii="Times New Roman" w:hAnsi="Times New Roman"/>
          <w:sz w:val="28"/>
          <w:szCs w:val="28"/>
        </w:rPr>
        <w:t>_______</w:t>
      </w:r>
    </w:p>
    <w:sectPr w:rsidR="00623B3C" w:rsidRPr="00A812A6" w:rsidSect="00A812A6">
      <w:headerReference w:type="even" r:id="rId9"/>
      <w:headerReference w:type="default" r:id="rId10"/>
      <w:footerReference w:type="defaul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328" w:rsidRDefault="002B7328">
      <w:r>
        <w:separator/>
      </w:r>
    </w:p>
  </w:endnote>
  <w:endnote w:type="continuationSeparator" w:id="0">
    <w:p w:rsidR="002B7328" w:rsidRDefault="002B7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2A6" w:rsidRPr="00122D24" w:rsidRDefault="00A812A6" w:rsidP="00A812A6">
    <w:pPr>
      <w:pStyle w:val="ab"/>
      <w:ind w:firstLine="100"/>
      <w:rPr>
        <w:rFonts w:ascii="Times New Roman" w:hAnsi="Times New Roman"/>
      </w:rPr>
    </w:pPr>
    <w:r w:rsidRPr="00122D24">
      <w:rPr>
        <w:rFonts w:ascii="Times New Roman" w:hAnsi="Times New Roman"/>
        <w:sz w:val="16"/>
        <w:szCs w:val="16"/>
        <w:lang w:val="en-US"/>
      </w:rPr>
      <w:t>k309 h</w:t>
    </w:r>
    <w:r w:rsidRPr="00122D24">
      <w:rPr>
        <w:rFonts w:ascii="Times New Roman" w:hAnsi="Times New Roman"/>
        <w:sz w:val="16"/>
        <w:szCs w:val="16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2A6" w:rsidRPr="00122D24" w:rsidRDefault="00A812A6" w:rsidP="00A812A6">
    <w:pPr>
      <w:pStyle w:val="ab"/>
      <w:ind w:firstLine="100"/>
      <w:rPr>
        <w:rFonts w:ascii="Times New Roman" w:hAnsi="Times New Roman"/>
      </w:rPr>
    </w:pPr>
    <w:r w:rsidRPr="00122D24">
      <w:rPr>
        <w:rFonts w:ascii="Times New Roman" w:hAnsi="Times New Roman"/>
        <w:sz w:val="16"/>
        <w:szCs w:val="16"/>
        <w:lang w:val="en-US"/>
      </w:rPr>
      <w:t>k309 h</w:t>
    </w:r>
    <w:r w:rsidRPr="00122D24">
      <w:rPr>
        <w:rFonts w:ascii="Times New Roman" w:hAnsi="Times New Roman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328" w:rsidRDefault="002B7328">
      <w:r>
        <w:separator/>
      </w:r>
    </w:p>
  </w:footnote>
  <w:footnote w:type="continuationSeparator" w:id="0">
    <w:p w:rsidR="002B7328" w:rsidRDefault="002B73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931" w:rsidRDefault="006265D7" w:rsidP="000A448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3193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31931" w:rsidRDefault="00E3193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931" w:rsidRPr="00A812A6" w:rsidRDefault="006265D7" w:rsidP="00A812A6">
    <w:pPr>
      <w:pStyle w:val="a6"/>
      <w:framePr w:wrap="around" w:vAnchor="text" w:hAnchor="margin" w:xAlign="center" w:y="1"/>
      <w:spacing w:after="0" w:line="240" w:lineRule="auto"/>
      <w:rPr>
        <w:rStyle w:val="a8"/>
        <w:rFonts w:ascii="Times New Roman" w:hAnsi="Times New Roman"/>
        <w:sz w:val="28"/>
        <w:szCs w:val="28"/>
      </w:rPr>
    </w:pPr>
    <w:r w:rsidRPr="00A812A6">
      <w:rPr>
        <w:rStyle w:val="a8"/>
        <w:rFonts w:ascii="Times New Roman" w:hAnsi="Times New Roman"/>
        <w:sz w:val="28"/>
        <w:szCs w:val="28"/>
      </w:rPr>
      <w:fldChar w:fldCharType="begin"/>
    </w:r>
    <w:r w:rsidR="00E31931" w:rsidRPr="00A812A6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A812A6">
      <w:rPr>
        <w:rStyle w:val="a8"/>
        <w:rFonts w:ascii="Times New Roman" w:hAnsi="Times New Roman"/>
        <w:sz w:val="28"/>
        <w:szCs w:val="28"/>
      </w:rPr>
      <w:fldChar w:fldCharType="separate"/>
    </w:r>
    <w:r w:rsidR="00094BC7">
      <w:rPr>
        <w:rStyle w:val="a8"/>
        <w:rFonts w:ascii="Times New Roman" w:hAnsi="Times New Roman"/>
        <w:noProof/>
        <w:sz w:val="28"/>
        <w:szCs w:val="28"/>
      </w:rPr>
      <w:t>4</w:t>
    </w:r>
    <w:r w:rsidRPr="00A812A6">
      <w:rPr>
        <w:rStyle w:val="a8"/>
        <w:rFonts w:ascii="Times New Roman" w:hAnsi="Times New Roman"/>
        <w:sz w:val="28"/>
        <w:szCs w:val="28"/>
      </w:rPr>
      <w:fldChar w:fldCharType="end"/>
    </w:r>
  </w:p>
  <w:p w:rsidR="00E31931" w:rsidRDefault="00E3193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96F38"/>
    <w:multiLevelType w:val="hybridMultilevel"/>
    <w:tmpl w:val="D0F26360"/>
    <w:lvl w:ilvl="0" w:tplc="8DEAC100">
      <w:start w:val="1"/>
      <w:numFmt w:val="decimal"/>
      <w:lvlText w:val="%1."/>
      <w:lvlJc w:val="left"/>
      <w:pPr>
        <w:ind w:left="139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2E522DD4"/>
    <w:multiLevelType w:val="hybridMultilevel"/>
    <w:tmpl w:val="19B22F1E"/>
    <w:lvl w:ilvl="0" w:tplc="8000F00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333406CA"/>
    <w:multiLevelType w:val="hybridMultilevel"/>
    <w:tmpl w:val="3E8E4D92"/>
    <w:lvl w:ilvl="0" w:tplc="36F824A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BB05C17"/>
    <w:multiLevelType w:val="hybridMultilevel"/>
    <w:tmpl w:val="14A0C4C8"/>
    <w:lvl w:ilvl="0" w:tplc="ACF0E91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2EAB"/>
    <w:rsid w:val="00002AB5"/>
    <w:rsid w:val="00016CE6"/>
    <w:rsid w:val="000233FB"/>
    <w:rsid w:val="00025EC6"/>
    <w:rsid w:val="000538E4"/>
    <w:rsid w:val="000651A7"/>
    <w:rsid w:val="00085315"/>
    <w:rsid w:val="00094BC7"/>
    <w:rsid w:val="000A4484"/>
    <w:rsid w:val="000A4537"/>
    <w:rsid w:val="000C314C"/>
    <w:rsid w:val="000D2BA7"/>
    <w:rsid w:val="000E2EAB"/>
    <w:rsid w:val="000E5529"/>
    <w:rsid w:val="000F05BB"/>
    <w:rsid w:val="000F13A4"/>
    <w:rsid w:val="000F72F6"/>
    <w:rsid w:val="001057D0"/>
    <w:rsid w:val="001313BC"/>
    <w:rsid w:val="001362E3"/>
    <w:rsid w:val="001409A4"/>
    <w:rsid w:val="00150C82"/>
    <w:rsid w:val="00166695"/>
    <w:rsid w:val="001844D3"/>
    <w:rsid w:val="00187501"/>
    <w:rsid w:val="00196173"/>
    <w:rsid w:val="001A1573"/>
    <w:rsid w:val="001A6CE7"/>
    <w:rsid w:val="001B735E"/>
    <w:rsid w:val="001D4D48"/>
    <w:rsid w:val="001E4DB1"/>
    <w:rsid w:val="001E7023"/>
    <w:rsid w:val="002104DD"/>
    <w:rsid w:val="00211FE3"/>
    <w:rsid w:val="00257C11"/>
    <w:rsid w:val="00272232"/>
    <w:rsid w:val="002B100C"/>
    <w:rsid w:val="002B7328"/>
    <w:rsid w:val="002C1DC6"/>
    <w:rsid w:val="002C24D8"/>
    <w:rsid w:val="002C3FEB"/>
    <w:rsid w:val="002D4EBF"/>
    <w:rsid w:val="002F194A"/>
    <w:rsid w:val="002F5D5F"/>
    <w:rsid w:val="003007BC"/>
    <w:rsid w:val="00302302"/>
    <w:rsid w:val="00322CB8"/>
    <w:rsid w:val="00336B3D"/>
    <w:rsid w:val="003454B0"/>
    <w:rsid w:val="003746DC"/>
    <w:rsid w:val="003800AC"/>
    <w:rsid w:val="003951E1"/>
    <w:rsid w:val="00396755"/>
    <w:rsid w:val="003A19B1"/>
    <w:rsid w:val="003C3176"/>
    <w:rsid w:val="00417A8A"/>
    <w:rsid w:val="0042359A"/>
    <w:rsid w:val="00426D1D"/>
    <w:rsid w:val="00433882"/>
    <w:rsid w:val="0044162F"/>
    <w:rsid w:val="00444078"/>
    <w:rsid w:val="00464C60"/>
    <w:rsid w:val="0048139E"/>
    <w:rsid w:val="004A2D0A"/>
    <w:rsid w:val="004B13D8"/>
    <w:rsid w:val="004D133E"/>
    <w:rsid w:val="004D38C9"/>
    <w:rsid w:val="004F5AEE"/>
    <w:rsid w:val="005054D7"/>
    <w:rsid w:val="00514D5E"/>
    <w:rsid w:val="0052103F"/>
    <w:rsid w:val="005431C7"/>
    <w:rsid w:val="00553E84"/>
    <w:rsid w:val="00570F47"/>
    <w:rsid w:val="00576B5D"/>
    <w:rsid w:val="005B09B2"/>
    <w:rsid w:val="005D670E"/>
    <w:rsid w:val="005F0B30"/>
    <w:rsid w:val="00615408"/>
    <w:rsid w:val="00623B3C"/>
    <w:rsid w:val="006265D7"/>
    <w:rsid w:val="00634FA0"/>
    <w:rsid w:val="006653AE"/>
    <w:rsid w:val="00677097"/>
    <w:rsid w:val="00682C76"/>
    <w:rsid w:val="00691A75"/>
    <w:rsid w:val="006B7602"/>
    <w:rsid w:val="006C02BE"/>
    <w:rsid w:val="006C7AF7"/>
    <w:rsid w:val="006D08E5"/>
    <w:rsid w:val="006E7065"/>
    <w:rsid w:val="006F43DB"/>
    <w:rsid w:val="007211C9"/>
    <w:rsid w:val="00723145"/>
    <w:rsid w:val="00754A49"/>
    <w:rsid w:val="00773949"/>
    <w:rsid w:val="00777039"/>
    <w:rsid w:val="007908E3"/>
    <w:rsid w:val="0079226B"/>
    <w:rsid w:val="00795357"/>
    <w:rsid w:val="007A091B"/>
    <w:rsid w:val="007B07A3"/>
    <w:rsid w:val="007B75A8"/>
    <w:rsid w:val="008179F5"/>
    <w:rsid w:val="00830DC6"/>
    <w:rsid w:val="00847099"/>
    <w:rsid w:val="008471FE"/>
    <w:rsid w:val="00854A94"/>
    <w:rsid w:val="008945F4"/>
    <w:rsid w:val="008A6751"/>
    <w:rsid w:val="008B376E"/>
    <w:rsid w:val="008C75BF"/>
    <w:rsid w:val="008E397C"/>
    <w:rsid w:val="00920303"/>
    <w:rsid w:val="00924F1F"/>
    <w:rsid w:val="00934A2D"/>
    <w:rsid w:val="009558CF"/>
    <w:rsid w:val="00955D8D"/>
    <w:rsid w:val="00983AD4"/>
    <w:rsid w:val="00986627"/>
    <w:rsid w:val="00987617"/>
    <w:rsid w:val="00990645"/>
    <w:rsid w:val="009A4DE5"/>
    <w:rsid w:val="009B7AAF"/>
    <w:rsid w:val="009C3502"/>
    <w:rsid w:val="009E57BF"/>
    <w:rsid w:val="009F227A"/>
    <w:rsid w:val="00A1609C"/>
    <w:rsid w:val="00A25B14"/>
    <w:rsid w:val="00A7341E"/>
    <w:rsid w:val="00A81174"/>
    <w:rsid w:val="00A812A6"/>
    <w:rsid w:val="00A9604B"/>
    <w:rsid w:val="00A975D9"/>
    <w:rsid w:val="00AA43C6"/>
    <w:rsid w:val="00AA713A"/>
    <w:rsid w:val="00AB0605"/>
    <w:rsid w:val="00AD0B48"/>
    <w:rsid w:val="00AD51EF"/>
    <w:rsid w:val="00AE3E19"/>
    <w:rsid w:val="00B02592"/>
    <w:rsid w:val="00B063A0"/>
    <w:rsid w:val="00B16329"/>
    <w:rsid w:val="00B32863"/>
    <w:rsid w:val="00B46D0D"/>
    <w:rsid w:val="00B50BE3"/>
    <w:rsid w:val="00B55E7F"/>
    <w:rsid w:val="00B70128"/>
    <w:rsid w:val="00BB626D"/>
    <w:rsid w:val="00BD12F3"/>
    <w:rsid w:val="00BE097E"/>
    <w:rsid w:val="00BE2E09"/>
    <w:rsid w:val="00BF2A21"/>
    <w:rsid w:val="00C012A9"/>
    <w:rsid w:val="00C13F9A"/>
    <w:rsid w:val="00C16F10"/>
    <w:rsid w:val="00C258FD"/>
    <w:rsid w:val="00C5752E"/>
    <w:rsid w:val="00C64387"/>
    <w:rsid w:val="00C933CC"/>
    <w:rsid w:val="00C95D7E"/>
    <w:rsid w:val="00C96D86"/>
    <w:rsid w:val="00CA5C72"/>
    <w:rsid w:val="00CA7088"/>
    <w:rsid w:val="00CB350C"/>
    <w:rsid w:val="00CC4802"/>
    <w:rsid w:val="00CD06E9"/>
    <w:rsid w:val="00CD1A1C"/>
    <w:rsid w:val="00CF0F44"/>
    <w:rsid w:val="00D01914"/>
    <w:rsid w:val="00D24594"/>
    <w:rsid w:val="00D24D45"/>
    <w:rsid w:val="00D3382C"/>
    <w:rsid w:val="00D36E87"/>
    <w:rsid w:val="00D61F7E"/>
    <w:rsid w:val="00D762FC"/>
    <w:rsid w:val="00DB69E5"/>
    <w:rsid w:val="00DD58B2"/>
    <w:rsid w:val="00E2424E"/>
    <w:rsid w:val="00E31931"/>
    <w:rsid w:val="00E36E12"/>
    <w:rsid w:val="00E460B7"/>
    <w:rsid w:val="00E5439B"/>
    <w:rsid w:val="00E60F07"/>
    <w:rsid w:val="00E70C40"/>
    <w:rsid w:val="00E93219"/>
    <w:rsid w:val="00EA3778"/>
    <w:rsid w:val="00EC7CDE"/>
    <w:rsid w:val="00ED4E0C"/>
    <w:rsid w:val="00F0259D"/>
    <w:rsid w:val="00F03620"/>
    <w:rsid w:val="00F039F4"/>
    <w:rsid w:val="00F32A1C"/>
    <w:rsid w:val="00F47ED9"/>
    <w:rsid w:val="00F74E5C"/>
    <w:rsid w:val="00F7594E"/>
    <w:rsid w:val="00F9189F"/>
    <w:rsid w:val="00FA5953"/>
    <w:rsid w:val="00FB00AB"/>
    <w:rsid w:val="00FC07AD"/>
    <w:rsid w:val="00FE2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86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E2EAB"/>
    <w:pPr>
      <w:widowControl w:val="0"/>
      <w:autoSpaceDE w:val="0"/>
      <w:autoSpaceDN w:val="0"/>
    </w:pPr>
    <w:rPr>
      <w:rFonts w:ascii="Times New Roman" w:eastAsia="Times New Roman" w:hAnsi="Times New Roman"/>
      <w:sz w:val="26"/>
      <w:szCs w:val="20"/>
    </w:rPr>
  </w:style>
  <w:style w:type="paragraph" w:styleId="a3">
    <w:name w:val="List Paragraph"/>
    <w:basedOn w:val="a"/>
    <w:uiPriority w:val="99"/>
    <w:qFormat/>
    <w:rsid w:val="000E2E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AB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B0605"/>
    <w:rPr>
      <w:rFonts w:ascii="Tahoma" w:hAnsi="Tahoma" w:cs="Tahoma"/>
      <w:sz w:val="16"/>
      <w:szCs w:val="16"/>
      <w:lang w:eastAsia="en-US"/>
    </w:rPr>
  </w:style>
  <w:style w:type="paragraph" w:customStyle="1" w:styleId="ConsNormal">
    <w:name w:val="ConsNormal"/>
    <w:rsid w:val="00ED4E0C"/>
    <w:pPr>
      <w:widowControl w:val="0"/>
      <w:ind w:firstLine="720"/>
    </w:pPr>
    <w:rPr>
      <w:rFonts w:ascii="Arial" w:eastAsia="Times New Roman" w:hAnsi="Arial"/>
      <w:sz w:val="18"/>
      <w:szCs w:val="20"/>
    </w:rPr>
  </w:style>
  <w:style w:type="paragraph" w:styleId="a6">
    <w:name w:val="header"/>
    <w:basedOn w:val="a"/>
    <w:link w:val="a7"/>
    <w:uiPriority w:val="99"/>
    <w:rsid w:val="00CA5C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E60F07"/>
    <w:rPr>
      <w:rFonts w:cs="Times New Roman"/>
      <w:lang w:eastAsia="en-US"/>
    </w:rPr>
  </w:style>
  <w:style w:type="character" w:styleId="a8">
    <w:name w:val="page number"/>
    <w:basedOn w:val="a0"/>
    <w:uiPriority w:val="99"/>
    <w:rsid w:val="00CA5C72"/>
    <w:rPr>
      <w:rFonts w:cs="Times New Roman"/>
    </w:rPr>
  </w:style>
  <w:style w:type="character" w:styleId="a9">
    <w:name w:val="Hyperlink"/>
    <w:basedOn w:val="a0"/>
    <w:uiPriority w:val="99"/>
    <w:unhideWhenUsed/>
    <w:rsid w:val="0052103F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48139E"/>
    <w:rPr>
      <w:color w:val="800080" w:themeColor="followedHyperlink"/>
      <w:u w:val="single"/>
    </w:rPr>
  </w:style>
  <w:style w:type="paragraph" w:styleId="ab">
    <w:name w:val="footer"/>
    <w:basedOn w:val="a"/>
    <w:link w:val="ac"/>
    <w:unhideWhenUsed/>
    <w:rsid w:val="00A81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A812A6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86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E2EAB"/>
    <w:pPr>
      <w:widowControl w:val="0"/>
      <w:autoSpaceDE w:val="0"/>
      <w:autoSpaceDN w:val="0"/>
    </w:pPr>
    <w:rPr>
      <w:rFonts w:ascii="Times New Roman" w:eastAsia="Times New Roman" w:hAnsi="Times New Roman"/>
      <w:sz w:val="26"/>
      <w:szCs w:val="20"/>
    </w:rPr>
  </w:style>
  <w:style w:type="paragraph" w:styleId="a3">
    <w:name w:val="List Paragraph"/>
    <w:basedOn w:val="a"/>
    <w:uiPriority w:val="99"/>
    <w:qFormat/>
    <w:rsid w:val="000E2E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AB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B0605"/>
    <w:rPr>
      <w:rFonts w:ascii="Tahoma" w:hAnsi="Tahoma" w:cs="Tahoma"/>
      <w:sz w:val="16"/>
      <w:szCs w:val="16"/>
      <w:lang w:eastAsia="en-US"/>
    </w:rPr>
  </w:style>
  <w:style w:type="paragraph" w:customStyle="1" w:styleId="ConsNormal">
    <w:name w:val="ConsNormal"/>
    <w:rsid w:val="00ED4E0C"/>
    <w:pPr>
      <w:widowControl w:val="0"/>
      <w:ind w:firstLine="720"/>
    </w:pPr>
    <w:rPr>
      <w:rFonts w:ascii="Arial" w:eastAsia="Times New Roman" w:hAnsi="Arial"/>
      <w:sz w:val="18"/>
      <w:szCs w:val="20"/>
    </w:rPr>
  </w:style>
  <w:style w:type="paragraph" w:styleId="a6">
    <w:name w:val="header"/>
    <w:basedOn w:val="a"/>
    <w:link w:val="a7"/>
    <w:uiPriority w:val="99"/>
    <w:rsid w:val="00CA5C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E60F07"/>
    <w:rPr>
      <w:rFonts w:cs="Times New Roman"/>
      <w:lang w:eastAsia="en-US"/>
    </w:rPr>
  </w:style>
  <w:style w:type="character" w:styleId="a8">
    <w:name w:val="page number"/>
    <w:basedOn w:val="a0"/>
    <w:uiPriority w:val="99"/>
    <w:rsid w:val="00CA5C72"/>
    <w:rPr>
      <w:rFonts w:cs="Times New Roman"/>
    </w:rPr>
  </w:style>
  <w:style w:type="character" w:styleId="a9">
    <w:name w:val="Hyperlink"/>
    <w:basedOn w:val="a0"/>
    <w:uiPriority w:val="99"/>
    <w:unhideWhenUsed/>
    <w:rsid w:val="0052103F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48139E"/>
    <w:rPr>
      <w:color w:val="800080" w:themeColor="followedHyperlink"/>
      <w:u w:val="single"/>
    </w:rPr>
  </w:style>
  <w:style w:type="paragraph" w:styleId="ab">
    <w:name w:val="footer"/>
    <w:basedOn w:val="a"/>
    <w:link w:val="ac"/>
    <w:unhideWhenUsed/>
    <w:rsid w:val="00A81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A812A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9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148E2-E53B-417B-B096-2AD58873D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vsrh</Company>
  <LinksUpToDate>false</LinksUpToDate>
  <CharactersWithSpaces>6669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mf12</dc:creator>
  <cp:lastModifiedBy>Витюгова Ю.В.</cp:lastModifiedBy>
  <cp:revision>2</cp:revision>
  <cp:lastPrinted>2019-07-03T07:13:00Z</cp:lastPrinted>
  <dcterms:created xsi:type="dcterms:W3CDTF">2019-07-16T05:24:00Z</dcterms:created>
  <dcterms:modified xsi:type="dcterms:W3CDTF">2019-07-16T05:24:00Z</dcterms:modified>
</cp:coreProperties>
</file>