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06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"/>
        <w:gridCol w:w="657"/>
        <w:gridCol w:w="23"/>
        <w:gridCol w:w="2670"/>
        <w:gridCol w:w="23"/>
        <w:gridCol w:w="3096"/>
        <w:gridCol w:w="23"/>
        <w:gridCol w:w="822"/>
        <w:gridCol w:w="28"/>
        <w:gridCol w:w="3119"/>
        <w:gridCol w:w="6"/>
      </w:tblGrid>
      <w:tr w:rsidR="00CD6024" w:rsidRPr="00944440" w:rsidTr="00CD6024">
        <w:tc>
          <w:tcPr>
            <w:tcW w:w="10491" w:type="dxa"/>
            <w:gridSpan w:val="11"/>
            <w:shd w:val="clear" w:color="auto" w:fill="C0C0C0"/>
          </w:tcPr>
          <w:p w:rsidR="00CD6024" w:rsidRPr="00540F02" w:rsidRDefault="00CD6024" w:rsidP="008C71D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540F02">
              <w:rPr>
                <w:rFonts w:ascii="Times New Roman" w:hAnsi="Times New Roman"/>
                <w:b/>
                <w:sz w:val="28"/>
                <w:szCs w:val="24"/>
              </w:rPr>
              <w:t>Календарный план реализации проекта</w:t>
            </w:r>
          </w:p>
          <w:p w:rsidR="00CD6024" w:rsidRPr="00C533DA" w:rsidRDefault="00CD6024" w:rsidP="008C71D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D6024" w:rsidRPr="00944440" w:rsidTr="00CD6024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681" w:type="dxa"/>
            <w:gridSpan w:val="2"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CD6024" w:rsidRPr="00C533DA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3D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shd w:val="clear" w:color="auto" w:fill="C0C0C0"/>
          </w:tcPr>
          <w:p w:rsidR="00CD6024" w:rsidRPr="00C533DA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3DA">
              <w:rPr>
                <w:rFonts w:ascii="Times New Roman" w:hAnsi="Times New Roman"/>
                <w:sz w:val="24"/>
                <w:szCs w:val="24"/>
              </w:rPr>
              <w:t>Решаемая задача</w:t>
            </w:r>
          </w:p>
          <w:p w:rsidR="00CD6024" w:rsidRPr="00C533DA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3DA">
              <w:rPr>
                <w:rFonts w:ascii="Times New Roman" w:hAnsi="Times New Roman"/>
                <w:sz w:val="20"/>
                <w:szCs w:val="20"/>
              </w:rPr>
              <w:t>(в соответствии с пунктом 7)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  <w:shd w:val="clear" w:color="auto" w:fill="C0C0C0"/>
          </w:tcPr>
          <w:p w:rsidR="00CD6024" w:rsidRPr="00C533DA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3DA">
              <w:rPr>
                <w:rFonts w:ascii="Times New Roman" w:hAnsi="Times New Roman"/>
                <w:sz w:val="24"/>
                <w:szCs w:val="24"/>
              </w:rPr>
              <w:t>Метод/мероприятие</w:t>
            </w:r>
          </w:p>
          <w:p w:rsidR="00CD6024" w:rsidRPr="00C533DA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3DA">
              <w:rPr>
                <w:rFonts w:ascii="Times New Roman" w:hAnsi="Times New Roman"/>
                <w:sz w:val="24"/>
                <w:szCs w:val="24"/>
              </w:rPr>
              <w:t>и его описание</w:t>
            </w:r>
          </w:p>
        </w:tc>
        <w:tc>
          <w:tcPr>
            <w:tcW w:w="845" w:type="dxa"/>
            <w:gridSpan w:val="2"/>
            <w:tcBorders>
              <w:bottom w:val="single" w:sz="12" w:space="0" w:color="auto"/>
            </w:tcBorders>
            <w:shd w:val="clear" w:color="auto" w:fill="C0C0C0"/>
          </w:tcPr>
          <w:p w:rsidR="00CD6024" w:rsidRPr="00C533DA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3DA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  <w:r w:rsidRPr="00C533DA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C533DA">
              <w:rPr>
                <w:rFonts w:ascii="Times New Roman" w:hAnsi="Times New Roman"/>
                <w:sz w:val="20"/>
                <w:szCs w:val="20"/>
              </w:rPr>
              <w:t>мм.гггг</w:t>
            </w:r>
            <w:proofErr w:type="spellEnd"/>
            <w:r w:rsidRPr="00C533D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53" w:type="dxa"/>
            <w:gridSpan w:val="3"/>
            <w:tcBorders>
              <w:bottom w:val="single" w:sz="12" w:space="0" w:color="auto"/>
            </w:tcBorders>
            <w:shd w:val="clear" w:color="auto" w:fill="C0C0C0"/>
          </w:tcPr>
          <w:p w:rsidR="00CD6024" w:rsidRPr="00C533DA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3DA">
              <w:rPr>
                <w:rFonts w:ascii="Times New Roman" w:hAnsi="Times New Roman"/>
                <w:sz w:val="24"/>
                <w:szCs w:val="24"/>
              </w:rPr>
              <w:t>Показатели результативности</w:t>
            </w:r>
          </w:p>
        </w:tc>
      </w:tr>
      <w:tr w:rsidR="00CD6024" w:rsidRPr="00944440" w:rsidTr="00CD602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8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D6024" w:rsidRPr="00C533DA" w:rsidRDefault="00CD6024" w:rsidP="00CD6024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D6024" w:rsidRPr="00EB0019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019">
              <w:rPr>
                <w:rFonts w:ascii="Times New Roman" w:hAnsi="Times New Roman"/>
                <w:bCs/>
                <w:sz w:val="24"/>
                <w:szCs w:val="24"/>
              </w:rPr>
              <w:t>Раз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работка методического материала </w:t>
            </w:r>
            <w:r w:rsidRPr="00EB0019">
              <w:rPr>
                <w:rFonts w:ascii="Times New Roman" w:hAnsi="Times New Roman"/>
                <w:bCs/>
                <w:sz w:val="24"/>
                <w:szCs w:val="24"/>
              </w:rPr>
              <w:t>для проведения тренингов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мастер-классов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</w:tcBorders>
            <w:vAlign w:val="center"/>
          </w:tcPr>
          <w:p w:rsidR="00CD6024" w:rsidRPr="00EB0019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019">
              <w:rPr>
                <w:rFonts w:ascii="Times New Roman" w:hAnsi="Times New Roman"/>
                <w:sz w:val="24"/>
                <w:szCs w:val="24"/>
              </w:rPr>
              <w:t xml:space="preserve">Поиск </w:t>
            </w:r>
            <w:r w:rsidRPr="00EB0019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специалистов для разработки тренингов по цифровой гигиене</w:t>
            </w:r>
          </w:p>
        </w:tc>
        <w:tc>
          <w:tcPr>
            <w:tcW w:w="845" w:type="dxa"/>
            <w:gridSpan w:val="2"/>
            <w:tcBorders>
              <w:top w:val="single" w:sz="12" w:space="0" w:color="auto"/>
            </w:tcBorders>
            <w:vAlign w:val="center"/>
          </w:tcPr>
          <w:p w:rsidR="00CD6024" w:rsidRDefault="00CD6024" w:rsidP="008C7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01.07–</w:t>
            </w:r>
          </w:p>
          <w:p w:rsidR="00CD6024" w:rsidRPr="00EB0019" w:rsidRDefault="00CD6024" w:rsidP="008C7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31.07.2020</w:t>
            </w:r>
          </w:p>
        </w:tc>
        <w:tc>
          <w:tcPr>
            <w:tcW w:w="315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6024" w:rsidRPr="00EB0019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B0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Привлечение не менее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EB0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специалистов: (преподаватели НИ МГУ им. Н. П. Огарёва, </w:t>
            </w:r>
            <w:r w:rsidRPr="008D6222">
              <w:rPr>
                <w:rFonts w:ascii="Times New Roman" w:hAnsi="Times New Roman"/>
                <w:color w:val="000000"/>
                <w:sz w:val="24"/>
                <w:szCs w:val="24"/>
              </w:rPr>
              <w:t>сотрудники МВД РМ,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психолог,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игромастер</w:t>
            </w:r>
            <w:proofErr w:type="spellEnd"/>
            <w:r w:rsidRPr="00EB001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D6024" w:rsidRPr="00944440" w:rsidTr="00CD602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D6024" w:rsidRPr="00C533DA" w:rsidRDefault="00CD6024" w:rsidP="00CD6024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CD6024" w:rsidRPr="00EB0019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CD6024" w:rsidRPr="00EB0019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019">
              <w:rPr>
                <w:rFonts w:ascii="Times New Roman" w:hAnsi="Times New Roman"/>
                <w:sz w:val="24"/>
                <w:szCs w:val="24"/>
              </w:rPr>
              <w:t>Разработка методического материала для проведения тренингов</w:t>
            </w:r>
            <w:r>
              <w:rPr>
                <w:rFonts w:ascii="Times New Roman" w:hAnsi="Times New Roman"/>
                <w:sz w:val="24"/>
                <w:szCs w:val="24"/>
              </w:rPr>
              <w:t>, мастер-классов и игр</w:t>
            </w:r>
          </w:p>
        </w:tc>
        <w:tc>
          <w:tcPr>
            <w:tcW w:w="845" w:type="dxa"/>
            <w:gridSpan w:val="2"/>
            <w:vAlign w:val="center"/>
          </w:tcPr>
          <w:p w:rsidR="00CD6024" w:rsidRPr="00EB0019" w:rsidRDefault="00CD6024" w:rsidP="008C7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01.08.– 31.08.2020</w:t>
            </w:r>
          </w:p>
        </w:tc>
        <w:tc>
          <w:tcPr>
            <w:tcW w:w="3153" w:type="dxa"/>
            <w:gridSpan w:val="3"/>
            <w:tcBorders>
              <w:right w:val="single" w:sz="12" w:space="0" w:color="auto"/>
            </w:tcBorders>
            <w:vAlign w:val="center"/>
          </w:tcPr>
          <w:p w:rsidR="00CD6024" w:rsidRPr="00EB0019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Специалистами</w:t>
            </w:r>
            <w:r w:rsidRPr="00EB0019">
              <w:rPr>
                <w:rFonts w:ascii="Times New Roman" w:hAnsi="Times New Roman"/>
                <w:sz w:val="24"/>
                <w:szCs w:val="24"/>
              </w:rPr>
              <w:t xml:space="preserve"> разработан комплекс методических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D06A5A">
              <w:rPr>
                <w:rFonts w:ascii="Times New Roman" w:hAnsi="Times New Roman"/>
                <w:sz w:val="24"/>
                <w:szCs w:val="24"/>
              </w:rPr>
              <w:t>в соотв</w:t>
            </w:r>
            <w:r>
              <w:rPr>
                <w:rFonts w:ascii="Times New Roman" w:hAnsi="Times New Roman"/>
                <w:sz w:val="24"/>
                <w:szCs w:val="24"/>
              </w:rPr>
              <w:t>етствии с возрастной психологией детей,</w:t>
            </w:r>
            <w:r w:rsidRPr="00EB0019">
              <w:rPr>
                <w:rFonts w:ascii="Times New Roman" w:hAnsi="Times New Roman"/>
                <w:sz w:val="24"/>
                <w:szCs w:val="24"/>
              </w:rPr>
              <w:t xml:space="preserve"> для проведения тренингов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мастер-классов,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игромастером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разработаны мероприятия в игровой форме</w:t>
            </w:r>
            <w:r w:rsidRPr="00EB00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D6024" w:rsidRPr="00944440" w:rsidTr="00CD602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81" w:type="dxa"/>
            <w:gridSpan w:val="2"/>
            <w:tcBorders>
              <w:left w:val="single" w:sz="12" w:space="0" w:color="auto"/>
            </w:tcBorders>
            <w:vAlign w:val="center"/>
          </w:tcPr>
          <w:p w:rsidR="00CD6024" w:rsidRPr="00C533DA" w:rsidRDefault="00CD6024" w:rsidP="00CD6024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CD6024" w:rsidRPr="00C533DA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B2A">
              <w:rPr>
                <w:rFonts w:ascii="Times New Roman" w:hAnsi="Times New Roman"/>
                <w:sz w:val="24"/>
                <w:szCs w:val="24"/>
              </w:rPr>
              <w:t xml:space="preserve">Отбор и обучение волонтеров </w:t>
            </w:r>
            <w:r>
              <w:rPr>
                <w:rFonts w:ascii="Times New Roman" w:hAnsi="Times New Roman"/>
                <w:sz w:val="24"/>
                <w:szCs w:val="24"/>
              </w:rPr>
              <w:t>преподавателями-наставниками, специалистами</w:t>
            </w:r>
          </w:p>
        </w:tc>
        <w:tc>
          <w:tcPr>
            <w:tcW w:w="3119" w:type="dxa"/>
            <w:gridSpan w:val="2"/>
            <w:vAlign w:val="center"/>
          </w:tcPr>
          <w:p w:rsidR="00CD6024" w:rsidRPr="00EB0019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01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 семинаров-практикумов </w:t>
            </w:r>
            <w:r w:rsidRPr="00EB001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студентов-волонтеров</w:t>
            </w:r>
            <w:r w:rsidRPr="00EB0019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  <w:gridSpan w:val="2"/>
            <w:vAlign w:val="center"/>
          </w:tcPr>
          <w:p w:rsidR="00CD6024" w:rsidRPr="00EB0019" w:rsidRDefault="00CD6024" w:rsidP="008C7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01.09.– 15.09.2020</w:t>
            </w:r>
          </w:p>
        </w:tc>
        <w:tc>
          <w:tcPr>
            <w:tcW w:w="3153" w:type="dxa"/>
            <w:gridSpan w:val="3"/>
            <w:tcBorders>
              <w:right w:val="single" w:sz="12" w:space="0" w:color="auto"/>
            </w:tcBorders>
            <w:vAlign w:val="center"/>
          </w:tcPr>
          <w:p w:rsidR="00CD6024" w:rsidRPr="00EB0019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не менее 50 студентов, п</w:t>
            </w:r>
            <w:r w:rsidRPr="00EB0019">
              <w:rPr>
                <w:rFonts w:ascii="Times New Roman" w:hAnsi="Times New Roman"/>
                <w:sz w:val="24"/>
                <w:szCs w:val="24"/>
              </w:rPr>
              <w:t>роведение преподавателями-наставниками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приглашенными экспертами обучающего семинара-практикума </w:t>
            </w:r>
            <w:r w:rsidRPr="00EB0019">
              <w:rPr>
                <w:rFonts w:ascii="Times New Roman" w:hAnsi="Times New Roman"/>
                <w:sz w:val="24"/>
                <w:szCs w:val="24"/>
              </w:rPr>
              <w:t>по защите молодежи от деструктивной информации в Интернете для волонтеров-участников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D6024" w:rsidRPr="00944440" w:rsidTr="00CD602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4" w:type="dxa"/>
          <w:wAfter w:w="6" w:type="dxa"/>
          <w:cantSplit/>
        </w:trPr>
        <w:tc>
          <w:tcPr>
            <w:tcW w:w="68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CD6024" w:rsidRPr="00C533DA" w:rsidRDefault="00CD6024" w:rsidP="00CD6024">
            <w:pPr>
              <w:pStyle w:val="a3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 w:val="restart"/>
            <w:vAlign w:val="center"/>
          </w:tcPr>
          <w:p w:rsidR="00CD6024" w:rsidRPr="00C94B2A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4B2A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тренингов в школах Республики </w:t>
            </w:r>
            <w:r w:rsidRPr="00C94B2A">
              <w:rPr>
                <w:rFonts w:ascii="Times New Roman" w:hAnsi="Times New Roman"/>
                <w:bCs/>
                <w:sz w:val="24"/>
                <w:szCs w:val="24"/>
              </w:rPr>
              <w:t>Мордовия</w:t>
            </w:r>
          </w:p>
        </w:tc>
        <w:tc>
          <w:tcPr>
            <w:tcW w:w="3119" w:type="dxa"/>
            <w:gridSpan w:val="2"/>
            <w:vAlign w:val="center"/>
          </w:tcPr>
          <w:p w:rsidR="00CD6024" w:rsidRPr="00790746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Рассылка информационных писем в школы, заключение соглашений о сотрудничестве, согласование плана-графика мероприятий</w:t>
            </w:r>
          </w:p>
        </w:tc>
        <w:tc>
          <w:tcPr>
            <w:tcW w:w="850" w:type="dxa"/>
            <w:gridSpan w:val="2"/>
            <w:vAlign w:val="center"/>
          </w:tcPr>
          <w:p w:rsidR="00CD6024" w:rsidRDefault="00CD6024" w:rsidP="008C7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01.08.– 31.08.2020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CD6024" w:rsidRPr="009D56DF" w:rsidRDefault="00CD6024" w:rsidP="008C71DB">
            <w:pPr>
              <w:shd w:val="clear" w:color="auto" w:fill="FFFFFF"/>
              <w:spacing w:before="100" w:beforeAutospacing="1" w:after="100" w:afterAutospacing="1" w:line="3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6DF">
              <w:rPr>
                <w:rFonts w:ascii="Times New Roman" w:hAnsi="Times New Roman"/>
                <w:sz w:val="24"/>
                <w:szCs w:val="24"/>
              </w:rPr>
              <w:t xml:space="preserve">Заключены соглашения о сотрудничестве с </w:t>
            </w:r>
            <w:proofErr w:type="spellStart"/>
            <w:r w:rsidRPr="009D56DF">
              <w:rPr>
                <w:rFonts w:ascii="Times New Roman" w:hAnsi="Times New Roman"/>
                <w:sz w:val="24"/>
                <w:szCs w:val="24"/>
              </w:rPr>
              <w:t>соорганизаторами</w:t>
            </w:r>
            <w:proofErr w:type="spellEnd"/>
            <w:r w:rsidRPr="009D56DF">
              <w:rPr>
                <w:rFonts w:ascii="Times New Roman" w:hAnsi="Times New Roman"/>
                <w:sz w:val="24"/>
                <w:szCs w:val="24"/>
              </w:rPr>
              <w:t xml:space="preserve"> проекта;  разработан, согласован  и утвержден план-график проведения мероприятий с Министерством образования РМ, Управлением образования г. Саранск, администрацией школ.</w:t>
            </w:r>
          </w:p>
        </w:tc>
      </w:tr>
      <w:tr w:rsidR="00CD6024" w:rsidRPr="00944440" w:rsidTr="00CD602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4" w:type="dxa"/>
          <w:wAfter w:w="6" w:type="dxa"/>
          <w:cantSplit/>
        </w:trPr>
        <w:tc>
          <w:tcPr>
            <w:tcW w:w="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D6024" w:rsidRPr="00C533DA" w:rsidRDefault="00CD6024" w:rsidP="00CD6024">
            <w:pPr>
              <w:pStyle w:val="a3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CD6024" w:rsidRPr="00C94B2A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CD6024" w:rsidRPr="00EB0019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746">
              <w:rPr>
                <w:rFonts w:ascii="Times New Roman" w:hAnsi="Times New Roman"/>
                <w:sz w:val="24"/>
              </w:rPr>
              <w:t>Проведение тренинго</w:t>
            </w:r>
            <w:r>
              <w:rPr>
                <w:rFonts w:ascii="Times New Roman" w:hAnsi="Times New Roman"/>
                <w:sz w:val="24"/>
              </w:rPr>
              <w:t xml:space="preserve">в, игр, мастер-классов </w:t>
            </w:r>
            <w:r w:rsidRPr="00790746"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z w:val="24"/>
              </w:rPr>
              <w:t xml:space="preserve">различным </w:t>
            </w:r>
            <w:r w:rsidRPr="00790746">
              <w:rPr>
                <w:rFonts w:ascii="Times New Roman" w:hAnsi="Times New Roman"/>
                <w:sz w:val="24"/>
              </w:rPr>
              <w:t>направлени</w:t>
            </w:r>
            <w:r>
              <w:rPr>
                <w:rFonts w:ascii="Times New Roman" w:hAnsi="Times New Roman"/>
                <w:sz w:val="24"/>
              </w:rPr>
              <w:t>ям:</w:t>
            </w:r>
            <w:r w:rsidRPr="00790746">
              <w:rPr>
                <w:rFonts w:ascii="Times New Roman" w:hAnsi="Times New Roman"/>
                <w:sz w:val="24"/>
              </w:rPr>
              <w:t xml:space="preserve"> правила работы в сети Интернет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790746">
              <w:rPr>
                <w:rFonts w:ascii="Times New Roman" w:hAnsi="Times New Roman"/>
                <w:sz w:val="24"/>
              </w:rPr>
              <w:t>о</w:t>
            </w:r>
            <w:r w:rsidRPr="00790746">
              <w:rPr>
                <w:rFonts w:ascii="Times New Roman" w:hAnsi="Times New Roman"/>
                <w:sz w:val="24"/>
                <w:shd w:val="clear" w:color="auto" w:fill="FFFFFF"/>
              </w:rPr>
              <w:t>бучени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е осознанному выбору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lastRenderedPageBreak/>
              <w:t xml:space="preserve">безопасного </w:t>
            </w:r>
            <w:r w:rsidRPr="00790746">
              <w:rPr>
                <w:rFonts w:ascii="Times New Roman" w:hAnsi="Times New Roman"/>
                <w:sz w:val="24"/>
                <w:shd w:val="clear" w:color="auto" w:fill="FFFFFF"/>
              </w:rPr>
              <w:t>поведения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</w:t>
            </w:r>
            <w:r w:rsidRPr="00790746">
              <w:rPr>
                <w:rFonts w:ascii="Times New Roman" w:hAnsi="Times New Roman"/>
                <w:sz w:val="24"/>
              </w:rPr>
              <w:t>как защитить личные данные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622780">
              <w:rPr>
                <w:rFonts w:ascii="Times New Roman" w:hAnsi="Times New Roman"/>
                <w:sz w:val="24"/>
              </w:rPr>
              <w:t>как правильно отобрать контент и не впасть в интернет зависимость</w:t>
            </w:r>
          </w:p>
        </w:tc>
        <w:tc>
          <w:tcPr>
            <w:tcW w:w="850" w:type="dxa"/>
            <w:gridSpan w:val="2"/>
            <w:vAlign w:val="center"/>
          </w:tcPr>
          <w:p w:rsidR="00CD6024" w:rsidRPr="00EB0019" w:rsidRDefault="00CD6024" w:rsidP="008C7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15.09.–20.12.2020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CD6024" w:rsidRDefault="00CD6024" w:rsidP="008C71DB">
            <w:pPr>
              <w:shd w:val="clear" w:color="auto" w:fill="FFFFFF"/>
              <w:spacing w:before="100" w:beforeAutospacing="1" w:after="100" w:afterAutospacing="1" w:line="3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B6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r w:rsidRPr="00CA0B6C">
              <w:rPr>
                <w:rFonts w:ascii="Times New Roman" w:hAnsi="Times New Roman"/>
                <w:sz w:val="24"/>
                <w:szCs w:val="24"/>
              </w:rPr>
              <w:t xml:space="preserve"> приняли участие не менее 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CA0B6C">
              <w:rPr>
                <w:rFonts w:ascii="Times New Roman" w:hAnsi="Times New Roman"/>
                <w:sz w:val="24"/>
                <w:szCs w:val="24"/>
              </w:rPr>
              <w:t xml:space="preserve">0 школьников.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тренингов, мастер-классов и игр – не менее 2 раз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неделю. </w:t>
            </w:r>
            <w:r w:rsidRPr="00CA0B6C">
              <w:rPr>
                <w:rFonts w:ascii="Times New Roman" w:hAnsi="Times New Roman"/>
                <w:sz w:val="24"/>
                <w:szCs w:val="24"/>
              </w:rPr>
              <w:t xml:space="preserve">Это позволило </w:t>
            </w:r>
            <w:r w:rsidRPr="004316FB">
              <w:rPr>
                <w:rFonts w:ascii="Times New Roman" w:hAnsi="Times New Roman"/>
                <w:sz w:val="24"/>
                <w:szCs w:val="24"/>
              </w:rPr>
              <w:t>расширить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</w:t>
            </w:r>
            <w:r w:rsidRPr="004316FB">
              <w:rPr>
                <w:rFonts w:ascii="Times New Roman" w:hAnsi="Times New Roman"/>
                <w:sz w:val="24"/>
                <w:szCs w:val="24"/>
              </w:rPr>
              <w:t>знания об угрозах в сети Интерне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4316FB">
              <w:rPr>
                <w:rFonts w:ascii="Times New Roman" w:hAnsi="Times New Roman"/>
                <w:sz w:val="24"/>
                <w:szCs w:val="24"/>
              </w:rPr>
              <w:t>с целью обеспечения информационн</w:t>
            </w:r>
            <w:r>
              <w:rPr>
                <w:rFonts w:ascii="Times New Roman" w:hAnsi="Times New Roman"/>
                <w:sz w:val="24"/>
                <w:szCs w:val="24"/>
              </w:rPr>
              <w:t>ой безопасности школьников</w:t>
            </w:r>
          </w:p>
        </w:tc>
      </w:tr>
      <w:tr w:rsidR="00CD6024" w:rsidRPr="00944440" w:rsidTr="00CD602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4" w:type="dxa"/>
          <w:wAfter w:w="6" w:type="dxa"/>
          <w:cantSplit/>
        </w:trPr>
        <w:tc>
          <w:tcPr>
            <w:tcW w:w="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D6024" w:rsidRPr="00C533DA" w:rsidRDefault="00CD6024" w:rsidP="008C71DB">
            <w:pPr>
              <w:pStyle w:val="a3"/>
              <w:tabs>
                <w:tab w:val="left" w:pos="851"/>
              </w:tabs>
              <w:spacing w:after="0" w:line="240" w:lineRule="auto"/>
              <w:ind w:left="142" w:right="1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CD6024" w:rsidRPr="00C94B2A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CD6024" w:rsidRPr="00EB0019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Консультационные мероприятия для родителей и </w:t>
            </w:r>
            <w:r w:rsidRPr="007762F0">
              <w:rPr>
                <w:rFonts w:ascii="Times New Roman" w:hAnsi="Times New Roman"/>
                <w:sz w:val="24"/>
                <w:szCs w:val="24"/>
              </w:rPr>
              <w:t>педагогическ</w:t>
            </w:r>
            <w:r>
              <w:t>ого</w:t>
            </w:r>
            <w:r w:rsidRPr="007762F0">
              <w:rPr>
                <w:rFonts w:ascii="Times New Roman" w:hAnsi="Times New Roman"/>
                <w:sz w:val="24"/>
                <w:szCs w:val="24"/>
              </w:rPr>
              <w:t xml:space="preserve"> состав</w:t>
            </w:r>
            <w:r>
              <w:t>а</w:t>
            </w:r>
            <w:r w:rsidRPr="007762F0">
              <w:rPr>
                <w:rFonts w:ascii="Times New Roman" w:hAnsi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/>
                <w:sz w:val="24"/>
                <w:szCs w:val="24"/>
              </w:rPr>
              <w:t>, проведение семинаров и лекций.</w:t>
            </w:r>
          </w:p>
        </w:tc>
        <w:tc>
          <w:tcPr>
            <w:tcW w:w="850" w:type="dxa"/>
            <w:gridSpan w:val="2"/>
            <w:vAlign w:val="center"/>
          </w:tcPr>
          <w:p w:rsidR="00CD6024" w:rsidRPr="00EB0019" w:rsidRDefault="00CD6024" w:rsidP="008C7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15.09.–20.12.2020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CD6024" w:rsidRPr="00EB0019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 не менее 500 родителей и педагогов, привлечение внимания</w:t>
            </w:r>
            <w:r w:rsidRPr="00240E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 проблеме деструктивного </w:t>
            </w:r>
            <w:r w:rsidRPr="00240E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поведения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детей </w:t>
            </w:r>
            <w:r w:rsidRPr="00240E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виртуальном пространстве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CD6024" w:rsidRPr="002167D8" w:rsidTr="00CD602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4" w:type="dxa"/>
          <w:wAfter w:w="6" w:type="dxa"/>
          <w:cantSplit/>
        </w:trPr>
        <w:tc>
          <w:tcPr>
            <w:tcW w:w="68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CD6024" w:rsidRPr="00C533DA" w:rsidRDefault="00CD6024" w:rsidP="008C71DB">
            <w:pPr>
              <w:pStyle w:val="a3"/>
              <w:tabs>
                <w:tab w:val="left" w:pos="851"/>
              </w:tabs>
              <w:spacing w:after="0" w:line="240" w:lineRule="auto"/>
              <w:ind w:left="142" w:right="1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CD6024" w:rsidRPr="00C94B2A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B2A">
              <w:rPr>
                <w:rFonts w:ascii="Times New Roman" w:hAnsi="Times New Roman"/>
                <w:sz w:val="24"/>
                <w:szCs w:val="24"/>
              </w:rPr>
              <w:t>Продвижение проекта и его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:rsidR="00CD6024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F44">
              <w:rPr>
                <w:rFonts w:ascii="Times New Roman" w:hAnsi="Times New Roman"/>
                <w:sz w:val="24"/>
                <w:szCs w:val="24"/>
              </w:rPr>
              <w:t>Разработка символики проекта, информационной продукции, футболок для волонтеров</w:t>
            </w:r>
          </w:p>
          <w:p w:rsidR="00CD6024" w:rsidRPr="002167D8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:rsidR="00CD6024" w:rsidRPr="00EB0019" w:rsidRDefault="00CD6024" w:rsidP="008C7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01.07.2020 – 31.08.2020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CD6024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6024" w:rsidRPr="002167D8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387">
              <w:rPr>
                <w:rFonts w:ascii="Times New Roman" w:hAnsi="Times New Roman"/>
                <w:sz w:val="24"/>
                <w:szCs w:val="24"/>
              </w:rPr>
              <w:t>Разработана символика проекта (эмблема, макеты баннеров,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роллапов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B4387">
              <w:rPr>
                <w:rFonts w:ascii="Times New Roman" w:hAnsi="Times New Roman"/>
                <w:sz w:val="24"/>
                <w:szCs w:val="24"/>
              </w:rPr>
              <w:t xml:space="preserve"> диплом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9B43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благодарностей, </w:t>
            </w:r>
            <w:r w:rsidRPr="009B4387">
              <w:rPr>
                <w:rFonts w:ascii="Times New Roman" w:hAnsi="Times New Roman"/>
                <w:sz w:val="24"/>
                <w:szCs w:val="24"/>
              </w:rPr>
              <w:t>раздаточн</w:t>
            </w:r>
            <w:r>
              <w:rPr>
                <w:rFonts w:ascii="Times New Roman" w:hAnsi="Times New Roman"/>
                <w:sz w:val="24"/>
                <w:szCs w:val="24"/>
              </w:rPr>
              <w:t>ого материала, футболок для волонтеров</w:t>
            </w:r>
            <w:r w:rsidRPr="009B4387">
              <w:rPr>
                <w:rFonts w:ascii="Times New Roman" w:hAnsi="Times New Roman"/>
                <w:sz w:val="24"/>
                <w:szCs w:val="24"/>
              </w:rPr>
              <w:t>); Закуплено необходимое оборудование и материально-техническая база проекта, оборудован штаб для работы волонтеров</w:t>
            </w:r>
          </w:p>
        </w:tc>
      </w:tr>
      <w:tr w:rsidR="00CD6024" w:rsidRPr="002167D8" w:rsidTr="00CD602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4" w:type="dxa"/>
          <w:wAfter w:w="6" w:type="dxa"/>
          <w:cantSplit/>
        </w:trPr>
        <w:tc>
          <w:tcPr>
            <w:tcW w:w="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D6024" w:rsidRPr="00C533DA" w:rsidRDefault="00CD6024" w:rsidP="00CD6024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CD6024" w:rsidRPr="00C533DA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CD6024" w:rsidRPr="00111F44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7D8">
              <w:rPr>
                <w:rFonts w:ascii="Times New Roman" w:hAnsi="Times New Roman"/>
                <w:sz w:val="24"/>
                <w:szCs w:val="24"/>
              </w:rPr>
              <w:t>Продвижение проекта и его результатов путем использования различных информационны</w:t>
            </w:r>
            <w:bookmarkStart w:id="0" w:name="_GoBack"/>
            <w:bookmarkEnd w:id="0"/>
            <w:r w:rsidRPr="002167D8">
              <w:rPr>
                <w:rFonts w:ascii="Times New Roman" w:hAnsi="Times New Roman"/>
                <w:sz w:val="24"/>
                <w:szCs w:val="24"/>
              </w:rPr>
              <w:t>х ресурсов</w:t>
            </w:r>
          </w:p>
        </w:tc>
        <w:tc>
          <w:tcPr>
            <w:tcW w:w="850" w:type="dxa"/>
            <w:gridSpan w:val="2"/>
            <w:vAlign w:val="center"/>
          </w:tcPr>
          <w:p w:rsidR="00CD6024" w:rsidRPr="00EB0019" w:rsidRDefault="00CD6024" w:rsidP="008C7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01.07.2020 – 20.12.2020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CD6024" w:rsidRPr="00EB0019" w:rsidRDefault="00CD6024" w:rsidP="008C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167D8">
              <w:rPr>
                <w:rFonts w:ascii="Times New Roman" w:hAnsi="Times New Roman"/>
                <w:sz w:val="24"/>
                <w:szCs w:val="24"/>
              </w:rPr>
              <w:t>оздание аккаунтов проекта в социальных сетях (не менее 2), размещение информ</w:t>
            </w:r>
            <w:r>
              <w:rPr>
                <w:rFonts w:ascii="Times New Roman" w:hAnsi="Times New Roman"/>
                <w:sz w:val="24"/>
                <w:szCs w:val="24"/>
              </w:rPr>
              <w:t>ации о реализации проекта в СМИ –</w:t>
            </w:r>
            <w:r w:rsidRPr="002167D8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167D8">
              <w:rPr>
                <w:rFonts w:ascii="Times New Roman" w:hAnsi="Times New Roman"/>
                <w:sz w:val="24"/>
                <w:szCs w:val="24"/>
              </w:rPr>
              <w:t xml:space="preserve"> информационных сообщений. Размещение в сети Интернет видеороликов с интервью с участниками проекта - не менее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2167D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D6024" w:rsidRDefault="00CD6024"/>
    <w:sectPr w:rsidR="00CD6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4885"/>
    <w:multiLevelType w:val="hybridMultilevel"/>
    <w:tmpl w:val="E38E7638"/>
    <w:lvl w:ilvl="0" w:tplc="45AC41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A3F2B72"/>
    <w:multiLevelType w:val="hybridMultilevel"/>
    <w:tmpl w:val="E38E7638"/>
    <w:lvl w:ilvl="0" w:tplc="45AC41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24"/>
    <w:rsid w:val="00CD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2C52"/>
  <w15:chartTrackingRefBased/>
  <w15:docId w15:val="{ADEADDD7-58B0-452A-8846-5040B8B3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024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024"/>
    <w:pPr>
      <w:ind w:left="720"/>
      <w:contextualSpacing/>
    </w:pPr>
    <w:rPr>
      <w:rFonts w:ascii="Calibri" w:hAnsi="Calibri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2020-04-29T16:39:00Z</dcterms:created>
  <dcterms:modified xsi:type="dcterms:W3CDTF">2020-04-29T16:42:00Z</dcterms:modified>
</cp:coreProperties>
</file>