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98" w:rsidRDefault="00C43AA3">
      <w:pPr>
        <w:pStyle w:val="20"/>
        <w:shd w:val="clear" w:color="auto" w:fill="auto"/>
        <w:spacing w:after="279"/>
        <w:ind w:left="20" w:right="140"/>
      </w:pPr>
      <w:bookmarkStart w:id="0" w:name="_GoBack"/>
      <w:bookmarkEnd w:id="0"/>
      <w:r>
        <w:rPr>
          <w:rStyle w:val="23pt"/>
          <w:b/>
          <w:bCs/>
        </w:rPr>
        <w:t xml:space="preserve">ПОЛОЖЕНИЕ </w:t>
      </w:r>
      <w:r>
        <w:t>о традиционном районном легкоатлетическом кроссе в честь празднования Дня Победы в Великой Отечественной войне</w:t>
      </w:r>
    </w:p>
    <w:p w:rsidR="000E0698" w:rsidRDefault="00EC7642">
      <w:pPr>
        <w:pStyle w:val="30"/>
        <w:shd w:val="clear" w:color="auto" w:fill="auto"/>
        <w:spacing w:before="0"/>
        <w:ind w:left="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3368040</wp:posOffset>
                </wp:positionH>
                <wp:positionV relativeFrom="margin">
                  <wp:posOffset>-1092835</wp:posOffset>
                </wp:positionV>
                <wp:extent cx="1054735" cy="139700"/>
                <wp:effectExtent l="0" t="0" r="381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698" w:rsidRDefault="00C43AA3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spacing w:val="0"/>
                              </w:rPr>
                              <w:t>И.п. главы Фале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2pt;margin-top:-86.05pt;width:83.05pt;height:1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" filled="f" stroked="f">
                <v:textbox style="mso-fit-shape-to-text:t" inset="0,0,0,0">
                  <w:txbxContent>
                    <w:p w:rsidR="000E0698" w:rsidRDefault="00C43AA3">
                      <w:pPr>
                        <w:pStyle w:val="a4"/>
                        <w:shd w:val="clear" w:color="auto" w:fill="auto"/>
                        <w:spacing w:line="220" w:lineRule="exact"/>
                      </w:pPr>
                      <w:r>
                        <w:rPr>
                          <w:spacing w:val="0"/>
                        </w:rPr>
                        <w:t>И.п. главы Фале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5196840</wp:posOffset>
                </wp:positionH>
                <wp:positionV relativeFrom="margin">
                  <wp:posOffset>-1258570</wp:posOffset>
                </wp:positionV>
                <wp:extent cx="780415" cy="139700"/>
                <wp:effectExtent l="0" t="1270" r="1905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698" w:rsidRDefault="00C43AA3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spacing w:val="0"/>
                              </w:rPr>
                              <w:t>Утверждаю: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9.2pt;margin-top:-99.1pt;width:61.45pt;height:11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0ssA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" filled="f" stroked="f">
                <v:textbox style="mso-fit-shape-to-text:t" inset="0,0,0,0">
                  <w:txbxContent>
                    <w:p w:rsidR="000E0698" w:rsidRDefault="00C43AA3">
                      <w:pPr>
                        <w:pStyle w:val="a4"/>
                        <w:shd w:val="clear" w:color="auto" w:fill="auto"/>
                        <w:spacing w:line="220" w:lineRule="exact"/>
                      </w:pPr>
                      <w:r>
                        <w:rPr>
                          <w:spacing w:val="0"/>
                        </w:rPr>
                        <w:t>Утверждаю: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5480685</wp:posOffset>
                </wp:positionH>
                <wp:positionV relativeFrom="margin">
                  <wp:posOffset>-1083945</wp:posOffset>
                </wp:positionV>
                <wp:extent cx="509270" cy="292100"/>
                <wp:effectExtent l="0" t="4445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698" w:rsidRDefault="00C43AA3">
                            <w:pPr>
                              <w:pStyle w:val="a4"/>
                              <w:shd w:val="clear" w:color="auto" w:fill="auto"/>
                              <w:spacing w:after="20" w:line="220" w:lineRule="exact"/>
                            </w:pPr>
                            <w:r>
                              <w:rPr>
                                <w:spacing w:val="0"/>
                              </w:rPr>
                              <w:t>ального</w:t>
                            </w:r>
                          </w:p>
                          <w:p w:rsidR="000E0698" w:rsidRDefault="00C43AA3">
                            <w:pPr>
                              <w:pStyle w:val="a4"/>
                              <w:shd w:val="clear" w:color="auto" w:fill="auto"/>
                              <w:spacing w:line="220" w:lineRule="exact"/>
                              <w:ind w:left="120"/>
                            </w:pPr>
                            <w:r>
                              <w:rPr>
                                <w:spacing w:val="0"/>
                              </w:rPr>
                              <w:t>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31.55pt;margin-top:-85.35pt;width:40.1pt;height:23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" filled="f" stroked="f">
                <v:textbox style="mso-fit-shape-to-text:t" inset="0,0,0,0">
                  <w:txbxContent>
                    <w:p w:rsidR="000E0698" w:rsidRDefault="00C43AA3">
                      <w:pPr>
                        <w:pStyle w:val="a4"/>
                        <w:shd w:val="clear" w:color="auto" w:fill="auto"/>
                        <w:spacing w:after="20" w:line="220" w:lineRule="exact"/>
                      </w:pPr>
                      <w:r>
                        <w:rPr>
                          <w:spacing w:val="0"/>
                        </w:rPr>
                        <w:t>ального</w:t>
                      </w:r>
                    </w:p>
                    <w:p w:rsidR="000E0698" w:rsidRDefault="00C43AA3">
                      <w:pPr>
                        <w:pStyle w:val="a4"/>
                        <w:shd w:val="clear" w:color="auto" w:fill="auto"/>
                        <w:spacing w:line="220" w:lineRule="exact"/>
                        <w:ind w:left="120"/>
                      </w:pPr>
                      <w:r>
                        <w:rPr>
                          <w:spacing w:val="0"/>
                        </w:rPr>
                        <w:t>округа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4163695</wp:posOffset>
            </wp:positionH>
            <wp:positionV relativeFrom="margin">
              <wp:posOffset>-1136650</wp:posOffset>
            </wp:positionV>
            <wp:extent cx="1835150" cy="1365250"/>
            <wp:effectExtent l="0" t="0" r="0" b="0"/>
            <wp:wrapTight wrapText="bothSides">
              <wp:wrapPolygon edited="0">
                <wp:start x="0" y="0"/>
                <wp:lineTo x="0" y="21399"/>
                <wp:lineTo x="21301" y="21399"/>
                <wp:lineTo x="21301" y="0"/>
                <wp:lineTo x="0" y="0"/>
              </wp:wrapPolygon>
            </wp:wrapTight>
            <wp:docPr id="5" name="Рисунок 5" descr="C:\Users\D00A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00A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AA3">
        <w:t>Цели:</w:t>
      </w:r>
    </w:p>
    <w:p w:rsidR="000E0698" w:rsidRDefault="00C43AA3">
      <w:pPr>
        <w:pStyle w:val="1"/>
        <w:numPr>
          <w:ilvl w:val="0"/>
          <w:numId w:val="1"/>
        </w:numPr>
        <w:shd w:val="clear" w:color="auto" w:fill="auto"/>
        <w:tabs>
          <w:tab w:val="left" w:pos="154"/>
        </w:tabs>
        <w:ind w:left="20"/>
      </w:pPr>
      <w:r>
        <w:t>пропаганда бега и здорового образа жизни среди населения в целом;</w:t>
      </w:r>
    </w:p>
    <w:p w:rsidR="000E0698" w:rsidRDefault="00C43AA3">
      <w:pPr>
        <w:pStyle w:val="1"/>
        <w:numPr>
          <w:ilvl w:val="0"/>
          <w:numId w:val="1"/>
        </w:numPr>
        <w:shd w:val="clear" w:color="auto" w:fill="auto"/>
        <w:tabs>
          <w:tab w:val="left" w:pos="154"/>
        </w:tabs>
        <w:ind w:left="20"/>
      </w:pPr>
      <w:r>
        <w:t xml:space="preserve">дань </w:t>
      </w:r>
      <w:r>
        <w:t>памяти и уважения участникам Великой Отечественной войны;</w:t>
      </w:r>
    </w:p>
    <w:p w:rsidR="000E0698" w:rsidRDefault="00C43AA3">
      <w:pPr>
        <w:pStyle w:val="1"/>
        <w:numPr>
          <w:ilvl w:val="0"/>
          <w:numId w:val="1"/>
        </w:numPr>
        <w:shd w:val="clear" w:color="auto" w:fill="auto"/>
        <w:tabs>
          <w:tab w:val="left" w:pos="154"/>
        </w:tabs>
        <w:spacing w:after="275"/>
        <w:ind w:left="20"/>
      </w:pPr>
      <w:r>
        <w:t>выявление сильнейших спортсменов.</w:t>
      </w:r>
    </w:p>
    <w:p w:rsidR="000E0698" w:rsidRDefault="00C43AA3">
      <w:pPr>
        <w:pStyle w:val="30"/>
        <w:shd w:val="clear" w:color="auto" w:fill="auto"/>
        <w:spacing w:before="0" w:line="230" w:lineRule="exact"/>
        <w:ind w:left="20"/>
      </w:pPr>
      <w:r>
        <w:t>Время и место проведения:</w:t>
      </w:r>
    </w:p>
    <w:p w:rsidR="000E0698" w:rsidRDefault="00C43AA3">
      <w:pPr>
        <w:pStyle w:val="1"/>
        <w:shd w:val="clear" w:color="auto" w:fill="auto"/>
        <w:spacing w:line="552" w:lineRule="exact"/>
        <w:ind w:left="20" w:right="760"/>
        <w:jc w:val="left"/>
      </w:pPr>
      <w:r>
        <w:t xml:space="preserve">01 июня 2021 года в 13.00 ч., п. Фаленки, ул. Свободы, 65 (Администрация района). </w:t>
      </w:r>
      <w:r>
        <w:rPr>
          <w:rStyle w:val="a6"/>
        </w:rPr>
        <w:t>Участники соревнований:</w:t>
      </w:r>
    </w:p>
    <w:p w:rsidR="000E0698" w:rsidRDefault="00C43AA3">
      <w:pPr>
        <w:pStyle w:val="1"/>
        <w:shd w:val="clear" w:color="auto" w:fill="auto"/>
        <w:spacing w:after="263" w:line="230" w:lineRule="exact"/>
        <w:ind w:left="20"/>
      </w:pPr>
      <w:r>
        <w:t xml:space="preserve">К соревнованиям допускаются все </w:t>
      </w:r>
      <w:r>
        <w:t>желающие, имеющие допуск врача:</w:t>
      </w:r>
    </w:p>
    <w:p w:rsidR="000E0698" w:rsidRDefault="00C43AA3">
      <w:pPr>
        <w:pStyle w:val="4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rPr>
          <w:rStyle w:val="42"/>
          <w:b/>
          <w:bCs/>
          <w:i/>
          <w:iCs/>
        </w:rPr>
        <w:t>дошкольники:</w:t>
      </w:r>
    </w:p>
    <w:p w:rsidR="000E0698" w:rsidRDefault="00C43AA3">
      <w:pPr>
        <w:pStyle w:val="1"/>
        <w:shd w:val="clear" w:color="auto" w:fill="auto"/>
        <w:ind w:left="20"/>
      </w:pPr>
      <w:r>
        <w:rPr>
          <w:rStyle w:val="3pt"/>
        </w:rPr>
        <w:t>-6-1</w:t>
      </w:r>
      <w:r>
        <w:t xml:space="preserve"> лет (мальчики, девочки - дистанция 200 м.).*</w:t>
      </w:r>
    </w:p>
    <w:p w:rsidR="000E0698" w:rsidRDefault="00C43AA3">
      <w:pPr>
        <w:pStyle w:val="50"/>
        <w:shd w:val="clear" w:color="auto" w:fill="auto"/>
        <w:ind w:left="20"/>
      </w:pPr>
      <w:r>
        <w:rPr>
          <w:rStyle w:val="565pt"/>
        </w:rPr>
        <w:t xml:space="preserve">* </w:t>
      </w:r>
      <w:r>
        <w:t>дошкольники не младше 6 лет.</w:t>
      </w:r>
    </w:p>
    <w:p w:rsidR="000E0698" w:rsidRDefault="00C43AA3">
      <w:pPr>
        <w:pStyle w:val="40"/>
        <w:numPr>
          <w:ilvl w:val="0"/>
          <w:numId w:val="1"/>
        </w:numPr>
        <w:shd w:val="clear" w:color="auto" w:fill="auto"/>
        <w:tabs>
          <w:tab w:val="left" w:pos="169"/>
        </w:tabs>
        <w:spacing w:before="0"/>
        <w:ind w:left="20"/>
      </w:pPr>
      <w:r>
        <w:rPr>
          <w:rStyle w:val="42"/>
          <w:b/>
          <w:bCs/>
          <w:i/>
          <w:iCs/>
        </w:rPr>
        <w:t>школьники, студенты:</w:t>
      </w:r>
    </w:p>
    <w:p w:rsidR="000E0698" w:rsidRDefault="00C43AA3">
      <w:pPr>
        <w:pStyle w:val="1"/>
        <w:shd w:val="clear" w:color="auto" w:fill="auto"/>
        <w:ind w:left="20"/>
      </w:pPr>
      <w:r>
        <w:t>2013-2012 г.р. (мальчики, девочки - дистанция 400 м.);</w:t>
      </w:r>
    </w:p>
    <w:p w:rsidR="000E0698" w:rsidRDefault="00C43AA3">
      <w:pPr>
        <w:pStyle w:val="1"/>
        <w:shd w:val="clear" w:color="auto" w:fill="auto"/>
        <w:ind w:left="20"/>
      </w:pPr>
      <w:r>
        <w:t>2011-2010 г.р. (мальчики, девочки - дистанция 600 м.);</w:t>
      </w:r>
    </w:p>
    <w:p w:rsidR="000E0698" w:rsidRDefault="00C43AA3">
      <w:pPr>
        <w:pStyle w:val="1"/>
        <w:shd w:val="clear" w:color="auto" w:fill="auto"/>
        <w:ind w:left="20" w:right="1760"/>
        <w:jc w:val="left"/>
      </w:pPr>
      <w:r>
        <w:t>2009-2008 г.р. (мальчики, девочки младшего возраста - дистанция 800 м.); 2007-2006 г.р. (юноши, девушки среднего возраста - дистанция 800 м.);</w:t>
      </w:r>
    </w:p>
    <w:p w:rsidR="000E0698" w:rsidRDefault="00C43AA3">
      <w:pPr>
        <w:pStyle w:val="1"/>
        <w:shd w:val="clear" w:color="auto" w:fill="auto"/>
        <w:spacing w:after="240"/>
        <w:ind w:left="20"/>
      </w:pPr>
      <w:r>
        <w:t>2005 и старше г.р. (юноши, девушки старшего возраста - дистанция 1500 м.).</w:t>
      </w:r>
    </w:p>
    <w:p w:rsidR="000E0698" w:rsidRDefault="00C43AA3">
      <w:pPr>
        <w:pStyle w:val="40"/>
        <w:numPr>
          <w:ilvl w:val="0"/>
          <w:numId w:val="1"/>
        </w:numPr>
        <w:shd w:val="clear" w:color="auto" w:fill="auto"/>
        <w:tabs>
          <w:tab w:val="left" w:pos="164"/>
        </w:tabs>
        <w:spacing w:before="0"/>
        <w:ind w:left="20"/>
      </w:pPr>
      <w:r>
        <w:rPr>
          <w:rStyle w:val="42"/>
          <w:b/>
          <w:bCs/>
          <w:i/>
          <w:iCs/>
        </w:rPr>
        <w:t>взрослые:</w:t>
      </w:r>
    </w:p>
    <w:p w:rsidR="000E0698" w:rsidRDefault="00C43AA3">
      <w:pPr>
        <w:pStyle w:val="1"/>
        <w:shd w:val="clear" w:color="auto" w:fill="auto"/>
        <w:ind w:left="20"/>
      </w:pPr>
      <w:r>
        <w:t xml:space="preserve">1983-2002 г.г. (мужчины, </w:t>
      </w:r>
      <w:r>
        <w:t>женщины - дистанция 1500 м.);</w:t>
      </w:r>
    </w:p>
    <w:p w:rsidR="000E0698" w:rsidRDefault="00C43AA3">
      <w:pPr>
        <w:pStyle w:val="1"/>
        <w:shd w:val="clear" w:color="auto" w:fill="auto"/>
        <w:spacing w:after="275"/>
        <w:ind w:left="20"/>
      </w:pPr>
      <w:r>
        <w:t>1982 г.р. и старше (мужчины, женщины - дистанция 1500 м.).</w:t>
      </w:r>
    </w:p>
    <w:p w:rsidR="000E0698" w:rsidRDefault="00C43AA3">
      <w:pPr>
        <w:pStyle w:val="40"/>
        <w:shd w:val="clear" w:color="auto" w:fill="auto"/>
        <w:spacing w:before="0" w:after="3" w:line="230" w:lineRule="exact"/>
        <w:ind w:left="20"/>
      </w:pPr>
      <w:r>
        <w:rPr>
          <w:rStyle w:val="42"/>
          <w:b/>
          <w:bCs/>
          <w:i/>
          <w:iCs/>
        </w:rPr>
        <w:t>МАСС-СТАРТ:</w:t>
      </w:r>
    </w:p>
    <w:p w:rsidR="000E0698" w:rsidRDefault="00C43AA3">
      <w:pPr>
        <w:pStyle w:val="1"/>
        <w:numPr>
          <w:ilvl w:val="0"/>
          <w:numId w:val="1"/>
        </w:numPr>
        <w:shd w:val="clear" w:color="auto" w:fill="auto"/>
        <w:tabs>
          <w:tab w:val="left" w:pos="154"/>
        </w:tabs>
        <w:spacing w:after="258" w:line="230" w:lineRule="exact"/>
        <w:ind w:left="20"/>
      </w:pPr>
      <w:r>
        <w:t>все желающие (дистанция - 600 м.).</w:t>
      </w:r>
    </w:p>
    <w:p w:rsidR="000E0698" w:rsidRDefault="00C43AA3">
      <w:pPr>
        <w:pStyle w:val="30"/>
        <w:shd w:val="clear" w:color="auto" w:fill="auto"/>
        <w:spacing w:before="0"/>
        <w:ind w:left="20"/>
      </w:pPr>
      <w:r>
        <w:t>Трассы дистанций:</w:t>
      </w:r>
    </w:p>
    <w:p w:rsidR="000E0698" w:rsidRDefault="00C43AA3">
      <w:pPr>
        <w:pStyle w:val="1"/>
        <w:shd w:val="clear" w:color="auto" w:fill="auto"/>
        <w:ind w:left="20" w:right="3520"/>
      </w:pPr>
      <w:r>
        <w:rPr>
          <w:rStyle w:val="a6"/>
        </w:rPr>
        <w:t xml:space="preserve">200 м. </w:t>
      </w:r>
      <w:r>
        <w:t xml:space="preserve">- администрация - м-н «Престиж» - администрация </w:t>
      </w:r>
      <w:r>
        <w:rPr>
          <w:rStyle w:val="a6"/>
        </w:rPr>
        <w:t xml:space="preserve">400 м.- </w:t>
      </w:r>
      <w:r>
        <w:t>администрация - м-н «Бристоль» - админи</w:t>
      </w:r>
      <w:r>
        <w:t xml:space="preserve">страция </w:t>
      </w:r>
      <w:r>
        <w:rPr>
          <w:rStyle w:val="a6"/>
        </w:rPr>
        <w:t xml:space="preserve">600 м. </w:t>
      </w:r>
      <w:r>
        <w:t xml:space="preserve">- администрация - Автостанция - администрация </w:t>
      </w:r>
      <w:r>
        <w:rPr>
          <w:rStyle w:val="a6"/>
        </w:rPr>
        <w:t xml:space="preserve">800 м. </w:t>
      </w:r>
      <w:r>
        <w:t>- администрация - м-н «Удача» - администрация</w:t>
      </w:r>
    </w:p>
    <w:p w:rsidR="000E0698" w:rsidRDefault="00C43AA3">
      <w:pPr>
        <w:pStyle w:val="1"/>
        <w:shd w:val="clear" w:color="auto" w:fill="auto"/>
        <w:spacing w:after="275"/>
        <w:ind w:left="20"/>
      </w:pPr>
      <w:r>
        <w:rPr>
          <w:rStyle w:val="a6"/>
        </w:rPr>
        <w:t xml:space="preserve">1500м. </w:t>
      </w:r>
      <w:r>
        <w:t>- администрация - м-н «Удача» - администрация - прокуратура - администрация.</w:t>
      </w:r>
    </w:p>
    <w:p w:rsidR="000E0698" w:rsidRDefault="00C43AA3">
      <w:pPr>
        <w:pStyle w:val="30"/>
        <w:shd w:val="clear" w:color="auto" w:fill="auto"/>
        <w:spacing w:before="0" w:after="272" w:line="230" w:lineRule="exact"/>
        <w:ind w:left="20"/>
      </w:pPr>
      <w:r>
        <w:t>Судейство:</w:t>
      </w:r>
    </w:p>
    <w:p w:rsidR="000E0698" w:rsidRDefault="00C43AA3">
      <w:pPr>
        <w:pStyle w:val="1"/>
        <w:shd w:val="clear" w:color="auto" w:fill="auto"/>
        <w:spacing w:after="271" w:line="269" w:lineRule="exact"/>
        <w:ind w:left="20" w:right="760"/>
        <w:jc w:val="left"/>
      </w:pPr>
      <w:r>
        <w:t xml:space="preserve">Осуществляет сектор по спорту и молодежной </w:t>
      </w:r>
      <w:r>
        <w:t>политике администрации Фаленского района, спортивная школа п. Фаленки.</w:t>
      </w:r>
    </w:p>
    <w:p w:rsidR="000E0698" w:rsidRDefault="00C43AA3">
      <w:pPr>
        <w:pStyle w:val="1"/>
        <w:shd w:val="clear" w:color="auto" w:fill="auto"/>
        <w:spacing w:line="230" w:lineRule="exact"/>
        <w:ind w:left="20"/>
      </w:pPr>
      <w:r>
        <w:t>Главный судья соревнований - М. П. Каратаева.</w:t>
      </w:r>
      <w:r>
        <w:br w:type="page"/>
      </w:r>
    </w:p>
    <w:p w:rsidR="000E0698" w:rsidRDefault="00C43AA3">
      <w:pPr>
        <w:pStyle w:val="30"/>
        <w:shd w:val="clear" w:color="auto" w:fill="auto"/>
        <w:spacing w:before="0" w:line="278" w:lineRule="exact"/>
        <w:ind w:left="20"/>
        <w:jc w:val="left"/>
      </w:pPr>
      <w:r>
        <w:lastRenderedPageBreak/>
        <w:t>Награждение:</w:t>
      </w:r>
    </w:p>
    <w:p w:rsidR="000E0698" w:rsidRDefault="00C43AA3">
      <w:pPr>
        <w:pStyle w:val="1"/>
        <w:shd w:val="clear" w:color="auto" w:fill="auto"/>
        <w:spacing w:after="279" w:line="278" w:lineRule="exact"/>
        <w:ind w:left="20" w:right="260"/>
        <w:jc w:val="left"/>
      </w:pPr>
      <w:r>
        <w:t>Победители и призеры в личном первенстве награждаются грамотами и медалями сектора по спорту и молодежной политике администра</w:t>
      </w:r>
      <w:r>
        <w:t>ции Фаленского района. Все учащиеся школ района награждаются памятными сертификатами об участии.</w:t>
      </w:r>
    </w:p>
    <w:p w:rsidR="000E0698" w:rsidRDefault="00C43AA3">
      <w:pPr>
        <w:pStyle w:val="30"/>
        <w:shd w:val="clear" w:color="auto" w:fill="auto"/>
        <w:spacing w:before="0" w:line="230" w:lineRule="exact"/>
        <w:ind w:left="20"/>
        <w:jc w:val="left"/>
      </w:pPr>
      <w:r>
        <w:t>Расходы:</w:t>
      </w:r>
    </w:p>
    <w:p w:rsidR="000E0698" w:rsidRDefault="00C43AA3">
      <w:pPr>
        <w:pStyle w:val="1"/>
        <w:shd w:val="clear" w:color="auto" w:fill="auto"/>
        <w:spacing w:line="542" w:lineRule="exact"/>
        <w:ind w:left="20" w:right="260"/>
        <w:jc w:val="left"/>
      </w:pPr>
      <w:r>
        <w:t xml:space="preserve">За счет сектора по спорту и молодежной политике администрации Фаленского района. </w:t>
      </w:r>
      <w:r>
        <w:rPr>
          <w:rStyle w:val="a6"/>
        </w:rPr>
        <w:t>Заявки:</w:t>
      </w:r>
    </w:p>
    <w:p w:rsidR="000E0698" w:rsidRDefault="00C43AA3">
      <w:pPr>
        <w:pStyle w:val="30"/>
        <w:shd w:val="clear" w:color="auto" w:fill="auto"/>
        <w:spacing w:before="0" w:after="240"/>
        <w:ind w:left="20" w:right="260"/>
        <w:jc w:val="left"/>
      </w:pPr>
      <w:r>
        <w:rPr>
          <w:rStyle w:val="31"/>
        </w:rPr>
        <w:t xml:space="preserve">Предварительные заявки подаются до </w:t>
      </w:r>
      <w:r>
        <w:t xml:space="preserve">14.00 28 мая 2021 </w:t>
      </w:r>
      <w:r>
        <w:rPr>
          <w:rStyle w:val="31"/>
        </w:rPr>
        <w:t xml:space="preserve">года на электронную почту </w:t>
      </w:r>
      <w:hyperlink r:id="rId8" w:history="1">
        <w:r>
          <w:rPr>
            <w:rStyle w:val="a3"/>
          </w:rPr>
          <w:t>sportfal@mail.ru</w:t>
        </w:r>
      </w:hyperlink>
      <w:r>
        <w:rPr>
          <w:rStyle w:val="33"/>
          <w:b/>
          <w:bCs/>
          <w:lang w:val="en-US"/>
        </w:rPr>
        <w:t xml:space="preserve"> </w:t>
      </w:r>
      <w:r>
        <w:rPr>
          <w:rStyle w:val="34"/>
          <w:b/>
          <w:bCs/>
        </w:rPr>
        <w:t>тел. 2-15-98, Олину Ивану Александровичу</w:t>
      </w:r>
    </w:p>
    <w:p w:rsidR="000E0698" w:rsidRDefault="00C43AA3">
      <w:pPr>
        <w:pStyle w:val="30"/>
        <w:shd w:val="clear" w:color="auto" w:fill="auto"/>
        <w:spacing w:before="0" w:after="1655"/>
        <w:ind w:left="20" w:right="1180"/>
      </w:pPr>
      <w:r>
        <w:rPr>
          <w:rStyle w:val="31"/>
        </w:rPr>
        <w:t xml:space="preserve">Заявки, заверенные врачом, подаются в день соревнований в судейскую коллегию. </w:t>
      </w:r>
      <w:r>
        <w:t>Команды, не имеющие письменной заявки заверенные врачом,</w:t>
      </w:r>
      <w:r>
        <w:t xml:space="preserve"> к участию в соревнованиях не допускаются.</w:t>
      </w:r>
    </w:p>
    <w:p w:rsidR="000E0698" w:rsidRDefault="00C43AA3">
      <w:pPr>
        <w:pStyle w:val="1"/>
        <w:shd w:val="clear" w:color="auto" w:fill="auto"/>
        <w:spacing w:line="230" w:lineRule="exact"/>
        <w:ind w:left="6560"/>
        <w:jc w:val="left"/>
      </w:pPr>
      <w:r>
        <w:t>И.А.Олин</w:t>
      </w:r>
    </w:p>
    <w:sectPr w:rsidR="000E0698">
      <w:type w:val="continuous"/>
      <w:pgSz w:w="11906" w:h="16838"/>
      <w:pgMar w:top="2824" w:right="1165" w:bottom="813" w:left="11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AA3" w:rsidRDefault="00C43AA3">
      <w:r>
        <w:separator/>
      </w:r>
    </w:p>
  </w:endnote>
  <w:endnote w:type="continuationSeparator" w:id="0">
    <w:p w:rsidR="00C43AA3" w:rsidRDefault="00C4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AA3" w:rsidRDefault="00C43AA3"/>
  </w:footnote>
  <w:footnote w:type="continuationSeparator" w:id="0">
    <w:p w:rsidR="00C43AA3" w:rsidRDefault="00C43A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680"/>
    <w:multiLevelType w:val="multilevel"/>
    <w:tmpl w:val="57246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8"/>
    <w:rsid w:val="000E0698"/>
    <w:rsid w:val="00C43AA3"/>
    <w:rsid w:val="00E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A79EF-F2FC-47AC-A52D-1FDE3E13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pt">
    <w:name w:val="Основной текст + Полужирный;Курсив;Интервал 3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565pt">
    <w:name w:val="Основной текст (5) + 6;5 pt;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a7">
    <w:name w:val="Основной текст +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fa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Спорт</cp:lastModifiedBy>
  <cp:revision>2</cp:revision>
  <dcterms:created xsi:type="dcterms:W3CDTF">2021-05-21T06:34:00Z</dcterms:created>
  <dcterms:modified xsi:type="dcterms:W3CDTF">2021-05-21T06:35:00Z</dcterms:modified>
</cp:coreProperties>
</file>