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038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65E81599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Calibri" w:hAnsi="Times New Roman" w:cs="Times New Roman"/>
          <w:b/>
          <w:bCs/>
          <w:sz w:val="28"/>
          <w:szCs w:val="28"/>
        </w:rPr>
        <w:t>о волонтерском центре МБОУ «ОШ № 25»</w:t>
      </w:r>
    </w:p>
    <w:p w14:paraId="13916F1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5F9D6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682615F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1.1. Волонтерский центр — волонтерское объединение, созданное в общеобразовательной организации и действующее в рамках одного или нескольких направлений волонтерской деятельности.</w:t>
      </w:r>
    </w:p>
    <w:p w14:paraId="182487C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1.2. Волонтерский центр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14:paraId="4C78E2B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1.3. Волонтерский центр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14:paraId="549E33A9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1.4. Волонтерский центр осуществляет деятельность по привлечению школьников к организации и проведению акций и мероприятий волонтерской направленности.</w:t>
      </w:r>
    </w:p>
    <w:p w14:paraId="5430C88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1.5. Работа волонтёрского центра осуществляется в свободное от учебного процесса время учащихся.</w:t>
      </w:r>
    </w:p>
    <w:p w14:paraId="6E8A306B" w14:textId="77777777" w:rsidR="00DE1B1E" w:rsidRPr="00DE1B1E" w:rsidRDefault="00DE1B1E" w:rsidP="00DE1B1E">
      <w:pPr>
        <w:spacing w:after="0" w:line="240" w:lineRule="auto"/>
        <w:ind w:firstLine="709"/>
        <w:jc w:val="both"/>
        <w:outlineLvl w:val="0"/>
        <w:rPr>
          <w:rFonts w:ascii="Times New Roman" w:eastAsia="AVC" w:hAnsi="Times New Roman" w:cs="Times New Roman"/>
          <w:b/>
          <w:bCs/>
          <w:kern w:val="36"/>
          <w:sz w:val="28"/>
          <w:szCs w:val="28"/>
          <w:lang w:eastAsia="ru-RU"/>
        </w:rPr>
      </w:pPr>
      <w:r w:rsidRPr="00DE1B1E">
        <w:rPr>
          <w:rFonts w:ascii="Times New Roman" w:eastAsia="AVC" w:hAnsi="Times New Roman" w:cs="Times New Roman"/>
          <w:bCs/>
          <w:kern w:val="36"/>
          <w:sz w:val="28"/>
          <w:szCs w:val="28"/>
          <w:lang w:eastAsia="ru-RU"/>
        </w:rPr>
        <w:t>1.6. В своей деятельности волонтерский центр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19 мая 1995 г. № 82-ФЗ «Об общественных объединениях» (</w:t>
      </w:r>
      <w:r w:rsidRPr="00DE1B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ред. от 20.12.2017</w:t>
      </w:r>
      <w:r w:rsidRPr="00DE1B1E">
        <w:rPr>
          <w:rFonts w:ascii="Times New Roman" w:eastAsia="AVC" w:hAnsi="Times New Roman" w:cs="Times New Roman"/>
          <w:bCs/>
          <w:kern w:val="36"/>
          <w:sz w:val="28"/>
          <w:szCs w:val="28"/>
          <w:lang w:eastAsia="ru-RU"/>
        </w:rPr>
        <w:t>г.), Федеральный закон «</w:t>
      </w:r>
      <w:r w:rsidRPr="00DE1B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благотворительной деятельности и добровольчестве (волонтерстве)» от 11.08.1995 № 135-ФЗ (ред. от 18.12.2018г.), </w:t>
      </w:r>
      <w:r w:rsidRPr="00DE1B1E">
        <w:rPr>
          <w:rFonts w:ascii="Times New Roman" w:eastAsia="AVC" w:hAnsi="Times New Roman" w:cs="Times New Roman"/>
          <w:bCs/>
          <w:kern w:val="36"/>
          <w:sz w:val="28"/>
          <w:szCs w:val="28"/>
          <w:lang w:eastAsia="ru-RU"/>
        </w:rPr>
        <w:t>Федеральным законом от 28 июня 1995 г. № 98-ФЗ «О государственной поддержке молодежных и детских общественных объединений» (</w:t>
      </w:r>
      <w:hyperlink r:id="rId4" w:tgtFrame="_blank" w:history="1">
        <w:r w:rsidRPr="00DE1B1E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ред. от 28.12.2016</w:t>
        </w:r>
      </w:hyperlink>
      <w:r w:rsidRPr="00DE1B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  <w:r w:rsidRPr="00DE1B1E">
        <w:rPr>
          <w:rFonts w:ascii="Times New Roman" w:eastAsia="AVC" w:hAnsi="Times New Roman" w:cs="Times New Roman"/>
          <w:bCs/>
          <w:kern w:val="36"/>
          <w:sz w:val="28"/>
          <w:szCs w:val="28"/>
          <w:lang w:eastAsia="ru-RU"/>
        </w:rPr>
        <w:t>), Правилами внутреннего учебного распорядка, Уставом МБОУ «ОШ № 25»,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14:paraId="4670745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1.7. Определения, употребляемые в Положении:</w:t>
      </w:r>
    </w:p>
    <w:p w14:paraId="632C87B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Волонтер, доброволец </w:t>
      </w:r>
      <w:r w:rsidRPr="00DE1B1E">
        <w:rPr>
          <w:rFonts w:ascii="Times New Roman" w:eastAsia="AVC" w:hAnsi="Times New Roman" w:cs="Times New Roman"/>
          <w:sz w:val="28"/>
          <w:szCs w:val="28"/>
        </w:rPr>
        <w:t>(от фр. volontaire — доброволец) — это любое физическое лицо, достигшее возраста 14 лет, которое вносит свой вклад в развитие волонтёрства, осуществляя волонтёрскую деятельность, основываясь на принципах волонтерской деятельности.</w:t>
      </w:r>
    </w:p>
    <w:p w14:paraId="3E5F94A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sz w:val="28"/>
          <w:szCs w:val="28"/>
        </w:rPr>
        <w:t>Волонтёрская деятельность (волонтёрство, добровольчество)</w:t>
      </w:r>
      <w:r w:rsidRPr="00DE1B1E">
        <w:rPr>
          <w:rFonts w:ascii="Times New Roman" w:eastAsia="AVC" w:hAnsi="Times New Roman" w:cs="Times New Roman"/>
          <w:sz w:val="28"/>
          <w:szCs w:val="28"/>
        </w:rPr>
        <w:t xml:space="preserve">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</w:t>
      </w:r>
    </w:p>
    <w:p w14:paraId="73D7B43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sz w:val="28"/>
          <w:szCs w:val="28"/>
        </w:rPr>
        <w:t>Безвозмездный труд</w:t>
      </w:r>
      <w:r w:rsidRPr="00DE1B1E">
        <w:rPr>
          <w:rFonts w:ascii="Times New Roman" w:eastAsia="AVC" w:hAnsi="Times New Roman" w:cs="Times New Roman"/>
          <w:sz w:val="28"/>
          <w:szCs w:val="28"/>
        </w:rPr>
        <w:t xml:space="preserve"> — бесплатный, неоплачиваемый труд.</w:t>
      </w:r>
    </w:p>
    <w:p w14:paraId="3528CBF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lastRenderedPageBreak/>
        <w:t xml:space="preserve">Благополучатели </w:t>
      </w:r>
      <w:r w:rsidRPr="00DE1B1E">
        <w:rPr>
          <w:rFonts w:ascii="Times New Roman" w:eastAsia="AVC" w:hAnsi="Times New Roman" w:cs="Times New Roman"/>
          <w:sz w:val="28"/>
          <w:szCs w:val="28"/>
        </w:rPr>
        <w:t>— граждане и юридические лица, получающие благотворительную помощь.</w:t>
      </w:r>
    </w:p>
    <w:p w14:paraId="7925887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Лидер </w:t>
      </w:r>
      <w:r w:rsidRPr="00DE1B1E">
        <w:rPr>
          <w:rFonts w:ascii="Times New Roman" w:eastAsia="AVC" w:hAnsi="Times New Roman" w:cs="Times New Roman"/>
          <w:sz w:val="28"/>
          <w:szCs w:val="28"/>
        </w:rPr>
        <w:t>(от англ. leader — ведущий) —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14:paraId="2FF2015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Руководитель волонтёрского центра </w:t>
      </w:r>
      <w:r w:rsidRPr="00DE1B1E">
        <w:rPr>
          <w:rFonts w:ascii="Times New Roman" w:eastAsia="AVC" w:hAnsi="Times New Roman" w:cs="Times New Roman"/>
          <w:sz w:val="28"/>
          <w:szCs w:val="28"/>
        </w:rPr>
        <w:t>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волонтерской деятельностью в рамках акций и мероприятий, проводимых волонтёрским центром.</w:t>
      </w:r>
    </w:p>
    <w:p w14:paraId="722B6AF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2. Цель и задачи волонтёрского центра</w:t>
      </w:r>
    </w:p>
    <w:p w14:paraId="06B323DB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2.1. Целью деятельности волонтёрского центра является:</w:t>
      </w:r>
    </w:p>
    <w:p w14:paraId="21733CF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14:paraId="5CF5756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14:paraId="4FA54BA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1353323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2.2. Основными задачами деятельности центра являются:</w:t>
      </w:r>
    </w:p>
    <w:p w14:paraId="79BA097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710A483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14:paraId="3281372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- вовлечение новых добровольцев в ряды волонтёрского движения;</w:t>
      </w:r>
    </w:p>
    <w:p w14:paraId="222CBC0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14:paraId="2936975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оказание помощи подросткам в профессиональной ориентации;</w:t>
      </w:r>
    </w:p>
    <w:p w14:paraId="2E579D1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14:paraId="7231A08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3. Структура деятельности волонтёрского центра</w:t>
      </w:r>
    </w:p>
    <w:p w14:paraId="74E8C8A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3.1. Организаторами волонтерской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14:paraId="216614D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lastRenderedPageBreak/>
        <w:t>3.2. Для осуществления волонтерской деятельности в общеобразовательной организации формируются волонтёрские отряды от 10 до 20 учащихся.</w:t>
      </w:r>
    </w:p>
    <w:p w14:paraId="64397CA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3.3. Содержание деятельности волонтерского центра определяется инициативой Организаторов.</w:t>
      </w:r>
    </w:p>
    <w:p w14:paraId="0C6FEDA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3.4. Деятельность волонтерского центра может реализовываться в различных формах: акции, проекты, программы и т.д. , которые могут носить как краткосрочный, так и долгосрочный характер.</w:t>
      </w:r>
    </w:p>
    <w:p w14:paraId="3CFC26F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3.5. Вся волонтерская деятельность в общеобразовательной организации должна быть согласована с Администрацией школы</w:t>
      </w:r>
    </w:p>
    <w:p w14:paraId="306F6D4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3.6. Для осуществления волонтерской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14:paraId="3DC11D2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3.7. Руководитель волонтёрского центра под подпись знакомится с нормативно-правовыми документами, в том числе с данным Положением.</w:t>
      </w:r>
    </w:p>
    <w:p w14:paraId="3489515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3.8. Руководитель волонтёрского центра опирается в своей деятельности на волонтерский актив центра.</w:t>
      </w:r>
    </w:p>
    <w:p w14:paraId="13034CF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4. Принципы волонтерской деятельности</w:t>
      </w:r>
    </w:p>
    <w:p w14:paraId="00AC034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14:paraId="6205D3E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5. Приём в члены волонтёрского отряда</w:t>
      </w:r>
    </w:p>
    <w:p w14:paraId="149FA92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5.1. Волонтерский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14:paraId="4C2906B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14:paraId="5CF4B57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14:paraId="32E2552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14:paraId="2FEA42A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 xml:space="preserve">5.5. Член волонтёрского отряда может оставить членство по собственному желанию или быть исключенным по решению общего собрания </w:t>
      </w:r>
      <w:r w:rsidRPr="00DE1B1E">
        <w:rPr>
          <w:rFonts w:ascii="Times New Roman" w:eastAsia="AVC" w:hAnsi="Times New Roman" w:cs="Times New Roman"/>
          <w:sz w:val="28"/>
          <w:szCs w:val="28"/>
        </w:rPr>
        <w:lastRenderedPageBreak/>
        <w:t>волонтёрского отряда за действия, которые несовместимы с идеями и принципами добровольчества.</w:t>
      </w:r>
    </w:p>
    <w:p w14:paraId="490B564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6. Права и обязанности члена волонтёрского отряда</w:t>
      </w:r>
    </w:p>
    <w:p w14:paraId="52F9032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6.1. Волонтёр обязан:</w:t>
      </w:r>
    </w:p>
    <w:p w14:paraId="35FB05E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знать, уважать и соблюдать (следовать) цели, задачи и принципы своего отряда и укреплять его авторитет;</w:t>
      </w:r>
    </w:p>
    <w:p w14:paraId="7A1F1A4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14:paraId="163F228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уважать мнение других представителей отряда и руководителя;</w:t>
      </w:r>
    </w:p>
    <w:p w14:paraId="0F1D6DA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14:paraId="7703EE1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соблюдать правила внутреннего распорядка школы;</w:t>
      </w:r>
    </w:p>
    <w:p w14:paraId="6CD0D29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14:paraId="222B277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14:paraId="6C9701B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быть примером нравственного поведения;</w:t>
      </w:r>
    </w:p>
    <w:p w14:paraId="782A77E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следовать инструкциям, выданным ему при инструктаже;</w:t>
      </w:r>
    </w:p>
    <w:p w14:paraId="1046439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беречь материальные ресурсы, предоставленные организацией;</w:t>
      </w:r>
    </w:p>
    <w:p w14:paraId="729ACE2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соблюдать инструкции по охране труда и правила пожарной безопасности;</w:t>
      </w:r>
    </w:p>
    <w:p w14:paraId="37E32B5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уведомить о своем желании прекратить волонтёрскую деятельность в организации не менее чем за 2 недели.</w:t>
      </w:r>
    </w:p>
    <w:p w14:paraId="2101C68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6.2. Волонтёр имеет право:</w:t>
      </w:r>
    </w:p>
    <w:p w14:paraId="5C29E56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добровольно вступать в волонтёрскую группу (отряд) и добровольно выходить из её состава;</w:t>
      </w:r>
    </w:p>
    <w:p w14:paraId="4E53BC99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мнение;</w:t>
      </w:r>
    </w:p>
    <w:p w14:paraId="7D771B49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14:paraId="5D5EBA5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выбрать тот вид добровольческой деятельности, который отвечает его потребностям и устремлениям;</w:t>
      </w:r>
    </w:p>
    <w:p w14:paraId="161EF74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возглавлять любое направление деятельности, если уверен в свих силах, знаниях, умениях и возможностях;</w:t>
      </w:r>
    </w:p>
    <w:p w14:paraId="3D00C1D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обращаться за любой помощью к руководителю центра и лидеру волонтёрского отряда;</w:t>
      </w:r>
    </w:p>
    <w:p w14:paraId="611A5D8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пользоваться атрибутикой и символикой волонтёрского центра, утвержденной в установленном порядке;</w:t>
      </w:r>
    </w:p>
    <w:p w14:paraId="4B82015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14:paraId="557B556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 xml:space="preserve">на создание ему необходимых условий труда, обеспечения ему безопасности, защиты законных прав и интересов во время работы. Условия </w:t>
      </w:r>
      <w:r w:rsidRPr="00DE1B1E">
        <w:rPr>
          <w:rFonts w:ascii="Times New Roman" w:eastAsia="AVC" w:hAnsi="Times New Roman" w:cs="Times New Roman"/>
          <w:sz w:val="28"/>
          <w:szCs w:val="28"/>
        </w:rPr>
        <w:lastRenderedPageBreak/>
        <w:t>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14:paraId="7787491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участвовать в конкурсах различного уровня, а также в проектной деятельности;</w:t>
      </w:r>
    </w:p>
    <w:p w14:paraId="1C0C1C4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быть награжденным за работу, кроме материального поощрения;</w:t>
      </w:r>
    </w:p>
    <w:p w14:paraId="17A57B5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14:paraId="42790D7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прекратить деятельность в волонтерском отряде по уважительной причине, уведомив о прекращении своей деятельности не менее чем за 2 недели.</w:t>
      </w:r>
    </w:p>
    <w:p w14:paraId="3905B6A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7. Права и обязанности лидера волонтерского отряда</w:t>
      </w:r>
    </w:p>
    <w:p w14:paraId="2B3C7E7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7.1. Лидер волонтёрского отряда имеет право:</w:t>
      </w:r>
    </w:p>
    <w:p w14:paraId="4ACC0FE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инициировать волонтёрскую деятельность различных направлений, форм и сроков реализации;</w:t>
      </w:r>
    </w:p>
    <w:p w14:paraId="118B73C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сотрудничать со структурами, организациями, объединениями, занимающимися волонтерской, социальной деятельностью в школе и городе;</w:t>
      </w:r>
    </w:p>
    <w:p w14:paraId="2DE6599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требовать от волонтера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14:paraId="7908A33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требовать от волонтера отчета за проделанную работу;</w:t>
      </w:r>
    </w:p>
    <w:p w14:paraId="5B6A643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предлагать волонтеру – члену волонтерского отряда– изменить вид деятельности;</w:t>
      </w:r>
    </w:p>
    <w:p w14:paraId="1B94BB0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отказаться от услуг волонтера при невыполнении им своих обязательств;</w:t>
      </w:r>
    </w:p>
    <w:p w14:paraId="33D8A65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ходатайствовать о поощрении перед администрацией членов волонтёрского отряда.</w:t>
      </w:r>
    </w:p>
    <w:p w14:paraId="1972D99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7.2. Организаторы волонтерской деятельности обязаны:</w:t>
      </w:r>
    </w:p>
    <w:p w14:paraId="661211E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при разработке и реализации волонтерской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14:paraId="5E44BC0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создавать условия для реализации и развития волонтерской деятельности в общеобразовательной организации;</w:t>
      </w:r>
    </w:p>
    <w:p w14:paraId="0DEE49D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координировать усилия участников волонтерской деятельности для достижения общей цели.</w:t>
      </w:r>
    </w:p>
    <w:p w14:paraId="099362C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7.3. Организаторы несут ответственность за осуществление волонтерской деятельности в учебной организации.</w:t>
      </w:r>
    </w:p>
    <w:p w14:paraId="7641ED9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8. Основные принципы руководства волонтерским центром</w:t>
      </w:r>
    </w:p>
    <w:p w14:paraId="5A44D6FB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14:paraId="1DF8314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8.2. Руководитель:</w:t>
      </w:r>
    </w:p>
    <w:p w14:paraId="55873F5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организует деятельность волонтерского центра;</w:t>
      </w:r>
    </w:p>
    <w:p w14:paraId="4094EE0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разрабатывает и утверждает программу волонтерского центра, план реализации добровольческих проектов;</w:t>
      </w:r>
    </w:p>
    <w:p w14:paraId="2C7D4A9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назначает Совет актива волонтерского центра из представителей волонтёрских отрядов;</w:t>
      </w:r>
    </w:p>
    <w:p w14:paraId="5DA2F225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отвечает за сохранность и использование имущества, переданного волонтёрскому центру в пользование;</w:t>
      </w:r>
    </w:p>
    <w:p w14:paraId="4F30623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ведет документацию волонтерского центра установленного образца;</w:t>
      </w:r>
    </w:p>
    <w:p w14:paraId="0E358E1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обеспечивает в рамках своей компетенции создание безопасных условий труда волонтеров;</w:t>
      </w:r>
    </w:p>
    <w:p w14:paraId="37999AB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-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волонтерских отрядов;</w:t>
      </w:r>
    </w:p>
    <w:p w14:paraId="1AD24B4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проводит конкурсы и смотры работы волонтерских отрядов;</w:t>
      </w:r>
    </w:p>
    <w:p w14:paraId="109FD8D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изучает и распространяет опыт лучших волонтёрских отрядов;</w:t>
      </w:r>
    </w:p>
    <w:p w14:paraId="5F4E59F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оказывает практическую помощь в совершенствовании работы волонтёрского отряда.</w:t>
      </w:r>
    </w:p>
    <w:p w14:paraId="5BDF2D5A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8.3. Лидер волонтерского отряда совместно с Руководителем центра организует деятельность волонтёрского отряда:</w:t>
      </w:r>
    </w:p>
    <w:p w14:paraId="1BDBCBD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способствует личностному творческому росту волонтеров,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14:paraId="5A287B8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осуществляет информационное обеспечение жизнедеятельности волонтёрского отряда;</w:t>
      </w:r>
    </w:p>
    <w:p w14:paraId="5E18DF1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14:paraId="7B341DEB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9. Основные направления деятельности центра</w:t>
      </w:r>
    </w:p>
    <w:p w14:paraId="196CBE0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9.1. Основными направлениями деятельности являются:</w:t>
      </w:r>
    </w:p>
    <w:p w14:paraId="7BC2DD8B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разработка и реализации проектов, программ, акций и др., призванных актуализировать приоритетные направления волонтерской деятельности;</w:t>
      </w:r>
    </w:p>
    <w:p w14:paraId="7DBA16E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разработка и утверждение планов координации деятельности волонтёрских отрядов;</w:t>
      </w:r>
    </w:p>
    <w:p w14:paraId="670C997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привлечение к участию в волонтерской деятельности новых членов;</w:t>
      </w:r>
    </w:p>
    <w:p w14:paraId="6968617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взаимодействие с общественными молодёжными объединениями и организациями, заинтересованными в волонтерской деятельности;</w:t>
      </w:r>
    </w:p>
    <w:p w14:paraId="646F058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волонтерской деятельности;</w:t>
      </w:r>
    </w:p>
    <w:p w14:paraId="12336E2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 помощь педагогическому коллективу в работе с детьми и подростками как во время учебного процесса, так и в каникулярный период;</w:t>
      </w:r>
    </w:p>
    <w:p w14:paraId="5A156F6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организация и проведение волонтерских уроков и экскурсий;</w:t>
      </w:r>
    </w:p>
    <w:p w14:paraId="0360E80B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14:paraId="37B2A4F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уборка территории школы, микрорайона, культурных мест города;</w:t>
      </w:r>
    </w:p>
    <w:p w14:paraId="5B708A8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14:paraId="07801AB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организация и проведение профилактических мероприятий (тематических вечеров, конкурсов и викторин, бесед и лекций);</w:t>
      </w:r>
    </w:p>
    <w:p w14:paraId="588EA47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14:paraId="73495BD3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оказание конкретной помощи учащимся, незащищённым слоям населения, охрана окружающей среды;</w:t>
      </w:r>
    </w:p>
    <w:p w14:paraId="605496A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помощь в организации и проведении общих культурно-массовых и спортивных мероприятий.</w:t>
      </w:r>
    </w:p>
    <w:p w14:paraId="2823646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9.2. Волонтерский центр не обязуется заниматься всеми видами волонтерской деятельности, но хотя бы несколькими из них. Также волонтёрским центром могут быть предложены иные направления волонтерской деятельности.</w:t>
      </w:r>
    </w:p>
    <w:p w14:paraId="70CF629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10. Возможные формы поощрения и взыскания волонтеров</w:t>
      </w:r>
    </w:p>
    <w:p w14:paraId="5F0603E9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14:paraId="04D0DF6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10.2. Могут устанавливаться и иные формы материального и нематериального поощрения на усмотрение руководителя и актива волонтёрского отряда.</w:t>
      </w:r>
    </w:p>
    <w:p w14:paraId="5C166EF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14:paraId="63ACEF8C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11. Материально-техническое обеспечение волонтерского центра</w:t>
      </w:r>
    </w:p>
    <w:p w14:paraId="7C6EAF90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11.1. Для проведения сборов администрация школы предоставляет волонтёрскому центру помещение.</w:t>
      </w:r>
    </w:p>
    <w:p w14:paraId="3D52221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11.2. При участии волонтерского центра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14:paraId="12F3CE04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b/>
          <w:bCs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>12. Документация волонтёрского центра</w:t>
      </w:r>
    </w:p>
    <w:p w14:paraId="2E331F42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12.1. Нормативная документация:</w:t>
      </w:r>
    </w:p>
    <w:p w14:paraId="7A42FC77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Приказ директора образовательной организации о создании волонтёрского центра и о назначении руководителя волонтерского центра;</w:t>
      </w:r>
    </w:p>
    <w:p w14:paraId="76DC6B18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Должностные инструкции руководителя волонтерского центра;</w:t>
      </w:r>
    </w:p>
    <w:p w14:paraId="01058051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Положение о волонтерском центре;</w:t>
      </w:r>
    </w:p>
    <w:p w14:paraId="4B185BFF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Форма заявления (анкета) волонтера и согласие родителя/законного представителя на участие в волонтерской деятельности и обработку персональных данных.</w:t>
      </w:r>
    </w:p>
    <w:p w14:paraId="008E24CD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sz w:val="28"/>
          <w:szCs w:val="28"/>
        </w:rPr>
        <w:t>12.2. Дополнительные документы:</w:t>
      </w:r>
    </w:p>
    <w:p w14:paraId="68267F46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План работы волонтёрского центра.</w:t>
      </w:r>
    </w:p>
    <w:p w14:paraId="27ED801E" w14:textId="77777777" w:rsidR="00DE1B1E" w:rsidRPr="00DE1B1E" w:rsidRDefault="00DE1B1E" w:rsidP="00DE1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VC" w:hAnsi="Times New Roman" w:cs="Times New Roman"/>
          <w:sz w:val="28"/>
          <w:szCs w:val="28"/>
        </w:rPr>
        <w:sectPr w:rsidR="00DE1B1E" w:rsidRPr="00DE1B1E" w:rsidSect="00C271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B1E">
        <w:rPr>
          <w:rFonts w:ascii="Times New Roman" w:eastAsia="AVC" w:hAnsi="Times New Roman" w:cs="Times New Roman"/>
          <w:b/>
          <w:bCs/>
          <w:sz w:val="28"/>
          <w:szCs w:val="28"/>
        </w:rPr>
        <w:t xml:space="preserve">- </w:t>
      </w:r>
      <w:r w:rsidRPr="00DE1B1E">
        <w:rPr>
          <w:rFonts w:ascii="Times New Roman" w:eastAsia="AVC" w:hAnsi="Times New Roman" w:cs="Times New Roman"/>
          <w:sz w:val="28"/>
          <w:szCs w:val="28"/>
        </w:rPr>
        <w:t>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14:paraId="731CF419" w14:textId="77777777" w:rsidR="007F0401" w:rsidRDefault="007F0401">
      <w:bookmarkStart w:id="0" w:name="_GoBack"/>
      <w:bookmarkEnd w:id="0"/>
    </w:p>
    <w:sectPr w:rsidR="007F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D9"/>
    <w:rsid w:val="007F0401"/>
    <w:rsid w:val="00CC3AD9"/>
    <w:rsid w:val="00D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AD4B-EDE9-4E54-B79C-8DD8E502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99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Зубкова</dc:creator>
  <cp:keywords/>
  <dc:description/>
  <cp:lastModifiedBy>Дарья Зубкова</cp:lastModifiedBy>
  <cp:revision>2</cp:revision>
  <dcterms:created xsi:type="dcterms:W3CDTF">2022-10-14T19:25:00Z</dcterms:created>
  <dcterms:modified xsi:type="dcterms:W3CDTF">2022-10-14T19:26:00Z</dcterms:modified>
</cp:coreProperties>
</file>