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F8" w:rsidRPr="002013D8" w:rsidRDefault="00857DF8" w:rsidP="0085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13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" cy="685800"/>
            <wp:effectExtent l="1905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F8" w:rsidRPr="002013D8" w:rsidRDefault="00857DF8" w:rsidP="0085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472"/>
      </w:tblGrid>
      <w:tr w:rsidR="00857DF8" w:rsidRPr="002013D8" w:rsidTr="00013F0E">
        <w:tc>
          <w:tcPr>
            <w:tcW w:w="9472" w:type="dxa"/>
          </w:tcPr>
          <w:p w:rsidR="00857DF8" w:rsidRPr="002013D8" w:rsidRDefault="00857DF8" w:rsidP="00013F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D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57DF8" w:rsidRPr="002013D8" w:rsidRDefault="00857DF8" w:rsidP="00013F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D8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857DF8" w:rsidRPr="002013D8" w:rsidRDefault="00857DF8" w:rsidP="00013F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DF8" w:rsidRPr="002013D8" w:rsidRDefault="00857DF8" w:rsidP="00013F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13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01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57DF8" w:rsidRDefault="00857DF8" w:rsidP="00857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944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5D3">
        <w:rPr>
          <w:rFonts w:ascii="Times New Roman" w:hAnsi="Times New Roman" w:cs="Times New Roman"/>
          <w:sz w:val="24"/>
          <w:szCs w:val="24"/>
        </w:rPr>
        <w:t>. Беляевка</w:t>
      </w:r>
    </w:p>
    <w:p w:rsidR="00857DF8" w:rsidRPr="00857DF8" w:rsidRDefault="007D7F35" w:rsidP="00857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10.07.2018</w:t>
      </w:r>
      <w:r w:rsidR="00857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DF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531-п</w:t>
      </w:r>
    </w:p>
    <w:p w:rsidR="00857DF8" w:rsidRDefault="00857DF8" w:rsidP="0085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857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7DF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Pr="00857DF8">
        <w:rPr>
          <w:rFonts w:ascii="Times New Roman" w:hAnsi="Times New Roman" w:cs="Times New Roman"/>
          <w:sz w:val="28"/>
          <w:szCs w:val="28"/>
        </w:rPr>
        <w:t xml:space="preserve"> по вопросам добровольчества (</w:t>
      </w:r>
      <w:proofErr w:type="spellStart"/>
      <w:r w:rsidRPr="00857DF8">
        <w:rPr>
          <w:rFonts w:ascii="Times New Roman" w:hAnsi="Times New Roman" w:cs="Times New Roman"/>
          <w:sz w:val="28"/>
          <w:szCs w:val="28"/>
        </w:rPr>
        <w:t>волотерства</w:t>
      </w:r>
      <w:proofErr w:type="spellEnd"/>
      <w:r w:rsidRPr="00857DF8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районе</w:t>
      </w:r>
    </w:p>
    <w:p w:rsidR="00857DF8" w:rsidRDefault="00857DF8" w:rsidP="00857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B977E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 27 ч. 1 ст. 4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  <w:r w:rsidRPr="0005153F">
        <w:rPr>
          <w:sz w:val="28"/>
          <w:szCs w:val="28"/>
        </w:rPr>
        <w:t>:</w:t>
      </w:r>
    </w:p>
    <w:p w:rsid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857DF8">
        <w:rPr>
          <w:sz w:val="28"/>
          <w:szCs w:val="28"/>
        </w:rPr>
        <w:t>1. Образовать координационный совет по вопросам добровольчества (</w:t>
      </w:r>
      <w:proofErr w:type="spellStart"/>
      <w:r w:rsidRPr="00857DF8">
        <w:rPr>
          <w:sz w:val="28"/>
          <w:szCs w:val="28"/>
        </w:rPr>
        <w:t>волонтерства</w:t>
      </w:r>
      <w:proofErr w:type="spellEnd"/>
      <w:r w:rsidRPr="00857DF8">
        <w:rPr>
          <w:sz w:val="28"/>
          <w:szCs w:val="28"/>
        </w:rPr>
        <w:t xml:space="preserve">) в </w:t>
      </w:r>
      <w:proofErr w:type="spellStart"/>
      <w:r w:rsidRPr="00857DF8">
        <w:rPr>
          <w:sz w:val="28"/>
          <w:szCs w:val="28"/>
        </w:rPr>
        <w:t>Беляевском</w:t>
      </w:r>
      <w:proofErr w:type="spellEnd"/>
      <w:r w:rsidRPr="00857DF8">
        <w:rPr>
          <w:sz w:val="28"/>
          <w:szCs w:val="28"/>
        </w:rPr>
        <w:t xml:space="preserve"> районе.</w:t>
      </w:r>
    </w:p>
    <w:p w:rsid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857DF8">
        <w:rPr>
          <w:sz w:val="28"/>
          <w:szCs w:val="28"/>
        </w:rPr>
        <w:t xml:space="preserve"> 2. Утвердить положение о координационном совете по вопросам добровольчества (</w:t>
      </w:r>
      <w:proofErr w:type="spellStart"/>
      <w:r w:rsidRPr="00857DF8">
        <w:rPr>
          <w:sz w:val="28"/>
          <w:szCs w:val="28"/>
        </w:rPr>
        <w:t>волонтерства</w:t>
      </w:r>
      <w:proofErr w:type="spellEnd"/>
      <w:r w:rsidRPr="00857DF8">
        <w:rPr>
          <w:sz w:val="28"/>
          <w:szCs w:val="28"/>
        </w:rPr>
        <w:t xml:space="preserve">) в </w:t>
      </w:r>
      <w:proofErr w:type="spellStart"/>
      <w:r w:rsidRPr="00857DF8">
        <w:rPr>
          <w:sz w:val="28"/>
          <w:szCs w:val="28"/>
        </w:rPr>
        <w:t>Беляевском</w:t>
      </w:r>
      <w:proofErr w:type="spellEnd"/>
      <w:r w:rsidRPr="00857DF8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(Приложение</w:t>
      </w:r>
      <w:r w:rsidRPr="00857DF8">
        <w:rPr>
          <w:sz w:val="28"/>
          <w:szCs w:val="28"/>
        </w:rPr>
        <w:t xml:space="preserve"> 1).</w:t>
      </w:r>
    </w:p>
    <w:p w:rsid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857DF8">
        <w:rPr>
          <w:sz w:val="28"/>
          <w:szCs w:val="28"/>
        </w:rPr>
        <w:t>3. Утвердить состав координационного совета по вопросам добровольчества (</w:t>
      </w:r>
      <w:proofErr w:type="spellStart"/>
      <w:r w:rsidRPr="00857DF8">
        <w:rPr>
          <w:sz w:val="28"/>
          <w:szCs w:val="28"/>
        </w:rPr>
        <w:t>волонтерства</w:t>
      </w:r>
      <w:proofErr w:type="spellEnd"/>
      <w:r w:rsidRPr="00857DF8">
        <w:rPr>
          <w:sz w:val="28"/>
          <w:szCs w:val="28"/>
        </w:rPr>
        <w:t xml:space="preserve">) в </w:t>
      </w:r>
      <w:proofErr w:type="spellStart"/>
      <w:r w:rsidRPr="00857DF8">
        <w:rPr>
          <w:sz w:val="28"/>
          <w:szCs w:val="28"/>
        </w:rPr>
        <w:t>Беляевском</w:t>
      </w:r>
      <w:proofErr w:type="spellEnd"/>
      <w:r w:rsidRPr="00857DF8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(Приложение</w:t>
      </w:r>
      <w:r w:rsidRPr="00857DF8">
        <w:rPr>
          <w:sz w:val="28"/>
          <w:szCs w:val="28"/>
        </w:rPr>
        <w:t xml:space="preserve"> 2).</w:t>
      </w:r>
    </w:p>
    <w:p w:rsid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857DF8">
        <w:rPr>
          <w:sz w:val="28"/>
          <w:szCs w:val="28"/>
        </w:rPr>
        <w:t>4.</w:t>
      </w:r>
      <w:proofErr w:type="gramStart"/>
      <w:r w:rsidRPr="00857DF8">
        <w:rPr>
          <w:sz w:val="28"/>
          <w:szCs w:val="28"/>
        </w:rPr>
        <w:t>Контроль за</w:t>
      </w:r>
      <w:proofErr w:type="gramEnd"/>
      <w:r w:rsidRPr="00857DF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 </w:t>
      </w:r>
    </w:p>
    <w:p w:rsidR="00857DF8" w:rsidRPr="00857DF8" w:rsidRDefault="00857DF8" w:rsidP="00857DF8">
      <w:pPr>
        <w:pStyle w:val="a5"/>
        <w:spacing w:after="0"/>
        <w:ind w:firstLine="708"/>
        <w:jc w:val="both"/>
        <w:rPr>
          <w:sz w:val="28"/>
          <w:szCs w:val="28"/>
        </w:rPr>
      </w:pPr>
      <w:r w:rsidRPr="00857DF8">
        <w:rPr>
          <w:sz w:val="28"/>
          <w:szCs w:val="28"/>
        </w:rPr>
        <w:t>5.Постановление вступает в силу со дня его подписания.</w:t>
      </w: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Динер</w:t>
      </w:r>
      <w:proofErr w:type="spellEnd"/>
    </w:p>
    <w:p w:rsidR="00857DF8" w:rsidRDefault="00857DF8" w:rsidP="0085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8045"/>
      </w:tblGrid>
      <w:tr w:rsidR="00857DF8" w:rsidRPr="00EC549F" w:rsidTr="00013F0E">
        <w:tc>
          <w:tcPr>
            <w:tcW w:w="1560" w:type="dxa"/>
          </w:tcPr>
          <w:p w:rsidR="00857DF8" w:rsidRPr="00EC549F" w:rsidRDefault="00857DF8" w:rsidP="00013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F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5" w:type="dxa"/>
          </w:tcPr>
          <w:p w:rsidR="00857DF8" w:rsidRPr="00EC549F" w:rsidRDefault="00857DF8" w:rsidP="0085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Р.В.,</w:t>
            </w:r>
            <w:r w:rsidRPr="00EC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спорту, отделу образования, опеки и попечительства, отделу культуры, </w:t>
            </w:r>
            <w:r w:rsidRPr="00EC549F">
              <w:rPr>
                <w:rFonts w:ascii="Times New Roman" w:hAnsi="Times New Roman" w:cs="Times New Roman"/>
                <w:sz w:val="28"/>
                <w:szCs w:val="28"/>
              </w:rPr>
              <w:t>прокурору, в дело.</w:t>
            </w:r>
          </w:p>
        </w:tc>
      </w:tr>
    </w:tbl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jc w:val="both"/>
        <w:rPr>
          <w:sz w:val="28"/>
          <w:szCs w:val="28"/>
        </w:rPr>
      </w:pPr>
    </w:p>
    <w:p w:rsidR="00857DF8" w:rsidRDefault="00857DF8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1</w:t>
      </w:r>
    </w:p>
    <w:p w:rsidR="00857DF8" w:rsidRPr="009549BE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549B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5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57DF8" w:rsidRPr="009549BE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549B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7DF8" w:rsidRPr="00396686" w:rsidRDefault="00857DF8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D7F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7D7F35">
        <w:rPr>
          <w:sz w:val="28"/>
          <w:szCs w:val="28"/>
        </w:rPr>
        <w:t xml:space="preserve">10.07.2018 </w:t>
      </w:r>
      <w:r w:rsidRPr="009549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7F35">
        <w:rPr>
          <w:sz w:val="28"/>
          <w:szCs w:val="28"/>
        </w:rPr>
        <w:t>531-п</w:t>
      </w:r>
    </w:p>
    <w:p w:rsidR="00857DF8" w:rsidRPr="00857DF8" w:rsidRDefault="00857DF8" w:rsidP="00857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7D7F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F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57DF8" w:rsidRPr="00857DF8" w:rsidRDefault="00857DF8" w:rsidP="007D7F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DF8">
        <w:rPr>
          <w:rFonts w:ascii="Times New Roman" w:hAnsi="Times New Roman" w:cs="Times New Roman"/>
          <w:sz w:val="28"/>
          <w:szCs w:val="28"/>
        </w:rPr>
        <w:t>о координационном совете по вопросам добровольчества (</w:t>
      </w:r>
      <w:proofErr w:type="spellStart"/>
      <w:r w:rsidRPr="00857DF8">
        <w:rPr>
          <w:rFonts w:ascii="Times New Roman" w:hAnsi="Times New Roman" w:cs="Times New Roman"/>
          <w:sz w:val="28"/>
          <w:szCs w:val="28"/>
        </w:rPr>
        <w:t>волотерства</w:t>
      </w:r>
      <w:proofErr w:type="spellEnd"/>
      <w:r w:rsidRPr="00857DF8">
        <w:rPr>
          <w:rFonts w:ascii="Times New Roman" w:hAnsi="Times New Roman" w:cs="Times New Roman"/>
          <w:sz w:val="28"/>
          <w:szCs w:val="28"/>
        </w:rPr>
        <w:t>)</w:t>
      </w:r>
    </w:p>
    <w:p w:rsidR="00857DF8" w:rsidRPr="00857DF8" w:rsidRDefault="00857DF8" w:rsidP="007D7F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D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районе (далее - Положение)</w:t>
      </w:r>
    </w:p>
    <w:p w:rsidR="00857DF8" w:rsidRPr="00857DF8" w:rsidRDefault="00857DF8" w:rsidP="007D7F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DF8" w:rsidRPr="00857DF8" w:rsidRDefault="00857DF8" w:rsidP="007D7F35">
      <w:pPr>
        <w:pStyle w:val="ab"/>
        <w:spacing w:before="0" w:beforeAutospacing="0" w:after="0" w:afterAutospacing="0"/>
        <w:ind w:firstLine="567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376915">
        <w:rPr>
          <w:b/>
          <w:color w:val="000000"/>
          <w:sz w:val="28"/>
          <w:szCs w:val="28"/>
          <w:lang w:val="en-US"/>
        </w:rPr>
        <w:t>I</w:t>
      </w:r>
      <w:r w:rsidRPr="00857DF8">
        <w:rPr>
          <w:b/>
          <w:color w:val="000000"/>
          <w:sz w:val="28"/>
          <w:szCs w:val="28"/>
        </w:rPr>
        <w:t>. Общее положение</w:t>
      </w:r>
    </w:p>
    <w:p w:rsidR="00857DF8" w:rsidRPr="00857DF8" w:rsidRDefault="00857DF8" w:rsidP="007D7F35">
      <w:pPr>
        <w:pStyle w:val="ab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</w:t>
      </w:r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Координационный совет по вопросам добровольчества (</w:t>
      </w:r>
      <w:proofErr w:type="spellStart"/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="00857DF8">
        <w:rPr>
          <w:rFonts w:ascii="Times New Roman" w:hAnsi="Times New Roman" w:cs="Times New Roman"/>
          <w:color w:val="000000"/>
          <w:sz w:val="28"/>
          <w:szCs w:val="28"/>
        </w:rPr>
        <w:t>Беляевском</w:t>
      </w:r>
      <w:proofErr w:type="spellEnd"/>
      <w:r w:rsidR="00857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районе (далее – координационный совет) является совещательным, постоянно действующим межведомственным органом, образованным в целях обеспечения эффективного взаимодействия, координации деятельности муниципального образования </w:t>
      </w:r>
      <w:proofErr w:type="spellStart"/>
      <w:r w:rsidR="00857DF8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="00857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>район, при решении задач в сфере добровольческой деятельности.</w:t>
      </w: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2. В своей деятельности координационный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нормативно- правовыми </w:t>
      </w:r>
      <w:proofErr w:type="spellStart"/>
      <w:r w:rsidR="00857DF8" w:rsidRPr="00857DF8">
        <w:rPr>
          <w:rFonts w:ascii="Times New Roman" w:hAnsi="Times New Roman" w:cs="Times New Roman"/>
          <w:sz w:val="28"/>
          <w:szCs w:val="28"/>
        </w:rPr>
        <w:t>актоами</w:t>
      </w:r>
      <w:proofErr w:type="spellEnd"/>
      <w:r w:rsidR="00857DF8" w:rsidRPr="00857DF8">
        <w:rPr>
          <w:rFonts w:ascii="Times New Roman" w:hAnsi="Times New Roman" w:cs="Times New Roman"/>
          <w:sz w:val="28"/>
          <w:szCs w:val="28"/>
        </w:rPr>
        <w:t>, а так же настоящим Положением.</w:t>
      </w:r>
    </w:p>
    <w:p w:rsidR="00857DF8" w:rsidRPr="00857DF8" w:rsidRDefault="00857DF8" w:rsidP="007D7F35">
      <w:pPr>
        <w:pStyle w:val="ab"/>
        <w:spacing w:before="0" w:beforeAutospacing="0" w:after="0" w:afterAutospacing="0"/>
        <w:ind w:firstLine="360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7DF8" w:rsidRPr="00857DF8" w:rsidRDefault="00376915" w:rsidP="007D7F35">
      <w:pPr>
        <w:pStyle w:val="ab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857DF8" w:rsidRPr="00857DF8">
        <w:rPr>
          <w:b/>
          <w:color w:val="000000"/>
          <w:sz w:val="28"/>
          <w:szCs w:val="28"/>
        </w:rPr>
        <w:t>. Задачи координационного совета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D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857DF8" w:rsidRPr="00857DF8">
        <w:rPr>
          <w:rFonts w:ascii="Times New Roman" w:hAnsi="Times New Roman" w:cs="Times New Roman"/>
          <w:sz w:val="28"/>
          <w:szCs w:val="28"/>
        </w:rPr>
        <w:t>.    Основными задачами координационного совета являются: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915">
        <w:rPr>
          <w:rFonts w:ascii="Times New Roman" w:hAnsi="Times New Roman" w:cs="Times New Roman"/>
          <w:sz w:val="28"/>
          <w:szCs w:val="28"/>
        </w:rPr>
        <w:t>а)</w:t>
      </w:r>
      <w:r w:rsidRPr="00857DF8">
        <w:rPr>
          <w:rFonts w:ascii="Times New Roman" w:hAnsi="Times New Roman" w:cs="Times New Roman"/>
          <w:sz w:val="28"/>
          <w:szCs w:val="28"/>
        </w:rPr>
        <w:t xml:space="preserve"> координация взаимодействия органов местного самоуправления</w:t>
      </w:r>
      <w:r w:rsidR="00376915">
        <w:rPr>
          <w:rFonts w:ascii="Times New Roman" w:hAnsi="Times New Roman" w:cs="Times New Roman"/>
          <w:sz w:val="28"/>
          <w:szCs w:val="28"/>
        </w:rPr>
        <w:t>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691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предложений и рекомендаций по вопросам реализации политики в сфере добровольческой деятельности;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691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 в средствах массовой информации социально значимых мероприятий, реализуемых в сфере добровольческой деятельности;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76915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содействия повышению активности добровольцев в социально - экономическом, научно - техническом, политическом, культурном развитии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376915" w:rsidP="007D7F35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57DF8">
        <w:rPr>
          <w:rFonts w:ascii="Times New Roman" w:hAnsi="Times New Roman" w:cs="Times New Roman"/>
          <w:b/>
          <w:sz w:val="28"/>
          <w:szCs w:val="28"/>
        </w:rPr>
        <w:t>.</w:t>
      </w:r>
      <w:r w:rsidR="00857DF8" w:rsidRPr="00857DF8">
        <w:rPr>
          <w:rFonts w:ascii="Times New Roman" w:hAnsi="Times New Roman" w:cs="Times New Roman"/>
          <w:b/>
          <w:sz w:val="28"/>
          <w:szCs w:val="28"/>
        </w:rPr>
        <w:t>Права и функции координационного совета</w:t>
      </w:r>
    </w:p>
    <w:p w:rsidR="00857DF8" w:rsidRPr="00857DF8" w:rsidRDefault="00857DF8" w:rsidP="007D7F35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  Координационный совет имеет право: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6915">
        <w:rPr>
          <w:rFonts w:ascii="Times New Roman" w:hAnsi="Times New Roman" w:cs="Times New Roman"/>
          <w:sz w:val="28"/>
          <w:szCs w:val="28"/>
        </w:rPr>
        <w:t>а)</w:t>
      </w:r>
      <w:r w:rsidRPr="00857DF8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необходимую информацию от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района,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некоммерческих и коммерческих организаций;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7691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семинары, совещания, конференции по вопросам добровольческой деятельности и перспектив её развития;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7691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приглашать на заседания координационного совета в качестве экспертов должностных лиц органов </w:t>
      </w:r>
      <w:r w:rsidRPr="00857DF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</w:t>
      </w:r>
      <w:r w:rsidRPr="00857DF8">
        <w:rPr>
          <w:rFonts w:ascii="Times New Roman" w:hAnsi="Times New Roman" w:cs="Times New Roman"/>
          <w:color w:val="000000"/>
          <w:sz w:val="28"/>
          <w:szCs w:val="28"/>
        </w:rPr>
        <w:t>, а так же общественных и творческих деятелей, деятелей культуры, науки, образования, здравоохранения.</w:t>
      </w: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857DF8" w:rsidRPr="00857DF8">
        <w:rPr>
          <w:rFonts w:ascii="Times New Roman" w:hAnsi="Times New Roman" w:cs="Times New Roman"/>
          <w:sz w:val="28"/>
          <w:szCs w:val="28"/>
        </w:rPr>
        <w:t>. Функциями координационного совета являются: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7DF8">
        <w:rPr>
          <w:rFonts w:ascii="Times New Roman" w:hAnsi="Times New Roman" w:cs="Times New Roman"/>
          <w:sz w:val="28"/>
          <w:szCs w:val="28"/>
        </w:rPr>
        <w:t xml:space="preserve"> </w:t>
      </w:r>
      <w:r w:rsidR="0037691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376915">
        <w:rPr>
          <w:rFonts w:ascii="Times New Roman" w:hAnsi="Times New Roman" w:cs="Times New Roman"/>
          <w:sz w:val="28"/>
          <w:szCs w:val="28"/>
        </w:rPr>
        <w:t>)</w:t>
      </w:r>
      <w:r w:rsidRPr="00857D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7DF8">
        <w:rPr>
          <w:rFonts w:ascii="Times New Roman" w:hAnsi="Times New Roman" w:cs="Times New Roman"/>
          <w:sz w:val="28"/>
          <w:szCs w:val="28"/>
        </w:rPr>
        <w:t xml:space="preserve">азработка предложений по совершенствованию добровольческой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районе;</w:t>
      </w:r>
    </w:p>
    <w:p w:rsidR="00857DF8" w:rsidRPr="00857DF8" w:rsidRDefault="00857DF8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376915" w:rsidP="007D7F35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57DF8">
        <w:rPr>
          <w:rFonts w:ascii="Times New Roman" w:hAnsi="Times New Roman" w:cs="Times New Roman"/>
          <w:b/>
          <w:sz w:val="28"/>
          <w:szCs w:val="28"/>
        </w:rPr>
        <w:t>.</w:t>
      </w:r>
      <w:r w:rsidR="00857DF8" w:rsidRPr="00857DF8">
        <w:rPr>
          <w:rFonts w:ascii="Times New Roman" w:hAnsi="Times New Roman" w:cs="Times New Roman"/>
          <w:b/>
          <w:sz w:val="28"/>
          <w:szCs w:val="28"/>
        </w:rPr>
        <w:t>Организация деятельности координационного совета</w:t>
      </w:r>
    </w:p>
    <w:p w:rsidR="00857DF8" w:rsidRPr="00857DF8" w:rsidRDefault="00857DF8" w:rsidP="007D7F35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. Координационный совет осуществляет свою деятельность в соответствии с планом, утвержденным председателем координационного совета.  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. Председателем координационного совета является глава </w:t>
      </w:r>
      <w:proofErr w:type="spellStart"/>
      <w:r w:rsidR="00857DF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857DF8">
        <w:rPr>
          <w:rFonts w:ascii="Times New Roman" w:hAnsi="Times New Roman" w:cs="Times New Roman"/>
          <w:sz w:val="28"/>
          <w:szCs w:val="28"/>
        </w:rPr>
        <w:t xml:space="preserve"> 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7DF8" w:rsidRPr="00857DF8">
        <w:rPr>
          <w:rFonts w:ascii="Times New Roman" w:hAnsi="Times New Roman" w:cs="Times New Roman"/>
          <w:sz w:val="28"/>
          <w:szCs w:val="28"/>
        </w:rPr>
        <w:t>. Председатель координационного совета назначает дату и время проведения заседания координационного совета, формирует повестку дня и список лиц, приглашенных на заседание координационного совета.</w:t>
      </w:r>
    </w:p>
    <w:p w:rsidR="00857DF8" w:rsidRPr="00857DF8" w:rsidRDefault="00857DF8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F8">
        <w:rPr>
          <w:rFonts w:ascii="Times New Roman" w:hAnsi="Times New Roman" w:cs="Times New Roman"/>
          <w:sz w:val="28"/>
          <w:szCs w:val="28"/>
        </w:rPr>
        <w:t>Заседания координационного совета проводятся по мере необходимости, но не реже 1 раза в год.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7DF8" w:rsidRPr="00857DF8">
        <w:rPr>
          <w:rFonts w:ascii="Times New Roman" w:hAnsi="Times New Roman" w:cs="Times New Roman"/>
          <w:sz w:val="28"/>
          <w:szCs w:val="28"/>
        </w:rPr>
        <w:t>. Члены координационного совета: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57DF8" w:rsidRPr="00857D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7DF8" w:rsidRPr="00857DF8">
        <w:rPr>
          <w:rFonts w:ascii="Times New Roman" w:hAnsi="Times New Roman" w:cs="Times New Roman"/>
          <w:sz w:val="28"/>
          <w:szCs w:val="28"/>
        </w:rPr>
        <w:t>носят предложения в план работы координационного совета, повестку дня заседания координационного совета;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участвуют в подготовке материалов к заседаниям и проектов решений заседаний координационного совета;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секретарю координационного совета необходимые материалы и проект решения заседания координационного совета не </w:t>
      </w:r>
      <w:proofErr w:type="gramStart"/>
      <w:r w:rsidR="00857DF8" w:rsidRPr="00857D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7DF8" w:rsidRPr="00857DF8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заседания координационного совета.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7DF8" w:rsidRPr="00857DF8">
        <w:rPr>
          <w:rFonts w:ascii="Times New Roman" w:hAnsi="Times New Roman" w:cs="Times New Roman"/>
          <w:sz w:val="28"/>
          <w:szCs w:val="28"/>
        </w:rPr>
        <w:t>. Члены координационного совета участвуют в заседаниях координационного совета лично или делегируют право на участие в заседаниях координационного совета другим должностным лицам.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. В случае невозможности участия в заседании координационного совета член координационного совета сообщает об этом ответственному секретарю координационного совета не </w:t>
      </w:r>
      <w:proofErr w:type="gramStart"/>
      <w:r w:rsidR="00857DF8" w:rsidRPr="00857D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7DF8" w:rsidRPr="00857DF8">
        <w:rPr>
          <w:rFonts w:ascii="Times New Roman" w:hAnsi="Times New Roman" w:cs="Times New Roman"/>
          <w:sz w:val="28"/>
          <w:szCs w:val="28"/>
        </w:rPr>
        <w:t xml:space="preserve"> чем за 3 рабочих дня до даты проведения заседания координационного совета.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7DF8" w:rsidRPr="00857DF8">
        <w:rPr>
          <w:rFonts w:ascii="Times New Roman" w:hAnsi="Times New Roman" w:cs="Times New Roman"/>
          <w:sz w:val="28"/>
          <w:szCs w:val="28"/>
        </w:rPr>
        <w:t>. Ответственный секретарь координационного совета осуществляет: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7F35">
        <w:rPr>
          <w:rFonts w:ascii="Times New Roman" w:hAnsi="Times New Roman" w:cs="Times New Roman"/>
          <w:sz w:val="28"/>
          <w:szCs w:val="28"/>
        </w:rPr>
        <w:t xml:space="preserve">  </w:t>
      </w:r>
      <w:r w:rsidR="00857DF8" w:rsidRPr="00857DF8">
        <w:rPr>
          <w:rFonts w:ascii="Times New Roman" w:hAnsi="Times New Roman" w:cs="Times New Roman"/>
          <w:sz w:val="28"/>
          <w:szCs w:val="28"/>
        </w:rPr>
        <w:t>подготовку и организацию заседаний координационного совета;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информирование членов координационного совета, а так же лиц, приглашенных на заседание координационного совета, о предстоящем заседании координационного совета, повестке дня;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обеспечение членов координационного совета необходимыми информационными материалами и документами;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 подготовку проекта решения заседания координационного совета, оформление протоколов, рассылку материалов заседаний координационного совета и пресс- релизов.</w:t>
      </w:r>
    </w:p>
    <w:p w:rsidR="00857DF8" w:rsidRPr="00857DF8" w:rsidRDefault="00376915" w:rsidP="007D7F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. Решение заседания координационного совета принимается простым большинством голосов членов координационного совета, присутствующих на заседании координационного совета, оформляется протоколом, направляется органам местного самоуправления </w:t>
      </w:r>
      <w:proofErr w:type="spellStart"/>
      <w:r w:rsidR="00857DF8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857DF8">
        <w:rPr>
          <w:rFonts w:ascii="Times New Roman" w:hAnsi="Times New Roman" w:cs="Times New Roman"/>
          <w:sz w:val="28"/>
          <w:szCs w:val="28"/>
        </w:rPr>
        <w:t xml:space="preserve"> </w:t>
      </w:r>
      <w:r w:rsidR="00857DF8" w:rsidRPr="00857DF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>и носит рекомендательных характер.</w:t>
      </w:r>
    </w:p>
    <w:p w:rsidR="00857DF8" w:rsidRPr="00857DF8" w:rsidRDefault="00376915" w:rsidP="007D7F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14</w:t>
      </w:r>
      <w:r w:rsidR="00857DF8" w:rsidRPr="00857DF8">
        <w:rPr>
          <w:rFonts w:ascii="Times New Roman" w:hAnsi="Times New Roman" w:cs="Times New Roman"/>
          <w:color w:val="000000"/>
          <w:sz w:val="28"/>
          <w:szCs w:val="28"/>
        </w:rPr>
        <w:t>. Протоколы заседаний координационного совета хранятся у ответственного секретаря координационного совета.</w:t>
      </w:r>
    </w:p>
    <w:p w:rsidR="00857DF8" w:rsidRPr="00857DF8" w:rsidRDefault="00857DF8" w:rsidP="00857DF8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857DF8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857DF8">
      <w:pPr>
        <w:pStyle w:val="ab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p w:rsidR="00857DF8" w:rsidRPr="00857DF8" w:rsidRDefault="00857DF8" w:rsidP="00857DF8">
      <w:pPr>
        <w:pStyle w:val="ab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p w:rsidR="00857DF8" w:rsidRPr="00857DF8" w:rsidRDefault="00857DF8" w:rsidP="00857DF8">
      <w:pPr>
        <w:pStyle w:val="ab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p w:rsidR="00857DF8" w:rsidRPr="00857DF8" w:rsidRDefault="00857DF8" w:rsidP="00857DF8">
      <w:pPr>
        <w:pStyle w:val="ab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p w:rsidR="00857DF8" w:rsidRPr="00857DF8" w:rsidRDefault="00857DF8" w:rsidP="00857DF8">
      <w:pPr>
        <w:pStyle w:val="ab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76915" w:rsidRDefault="00857DF8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76915" w:rsidRDefault="0037691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376915" w:rsidRDefault="0037691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7D7F35" w:rsidRDefault="007D7F3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376915" w:rsidRDefault="0037691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376915" w:rsidRDefault="0037691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DF58A9" w:rsidRPr="007D7F35" w:rsidRDefault="00376915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F58A9" w:rsidRPr="007D7F35" w:rsidRDefault="00DF58A9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DF58A9" w:rsidRPr="007D7F35" w:rsidRDefault="00DF58A9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DF58A9" w:rsidRPr="007D7F35" w:rsidRDefault="00DF58A9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</w:p>
    <w:p w:rsidR="00857DF8" w:rsidRDefault="00DF58A9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 w:rsidRPr="007D7F35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857DF8">
        <w:rPr>
          <w:sz w:val="28"/>
          <w:szCs w:val="28"/>
        </w:rPr>
        <w:t>Приложение 2</w:t>
      </w:r>
    </w:p>
    <w:p w:rsidR="00857DF8" w:rsidRPr="009549BE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549B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5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57DF8" w:rsidRPr="009549BE" w:rsidRDefault="00857DF8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549B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7DF8" w:rsidRPr="00396686" w:rsidRDefault="00857DF8" w:rsidP="00857DF8">
      <w:pPr>
        <w:pStyle w:val="2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D7F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от </w:t>
      </w:r>
      <w:r w:rsidR="007D7F35">
        <w:rPr>
          <w:sz w:val="28"/>
          <w:szCs w:val="28"/>
        </w:rPr>
        <w:t xml:space="preserve">10.07.2018 </w:t>
      </w:r>
      <w:r w:rsidRPr="009549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7F35">
        <w:rPr>
          <w:sz w:val="28"/>
          <w:szCs w:val="28"/>
        </w:rPr>
        <w:t>531-п</w:t>
      </w:r>
    </w:p>
    <w:p w:rsidR="00857DF8" w:rsidRPr="00857DF8" w:rsidRDefault="00857DF8" w:rsidP="00857DF8">
      <w:pPr>
        <w:spacing w:after="0"/>
        <w:ind w:firstLine="18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7DF8" w:rsidRPr="00857DF8" w:rsidRDefault="00857DF8" w:rsidP="00857DF8">
      <w:pPr>
        <w:spacing w:after="0"/>
        <w:ind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F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57DF8" w:rsidRPr="00857DF8" w:rsidRDefault="00857DF8" w:rsidP="00857DF8">
      <w:pPr>
        <w:spacing w:after="0"/>
        <w:ind w:firstLine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DF8">
        <w:rPr>
          <w:rFonts w:ascii="Times New Roman" w:hAnsi="Times New Roman" w:cs="Times New Roman"/>
          <w:sz w:val="28"/>
          <w:szCs w:val="28"/>
        </w:rPr>
        <w:t>координационного совета по вопросам добровольчества (</w:t>
      </w:r>
      <w:proofErr w:type="spellStart"/>
      <w:r w:rsidRPr="00857DF8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857DF8">
        <w:rPr>
          <w:rFonts w:ascii="Times New Roman" w:hAnsi="Times New Roman" w:cs="Times New Roman"/>
          <w:sz w:val="28"/>
          <w:szCs w:val="28"/>
        </w:rPr>
        <w:t>)</w:t>
      </w:r>
    </w:p>
    <w:p w:rsidR="00857DF8" w:rsidRPr="00857DF8" w:rsidRDefault="00857DF8" w:rsidP="00857DF8">
      <w:pPr>
        <w:spacing w:after="0"/>
        <w:ind w:firstLine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7D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F8">
        <w:rPr>
          <w:rFonts w:ascii="Times New Roman" w:hAnsi="Times New Roman" w:cs="Times New Roman"/>
          <w:sz w:val="28"/>
          <w:szCs w:val="28"/>
        </w:rPr>
        <w:t>районе</w:t>
      </w:r>
    </w:p>
    <w:p w:rsidR="00857DF8" w:rsidRPr="00857DF8" w:rsidRDefault="00857DF8" w:rsidP="00857DF8">
      <w:pPr>
        <w:spacing w:after="0"/>
        <w:ind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040"/>
      </w:tblGrid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координационного совета,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857DF8" w:rsidRPr="00857DF8" w:rsidRDefault="00857DF8" w:rsidP="00857DF8">
            <w:pPr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Римма Викторовна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координационного совета, заместитель главы администрации по социальным вопросам</w:t>
            </w:r>
          </w:p>
          <w:p w:rsidR="00857DF8" w:rsidRPr="00857DF8" w:rsidRDefault="00857DF8" w:rsidP="00857DF8">
            <w:pPr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Ильминра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Самигулловна</w:t>
            </w:r>
            <w:proofErr w:type="spellEnd"/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ответственный секретарь координационного 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молодежи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9288" w:type="dxa"/>
            <w:gridSpan w:val="2"/>
          </w:tcPr>
          <w:p w:rsidR="00857DF8" w:rsidRPr="00857DF8" w:rsidRDefault="00857DF8" w:rsidP="00857D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Бохан Татьяна Анатольевна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 </w:t>
            </w: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D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Ерещенко Любовь Ивановна</w:t>
            </w:r>
          </w:p>
        </w:tc>
        <w:tc>
          <w:tcPr>
            <w:tcW w:w="5040" w:type="dxa"/>
          </w:tcPr>
          <w:p w:rsid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 (по согласованию)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Иванова Ольга Яковлевна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 директор ГБУСО «КЦСОН»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районе </w:t>
            </w:r>
            <w:r w:rsidRPr="00857D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Кабанов Сергей Александрович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«ДЮСШ» (по согласованию)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Кравченко Светлана Николаевна</w:t>
            </w:r>
          </w:p>
        </w:tc>
        <w:tc>
          <w:tcPr>
            <w:tcW w:w="5040" w:type="dxa"/>
          </w:tcPr>
          <w:p w:rsid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D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культуры</w:t>
            </w:r>
          </w:p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DF8" w:rsidRPr="00857DF8" w:rsidTr="00013F0E">
        <w:tc>
          <w:tcPr>
            <w:tcW w:w="4248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857DF8" w:rsidRPr="00857DF8" w:rsidRDefault="00857DF8" w:rsidP="00857D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DF8" w:rsidRPr="00857DF8" w:rsidRDefault="00857DF8" w:rsidP="00857DF8">
      <w:p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1EA" w:rsidRPr="00857DF8" w:rsidRDefault="005471EA" w:rsidP="00857DF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5471EA" w:rsidRPr="00857DF8" w:rsidSect="00857D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9D3"/>
    <w:multiLevelType w:val="hybridMultilevel"/>
    <w:tmpl w:val="0A467B78"/>
    <w:lvl w:ilvl="0" w:tplc="2A8808D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DF8"/>
    <w:rsid w:val="00376915"/>
    <w:rsid w:val="005471EA"/>
    <w:rsid w:val="00551089"/>
    <w:rsid w:val="007D7F35"/>
    <w:rsid w:val="00850964"/>
    <w:rsid w:val="00857DF8"/>
    <w:rsid w:val="00DF58A9"/>
    <w:rsid w:val="00EF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857D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857D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7DF8"/>
  </w:style>
  <w:style w:type="paragraph" w:styleId="a5">
    <w:name w:val="Body Text First Indent"/>
    <w:basedOn w:val="a3"/>
    <w:link w:val="a6"/>
    <w:rsid w:val="00857DF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rsid w:val="00857DF8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5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DF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857D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rsid w:val="00857D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ILMIRA</dc:creator>
  <cp:lastModifiedBy>Rostova</cp:lastModifiedBy>
  <cp:revision>3</cp:revision>
  <cp:lastPrinted>2018-08-17T12:05:00Z</cp:lastPrinted>
  <dcterms:created xsi:type="dcterms:W3CDTF">2018-08-17T12:07:00Z</dcterms:created>
  <dcterms:modified xsi:type="dcterms:W3CDTF">2018-08-20T04:39:00Z</dcterms:modified>
</cp:coreProperties>
</file>