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4B" w:rsidRPr="003F4EFA" w:rsidRDefault="00ED7D4B" w:rsidP="00ED7D4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F4EFA">
        <w:rPr>
          <w:rFonts w:ascii="Times New Roman" w:hAnsi="Times New Roman" w:cs="Times New Roman"/>
          <w:sz w:val="24"/>
          <w:szCs w:val="24"/>
        </w:rPr>
        <w:t>УТВЕРЖДЁН</w:t>
      </w:r>
    </w:p>
    <w:p w:rsidR="00ED7D4B" w:rsidRPr="003F4EFA" w:rsidRDefault="00ED7D4B" w:rsidP="00ED7D4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F4EFA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3.1</w:t>
      </w:r>
      <w:r w:rsidRPr="003F4EF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F4EFA">
        <w:rPr>
          <w:rFonts w:ascii="Times New Roman" w:hAnsi="Times New Roman" w:cs="Times New Roman"/>
          <w:sz w:val="24"/>
          <w:szCs w:val="24"/>
        </w:rPr>
        <w:t xml:space="preserve"> заседания Совета молодёжи</w:t>
      </w:r>
    </w:p>
    <w:p w:rsidR="00ED7D4B" w:rsidRPr="003F4EFA" w:rsidRDefault="00ED7D4B" w:rsidP="00ED7D4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F4EFA">
        <w:rPr>
          <w:rFonts w:ascii="Times New Roman" w:hAnsi="Times New Roman" w:cs="Times New Roman"/>
          <w:sz w:val="24"/>
          <w:szCs w:val="24"/>
        </w:rPr>
        <w:t>при Администрации муниципального образования</w:t>
      </w:r>
    </w:p>
    <w:p w:rsidR="00ED7D4B" w:rsidRPr="003F4EFA" w:rsidRDefault="00ED7D4B" w:rsidP="00ED7D4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F4EFA">
        <w:rPr>
          <w:rFonts w:ascii="Times New Roman" w:hAnsi="Times New Roman" w:cs="Times New Roman"/>
          <w:sz w:val="24"/>
          <w:szCs w:val="24"/>
        </w:rPr>
        <w:t>«Сычёвский район» Смоленской области</w:t>
      </w:r>
    </w:p>
    <w:p w:rsidR="00ED7D4B" w:rsidRPr="003F4EFA" w:rsidRDefault="00ED7D4B" w:rsidP="00ED7D4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F4EFA">
        <w:rPr>
          <w:rFonts w:ascii="Times New Roman" w:hAnsi="Times New Roman" w:cs="Times New Roman"/>
          <w:sz w:val="24"/>
          <w:szCs w:val="24"/>
        </w:rPr>
        <w:t xml:space="preserve">От </w:t>
      </w:r>
      <w:r w:rsidRPr="003F4EF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15.04.2015</w:t>
      </w:r>
      <w:r w:rsidRPr="003F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4E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7D4B" w:rsidRDefault="00ED7D4B" w:rsidP="00ED7D4B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C1050E" w:rsidRDefault="00C1050E" w:rsidP="00C1050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1050E">
        <w:rPr>
          <w:rStyle w:val="a4"/>
          <w:b w:val="0"/>
          <w:bCs w:val="0"/>
          <w:color w:val="000000" w:themeColor="text1"/>
          <w:sz w:val="28"/>
          <w:szCs w:val="28"/>
        </w:rPr>
        <w:t>УСТАВ</w:t>
      </w:r>
      <w:r w:rsidRPr="00C1050E">
        <w:rPr>
          <w:rStyle w:val="apple-converted-space"/>
          <w:color w:val="000000" w:themeColor="text1"/>
          <w:sz w:val="28"/>
          <w:szCs w:val="28"/>
        </w:rPr>
        <w:t> </w:t>
      </w:r>
      <w:r w:rsidRPr="00C1050E">
        <w:rPr>
          <w:color w:val="000000" w:themeColor="text1"/>
          <w:sz w:val="28"/>
          <w:szCs w:val="28"/>
        </w:rPr>
        <w:br/>
      </w:r>
      <w:r>
        <w:rPr>
          <w:rStyle w:val="a4"/>
          <w:b w:val="0"/>
          <w:bCs w:val="0"/>
          <w:color w:val="000000" w:themeColor="text1"/>
          <w:sz w:val="28"/>
          <w:szCs w:val="28"/>
        </w:rPr>
        <w:t xml:space="preserve">Сычевского </w:t>
      </w:r>
      <w:r w:rsidRPr="00C1050E">
        <w:rPr>
          <w:rStyle w:val="a4"/>
          <w:b w:val="0"/>
          <w:bCs w:val="0"/>
          <w:color w:val="000000" w:themeColor="text1"/>
          <w:sz w:val="28"/>
          <w:szCs w:val="28"/>
        </w:rPr>
        <w:t>волонтёр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>ского  движения</w:t>
      </w:r>
    </w:p>
    <w:p w:rsidR="00C1050E" w:rsidRPr="00C1050E" w:rsidRDefault="00244182" w:rsidP="00C1050E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b w:val="0"/>
          <w:bCs w:val="0"/>
          <w:color w:val="000000" w:themeColor="text1"/>
          <w:sz w:val="28"/>
          <w:szCs w:val="28"/>
        </w:rPr>
        <w:t xml:space="preserve"> «Я – </w:t>
      </w:r>
      <w:r w:rsidR="00C1050E">
        <w:rPr>
          <w:rStyle w:val="a4"/>
          <w:b w:val="0"/>
          <w:bCs w:val="0"/>
          <w:color w:val="000000" w:themeColor="text1"/>
          <w:sz w:val="28"/>
          <w:szCs w:val="28"/>
        </w:rPr>
        <w:t>доброволец</w:t>
      </w:r>
      <w:r>
        <w:rPr>
          <w:rStyle w:val="a4"/>
          <w:b w:val="0"/>
          <w:bCs w:val="0"/>
          <w:color w:val="000000" w:themeColor="text1"/>
          <w:sz w:val="28"/>
          <w:szCs w:val="28"/>
        </w:rPr>
        <w:t>!</w:t>
      </w:r>
      <w:r w:rsidR="00C1050E" w:rsidRPr="00C1050E">
        <w:rPr>
          <w:rStyle w:val="a4"/>
          <w:b w:val="0"/>
          <w:bCs w:val="0"/>
          <w:color w:val="000000" w:themeColor="text1"/>
          <w:sz w:val="28"/>
          <w:szCs w:val="28"/>
        </w:rPr>
        <w:t>»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1. Общие положения</w:t>
      </w:r>
    </w:p>
    <w:p w:rsidR="00C1050E" w:rsidRPr="00C1050E" w:rsidRDefault="00C1050E" w:rsidP="0024418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 xml:space="preserve">1.1 </w:t>
      </w:r>
      <w:r>
        <w:rPr>
          <w:color w:val="000000" w:themeColor="text1"/>
          <w:sz w:val="28"/>
          <w:szCs w:val="28"/>
        </w:rPr>
        <w:t xml:space="preserve">Сычевское волонтёрское движение </w:t>
      </w:r>
      <w:r w:rsidR="00244182">
        <w:rPr>
          <w:rStyle w:val="a4"/>
          <w:b w:val="0"/>
          <w:bCs w:val="0"/>
          <w:color w:val="000000" w:themeColor="text1"/>
          <w:sz w:val="28"/>
          <w:szCs w:val="28"/>
        </w:rPr>
        <w:t xml:space="preserve"> «Я – доброволец!</w:t>
      </w:r>
      <w:r w:rsidR="00244182" w:rsidRPr="00C1050E">
        <w:rPr>
          <w:rStyle w:val="a4"/>
          <w:b w:val="0"/>
          <w:bCs w:val="0"/>
          <w:color w:val="000000" w:themeColor="text1"/>
          <w:sz w:val="28"/>
          <w:szCs w:val="28"/>
        </w:rPr>
        <w:t>»</w:t>
      </w:r>
      <w:r w:rsidRPr="00C1050E">
        <w:rPr>
          <w:color w:val="000000" w:themeColor="text1"/>
          <w:sz w:val="28"/>
          <w:szCs w:val="28"/>
        </w:rPr>
        <w:t xml:space="preserve"> создано в результате добровольного волеизъявления подростков, объединений молодежи, созданное на основе общности взглядов, вопросов удовлетворения интересов молодежи.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1.2 Движение в своей деятельности руководствуется Конституцией Российской Федерации, Федеральным законом Российской Федерации         "Об общественных объединениях", законодательными актами Российской Федерации и настоящим Уставом.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1.3</w:t>
      </w:r>
      <w:proofErr w:type="gramStart"/>
      <w:r w:rsidRPr="00C1050E">
        <w:rPr>
          <w:color w:val="000000" w:themeColor="text1"/>
          <w:sz w:val="28"/>
          <w:szCs w:val="28"/>
        </w:rPr>
        <w:t xml:space="preserve"> Д</w:t>
      </w:r>
      <w:proofErr w:type="gramEnd"/>
      <w:r w:rsidRPr="00C1050E">
        <w:rPr>
          <w:color w:val="000000" w:themeColor="text1"/>
          <w:sz w:val="28"/>
          <w:szCs w:val="28"/>
        </w:rPr>
        <w:t>ля достижения своих программных целей волонтёрское движение использует имеющиеся возможности и полномочия для выражения защиты, реализации интересов молодежи.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1.4 Движение самостоятельно определяет перспективные текущие задачи, направления и формы работы, сотрудничает с другими молодежными и иными организациями.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1.5 Движение взаимодействует и сотрудничает с государственными, общественными и иными организациями и объединениями, образовательными учреждениям, деятельность которых не противоречит целям и принципам волонтёрского движения.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1.6 Движение создается без ограничения срока деятельности и осуществляет свою дея</w:t>
      </w:r>
      <w:r w:rsidR="00671B45">
        <w:rPr>
          <w:color w:val="000000" w:themeColor="text1"/>
          <w:sz w:val="28"/>
          <w:szCs w:val="28"/>
        </w:rPr>
        <w:t>тельность в пределах Смоленской</w:t>
      </w:r>
      <w:r w:rsidRPr="00C1050E">
        <w:rPr>
          <w:color w:val="000000" w:themeColor="text1"/>
          <w:sz w:val="28"/>
          <w:szCs w:val="28"/>
        </w:rPr>
        <w:t xml:space="preserve"> области  и других регионах России.</w:t>
      </w:r>
    </w:p>
    <w:p w:rsid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1.10 Юр</w:t>
      </w:r>
      <w:r>
        <w:rPr>
          <w:color w:val="000000" w:themeColor="text1"/>
          <w:sz w:val="28"/>
          <w:szCs w:val="28"/>
        </w:rPr>
        <w:t xml:space="preserve">идический адрес Движения: </w:t>
      </w:r>
      <w:r w:rsidR="00244182">
        <w:rPr>
          <w:color w:val="000000" w:themeColor="text1"/>
          <w:sz w:val="28"/>
          <w:szCs w:val="28"/>
        </w:rPr>
        <w:t xml:space="preserve">Смоленская область, </w:t>
      </w:r>
      <w:r>
        <w:rPr>
          <w:color w:val="000000" w:themeColor="text1"/>
          <w:sz w:val="28"/>
          <w:szCs w:val="28"/>
        </w:rPr>
        <w:t>город Сычевка площадь Революции д.1</w:t>
      </w:r>
      <w:r w:rsidR="00244182">
        <w:rPr>
          <w:color w:val="000000" w:themeColor="text1"/>
          <w:sz w:val="28"/>
          <w:szCs w:val="28"/>
        </w:rPr>
        <w:t>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2. Цели и задачи волонтёрского движения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rStyle w:val="a4"/>
          <w:b w:val="0"/>
          <w:bCs w:val="0"/>
          <w:color w:val="000000" w:themeColor="text1"/>
          <w:sz w:val="28"/>
          <w:szCs w:val="28"/>
        </w:rPr>
        <w:t>2.1 В</w:t>
      </w:r>
      <w:r w:rsidR="00C1050E" w:rsidRPr="00C1050E">
        <w:rPr>
          <w:rStyle w:val="a4"/>
          <w:b w:val="0"/>
          <w:bCs w:val="0"/>
          <w:color w:val="000000" w:themeColor="text1"/>
          <w:sz w:val="28"/>
          <w:szCs w:val="28"/>
        </w:rPr>
        <w:t>олонтёрское движение действует в целях: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2.1.1 С</w:t>
      </w:r>
      <w:r w:rsidR="00C1050E" w:rsidRPr="00C1050E">
        <w:rPr>
          <w:color w:val="000000" w:themeColor="text1"/>
          <w:sz w:val="28"/>
          <w:szCs w:val="28"/>
        </w:rPr>
        <w:t>одействия  реализации  молодежной  политики  в  сфере информационного обеспечения и пропаганды добровольчества и здорового образа жизни;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 xml:space="preserve">2.1.2 </w:t>
      </w:r>
      <w:r w:rsidR="00244182">
        <w:rPr>
          <w:color w:val="000000" w:themeColor="text1"/>
          <w:sz w:val="28"/>
          <w:szCs w:val="28"/>
        </w:rPr>
        <w:t>У</w:t>
      </w:r>
      <w:r w:rsidRPr="00C1050E">
        <w:rPr>
          <w:color w:val="000000" w:themeColor="text1"/>
          <w:sz w:val="28"/>
          <w:szCs w:val="28"/>
        </w:rPr>
        <w:t>становления связей и развития сотрудничества между организациями молодежи, расположенными в   других регионах России и за рубежом;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2.1.3 В</w:t>
      </w:r>
      <w:r w:rsidR="00C1050E" w:rsidRPr="00C1050E">
        <w:rPr>
          <w:color w:val="000000" w:themeColor="text1"/>
          <w:sz w:val="28"/>
          <w:szCs w:val="28"/>
        </w:rPr>
        <w:t>ыработки общих позиций и координации деятельности молодежных объединений в вопросах социальной защиты молодежи; 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2.1.4 В</w:t>
      </w:r>
      <w:r w:rsidR="00C1050E" w:rsidRPr="00C1050E">
        <w:rPr>
          <w:color w:val="000000" w:themeColor="text1"/>
          <w:sz w:val="28"/>
          <w:szCs w:val="28"/>
        </w:rPr>
        <w:t>овлечение молодежи в добровольческую деятельность;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2.1.6 С</w:t>
      </w:r>
      <w:r w:rsidR="00C1050E" w:rsidRPr="00C1050E">
        <w:rPr>
          <w:color w:val="000000" w:themeColor="text1"/>
          <w:sz w:val="28"/>
          <w:szCs w:val="28"/>
        </w:rPr>
        <w:t>оздания условий для развития творческого потенциала молодежи и реализации молодежных инициатив.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2.2 Основными задачами Движения являются: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2.</w:t>
      </w:r>
      <w:r w:rsidR="00244182">
        <w:rPr>
          <w:color w:val="000000" w:themeColor="text1"/>
          <w:sz w:val="28"/>
          <w:szCs w:val="28"/>
        </w:rPr>
        <w:t>2.1 П</w:t>
      </w:r>
      <w:r w:rsidRPr="00C1050E">
        <w:rPr>
          <w:color w:val="000000" w:themeColor="text1"/>
          <w:sz w:val="28"/>
          <w:szCs w:val="28"/>
        </w:rPr>
        <w:t>оддержка общественных и личностных инициатив по вопросам уставной деятельности волонтёрского движения;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2.2.2 О</w:t>
      </w:r>
      <w:r w:rsidR="00C1050E" w:rsidRPr="00C1050E">
        <w:rPr>
          <w:color w:val="000000" w:themeColor="text1"/>
          <w:sz w:val="28"/>
          <w:szCs w:val="28"/>
        </w:rPr>
        <w:t>рганизация юношей и девушек для проведения мероприятий по решению социальных, экологических, духовно-нравственных и других проблем;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2.2.3 И</w:t>
      </w:r>
      <w:r w:rsidR="00C1050E" w:rsidRPr="00C1050E">
        <w:rPr>
          <w:color w:val="000000" w:themeColor="text1"/>
          <w:sz w:val="28"/>
          <w:szCs w:val="28"/>
        </w:rPr>
        <w:t>зучение пропаганды прогрессивных идей, содействие повышению образовательного уровня молодежи;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2.2.4 Ф</w:t>
      </w:r>
      <w:r w:rsidR="00C1050E" w:rsidRPr="00C1050E">
        <w:rPr>
          <w:color w:val="000000" w:themeColor="text1"/>
          <w:sz w:val="28"/>
          <w:szCs w:val="28"/>
        </w:rPr>
        <w:t>ормирование бережного отношения к окружающей среде;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2.2.5 С</w:t>
      </w:r>
      <w:r w:rsidR="00C1050E" w:rsidRPr="00C1050E">
        <w:rPr>
          <w:color w:val="000000" w:themeColor="text1"/>
          <w:sz w:val="28"/>
          <w:szCs w:val="28"/>
        </w:rPr>
        <w:t>одействие формированию правильного представления у молодых людей понятий «Добровольчество» и «Здоровый образ жизни»;</w:t>
      </w:r>
    </w:p>
    <w:p w:rsidR="00C1050E" w:rsidRPr="00C1050E" w:rsidRDefault="00244182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2.2.6 В</w:t>
      </w:r>
      <w:r w:rsidR="00C1050E" w:rsidRPr="00C1050E">
        <w:rPr>
          <w:color w:val="000000" w:themeColor="text1"/>
          <w:sz w:val="28"/>
          <w:szCs w:val="28"/>
        </w:rPr>
        <w:t xml:space="preserve">оспитание толерантности и гражданской активности в </w:t>
      </w:r>
      <w:proofErr w:type="spellStart"/>
      <w:r w:rsidR="00C1050E" w:rsidRPr="00C1050E">
        <w:rPr>
          <w:color w:val="000000" w:themeColor="text1"/>
          <w:sz w:val="28"/>
          <w:szCs w:val="28"/>
        </w:rPr>
        <w:t>подростково-молодежной</w:t>
      </w:r>
      <w:proofErr w:type="spellEnd"/>
      <w:r w:rsidR="00C1050E" w:rsidRPr="00C1050E">
        <w:rPr>
          <w:color w:val="000000" w:themeColor="text1"/>
          <w:sz w:val="28"/>
          <w:szCs w:val="28"/>
        </w:rPr>
        <w:t xml:space="preserve"> среде.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2.3</w:t>
      </w:r>
      <w:proofErr w:type="gramStart"/>
      <w:r w:rsidRPr="00C1050E">
        <w:rPr>
          <w:rStyle w:val="a4"/>
          <w:bCs w:val="0"/>
          <w:color w:val="000000" w:themeColor="text1"/>
          <w:sz w:val="28"/>
          <w:szCs w:val="28"/>
        </w:rPr>
        <w:t>  В</w:t>
      </w:r>
      <w:proofErr w:type="gramEnd"/>
      <w:r w:rsidRPr="00C1050E">
        <w:rPr>
          <w:rStyle w:val="a4"/>
          <w:bCs w:val="0"/>
          <w:color w:val="000000" w:themeColor="text1"/>
          <w:sz w:val="28"/>
          <w:szCs w:val="28"/>
        </w:rPr>
        <w:t xml:space="preserve"> целях достижения уставных целей волонтёрского движение осуществляет следующую деятельность</w:t>
      </w:r>
      <w:r w:rsidR="00244182">
        <w:rPr>
          <w:rStyle w:val="a4"/>
          <w:bCs w:val="0"/>
          <w:color w:val="000000" w:themeColor="text1"/>
          <w:sz w:val="28"/>
          <w:szCs w:val="28"/>
        </w:rPr>
        <w:t>: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свободное распространение информации о своей деятельности;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оказание помощи молодежи (гражданам), общественным и иным организациям, учреждениям, средствам массовой информации в их деятельности, соответствующей целям и задачам волонтёрского движения;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осуществляет издательскую, пропагандистскую, агитационную деятельность в установленном Законом порядке;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lastRenderedPageBreak/>
        <w:t>- сбор, обработка, систематизация информации по вопросам уставной деятельности волонтёрского движения, а также предоставление ее всем заинтересованным лицам;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проведение форумов, конференций, семинаров, тренингов, профильных лагерей, акций, фестивалей и прочее по вопросам уставной деятельности волонтёрского движения;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осуществляет деятельность по разработки и реализации социальных проектов.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3. Участники волонтёрского движения, их права и обязанности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 xml:space="preserve">3.1 Участниками волонтёрского движения могут быть </w:t>
      </w:r>
      <w:r w:rsidR="00244182">
        <w:rPr>
          <w:color w:val="000000" w:themeColor="text1"/>
          <w:sz w:val="28"/>
          <w:szCs w:val="28"/>
        </w:rPr>
        <w:t>граждане с 14 лет</w:t>
      </w:r>
      <w:r w:rsidRPr="00C1050E">
        <w:rPr>
          <w:color w:val="000000" w:themeColor="text1"/>
          <w:sz w:val="28"/>
          <w:szCs w:val="28"/>
        </w:rPr>
        <w:t>, разделяющие идеи волонтёрского движения, признающие данный Устав.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3.2 Решение о приеме в участники волонтёрского движения принимается отделением.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3.3 Участники объединения имеют право: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обращаться в организации волонтёрского движения и его органы за помощью по защите и реализации своих прав;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избирать и быть избранным в органы объединения;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обсуждать, критиковать, вносить свою точку зрения по всем вопросам деятельности;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лично участвовать в работе руководящих органов волонтёрского движения;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обращаться с запросами, заявлениями и предложениями в любой руководящий орган движения и получать ответ по существу обращения;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добровольно выйти из волонтёрского движения;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вовлекать в участники Движения новых людей.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3.4 Участники волонтёрского движения обязаны: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участвовать в реализации уставных целей и задач, программных документов;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заботиться об авторитете движения, пропагандировать ее идеи.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3.5 Участие в волонтёрском движении прекращается: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по собственному желанию участников движения, после того, как он письменно проинформирует об этом руководящий орган своего движения;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lastRenderedPageBreak/>
        <w:t>- по решению руководящего органа движения, если деятельность данного участника движения противоречит настоящему Уставу.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C1050E">
        <w:rPr>
          <w:rStyle w:val="a4"/>
          <w:bCs w:val="0"/>
          <w:color w:val="000000" w:themeColor="text1"/>
          <w:sz w:val="28"/>
          <w:szCs w:val="28"/>
        </w:rPr>
        <w:t>3</w:t>
      </w:r>
      <w:r w:rsidR="00244182">
        <w:rPr>
          <w:rStyle w:val="a4"/>
          <w:bCs w:val="0"/>
          <w:color w:val="000000" w:themeColor="text1"/>
          <w:sz w:val="28"/>
          <w:szCs w:val="28"/>
        </w:rPr>
        <w:t>.6</w:t>
      </w:r>
      <w:r w:rsidRPr="00C1050E">
        <w:rPr>
          <w:rStyle w:val="a4"/>
          <w:bCs w:val="0"/>
          <w:color w:val="000000" w:themeColor="text1"/>
          <w:sz w:val="28"/>
          <w:szCs w:val="28"/>
        </w:rPr>
        <w:t xml:space="preserve"> Председатель Совета Движения</w:t>
      </w:r>
    </w:p>
    <w:p w:rsidR="00C1050E" w:rsidRPr="00C1050E" w:rsidRDefault="00C024B8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3.6.1</w:t>
      </w:r>
      <w:r w:rsidR="00C1050E" w:rsidRPr="00C1050E">
        <w:rPr>
          <w:color w:val="000000" w:themeColor="text1"/>
          <w:sz w:val="28"/>
          <w:szCs w:val="28"/>
        </w:rPr>
        <w:t xml:space="preserve"> Председатель избирается сроком на один год из состава участников </w:t>
      </w:r>
      <w:r w:rsidR="00244182">
        <w:rPr>
          <w:color w:val="000000" w:themeColor="text1"/>
          <w:sz w:val="28"/>
          <w:szCs w:val="28"/>
        </w:rPr>
        <w:t>Движения</w:t>
      </w:r>
      <w:r w:rsidR="00C1050E" w:rsidRPr="00C1050E">
        <w:rPr>
          <w:color w:val="000000" w:themeColor="text1"/>
          <w:sz w:val="28"/>
          <w:szCs w:val="28"/>
        </w:rPr>
        <w:t>.</w:t>
      </w:r>
    </w:p>
    <w:p w:rsidR="00C1050E" w:rsidRPr="00C1050E" w:rsidRDefault="00C024B8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</w:t>
      </w:r>
      <w:r w:rsidR="00C1050E" w:rsidRPr="00C1050E">
        <w:rPr>
          <w:color w:val="000000" w:themeColor="text1"/>
          <w:sz w:val="28"/>
          <w:szCs w:val="28"/>
        </w:rPr>
        <w:t xml:space="preserve"> Председатель принимает оперативные решения по вопросам</w:t>
      </w:r>
      <w:r w:rsidR="00244182">
        <w:rPr>
          <w:color w:val="000000" w:themeColor="text1"/>
          <w:sz w:val="28"/>
          <w:szCs w:val="28"/>
        </w:rPr>
        <w:t xml:space="preserve"> текущей деятельности Движения</w:t>
      </w:r>
      <w:r w:rsidR="00C1050E" w:rsidRPr="00C1050E">
        <w:rPr>
          <w:color w:val="000000" w:themeColor="text1"/>
          <w:sz w:val="28"/>
          <w:szCs w:val="28"/>
        </w:rPr>
        <w:t>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В частности: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руководит работой Совета;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персонально распределяет обязанности участников Совета;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осуществляет иные исполни</w:t>
      </w:r>
      <w:r w:rsidR="00244182">
        <w:rPr>
          <w:color w:val="000000" w:themeColor="text1"/>
          <w:sz w:val="28"/>
          <w:szCs w:val="28"/>
        </w:rPr>
        <w:t>тельно-распорядительные функции;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организует учёт и соста</w:t>
      </w:r>
      <w:r w:rsidR="00244182">
        <w:rPr>
          <w:color w:val="000000" w:themeColor="text1"/>
          <w:sz w:val="28"/>
          <w:szCs w:val="28"/>
        </w:rPr>
        <w:t>вление установленной отчётности;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C1050E">
        <w:rPr>
          <w:color w:val="000000" w:themeColor="text1"/>
          <w:sz w:val="28"/>
          <w:szCs w:val="28"/>
        </w:rPr>
        <w:t>- представляет Движение во всех органах управления, учреждениях, организациях.</w:t>
      </w:r>
    </w:p>
    <w:p w:rsidR="00C1050E" w:rsidRPr="00C1050E" w:rsidRDefault="00C024B8" w:rsidP="00C1050E">
      <w:pPr>
        <w:pStyle w:val="a3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b w:val="0"/>
          <w:bCs w:val="0"/>
          <w:color w:val="000000" w:themeColor="text1"/>
          <w:sz w:val="28"/>
          <w:szCs w:val="28"/>
        </w:rPr>
        <w:t>4</w:t>
      </w:r>
      <w:r w:rsidR="00C1050E" w:rsidRPr="00C1050E">
        <w:rPr>
          <w:rStyle w:val="a4"/>
          <w:b w:val="0"/>
          <w:bCs w:val="0"/>
          <w:color w:val="000000" w:themeColor="text1"/>
          <w:sz w:val="28"/>
          <w:szCs w:val="28"/>
        </w:rPr>
        <w:t>. Порядок регистрации и ликвидации</w:t>
      </w:r>
    </w:p>
    <w:p w:rsidR="00C1050E" w:rsidRPr="00C1050E" w:rsidRDefault="00C024B8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1050E" w:rsidRPr="00C1050E">
        <w:rPr>
          <w:color w:val="000000" w:themeColor="text1"/>
          <w:sz w:val="28"/>
          <w:szCs w:val="28"/>
        </w:rPr>
        <w:t>.1 Движение прекращает свою деятельность либо реорганизуется по решению Конференции, если за ликвидацию либо реорганизацию Движения проголосовало более 2/3 его делегатов.</w:t>
      </w:r>
    </w:p>
    <w:p w:rsidR="00C1050E" w:rsidRPr="00C1050E" w:rsidRDefault="00C024B8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1050E" w:rsidRPr="00C1050E">
        <w:rPr>
          <w:color w:val="000000" w:themeColor="text1"/>
          <w:sz w:val="28"/>
          <w:szCs w:val="28"/>
        </w:rPr>
        <w:t>.2</w:t>
      </w:r>
      <w:proofErr w:type="gramStart"/>
      <w:r w:rsidR="00C1050E" w:rsidRPr="00C1050E">
        <w:rPr>
          <w:color w:val="000000" w:themeColor="text1"/>
          <w:sz w:val="28"/>
          <w:szCs w:val="28"/>
        </w:rPr>
        <w:t xml:space="preserve"> П</w:t>
      </w:r>
      <w:proofErr w:type="gramEnd"/>
      <w:r w:rsidR="00C1050E" w:rsidRPr="00C1050E">
        <w:rPr>
          <w:color w:val="000000" w:themeColor="text1"/>
          <w:sz w:val="28"/>
          <w:szCs w:val="28"/>
        </w:rPr>
        <w:t>ри наличии спора о ликвидации либо реорганизации Движения, решение принимает суд, в порядке, установленном действующим законодательством.</w:t>
      </w:r>
    </w:p>
    <w:p w:rsidR="00C1050E" w:rsidRPr="00C1050E" w:rsidRDefault="00C1050E" w:rsidP="00C1050E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</w:p>
    <w:p w:rsidR="00850996" w:rsidRDefault="00850996"/>
    <w:sectPr w:rsidR="00850996" w:rsidSect="0085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0E"/>
    <w:rsid w:val="00244182"/>
    <w:rsid w:val="003A6E04"/>
    <w:rsid w:val="00671B45"/>
    <w:rsid w:val="006A65BC"/>
    <w:rsid w:val="00850996"/>
    <w:rsid w:val="00B44C1B"/>
    <w:rsid w:val="00C024B8"/>
    <w:rsid w:val="00C1050E"/>
    <w:rsid w:val="00ED7D4B"/>
    <w:rsid w:val="00F6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50E"/>
    <w:rPr>
      <w:b/>
      <w:bCs/>
    </w:rPr>
  </w:style>
  <w:style w:type="character" w:customStyle="1" w:styleId="apple-converted-space">
    <w:name w:val="apple-converted-space"/>
    <w:basedOn w:val="a0"/>
    <w:rsid w:val="00C1050E"/>
  </w:style>
  <w:style w:type="paragraph" w:styleId="a5">
    <w:name w:val="Balloon Text"/>
    <w:basedOn w:val="a"/>
    <w:link w:val="a6"/>
    <w:uiPriority w:val="99"/>
    <w:semiHidden/>
    <w:unhideWhenUsed/>
    <w:rsid w:val="002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2018-06-25T09:02:00Z</cp:lastPrinted>
  <dcterms:created xsi:type="dcterms:W3CDTF">2018-06-25T09:09:00Z</dcterms:created>
  <dcterms:modified xsi:type="dcterms:W3CDTF">2018-06-25T09:09:00Z</dcterms:modified>
</cp:coreProperties>
</file>