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ED" w:rsidRPr="00B247E4" w:rsidRDefault="00FE4508" w:rsidP="00B247E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247E4">
        <w:rPr>
          <w:b/>
          <w:sz w:val="28"/>
          <w:szCs w:val="28"/>
        </w:rPr>
        <w:t>Название п</w:t>
      </w:r>
      <w:r w:rsidR="00960704" w:rsidRPr="00B247E4">
        <w:rPr>
          <w:b/>
          <w:sz w:val="28"/>
          <w:szCs w:val="28"/>
        </w:rPr>
        <w:t>роекта: «</w:t>
      </w:r>
      <w:r w:rsidR="00F34E1E" w:rsidRPr="00B247E4">
        <w:rPr>
          <w:b/>
          <w:sz w:val="28"/>
          <w:szCs w:val="28"/>
        </w:rPr>
        <w:t>Будь с нами!</w:t>
      </w:r>
      <w:r w:rsidRPr="00B247E4">
        <w:rPr>
          <w:b/>
          <w:sz w:val="28"/>
          <w:szCs w:val="28"/>
        </w:rPr>
        <w:t>»</w:t>
      </w:r>
    </w:p>
    <w:p w:rsidR="00055DED" w:rsidRPr="00B247E4" w:rsidRDefault="00055DED" w:rsidP="00B247E4">
      <w:pPr>
        <w:spacing w:line="360" w:lineRule="auto"/>
        <w:jc w:val="both"/>
        <w:rPr>
          <w:i/>
          <w:sz w:val="28"/>
          <w:szCs w:val="28"/>
        </w:rPr>
      </w:pPr>
    </w:p>
    <w:p w:rsidR="00960704" w:rsidRPr="00B247E4" w:rsidRDefault="00F32258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t>1.</w:t>
      </w:r>
      <w:r w:rsidR="00FE4508" w:rsidRPr="00B247E4">
        <w:rPr>
          <w:sz w:val="28"/>
          <w:szCs w:val="28"/>
          <w:u w:val="single"/>
        </w:rPr>
        <w:t>Описание социальной проблемы, на реше</w:t>
      </w:r>
      <w:r w:rsidR="00857455" w:rsidRPr="00B247E4">
        <w:rPr>
          <w:sz w:val="28"/>
          <w:szCs w:val="28"/>
          <w:u w:val="single"/>
        </w:rPr>
        <w:t>ние которой направлена проект</w:t>
      </w:r>
      <w:r w:rsidR="00FE4508" w:rsidRPr="00B247E4">
        <w:rPr>
          <w:sz w:val="28"/>
          <w:szCs w:val="28"/>
          <w:u w:val="single"/>
        </w:rPr>
        <w:t>.</w:t>
      </w:r>
    </w:p>
    <w:p w:rsidR="00960704" w:rsidRPr="00B247E4" w:rsidRDefault="003F421B" w:rsidP="00B247E4">
      <w:pPr>
        <w:spacing w:line="360" w:lineRule="auto"/>
        <w:jc w:val="both"/>
        <w:rPr>
          <w:color w:val="000000"/>
          <w:sz w:val="28"/>
          <w:szCs w:val="28"/>
        </w:rPr>
      </w:pPr>
      <w:r w:rsidRPr="00B247E4">
        <w:rPr>
          <w:color w:val="000000"/>
          <w:sz w:val="28"/>
          <w:szCs w:val="28"/>
        </w:rPr>
        <w:t xml:space="preserve">На 2018 год численность населения в </w:t>
      </w:r>
      <w:proofErr w:type="spellStart"/>
      <w:r w:rsidRPr="00B247E4">
        <w:rPr>
          <w:color w:val="000000"/>
          <w:sz w:val="28"/>
          <w:szCs w:val="28"/>
        </w:rPr>
        <w:t>Рамонском</w:t>
      </w:r>
      <w:proofErr w:type="spellEnd"/>
      <w:r w:rsidRPr="00B247E4">
        <w:rPr>
          <w:color w:val="000000"/>
          <w:sz w:val="28"/>
          <w:szCs w:val="28"/>
        </w:rPr>
        <w:t xml:space="preserve"> районе составляет около 34063</w:t>
      </w:r>
      <w:r w:rsidR="00960704" w:rsidRPr="00B247E4">
        <w:rPr>
          <w:color w:val="000000"/>
          <w:sz w:val="28"/>
          <w:szCs w:val="28"/>
        </w:rPr>
        <w:t xml:space="preserve"> людей, среди которых молодежь в возрасте от 14 до 30 лет составляет около </w:t>
      </w:r>
      <w:r w:rsidR="00B151CC" w:rsidRPr="00B247E4">
        <w:rPr>
          <w:color w:val="000000"/>
          <w:sz w:val="28"/>
          <w:szCs w:val="28"/>
        </w:rPr>
        <w:t>87000. Лишь не более 7</w:t>
      </w:r>
      <w:r w:rsidR="00960704" w:rsidRPr="00B247E4">
        <w:rPr>
          <w:color w:val="000000"/>
          <w:sz w:val="28"/>
          <w:szCs w:val="28"/>
        </w:rPr>
        <w:t xml:space="preserve"> % молодежи является активным участником добровольческих мероприятий. Замечена лишь небольшая тенденция роста процента вовлеченности в </w:t>
      </w:r>
      <w:proofErr w:type="spellStart"/>
      <w:r w:rsidR="00960704" w:rsidRPr="00B247E4">
        <w:rPr>
          <w:color w:val="000000"/>
          <w:sz w:val="28"/>
          <w:szCs w:val="28"/>
        </w:rPr>
        <w:t>волонтерство</w:t>
      </w:r>
      <w:proofErr w:type="spellEnd"/>
      <w:r w:rsidR="00960704" w:rsidRPr="00B247E4">
        <w:rPr>
          <w:color w:val="000000"/>
          <w:sz w:val="28"/>
          <w:szCs w:val="28"/>
        </w:rPr>
        <w:t xml:space="preserve">. Одной из наших задач является привлечение молодых людей в волонтерскую среду и объединение их в рамках движения. </w:t>
      </w:r>
    </w:p>
    <w:p w:rsidR="00B151CC" w:rsidRPr="00B247E4" w:rsidRDefault="00960704" w:rsidP="00B247E4">
      <w:pPr>
        <w:spacing w:line="360" w:lineRule="auto"/>
        <w:jc w:val="both"/>
        <w:rPr>
          <w:color w:val="000000"/>
          <w:sz w:val="28"/>
          <w:szCs w:val="28"/>
        </w:rPr>
      </w:pPr>
      <w:r w:rsidRPr="00B247E4">
        <w:rPr>
          <w:color w:val="000000"/>
          <w:sz w:val="28"/>
          <w:szCs w:val="28"/>
        </w:rPr>
        <w:t xml:space="preserve">Добровольческая практика позволяет эффективно реализовать свой личностный потенциал и почувствовать возможность сопричастности к жизни других людей. Развитие добровольческой (волонтерской) деятельности молодежи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отнесены к числу приоритетных направлений социальной и молодежной политики. </w:t>
      </w:r>
    </w:p>
    <w:p w:rsidR="00B9074F" w:rsidRPr="00B247E4" w:rsidRDefault="00960704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</w:rPr>
        <w:t>Ч</w:t>
      </w:r>
      <w:r w:rsidRPr="00B247E4">
        <w:rPr>
          <w:color w:val="000000"/>
          <w:sz w:val="28"/>
          <w:szCs w:val="28"/>
        </w:rPr>
        <w:t xml:space="preserve">асто добровольческая деятельность носит несистемный, стихийный характер. В то время как все больше людей понимают необходимость личного участия в решении проблем, стоящих перед обществом и государством, и готовы безвозмездно посвятить этому свое время, использовать свои опыт и знания. Таким образом, формирование в районе среде категории активных и небезразличных молодых людей </w:t>
      </w:r>
      <w:r w:rsidRPr="00B247E4">
        <w:rPr>
          <w:sz w:val="28"/>
          <w:szCs w:val="28"/>
        </w:rPr>
        <w:t xml:space="preserve">происходит спонтанно. Целенаправленное развитие социальной чуткости прогрессивной молодежи может поспособствовать становлению социальной культуры волонтерской деятельности в обществе. Для </w:t>
      </w:r>
      <w:r w:rsidRPr="00B247E4">
        <w:rPr>
          <w:color w:val="000000"/>
          <w:sz w:val="28"/>
          <w:szCs w:val="28"/>
        </w:rPr>
        <w:t>сохранения воло</w:t>
      </w:r>
      <w:r w:rsidR="00B151CC" w:rsidRPr="00B247E4">
        <w:rPr>
          <w:color w:val="000000"/>
          <w:sz w:val="28"/>
          <w:szCs w:val="28"/>
        </w:rPr>
        <w:t xml:space="preserve">нтерского потенциала </w:t>
      </w:r>
      <w:r w:rsidRPr="00B247E4">
        <w:rPr>
          <w:color w:val="000000"/>
          <w:sz w:val="28"/>
          <w:szCs w:val="28"/>
        </w:rPr>
        <w:t xml:space="preserve">молодёжи важно, чтобы данная деятельность начала обретать более оформленное содержание с централизованным механизмом реализации. На данный момент в </w:t>
      </w:r>
      <w:proofErr w:type="spellStart"/>
      <w:r w:rsidRPr="00B247E4">
        <w:rPr>
          <w:color w:val="000000"/>
          <w:sz w:val="28"/>
          <w:szCs w:val="28"/>
        </w:rPr>
        <w:t>Рамонском</w:t>
      </w:r>
      <w:proofErr w:type="spellEnd"/>
      <w:r w:rsidRPr="00B247E4">
        <w:rPr>
          <w:color w:val="000000"/>
          <w:sz w:val="28"/>
          <w:szCs w:val="28"/>
        </w:rPr>
        <w:t xml:space="preserve"> районе заинтересованные молодые люди не всегда знают, где они могут поучаствовать в качестве волонтера, так как разрозненная работа волонтерских отрядов, объединений не дает единой </w:t>
      </w:r>
      <w:r w:rsidRPr="00B247E4">
        <w:rPr>
          <w:color w:val="000000"/>
          <w:sz w:val="28"/>
          <w:szCs w:val="28"/>
        </w:rPr>
        <w:lastRenderedPageBreak/>
        <w:t xml:space="preserve">картинки существующего положения дел. Району не хватает объединения более широкого масштаба. Такая форма работы в виде организации деятельности </w:t>
      </w:r>
      <w:r w:rsidRPr="00B247E4">
        <w:rPr>
          <w:sz w:val="28"/>
          <w:szCs w:val="28"/>
        </w:rPr>
        <w:t xml:space="preserve">волонтерского движения «Волонтер» по трем </w:t>
      </w:r>
      <w:r w:rsidRPr="00B247E4">
        <w:rPr>
          <w:color w:val="000000"/>
          <w:sz w:val="28"/>
          <w:szCs w:val="28"/>
        </w:rPr>
        <w:t>направлениям (культурное, событийное, социальное) содействует целенаправленному совместному с различными отрядами и организациями развитию добровольческого движения в районе и позиционирования его как центра волонтерской культуры. Информирование потенциальных волонтеров и вовлечение их в добровольческую деятельность способствует формированию гражданской культуры.</w:t>
      </w:r>
    </w:p>
    <w:p w:rsidR="0097545D" w:rsidRPr="00B247E4" w:rsidRDefault="0097545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0704" w:rsidRPr="00B247E4" w:rsidRDefault="00960704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0704" w:rsidRPr="00B247E4" w:rsidRDefault="00960704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Pr="00B247E4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6B2ED1" w:rsidRDefault="006B2ED1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B247E4" w:rsidRPr="00B247E4" w:rsidRDefault="00B247E4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B9074F" w:rsidRPr="00B247E4" w:rsidRDefault="00960704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lastRenderedPageBreak/>
        <w:t>2. Цель и задачи проекта</w:t>
      </w:r>
      <w:r w:rsidR="00B9074F" w:rsidRPr="00B247E4">
        <w:rPr>
          <w:sz w:val="28"/>
          <w:szCs w:val="28"/>
          <w:u w:val="single"/>
        </w:rPr>
        <w:t>:</w:t>
      </w:r>
    </w:p>
    <w:p w:rsidR="0097545D" w:rsidRPr="00B247E4" w:rsidRDefault="0097545D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960704" w:rsidP="00B247E4">
      <w:pPr>
        <w:spacing w:line="360" w:lineRule="auto"/>
        <w:jc w:val="both"/>
        <w:rPr>
          <w:sz w:val="28"/>
          <w:szCs w:val="28"/>
        </w:rPr>
      </w:pPr>
      <w:r w:rsidRPr="00B247E4">
        <w:rPr>
          <w:sz w:val="28"/>
          <w:szCs w:val="28"/>
        </w:rPr>
        <w:t>Целью проекта</w:t>
      </w:r>
      <w:r w:rsidR="00B9074F" w:rsidRPr="00B247E4">
        <w:rPr>
          <w:sz w:val="28"/>
          <w:szCs w:val="28"/>
        </w:rPr>
        <w:t xml:space="preserve"> является </w:t>
      </w:r>
      <w:r w:rsidR="00E93A9E" w:rsidRPr="00B247E4">
        <w:rPr>
          <w:sz w:val="28"/>
          <w:szCs w:val="28"/>
        </w:rPr>
        <w:t xml:space="preserve">создание, развитие и поддержка волонтерского движения «Волонтер» в </w:t>
      </w:r>
      <w:proofErr w:type="spellStart"/>
      <w:r w:rsidR="00E93A9E" w:rsidRPr="00B247E4">
        <w:rPr>
          <w:sz w:val="28"/>
          <w:szCs w:val="28"/>
        </w:rPr>
        <w:t>Рамонском</w:t>
      </w:r>
      <w:proofErr w:type="spellEnd"/>
      <w:r w:rsidR="00E93A9E" w:rsidRPr="00B247E4">
        <w:rPr>
          <w:sz w:val="28"/>
          <w:szCs w:val="28"/>
        </w:rPr>
        <w:t xml:space="preserve"> районе.</w:t>
      </w:r>
    </w:p>
    <w:p w:rsidR="0097545D" w:rsidRPr="00B247E4" w:rsidRDefault="0097545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B9074F" w:rsidRPr="00B247E4" w:rsidRDefault="0097545D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t>Задачи:</w:t>
      </w:r>
    </w:p>
    <w:p w:rsidR="00AA49DA" w:rsidRPr="00B247E4" w:rsidRDefault="00E93A9E" w:rsidP="00B247E4">
      <w:pPr>
        <w:pStyle w:val="a9"/>
        <w:numPr>
          <w:ilvl w:val="0"/>
          <w:numId w:val="24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Вовлечение молодых людей в добровольческую деятельность через информационную работу </w:t>
      </w:r>
      <w:r w:rsidRPr="00B247E4">
        <w:rPr>
          <w:sz w:val="28"/>
          <w:szCs w:val="28"/>
        </w:rPr>
        <w:t>волонтерского движения «Волонтер»;</w:t>
      </w:r>
    </w:p>
    <w:p w:rsidR="00AA49DA" w:rsidRPr="00B247E4" w:rsidRDefault="00AA49DA" w:rsidP="00B247E4">
      <w:pPr>
        <w:pStyle w:val="a9"/>
        <w:numPr>
          <w:ilvl w:val="0"/>
          <w:numId w:val="24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 Организация «Школы добровольцев», обучение не менее 100 лидеров;</w:t>
      </w:r>
    </w:p>
    <w:p w:rsidR="00E93A9E" w:rsidRPr="00B247E4" w:rsidRDefault="00E93A9E" w:rsidP="00B247E4">
      <w:pPr>
        <w:pStyle w:val="a9"/>
        <w:numPr>
          <w:ilvl w:val="0"/>
          <w:numId w:val="24"/>
        </w:numPr>
        <w:spacing w:line="360" w:lineRule="auto"/>
        <w:ind w:left="0"/>
        <w:jc w:val="both"/>
        <w:rPr>
          <w:sz w:val="28"/>
          <w:szCs w:val="28"/>
        </w:rPr>
      </w:pPr>
      <w:r w:rsidRPr="00B247E4">
        <w:rPr>
          <w:bCs/>
          <w:sz w:val="28"/>
          <w:szCs w:val="28"/>
        </w:rPr>
        <w:t xml:space="preserve"> Проведение ярмарки добровольческих инициатив;</w:t>
      </w:r>
    </w:p>
    <w:p w:rsidR="00E93A9E" w:rsidRPr="00B247E4" w:rsidRDefault="00B151CC" w:rsidP="00B247E4">
      <w:pPr>
        <w:pStyle w:val="a9"/>
        <w:numPr>
          <w:ilvl w:val="0"/>
          <w:numId w:val="24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>П</w:t>
      </w:r>
      <w:r w:rsidR="00E93A9E" w:rsidRPr="00B247E4">
        <w:rPr>
          <w:bCs/>
          <w:sz w:val="28"/>
          <w:szCs w:val="28"/>
        </w:rPr>
        <w:t>роведение не менее 40</w:t>
      </w:r>
      <w:r w:rsidRPr="00B247E4">
        <w:rPr>
          <w:bCs/>
          <w:sz w:val="28"/>
          <w:szCs w:val="28"/>
        </w:rPr>
        <w:t xml:space="preserve"> </w:t>
      </w:r>
      <w:r w:rsidR="00E93A9E" w:rsidRPr="00B247E4">
        <w:rPr>
          <w:bCs/>
          <w:sz w:val="28"/>
          <w:szCs w:val="28"/>
        </w:rPr>
        <w:t>добровольческих мероприятий в рамках заданных направлений по утвержденному плану действий, обслуживаемых членами движения.</w:t>
      </w:r>
    </w:p>
    <w:p w:rsidR="008E77B7" w:rsidRPr="00B247E4" w:rsidRDefault="008E77B7" w:rsidP="00B247E4">
      <w:pPr>
        <w:pStyle w:val="a9"/>
        <w:numPr>
          <w:ilvl w:val="0"/>
          <w:numId w:val="24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sz w:val="28"/>
          <w:szCs w:val="28"/>
          <w:shd w:val="clear" w:color="auto" w:fill="FFFFFF"/>
        </w:rPr>
        <w:t> Освещение деятельности в СМИ, связь с общественностью.</w:t>
      </w: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B9074F" w:rsidRPr="00B247E4" w:rsidRDefault="00B9074F" w:rsidP="00B247E4">
      <w:pPr>
        <w:spacing w:line="360" w:lineRule="auto"/>
        <w:jc w:val="both"/>
        <w:rPr>
          <w:sz w:val="28"/>
          <w:szCs w:val="28"/>
        </w:rPr>
      </w:pPr>
    </w:p>
    <w:p w:rsidR="00107B85" w:rsidRPr="00B247E4" w:rsidRDefault="00107B85" w:rsidP="00B247E4">
      <w:pPr>
        <w:spacing w:line="360" w:lineRule="auto"/>
        <w:jc w:val="both"/>
        <w:rPr>
          <w:sz w:val="28"/>
          <w:szCs w:val="28"/>
        </w:rPr>
      </w:pPr>
    </w:p>
    <w:p w:rsidR="00E93A9E" w:rsidRDefault="00E93A9E" w:rsidP="00B247E4">
      <w:pPr>
        <w:spacing w:line="360" w:lineRule="auto"/>
        <w:jc w:val="both"/>
        <w:rPr>
          <w:sz w:val="28"/>
          <w:szCs w:val="28"/>
        </w:rPr>
      </w:pPr>
    </w:p>
    <w:p w:rsidR="00B247E4" w:rsidRDefault="00B247E4" w:rsidP="00B247E4">
      <w:pPr>
        <w:spacing w:line="360" w:lineRule="auto"/>
        <w:jc w:val="both"/>
        <w:rPr>
          <w:sz w:val="28"/>
          <w:szCs w:val="28"/>
        </w:rPr>
      </w:pPr>
    </w:p>
    <w:p w:rsidR="00B247E4" w:rsidRPr="00B247E4" w:rsidRDefault="00B247E4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7545D" w:rsidRPr="00B247E4" w:rsidRDefault="00B9074F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lastRenderedPageBreak/>
        <w:t xml:space="preserve">3. </w:t>
      </w:r>
      <w:r w:rsidR="000D28E5" w:rsidRPr="00B247E4">
        <w:rPr>
          <w:sz w:val="28"/>
          <w:szCs w:val="28"/>
          <w:u w:val="single"/>
        </w:rPr>
        <w:t>Содержание программы</w:t>
      </w:r>
      <w:r w:rsidRPr="00B247E4">
        <w:rPr>
          <w:sz w:val="28"/>
          <w:szCs w:val="28"/>
          <w:u w:val="single"/>
        </w:rPr>
        <w:t>:</w:t>
      </w:r>
    </w:p>
    <w:p w:rsidR="00C02CF5" w:rsidRPr="00B247E4" w:rsidRDefault="00060388" w:rsidP="00B247E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247E4">
        <w:rPr>
          <w:i/>
          <w:sz w:val="28"/>
          <w:szCs w:val="28"/>
          <w:u w:val="single"/>
        </w:rPr>
        <w:t xml:space="preserve">3.1. </w:t>
      </w:r>
      <w:r w:rsidR="00C02CF5" w:rsidRPr="00B247E4">
        <w:rPr>
          <w:i/>
          <w:sz w:val="28"/>
          <w:szCs w:val="28"/>
          <w:u w:val="single"/>
        </w:rPr>
        <w:t>Целевая группа</w:t>
      </w:r>
    </w:p>
    <w:p w:rsidR="00C62525" w:rsidRPr="00B247E4" w:rsidRDefault="00857455" w:rsidP="00B247E4">
      <w:pPr>
        <w:spacing w:line="360" w:lineRule="auto"/>
        <w:ind w:firstLine="709"/>
        <w:jc w:val="both"/>
        <w:rPr>
          <w:sz w:val="28"/>
          <w:szCs w:val="28"/>
        </w:rPr>
      </w:pPr>
      <w:r w:rsidRPr="00B247E4">
        <w:rPr>
          <w:sz w:val="28"/>
          <w:szCs w:val="28"/>
        </w:rPr>
        <w:t>Проект</w:t>
      </w:r>
      <w:r w:rsidR="00786530" w:rsidRPr="00B247E4">
        <w:rPr>
          <w:sz w:val="28"/>
          <w:szCs w:val="28"/>
        </w:rPr>
        <w:t xml:space="preserve"> </w:t>
      </w:r>
      <w:r w:rsidR="00995007" w:rsidRPr="00B247E4">
        <w:rPr>
          <w:sz w:val="28"/>
          <w:szCs w:val="28"/>
        </w:rPr>
        <w:t>направлен</w:t>
      </w:r>
      <w:r w:rsidR="008A7946" w:rsidRPr="00B247E4">
        <w:rPr>
          <w:sz w:val="28"/>
          <w:szCs w:val="28"/>
        </w:rPr>
        <w:t xml:space="preserve"> </w:t>
      </w:r>
      <w:r w:rsidR="005D4525" w:rsidRPr="00B247E4">
        <w:rPr>
          <w:sz w:val="28"/>
          <w:szCs w:val="28"/>
        </w:rPr>
        <w:t>на учащихся образовательных учреждениях</w:t>
      </w:r>
      <w:r w:rsidR="001E095E" w:rsidRPr="00B247E4">
        <w:rPr>
          <w:sz w:val="28"/>
          <w:szCs w:val="28"/>
        </w:rPr>
        <w:t>,</w:t>
      </w:r>
      <w:r w:rsidR="002B7781" w:rsidRPr="00B247E4">
        <w:rPr>
          <w:sz w:val="28"/>
          <w:szCs w:val="28"/>
        </w:rPr>
        <w:t xml:space="preserve"> </w:t>
      </w:r>
      <w:r w:rsidR="009C1ACE" w:rsidRPr="00B247E4">
        <w:rPr>
          <w:bCs/>
          <w:sz w:val="28"/>
          <w:szCs w:val="28"/>
        </w:rPr>
        <w:t>волонтерские отряды,</w:t>
      </w:r>
      <w:r w:rsidR="00995007" w:rsidRPr="00B247E4">
        <w:rPr>
          <w:bCs/>
          <w:sz w:val="28"/>
          <w:szCs w:val="28"/>
        </w:rPr>
        <w:t xml:space="preserve"> общественные организации</w:t>
      </w:r>
      <w:r w:rsidR="00995007" w:rsidRPr="00B247E4">
        <w:rPr>
          <w:sz w:val="28"/>
          <w:szCs w:val="28"/>
        </w:rPr>
        <w:t xml:space="preserve"> </w:t>
      </w:r>
      <w:r w:rsidR="009C1ACE" w:rsidRPr="00B247E4">
        <w:rPr>
          <w:sz w:val="28"/>
          <w:szCs w:val="28"/>
        </w:rPr>
        <w:t xml:space="preserve">района и РОО </w:t>
      </w:r>
      <w:r w:rsidR="009F5EE9" w:rsidRPr="00B247E4">
        <w:rPr>
          <w:sz w:val="28"/>
          <w:szCs w:val="28"/>
        </w:rPr>
        <w:t>«Волонтеры добра</w:t>
      </w:r>
      <w:r w:rsidR="009C1ACE" w:rsidRPr="00B247E4">
        <w:rPr>
          <w:sz w:val="28"/>
          <w:szCs w:val="28"/>
        </w:rPr>
        <w:t>.</w:t>
      </w:r>
    </w:p>
    <w:p w:rsidR="008901B3" w:rsidRPr="00B247E4" w:rsidRDefault="008901B3" w:rsidP="00B247E4">
      <w:pPr>
        <w:spacing w:line="360" w:lineRule="auto"/>
        <w:ind w:firstLine="709"/>
        <w:jc w:val="both"/>
        <w:rPr>
          <w:sz w:val="28"/>
          <w:szCs w:val="28"/>
        </w:rPr>
      </w:pPr>
      <w:r w:rsidRPr="00B247E4">
        <w:rPr>
          <w:sz w:val="28"/>
          <w:szCs w:val="28"/>
        </w:rPr>
        <w:t xml:space="preserve"> Планируется охватить деятельностью по проекту: 13 образовательных учреждений – 1000 человек, 7 волон</w:t>
      </w:r>
      <w:r w:rsidR="0014638C" w:rsidRPr="00B247E4">
        <w:rPr>
          <w:sz w:val="28"/>
          <w:szCs w:val="28"/>
        </w:rPr>
        <w:t>терских отрядов – 105 человек, 2 общественные организации</w:t>
      </w:r>
      <w:r w:rsidRPr="00B247E4">
        <w:rPr>
          <w:sz w:val="28"/>
          <w:szCs w:val="28"/>
        </w:rPr>
        <w:t xml:space="preserve"> – 80 человек, организаторы и участники проекта 105 человек. Всего 1290 человек.  Проект реализуется на территории </w:t>
      </w:r>
      <w:proofErr w:type="spellStart"/>
      <w:r w:rsidRPr="00B247E4">
        <w:rPr>
          <w:sz w:val="28"/>
          <w:szCs w:val="28"/>
        </w:rPr>
        <w:t>Р</w:t>
      </w:r>
      <w:r w:rsidR="004F2392" w:rsidRPr="00B247E4">
        <w:rPr>
          <w:sz w:val="28"/>
          <w:szCs w:val="28"/>
        </w:rPr>
        <w:t>амонского</w:t>
      </w:r>
      <w:proofErr w:type="spellEnd"/>
      <w:r w:rsidR="004F2392" w:rsidRPr="00B247E4">
        <w:rPr>
          <w:sz w:val="28"/>
          <w:szCs w:val="28"/>
        </w:rPr>
        <w:t xml:space="preserve"> муниципального района </w:t>
      </w:r>
      <w:r w:rsidR="0014638C" w:rsidRPr="00B247E4">
        <w:rPr>
          <w:sz w:val="28"/>
          <w:szCs w:val="28"/>
        </w:rPr>
        <w:t>и направлен</w:t>
      </w:r>
      <w:r w:rsidRPr="00B247E4">
        <w:rPr>
          <w:sz w:val="28"/>
          <w:szCs w:val="28"/>
        </w:rPr>
        <w:t xml:space="preserve"> на популяризацию и развитие волонтерского движения.</w:t>
      </w:r>
    </w:p>
    <w:p w:rsidR="008901B3" w:rsidRPr="00B247E4" w:rsidRDefault="008901B3" w:rsidP="00B247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7E4">
        <w:rPr>
          <w:color w:val="000000"/>
          <w:sz w:val="28"/>
          <w:szCs w:val="28"/>
        </w:rPr>
        <w:t>Суть проекта заключается в создани</w:t>
      </w:r>
      <w:r w:rsidRPr="00B247E4">
        <w:rPr>
          <w:sz w:val="28"/>
          <w:szCs w:val="28"/>
        </w:rPr>
        <w:t>е развития добровольческого движения «Волонтер» в районе, которое</w:t>
      </w:r>
      <w:r w:rsidRPr="00B247E4">
        <w:rPr>
          <w:color w:val="000000"/>
          <w:sz w:val="28"/>
          <w:szCs w:val="28"/>
        </w:rPr>
        <w:t xml:space="preserve"> обеспечит объединение усилий волонтеров для более эффективной реализации добровольческих мероприятий и </w:t>
      </w:r>
      <w:r w:rsidRPr="00B247E4">
        <w:rPr>
          <w:sz w:val="28"/>
          <w:szCs w:val="28"/>
        </w:rPr>
        <w:t xml:space="preserve">вовлечение </w:t>
      </w:r>
      <w:r w:rsidRPr="00B247E4">
        <w:rPr>
          <w:color w:val="000000"/>
          <w:sz w:val="28"/>
          <w:szCs w:val="28"/>
        </w:rPr>
        <w:t xml:space="preserve">молодых людей в волонтерскую деятельность. </w:t>
      </w:r>
      <w:r w:rsidRPr="00B247E4">
        <w:rPr>
          <w:sz w:val="28"/>
          <w:szCs w:val="28"/>
        </w:rPr>
        <w:t>Ц</w:t>
      </w:r>
      <w:r w:rsidRPr="00B247E4">
        <w:rPr>
          <w:color w:val="000000"/>
          <w:sz w:val="28"/>
          <w:szCs w:val="28"/>
        </w:rPr>
        <w:t xml:space="preserve">ентр активности будет способствовать продуктивной информационной работе, а также формированию социальной культуры волонтерской деятельности в обществе. </w:t>
      </w:r>
    </w:p>
    <w:p w:rsidR="008901B3" w:rsidRPr="00B247E4" w:rsidRDefault="008901B3" w:rsidP="00B247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7E4">
        <w:rPr>
          <w:color w:val="000000"/>
          <w:sz w:val="28"/>
          <w:szCs w:val="28"/>
        </w:rPr>
        <w:t>Ядром проекта будет районное общественное объединение «Волонтеры добра» с командой опытных волонтеров. В добровольческое движение «Волонтер» войдут волонтерские отряды образовательных учреждений и общественные объединения</w:t>
      </w:r>
      <w:r w:rsidR="004F2392" w:rsidRPr="00B247E4">
        <w:rPr>
          <w:color w:val="000000"/>
          <w:sz w:val="28"/>
          <w:szCs w:val="28"/>
        </w:rPr>
        <w:t xml:space="preserve"> и организации</w:t>
      </w:r>
      <w:r w:rsidRPr="00B247E4">
        <w:rPr>
          <w:color w:val="000000"/>
          <w:sz w:val="28"/>
          <w:szCs w:val="28"/>
        </w:rPr>
        <w:t xml:space="preserve"> района. </w:t>
      </w:r>
    </w:p>
    <w:p w:rsidR="008901B3" w:rsidRPr="00B247E4" w:rsidRDefault="008901B3" w:rsidP="00B247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247E4">
        <w:rPr>
          <w:color w:val="000000"/>
          <w:sz w:val="28"/>
          <w:szCs w:val="28"/>
        </w:rPr>
        <w:t>Рабочая группа организует и координирует работу добровольцев района в следующих направлениях:</w:t>
      </w:r>
    </w:p>
    <w:p w:rsidR="008901B3" w:rsidRPr="00B247E4" w:rsidRDefault="008901B3" w:rsidP="00B247E4">
      <w:pPr>
        <w:pStyle w:val="a9"/>
        <w:numPr>
          <w:ilvl w:val="0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Культурное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0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Событийное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: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>пропаганда здорового образа жизни;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экологическое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спортивное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0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Социальное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: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>донорство;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>помощь детям;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lastRenderedPageBreak/>
        <w:t>социальное служение (работа с ветеранами, пожилыми людьми, инвалидами, а также с другими социально незащищенными категориями граждан);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>поисково-спасательные работы;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медицинское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инклюзивное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Cs/>
          <w:sz w:val="28"/>
          <w:szCs w:val="28"/>
        </w:rPr>
      </w:pPr>
      <w:r w:rsidRPr="00B247E4">
        <w:rPr>
          <w:bCs/>
          <w:sz w:val="28"/>
          <w:szCs w:val="28"/>
        </w:rPr>
        <w:t xml:space="preserve">информационное </w:t>
      </w:r>
      <w:proofErr w:type="spellStart"/>
      <w:r w:rsidRPr="00B247E4">
        <w:rPr>
          <w:bCs/>
          <w:sz w:val="28"/>
          <w:szCs w:val="28"/>
        </w:rPr>
        <w:t>волонтёрство</w:t>
      </w:r>
      <w:proofErr w:type="spellEnd"/>
      <w:r w:rsidRPr="00B247E4">
        <w:rPr>
          <w:bCs/>
          <w:sz w:val="28"/>
          <w:szCs w:val="28"/>
        </w:rPr>
        <w:t>;</w:t>
      </w:r>
    </w:p>
    <w:p w:rsidR="008901B3" w:rsidRPr="00B247E4" w:rsidRDefault="008901B3" w:rsidP="00B247E4">
      <w:pPr>
        <w:pStyle w:val="a9"/>
        <w:numPr>
          <w:ilvl w:val="1"/>
          <w:numId w:val="25"/>
        </w:numPr>
        <w:spacing w:line="360" w:lineRule="auto"/>
        <w:ind w:left="0"/>
        <w:jc w:val="both"/>
        <w:rPr>
          <w:b/>
          <w:bCs/>
          <w:sz w:val="28"/>
          <w:szCs w:val="28"/>
        </w:rPr>
      </w:pPr>
      <w:r w:rsidRPr="00B247E4">
        <w:rPr>
          <w:bCs/>
          <w:sz w:val="28"/>
          <w:szCs w:val="28"/>
        </w:rPr>
        <w:t>помощь животным.</w:t>
      </w:r>
    </w:p>
    <w:p w:rsidR="008901B3" w:rsidRPr="00B247E4" w:rsidRDefault="008901B3" w:rsidP="00B247E4">
      <w:pPr>
        <w:spacing w:line="360" w:lineRule="auto"/>
        <w:ind w:firstLine="709"/>
        <w:jc w:val="both"/>
        <w:rPr>
          <w:sz w:val="28"/>
          <w:szCs w:val="28"/>
        </w:rPr>
      </w:pPr>
      <w:r w:rsidRPr="00B247E4">
        <w:rPr>
          <w:bCs/>
          <w:sz w:val="28"/>
          <w:szCs w:val="28"/>
        </w:rPr>
        <w:t>В течение года планируется вовлечь в добровольч</w:t>
      </w:r>
      <w:r w:rsidR="0014638C" w:rsidRPr="00B247E4">
        <w:rPr>
          <w:bCs/>
          <w:sz w:val="28"/>
          <w:szCs w:val="28"/>
        </w:rPr>
        <w:t>ескую деятельность не менее 300</w:t>
      </w:r>
      <w:r w:rsidR="004F2392" w:rsidRPr="00B247E4">
        <w:rPr>
          <w:bCs/>
          <w:sz w:val="28"/>
          <w:szCs w:val="28"/>
        </w:rPr>
        <w:t xml:space="preserve"> </w:t>
      </w:r>
      <w:r w:rsidRPr="00B247E4">
        <w:rPr>
          <w:bCs/>
          <w:sz w:val="28"/>
          <w:szCs w:val="28"/>
        </w:rPr>
        <w:t>молод</w:t>
      </w:r>
      <w:r w:rsidR="004F2392" w:rsidRPr="00B247E4">
        <w:rPr>
          <w:bCs/>
          <w:sz w:val="28"/>
          <w:szCs w:val="28"/>
        </w:rPr>
        <w:t xml:space="preserve">ых людей, провести не менее 40 </w:t>
      </w:r>
      <w:r w:rsidRPr="00B247E4">
        <w:rPr>
          <w:bCs/>
          <w:sz w:val="28"/>
          <w:szCs w:val="28"/>
        </w:rPr>
        <w:t xml:space="preserve">совместных добровольческих акций. По итогам реализации проекта предполагается повышение уровня социальной культуры молодежи, формирование положительного отношения молодых людей к </w:t>
      </w:r>
      <w:proofErr w:type="spellStart"/>
      <w:r w:rsidRPr="00B247E4">
        <w:rPr>
          <w:bCs/>
          <w:sz w:val="28"/>
          <w:szCs w:val="28"/>
        </w:rPr>
        <w:t>волонтерству</w:t>
      </w:r>
      <w:proofErr w:type="spellEnd"/>
      <w:r w:rsidRPr="00B247E4">
        <w:rPr>
          <w:bCs/>
          <w:sz w:val="28"/>
          <w:szCs w:val="28"/>
        </w:rPr>
        <w:t xml:space="preserve">. После окончания проекта работа </w:t>
      </w:r>
      <w:r w:rsidRPr="00B247E4">
        <w:rPr>
          <w:sz w:val="28"/>
          <w:szCs w:val="28"/>
        </w:rPr>
        <w:t xml:space="preserve">волонтерского движения «Волонтер» </w:t>
      </w:r>
      <w:r w:rsidRPr="00B247E4">
        <w:rPr>
          <w:bCs/>
          <w:sz w:val="28"/>
          <w:szCs w:val="28"/>
        </w:rPr>
        <w:t>перейдет в регулярную стабильную деятельность, как центр.</w:t>
      </w:r>
    </w:p>
    <w:p w:rsidR="00786530" w:rsidRPr="00B247E4" w:rsidRDefault="008901B3" w:rsidP="00B247E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247E4">
        <w:rPr>
          <w:i/>
          <w:sz w:val="28"/>
          <w:szCs w:val="28"/>
          <w:u w:val="single"/>
        </w:rPr>
        <w:t>3.2. Основные этапы реализации программы</w:t>
      </w:r>
    </w:p>
    <w:tbl>
      <w:tblPr>
        <w:tblpPr w:leftFromText="180" w:rightFromText="180" w:vertAnchor="text" w:horzAnchor="page" w:tblpX="725" w:tblpY="164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4"/>
        <w:gridCol w:w="6600"/>
      </w:tblGrid>
      <w:tr w:rsidR="008901B3" w:rsidRPr="00B247E4" w:rsidTr="0048760D">
        <w:tc>
          <w:tcPr>
            <w:tcW w:w="710" w:type="dxa"/>
          </w:tcPr>
          <w:p w:rsidR="008901B3" w:rsidRPr="00B247E4" w:rsidRDefault="008901B3" w:rsidP="00B247E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247E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64" w:type="dxa"/>
            <w:vAlign w:val="center"/>
          </w:tcPr>
          <w:p w:rsidR="008901B3" w:rsidRPr="00B247E4" w:rsidRDefault="008901B3" w:rsidP="00B247E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247E4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6600" w:type="dxa"/>
            <w:vAlign w:val="center"/>
          </w:tcPr>
          <w:p w:rsidR="008901B3" w:rsidRPr="00B247E4" w:rsidRDefault="008901B3" w:rsidP="00B247E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247E4">
              <w:rPr>
                <w:b/>
                <w:i/>
                <w:sz w:val="28"/>
                <w:szCs w:val="28"/>
              </w:rPr>
              <w:t>Описание</w:t>
            </w:r>
          </w:p>
        </w:tc>
      </w:tr>
      <w:tr w:rsidR="008901B3" w:rsidRPr="00B247E4" w:rsidTr="0048760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1.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 Организационное собрание команды с лидерами волонтерских отрядов. Утверждение плана работы. 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Постановка проблемы; определение целей, задач; 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ресурсное обеспечение; ожидаемые результаты; способы проверки результатов. Не менее 20 лидеров движений</w:t>
            </w:r>
            <w:r w:rsidR="004F2392" w:rsidRPr="00B247E4">
              <w:rPr>
                <w:sz w:val="28"/>
                <w:szCs w:val="28"/>
              </w:rPr>
              <w:t>.</w:t>
            </w:r>
          </w:p>
        </w:tc>
      </w:tr>
      <w:tr w:rsidR="008901B3" w:rsidRPr="00B247E4" w:rsidTr="0048760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2.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Корректировка плана проекта</w:t>
            </w:r>
            <w:r w:rsidR="004F2392" w:rsidRPr="00B247E4">
              <w:rPr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Опреде</w:t>
            </w:r>
            <w:r w:rsidR="004F2392" w:rsidRPr="00B247E4">
              <w:rPr>
                <w:sz w:val="28"/>
                <w:szCs w:val="28"/>
              </w:rPr>
              <w:t>лить подготовленность волонтеров</w:t>
            </w:r>
            <w:r w:rsidRPr="00B247E4">
              <w:rPr>
                <w:sz w:val="28"/>
                <w:szCs w:val="28"/>
              </w:rPr>
              <w:t xml:space="preserve"> к решению поставленных задач и предложить план ме</w:t>
            </w:r>
            <w:r w:rsidR="004F2392" w:rsidRPr="00B247E4">
              <w:rPr>
                <w:sz w:val="28"/>
                <w:szCs w:val="28"/>
              </w:rPr>
              <w:t>роприятий по коррекции проекта</w:t>
            </w:r>
            <w:r w:rsidRPr="00B247E4">
              <w:rPr>
                <w:sz w:val="28"/>
                <w:szCs w:val="28"/>
              </w:rPr>
              <w:t xml:space="preserve">. </w:t>
            </w:r>
          </w:p>
        </w:tc>
      </w:tr>
      <w:tr w:rsidR="008901B3" w:rsidRPr="00B247E4" w:rsidTr="0048760D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3.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F2392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Анализ,</w:t>
            </w:r>
            <w:r w:rsidR="008901B3" w:rsidRPr="00B247E4">
              <w:rPr>
                <w:sz w:val="28"/>
                <w:szCs w:val="28"/>
              </w:rPr>
              <w:t xml:space="preserve"> текущий деятельности </w:t>
            </w:r>
            <w:r w:rsidRPr="00B247E4">
              <w:rPr>
                <w:sz w:val="28"/>
                <w:szCs w:val="28"/>
              </w:rPr>
              <w:t>по проекту.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Анализ деятельности; 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анализ реализации целей и задач; анализ применяемых форм; анализ результатов деятельности.</w:t>
            </w: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4.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Презентация проекта п</w:t>
            </w:r>
            <w:r w:rsidR="004F2392" w:rsidRPr="00B247E4">
              <w:rPr>
                <w:sz w:val="28"/>
                <w:szCs w:val="28"/>
              </w:rPr>
              <w:t>еред волонтерскими отрядами, общественными объедине</w:t>
            </w:r>
            <w:r w:rsidR="004F2392" w:rsidRPr="00B247E4">
              <w:rPr>
                <w:sz w:val="28"/>
                <w:szCs w:val="28"/>
              </w:rPr>
              <w:lastRenderedPageBreak/>
              <w:t xml:space="preserve">ниями и организациями. 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lastRenderedPageBreak/>
              <w:t>Проведение лидерами из числа рабочей группы презентаций волонтерского движения «Волонтер» в своих учреждениях, создание единого банка волон</w:t>
            </w:r>
            <w:r w:rsidRPr="00B247E4">
              <w:rPr>
                <w:sz w:val="28"/>
                <w:szCs w:val="28"/>
              </w:rPr>
              <w:lastRenderedPageBreak/>
              <w:t>теров, пои</w:t>
            </w:r>
            <w:r w:rsidR="0014638C" w:rsidRPr="00B247E4">
              <w:rPr>
                <w:sz w:val="28"/>
                <w:szCs w:val="28"/>
              </w:rPr>
              <w:t>ск внешних партнеров. Не менее 3</w:t>
            </w:r>
            <w:r w:rsidRPr="00B247E4">
              <w:rPr>
                <w:sz w:val="28"/>
                <w:szCs w:val="28"/>
              </w:rPr>
              <w:t>00 человек-волонтеров.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 Проведение ярмарки добровольческих инициатив.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Организация ярмарки добровольческих инициатив, на к</w:t>
            </w:r>
            <w:r w:rsidR="00A6679D" w:rsidRPr="00B247E4">
              <w:rPr>
                <w:sz w:val="28"/>
                <w:szCs w:val="28"/>
              </w:rPr>
              <w:t xml:space="preserve">оторой волонтерские отряды, общественные объединения и организации </w:t>
            </w:r>
            <w:r w:rsidRPr="00B247E4">
              <w:rPr>
                <w:sz w:val="28"/>
                <w:szCs w:val="28"/>
              </w:rPr>
              <w:t xml:space="preserve">представляют свои проекты и акции, а потенциальный волонтер знакомится с разнообразием спектра интересной работы и записывается в заинтересованные движения. </w:t>
            </w: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A9499E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6.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Обучение лидеров волонтерской деятельности в рамках «Школы добровольцев»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Организация «Школы добровольцев» на базе МКУДО «Дом детского творчества» с приглашенными экспертами. Волонтеры-лидеры узнают о специфике работы в волонтерской среде, обучатся основным навыкам работы с определенными категориями людьми и разовьют в себе качества прогрессивной молодежи. Не менее 100 участников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8760D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7.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Цикл мероприятий культурного направления</w:t>
            </w:r>
            <w:r w:rsidR="00A6679D" w:rsidRPr="00B247E4">
              <w:rPr>
                <w:sz w:val="28"/>
                <w:szCs w:val="28"/>
              </w:rPr>
              <w:t>.</w:t>
            </w:r>
            <w:r w:rsidRPr="00B247E4">
              <w:rPr>
                <w:sz w:val="28"/>
                <w:szCs w:val="28"/>
              </w:rPr>
              <w:tab/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Участ</w:t>
            </w:r>
            <w:r w:rsidR="0014638C" w:rsidRPr="00B247E4">
              <w:rPr>
                <w:sz w:val="28"/>
                <w:szCs w:val="28"/>
              </w:rPr>
              <w:t>ников и потребителей не менее 1</w:t>
            </w:r>
            <w:r w:rsidRPr="00B247E4">
              <w:rPr>
                <w:sz w:val="28"/>
                <w:szCs w:val="28"/>
              </w:rPr>
              <w:t>00 человек, 10 мероприятий</w:t>
            </w: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8760D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8.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Цикл мероприятий социального направления</w:t>
            </w:r>
            <w:r w:rsidR="00A6679D" w:rsidRPr="00B247E4">
              <w:rPr>
                <w:sz w:val="28"/>
                <w:szCs w:val="28"/>
              </w:rPr>
              <w:t>.</w:t>
            </w:r>
            <w:r w:rsidRPr="00B247E4">
              <w:rPr>
                <w:sz w:val="28"/>
                <w:szCs w:val="28"/>
              </w:rPr>
              <w:t xml:space="preserve"> 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Учас</w:t>
            </w:r>
            <w:r w:rsidR="0014638C" w:rsidRPr="00B247E4">
              <w:rPr>
                <w:sz w:val="28"/>
                <w:szCs w:val="28"/>
              </w:rPr>
              <w:t>тников и потребителей не менее 3</w:t>
            </w:r>
            <w:r w:rsidRPr="00B247E4">
              <w:rPr>
                <w:sz w:val="28"/>
                <w:szCs w:val="28"/>
              </w:rPr>
              <w:t>00 человек, 23 мероприятия</w:t>
            </w: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8760D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9.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Цикл мероприятий событийного </w:t>
            </w:r>
            <w:r w:rsidR="00A6679D" w:rsidRPr="00B247E4">
              <w:rPr>
                <w:sz w:val="28"/>
                <w:szCs w:val="28"/>
              </w:rPr>
              <w:t>направления.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Участни</w:t>
            </w:r>
            <w:r w:rsidR="0014638C" w:rsidRPr="00B247E4">
              <w:rPr>
                <w:sz w:val="28"/>
                <w:szCs w:val="28"/>
              </w:rPr>
              <w:t>ков и потребителей не менее 1</w:t>
            </w:r>
            <w:r w:rsidR="00A6679D" w:rsidRPr="00B247E4">
              <w:rPr>
                <w:sz w:val="28"/>
                <w:szCs w:val="28"/>
              </w:rPr>
              <w:t>00</w:t>
            </w:r>
            <w:r w:rsidRPr="00B247E4">
              <w:rPr>
                <w:sz w:val="28"/>
                <w:szCs w:val="28"/>
              </w:rPr>
              <w:t xml:space="preserve"> человек, 7 мероприятий</w:t>
            </w:r>
          </w:p>
        </w:tc>
      </w:tr>
      <w:tr w:rsidR="008901B3" w:rsidRPr="00B247E4" w:rsidTr="0048760D">
        <w:trPr>
          <w:trHeight w:val="1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8760D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10.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Круглый стол «Быть добру!»</w:t>
            </w:r>
            <w:r w:rsidRPr="00B247E4">
              <w:rPr>
                <w:sz w:val="28"/>
                <w:szCs w:val="28"/>
              </w:rPr>
              <w:tab/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Проведение круглого стола «Быть добру!» на Слете молодежных добровольческих отрядов, по результатам работы волонтерского движения «Волонтер» за год, вручение благодарственных писем активным </w:t>
            </w:r>
            <w:r w:rsidRPr="00B247E4">
              <w:rPr>
                <w:sz w:val="28"/>
                <w:szCs w:val="28"/>
              </w:rPr>
              <w:lastRenderedPageBreak/>
              <w:t xml:space="preserve">волонтерам и партнерам </w:t>
            </w:r>
            <w:r w:rsidR="00A6679D" w:rsidRPr="00B247E4">
              <w:rPr>
                <w:sz w:val="28"/>
                <w:szCs w:val="28"/>
              </w:rPr>
              <w:t>проекта.</w:t>
            </w:r>
            <w:r w:rsidRPr="00B247E4">
              <w:rPr>
                <w:sz w:val="28"/>
                <w:szCs w:val="28"/>
              </w:rPr>
              <w:t xml:space="preserve"> Не менее 100 человек (волонтеры, руководители движений)</w:t>
            </w:r>
          </w:p>
        </w:tc>
      </w:tr>
      <w:tr w:rsidR="008901B3" w:rsidRPr="00B247E4" w:rsidTr="0048760D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48760D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764" w:type="dxa"/>
            <w:tcBorders>
              <w:left w:val="single" w:sz="4" w:space="0" w:color="auto"/>
              <w:righ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Анализ и обобщение опыта работы.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Общий сб</w:t>
            </w:r>
            <w:r w:rsidR="00A6679D" w:rsidRPr="00B247E4">
              <w:rPr>
                <w:sz w:val="28"/>
                <w:szCs w:val="28"/>
              </w:rPr>
              <w:t>ор рабочей команды волонтеров</w:t>
            </w:r>
            <w:r w:rsidRPr="00B247E4">
              <w:rPr>
                <w:sz w:val="28"/>
                <w:szCs w:val="28"/>
              </w:rPr>
              <w:t>.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Коллективное обсуждение.</w:t>
            </w:r>
          </w:p>
          <w:p w:rsidR="008901B3" w:rsidRPr="00B247E4" w:rsidRDefault="008901B3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Выявление удачи и допущенных ошибок.</w:t>
            </w:r>
          </w:p>
        </w:tc>
      </w:tr>
    </w:tbl>
    <w:p w:rsidR="0087581D" w:rsidRPr="00B247E4" w:rsidRDefault="0087581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87581D" w:rsidRPr="00B247E4" w:rsidRDefault="0087581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2706B9" w:rsidRPr="00B247E4" w:rsidRDefault="002706B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2706B9" w:rsidRPr="00B247E4" w:rsidRDefault="002706B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2706B9" w:rsidRPr="00B247E4" w:rsidRDefault="002706B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A42510" w:rsidRPr="00B247E4" w:rsidRDefault="00A42510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5509" w:rsidRPr="00B247E4" w:rsidRDefault="0096550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5509" w:rsidRPr="00B247E4" w:rsidRDefault="0096550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5509" w:rsidRPr="00B247E4" w:rsidRDefault="0096550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65509" w:rsidRPr="00B247E4" w:rsidRDefault="00965509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87581D" w:rsidRPr="00B247E4" w:rsidRDefault="0087581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735A8C" w:rsidRPr="00B247E4" w:rsidRDefault="00735A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Pr="00B247E4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14638C" w:rsidRDefault="0014638C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B247E4" w:rsidRPr="00B247E4" w:rsidRDefault="00B247E4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326B8" w:rsidRPr="00B247E4" w:rsidRDefault="00060388" w:rsidP="00B247E4">
      <w:pPr>
        <w:spacing w:line="360" w:lineRule="auto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lastRenderedPageBreak/>
        <w:t xml:space="preserve">4. </w:t>
      </w:r>
      <w:r w:rsidR="00AB2D26" w:rsidRPr="00B247E4">
        <w:rPr>
          <w:sz w:val="28"/>
          <w:szCs w:val="28"/>
          <w:u w:val="single"/>
        </w:rPr>
        <w:t>Ожидаемый результат проекта</w:t>
      </w:r>
      <w:r w:rsidR="001A5677" w:rsidRPr="00B247E4">
        <w:rPr>
          <w:sz w:val="28"/>
          <w:szCs w:val="28"/>
          <w:u w:val="single"/>
        </w:rPr>
        <w:t xml:space="preserve"> на каждом этапе её реализации.</w:t>
      </w:r>
    </w:p>
    <w:p w:rsidR="003C770B" w:rsidRPr="00B247E4" w:rsidRDefault="003C770B" w:rsidP="00B247E4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3465"/>
        <w:gridCol w:w="3000"/>
      </w:tblGrid>
      <w:tr w:rsidR="009878E0" w:rsidRPr="00B247E4" w:rsidTr="009878E0">
        <w:tc>
          <w:tcPr>
            <w:tcW w:w="2805" w:type="dxa"/>
            <w:vAlign w:val="center"/>
          </w:tcPr>
          <w:p w:rsidR="009878E0" w:rsidRPr="00B247E4" w:rsidRDefault="009878E0" w:rsidP="00B247E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247E4">
              <w:rPr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3465" w:type="dxa"/>
            <w:vAlign w:val="center"/>
          </w:tcPr>
          <w:p w:rsidR="009878E0" w:rsidRPr="00B247E4" w:rsidRDefault="009878E0" w:rsidP="00B247E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247E4">
              <w:rPr>
                <w:i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3000" w:type="dxa"/>
            <w:vAlign w:val="center"/>
          </w:tcPr>
          <w:p w:rsidR="009878E0" w:rsidRPr="00B247E4" w:rsidRDefault="009878E0" w:rsidP="00B247E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247E4">
              <w:rPr>
                <w:i/>
                <w:sz w:val="28"/>
                <w:szCs w:val="28"/>
              </w:rPr>
              <w:t>Источники получения данных</w:t>
            </w:r>
          </w:p>
        </w:tc>
      </w:tr>
      <w:tr w:rsidR="009878E0" w:rsidRPr="00B247E4" w:rsidTr="009878E0">
        <w:tc>
          <w:tcPr>
            <w:tcW w:w="2805" w:type="dxa"/>
          </w:tcPr>
          <w:p w:rsidR="009878E0" w:rsidRPr="00B247E4" w:rsidRDefault="0085776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1.</w:t>
            </w:r>
            <w:r w:rsidR="009878E0" w:rsidRPr="00B247E4">
              <w:rPr>
                <w:sz w:val="28"/>
                <w:szCs w:val="28"/>
              </w:rPr>
              <w:t>В ходе реализации проекта будет расширена сфера личностного развития подрастающего поколения;</w:t>
            </w:r>
            <w:r w:rsidR="00BB10FF" w:rsidRPr="00B247E4">
              <w:rPr>
                <w:sz w:val="28"/>
                <w:szCs w:val="28"/>
              </w:rPr>
              <w:t xml:space="preserve"> </w:t>
            </w:r>
          </w:p>
          <w:p w:rsidR="00BB10FF" w:rsidRPr="00B247E4" w:rsidRDefault="00BB10FF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1E6B80" w:rsidRPr="00B247E4" w:rsidRDefault="00B247E4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14638C" w:rsidRPr="00B247E4">
              <w:rPr>
                <w:sz w:val="28"/>
                <w:szCs w:val="28"/>
              </w:rPr>
              <w:t xml:space="preserve">Более 50 </w:t>
            </w:r>
            <w:r w:rsidR="00AB2D26" w:rsidRPr="00B247E4">
              <w:rPr>
                <w:sz w:val="28"/>
                <w:szCs w:val="28"/>
              </w:rPr>
              <w:t>волон</w:t>
            </w:r>
            <w:r w:rsidR="001E6B80" w:rsidRPr="00B247E4">
              <w:rPr>
                <w:sz w:val="28"/>
                <w:szCs w:val="28"/>
              </w:rPr>
              <w:t>теров, лидеров волонтерских отрядов и общественных объединений из образовательных учреждений узнают</w:t>
            </w:r>
            <w:r w:rsidR="00AB2D26" w:rsidRPr="00B247E4">
              <w:rPr>
                <w:sz w:val="28"/>
                <w:szCs w:val="28"/>
              </w:rPr>
              <w:t xml:space="preserve"> о создании молодежного движе</w:t>
            </w:r>
            <w:r w:rsidR="001E6B80" w:rsidRPr="00B247E4">
              <w:rPr>
                <w:sz w:val="28"/>
                <w:szCs w:val="28"/>
              </w:rPr>
              <w:t>ния «Волонтер» на презентации;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000" w:type="dxa"/>
          </w:tcPr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1.1. По результатам регистрации.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78E0" w:rsidRPr="00B247E4" w:rsidTr="009878E0">
        <w:tc>
          <w:tcPr>
            <w:tcW w:w="2805" w:type="dxa"/>
          </w:tcPr>
          <w:p w:rsidR="009878E0" w:rsidRPr="00B247E4" w:rsidRDefault="00CA1FCB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2. </w:t>
            </w:r>
            <w:r w:rsidR="003927EC" w:rsidRPr="00B247E4">
              <w:rPr>
                <w:sz w:val="28"/>
                <w:szCs w:val="28"/>
              </w:rPr>
              <w:t>Ф</w:t>
            </w:r>
            <w:r w:rsidR="009878E0" w:rsidRPr="00B247E4">
              <w:rPr>
                <w:sz w:val="28"/>
                <w:szCs w:val="28"/>
              </w:rPr>
              <w:t>ормирование образа молодого человека, как человека активного и небезразличного к окружающему миру и людям.</w:t>
            </w:r>
          </w:p>
        </w:tc>
        <w:tc>
          <w:tcPr>
            <w:tcW w:w="3465" w:type="dxa"/>
          </w:tcPr>
          <w:p w:rsidR="003927EC" w:rsidRPr="00B247E4" w:rsidRDefault="00CA1FCB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2</w:t>
            </w:r>
            <w:r w:rsidR="003927EC" w:rsidRPr="00B247E4">
              <w:rPr>
                <w:sz w:val="28"/>
                <w:szCs w:val="28"/>
              </w:rPr>
              <w:t>.1.</w:t>
            </w:r>
            <w:r w:rsidR="00BB10FF" w:rsidRPr="00B247E4">
              <w:rPr>
                <w:sz w:val="28"/>
                <w:szCs w:val="28"/>
              </w:rPr>
              <w:t>Более 100 человек пройдут школу волонтера и повысят свои компетенции в добровольч</w:t>
            </w:r>
            <w:r w:rsidR="003927EC" w:rsidRPr="00B247E4">
              <w:rPr>
                <w:sz w:val="28"/>
                <w:szCs w:val="28"/>
              </w:rPr>
              <w:t>еской сфере;</w:t>
            </w:r>
          </w:p>
          <w:p w:rsidR="009878E0" w:rsidRPr="00B247E4" w:rsidRDefault="00CA1FCB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2</w:t>
            </w:r>
            <w:r w:rsidR="003927EC" w:rsidRPr="00B247E4">
              <w:rPr>
                <w:sz w:val="28"/>
                <w:szCs w:val="28"/>
              </w:rPr>
              <w:t>.2. О</w:t>
            </w:r>
            <w:r w:rsidR="00BB10FF" w:rsidRPr="00B247E4">
              <w:rPr>
                <w:sz w:val="28"/>
                <w:szCs w:val="28"/>
              </w:rPr>
              <w:t>бретут статус лидеров;</w:t>
            </w:r>
          </w:p>
        </w:tc>
        <w:tc>
          <w:tcPr>
            <w:tcW w:w="3000" w:type="dxa"/>
          </w:tcPr>
          <w:p w:rsidR="0014638C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 </w:t>
            </w:r>
            <w:r w:rsidR="00CA1FCB" w:rsidRPr="00B247E4">
              <w:rPr>
                <w:sz w:val="28"/>
                <w:szCs w:val="28"/>
              </w:rPr>
              <w:t>2</w:t>
            </w:r>
            <w:r w:rsidR="0014638C" w:rsidRPr="00B247E4">
              <w:rPr>
                <w:sz w:val="28"/>
                <w:szCs w:val="28"/>
              </w:rPr>
              <w:t>.1. По результатам регистрации.</w:t>
            </w:r>
          </w:p>
          <w:p w:rsidR="0014638C" w:rsidRPr="00B247E4" w:rsidRDefault="00CA1FCB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2</w:t>
            </w:r>
            <w:r w:rsidR="0014638C" w:rsidRPr="00B247E4">
              <w:rPr>
                <w:sz w:val="28"/>
                <w:szCs w:val="28"/>
              </w:rPr>
              <w:t>.2. По результатам регистрации.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 </w:t>
            </w:r>
          </w:p>
        </w:tc>
      </w:tr>
      <w:tr w:rsidR="009878E0" w:rsidRPr="00B247E4" w:rsidTr="009878E0">
        <w:tc>
          <w:tcPr>
            <w:tcW w:w="2805" w:type="dxa"/>
          </w:tcPr>
          <w:p w:rsidR="009878E0" w:rsidRPr="00B247E4" w:rsidRDefault="00CA1FCB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3. </w:t>
            </w:r>
            <w:r w:rsidR="009878E0" w:rsidRPr="00B247E4">
              <w:rPr>
                <w:sz w:val="28"/>
                <w:szCs w:val="28"/>
              </w:rPr>
              <w:t>Создание единой концепции развития добровольческой деятельности района, в частности разработка единой волонтерской культуры</w:t>
            </w:r>
            <w:r w:rsidR="003927EC" w:rsidRPr="00B247E4">
              <w:rPr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BB10FF" w:rsidRPr="00B247E4" w:rsidRDefault="00AB2D26" w:rsidP="00B247E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B247E4">
              <w:rPr>
                <w:sz w:val="28"/>
                <w:szCs w:val="28"/>
              </w:rPr>
              <w:t xml:space="preserve"> </w:t>
            </w:r>
            <w:r w:rsidR="00CA1FCB" w:rsidRPr="00B247E4">
              <w:rPr>
                <w:sz w:val="28"/>
                <w:szCs w:val="28"/>
              </w:rPr>
              <w:t>3</w:t>
            </w:r>
            <w:r w:rsidR="003927EC" w:rsidRPr="00B247E4">
              <w:rPr>
                <w:sz w:val="28"/>
                <w:szCs w:val="28"/>
              </w:rPr>
              <w:t>.1.</w:t>
            </w:r>
            <w:r w:rsidR="00BB10FF" w:rsidRPr="00B247E4">
              <w:rPr>
                <w:sz w:val="28"/>
                <w:szCs w:val="28"/>
              </w:rPr>
              <w:t>Более</w:t>
            </w:r>
            <w:r w:rsidR="0014638C" w:rsidRPr="00B247E4">
              <w:rPr>
                <w:sz w:val="28"/>
                <w:szCs w:val="28"/>
              </w:rPr>
              <w:t xml:space="preserve"> 60 </w:t>
            </w:r>
            <w:r w:rsidR="00BB10FF" w:rsidRPr="00B247E4">
              <w:rPr>
                <w:sz w:val="28"/>
                <w:szCs w:val="28"/>
              </w:rPr>
              <w:t xml:space="preserve">участников ярмарки добровольческих инициатив (представители общественных организаций, волонтерских отрядов) и посетителей (учащиеся-волонтеры) смогут </w:t>
            </w:r>
            <w:r w:rsidR="00BB10FF" w:rsidRPr="00B247E4">
              <w:rPr>
                <w:sz w:val="28"/>
                <w:szCs w:val="28"/>
              </w:rPr>
              <w:lastRenderedPageBreak/>
              <w:t>найти свою «стезю» личностного развития в добровольческой работе;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000" w:type="dxa"/>
          </w:tcPr>
          <w:p w:rsidR="009878E0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lastRenderedPageBreak/>
              <w:t>3</w:t>
            </w:r>
            <w:r w:rsidR="009878E0" w:rsidRPr="00B247E4">
              <w:rPr>
                <w:sz w:val="28"/>
                <w:szCs w:val="28"/>
              </w:rPr>
              <w:t xml:space="preserve">.1. По результатам </w:t>
            </w:r>
            <w:r w:rsidR="00CA1FCB" w:rsidRPr="00B247E4">
              <w:rPr>
                <w:sz w:val="28"/>
                <w:szCs w:val="28"/>
              </w:rPr>
              <w:t>анкетирования.</w:t>
            </w:r>
          </w:p>
        </w:tc>
      </w:tr>
      <w:tr w:rsidR="009878E0" w:rsidRPr="00B247E4" w:rsidTr="009878E0">
        <w:tc>
          <w:tcPr>
            <w:tcW w:w="2805" w:type="dxa"/>
          </w:tcPr>
          <w:p w:rsidR="009878E0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4. </w:t>
            </w:r>
            <w:r w:rsidR="009878E0" w:rsidRPr="00B247E4">
              <w:rPr>
                <w:sz w:val="28"/>
                <w:szCs w:val="28"/>
              </w:rPr>
              <w:t>Обеспечение удовлетворенности определенных категорий населения проводимыми мероприятиями.</w:t>
            </w:r>
          </w:p>
        </w:tc>
        <w:tc>
          <w:tcPr>
            <w:tcW w:w="3465" w:type="dxa"/>
          </w:tcPr>
          <w:p w:rsidR="009D4B29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4.1. </w:t>
            </w:r>
            <w:r w:rsidR="009D4B29" w:rsidRPr="00B247E4">
              <w:rPr>
                <w:sz w:val="28"/>
                <w:szCs w:val="28"/>
              </w:rPr>
              <w:t>Около 40 добровольческих мероприятий будет проведено</w:t>
            </w:r>
            <w:r w:rsidR="00CA1FCB" w:rsidRPr="00B247E4">
              <w:rPr>
                <w:sz w:val="28"/>
                <w:szCs w:val="28"/>
              </w:rPr>
              <w:t>.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878E0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4.1.</w:t>
            </w:r>
            <w:r w:rsidR="009878E0" w:rsidRPr="00B247E4">
              <w:rPr>
                <w:sz w:val="28"/>
                <w:szCs w:val="28"/>
              </w:rPr>
              <w:t>По плану работы.</w:t>
            </w:r>
          </w:p>
        </w:tc>
      </w:tr>
      <w:tr w:rsidR="009878E0" w:rsidRPr="00B247E4" w:rsidTr="009878E0">
        <w:tc>
          <w:tcPr>
            <w:tcW w:w="2805" w:type="dxa"/>
          </w:tcPr>
          <w:p w:rsidR="009878E0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5.</w:t>
            </w:r>
            <w:r w:rsidR="009878E0" w:rsidRPr="00B247E4">
              <w:rPr>
                <w:sz w:val="28"/>
                <w:szCs w:val="28"/>
              </w:rPr>
              <w:t>Создание и распространение методических рекомендаций по организации волонтерского движения.</w:t>
            </w:r>
          </w:p>
        </w:tc>
        <w:tc>
          <w:tcPr>
            <w:tcW w:w="3465" w:type="dxa"/>
          </w:tcPr>
          <w:p w:rsidR="0014638C" w:rsidRPr="00B247E4" w:rsidRDefault="00AA49DA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 xml:space="preserve">5.1. </w:t>
            </w:r>
            <w:r w:rsidR="00CA1FCB" w:rsidRPr="00B247E4">
              <w:rPr>
                <w:sz w:val="28"/>
                <w:szCs w:val="28"/>
              </w:rPr>
              <w:t>Н</w:t>
            </w:r>
            <w:r w:rsidR="0014638C" w:rsidRPr="00B247E4">
              <w:rPr>
                <w:sz w:val="28"/>
                <w:szCs w:val="28"/>
              </w:rPr>
              <w:t xml:space="preserve">е менее 10 публикаций о деятельности </w:t>
            </w:r>
            <w:r w:rsidR="00CA1FCB" w:rsidRPr="00B247E4">
              <w:rPr>
                <w:sz w:val="28"/>
                <w:szCs w:val="28"/>
              </w:rPr>
              <w:t xml:space="preserve">волонтерского </w:t>
            </w:r>
            <w:r w:rsidR="0014638C" w:rsidRPr="00B247E4">
              <w:rPr>
                <w:sz w:val="28"/>
                <w:szCs w:val="28"/>
              </w:rPr>
              <w:t>движения будет размещено в печатных СМИ, будет осуществлено не менее 100</w:t>
            </w:r>
            <w:r w:rsidR="00CA1FCB" w:rsidRPr="00B247E4">
              <w:rPr>
                <w:sz w:val="28"/>
                <w:szCs w:val="28"/>
              </w:rPr>
              <w:t xml:space="preserve"> </w:t>
            </w:r>
            <w:proofErr w:type="spellStart"/>
            <w:r w:rsidR="0014638C" w:rsidRPr="00B247E4">
              <w:rPr>
                <w:sz w:val="28"/>
                <w:szCs w:val="28"/>
              </w:rPr>
              <w:t>репостов</w:t>
            </w:r>
            <w:proofErr w:type="spellEnd"/>
            <w:r w:rsidR="0014638C" w:rsidRPr="00B247E4">
              <w:rPr>
                <w:sz w:val="28"/>
                <w:szCs w:val="28"/>
              </w:rPr>
              <w:t xml:space="preserve"> публикаций о мероприятиях и новых проектах в социальной сети </w:t>
            </w:r>
            <w:r w:rsidR="00CA1FCB" w:rsidRPr="00B247E4">
              <w:rPr>
                <w:sz w:val="28"/>
                <w:szCs w:val="28"/>
              </w:rPr>
              <w:t>В контакте с охватом около 20000 человек.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878E0" w:rsidRPr="00B247E4" w:rsidRDefault="00A9499E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7E4">
              <w:rPr>
                <w:sz w:val="28"/>
                <w:szCs w:val="28"/>
              </w:rPr>
              <w:t>5.1.</w:t>
            </w:r>
            <w:r w:rsidR="009878E0" w:rsidRPr="00B247E4">
              <w:rPr>
                <w:sz w:val="28"/>
                <w:szCs w:val="28"/>
              </w:rPr>
              <w:t xml:space="preserve">По </w:t>
            </w:r>
            <w:r w:rsidRPr="00B247E4">
              <w:rPr>
                <w:sz w:val="28"/>
                <w:szCs w:val="28"/>
              </w:rPr>
              <w:t>плану работы.</w:t>
            </w:r>
          </w:p>
          <w:p w:rsidR="009878E0" w:rsidRPr="00B247E4" w:rsidRDefault="009878E0" w:rsidP="00B247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A5677" w:rsidRPr="00B247E4" w:rsidRDefault="001A5677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060388" w:rsidRPr="00B247E4" w:rsidRDefault="00060388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060388" w:rsidRPr="00B247E4" w:rsidRDefault="00060388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87581D" w:rsidRPr="00B247E4" w:rsidRDefault="0087581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060388" w:rsidRPr="00B247E4" w:rsidRDefault="00060388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87581D" w:rsidRPr="00B247E4" w:rsidRDefault="0087581D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A42510" w:rsidRPr="00B247E4" w:rsidRDefault="00A42510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A42510" w:rsidRPr="00B247E4" w:rsidRDefault="00A42510" w:rsidP="00B247E4">
      <w:pPr>
        <w:spacing w:line="360" w:lineRule="auto"/>
        <w:jc w:val="both"/>
        <w:rPr>
          <w:sz w:val="28"/>
          <w:szCs w:val="28"/>
          <w:u w:val="single"/>
        </w:rPr>
      </w:pPr>
    </w:p>
    <w:p w:rsidR="0097545D" w:rsidRPr="00B247E4" w:rsidRDefault="0097545D" w:rsidP="00B247E4">
      <w:pPr>
        <w:pStyle w:val="a9"/>
        <w:numPr>
          <w:ilvl w:val="0"/>
          <w:numId w:val="29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B247E4">
        <w:rPr>
          <w:sz w:val="28"/>
          <w:szCs w:val="28"/>
          <w:u w:val="single"/>
        </w:rPr>
        <w:lastRenderedPageBreak/>
        <w:t>Распространение информации о деятельности по проекту и его результатах.</w:t>
      </w:r>
    </w:p>
    <w:p w:rsidR="000770B1" w:rsidRPr="00B247E4" w:rsidRDefault="000770B1" w:rsidP="00B247E4">
      <w:pPr>
        <w:spacing w:line="360" w:lineRule="auto"/>
        <w:jc w:val="both"/>
        <w:rPr>
          <w:sz w:val="28"/>
          <w:szCs w:val="28"/>
        </w:rPr>
      </w:pPr>
      <w:r w:rsidRPr="00B247E4">
        <w:rPr>
          <w:sz w:val="28"/>
          <w:szCs w:val="28"/>
        </w:rPr>
        <w:t>Информация о реализации проекта поступает к своей целевой аудитории через проведение «Круглых столов», «уроков добра», информационные буклеты, массовые мероприятия. Общественность информируется через группу «Волонтеры добра» в ВК (https://vk.com/goodrm1</w:t>
      </w:r>
      <w:r w:rsidR="0048760D" w:rsidRPr="00B247E4">
        <w:rPr>
          <w:sz w:val="28"/>
          <w:szCs w:val="28"/>
        </w:rPr>
        <w:t>), Районную</w:t>
      </w:r>
      <w:r w:rsidRPr="00B247E4">
        <w:rPr>
          <w:sz w:val="28"/>
          <w:szCs w:val="28"/>
        </w:rPr>
        <w:t xml:space="preserve"> общественно-политическую газету «Голос Рамони</w:t>
      </w:r>
      <w:r w:rsidR="0048760D" w:rsidRPr="00B247E4">
        <w:rPr>
          <w:sz w:val="28"/>
          <w:szCs w:val="28"/>
        </w:rPr>
        <w:t>»; районную</w:t>
      </w:r>
      <w:r w:rsidRPr="00B247E4">
        <w:rPr>
          <w:sz w:val="28"/>
          <w:szCs w:val="28"/>
        </w:rPr>
        <w:t xml:space="preserve"> информационно-развлекательную газету для детей, подростков, учителей и родителей «Ростки дружбы». В ходе проекта будет осуществляться постоянное информирование и наших партнеров: </w:t>
      </w:r>
      <w:r w:rsidR="00F34E1E" w:rsidRPr="00B247E4">
        <w:rPr>
          <w:sz w:val="28"/>
          <w:szCs w:val="28"/>
        </w:rPr>
        <w:t xml:space="preserve">МКОУ </w:t>
      </w:r>
      <w:proofErr w:type="spellStart"/>
      <w:r w:rsidR="00F34E1E" w:rsidRPr="00B247E4">
        <w:rPr>
          <w:sz w:val="28"/>
          <w:szCs w:val="28"/>
        </w:rPr>
        <w:t>Рамонская</w:t>
      </w:r>
      <w:proofErr w:type="spellEnd"/>
      <w:r w:rsidR="00F34E1E" w:rsidRPr="00B247E4">
        <w:rPr>
          <w:sz w:val="28"/>
          <w:szCs w:val="28"/>
        </w:rPr>
        <w:t xml:space="preserve"> СОШ№2, МКОУ </w:t>
      </w:r>
      <w:proofErr w:type="spellStart"/>
      <w:r w:rsidR="00F34E1E" w:rsidRPr="00B247E4">
        <w:rPr>
          <w:sz w:val="28"/>
          <w:szCs w:val="28"/>
        </w:rPr>
        <w:t>Новоживотинновская</w:t>
      </w:r>
      <w:proofErr w:type="spellEnd"/>
      <w:r w:rsidR="00F34E1E" w:rsidRPr="00B247E4">
        <w:rPr>
          <w:sz w:val="28"/>
          <w:szCs w:val="28"/>
        </w:rPr>
        <w:t xml:space="preserve"> СОШ, МКОУ </w:t>
      </w:r>
      <w:proofErr w:type="spellStart"/>
      <w:r w:rsidR="00F34E1E" w:rsidRPr="00B247E4">
        <w:rPr>
          <w:sz w:val="28"/>
          <w:szCs w:val="28"/>
        </w:rPr>
        <w:t>Яменская</w:t>
      </w:r>
      <w:proofErr w:type="spellEnd"/>
      <w:r w:rsidR="00F34E1E" w:rsidRPr="00B247E4">
        <w:rPr>
          <w:sz w:val="28"/>
          <w:szCs w:val="28"/>
        </w:rPr>
        <w:t xml:space="preserve"> СОШ, МКОУ «</w:t>
      </w:r>
      <w:proofErr w:type="spellStart"/>
      <w:r w:rsidR="00F34E1E" w:rsidRPr="00B247E4">
        <w:rPr>
          <w:sz w:val="28"/>
          <w:szCs w:val="28"/>
        </w:rPr>
        <w:t>Рамонский</w:t>
      </w:r>
      <w:proofErr w:type="spellEnd"/>
      <w:r w:rsidR="00F34E1E" w:rsidRPr="00B247E4">
        <w:rPr>
          <w:sz w:val="28"/>
          <w:szCs w:val="28"/>
        </w:rPr>
        <w:t xml:space="preserve"> лицей им. Е.М. </w:t>
      </w:r>
      <w:proofErr w:type="spellStart"/>
      <w:r w:rsidR="00F34E1E" w:rsidRPr="00B247E4">
        <w:rPr>
          <w:sz w:val="28"/>
          <w:szCs w:val="28"/>
        </w:rPr>
        <w:t>Ольденбургской</w:t>
      </w:r>
      <w:proofErr w:type="spellEnd"/>
      <w:r w:rsidR="00F34E1E" w:rsidRPr="00B247E4">
        <w:rPr>
          <w:sz w:val="28"/>
          <w:szCs w:val="28"/>
        </w:rPr>
        <w:t xml:space="preserve">», МКОУ Ступинская СОШ, МКОУ Комсомольская СОШ, </w:t>
      </w:r>
      <w:r w:rsidRPr="00B247E4">
        <w:rPr>
          <w:sz w:val="28"/>
          <w:szCs w:val="28"/>
        </w:rPr>
        <w:t xml:space="preserve">отделение онкологии и гематологии БУЗВО «Областная детская клиническая больница №1», отделение паллиативной помощи </w:t>
      </w:r>
      <w:r w:rsidR="0048760D" w:rsidRPr="00B247E4">
        <w:rPr>
          <w:sz w:val="28"/>
          <w:szCs w:val="28"/>
        </w:rPr>
        <w:t>БУЗВО «</w:t>
      </w:r>
      <w:r w:rsidRPr="00B247E4">
        <w:rPr>
          <w:sz w:val="28"/>
          <w:szCs w:val="28"/>
        </w:rPr>
        <w:t>Областная дет</w:t>
      </w:r>
      <w:r w:rsidR="0048760D" w:rsidRPr="00B247E4">
        <w:rPr>
          <w:sz w:val="28"/>
          <w:szCs w:val="28"/>
        </w:rPr>
        <w:t xml:space="preserve">ская клиническая больница №2», </w:t>
      </w:r>
      <w:r w:rsidRPr="00B247E4">
        <w:rPr>
          <w:sz w:val="28"/>
          <w:szCs w:val="28"/>
        </w:rPr>
        <w:t xml:space="preserve"> КУВО «</w:t>
      </w:r>
      <w:proofErr w:type="spellStart"/>
      <w:r w:rsidRPr="00B247E4">
        <w:rPr>
          <w:sz w:val="28"/>
          <w:szCs w:val="28"/>
        </w:rPr>
        <w:t>Рамонский</w:t>
      </w:r>
      <w:proofErr w:type="spellEnd"/>
      <w:r w:rsidRPr="00B247E4">
        <w:rPr>
          <w:sz w:val="28"/>
          <w:szCs w:val="28"/>
        </w:rPr>
        <w:t xml:space="preserve"> социальный реабилитационный центр для несовершеннолетних», БУВО «</w:t>
      </w:r>
      <w:proofErr w:type="spellStart"/>
      <w:r w:rsidRPr="00B247E4">
        <w:rPr>
          <w:sz w:val="28"/>
          <w:szCs w:val="28"/>
        </w:rPr>
        <w:t>Рамонский</w:t>
      </w:r>
      <w:proofErr w:type="spellEnd"/>
      <w:r w:rsidRPr="00B247E4">
        <w:rPr>
          <w:sz w:val="28"/>
          <w:szCs w:val="28"/>
        </w:rPr>
        <w:t xml:space="preserve">  дом - интернат  для престарелых и инвалидов», ГУЗ "Воронежский областной специализированный дом ребенка" и  Благотворительный фонд «</w:t>
      </w:r>
      <w:proofErr w:type="spellStart"/>
      <w:r w:rsidRPr="00B247E4">
        <w:rPr>
          <w:sz w:val="28"/>
          <w:szCs w:val="28"/>
        </w:rPr>
        <w:t>ДоброСвет</w:t>
      </w:r>
      <w:proofErr w:type="spellEnd"/>
      <w:r w:rsidRPr="00B247E4">
        <w:rPr>
          <w:sz w:val="28"/>
          <w:szCs w:val="28"/>
        </w:rPr>
        <w:t>».</w:t>
      </w:r>
    </w:p>
    <w:p w:rsidR="0097545D" w:rsidRPr="00B247E4" w:rsidRDefault="0097545D" w:rsidP="00B247E4">
      <w:pPr>
        <w:spacing w:line="360" w:lineRule="auto"/>
        <w:jc w:val="both"/>
        <w:rPr>
          <w:sz w:val="28"/>
          <w:szCs w:val="28"/>
        </w:rPr>
      </w:pPr>
    </w:p>
    <w:p w:rsidR="0097545D" w:rsidRPr="00B247E4" w:rsidRDefault="0097545D" w:rsidP="00B247E4">
      <w:pPr>
        <w:spacing w:line="360" w:lineRule="auto"/>
        <w:ind w:firstLine="709"/>
        <w:jc w:val="both"/>
        <w:rPr>
          <w:sz w:val="28"/>
          <w:szCs w:val="28"/>
        </w:rPr>
      </w:pPr>
    </w:p>
    <w:sectPr w:rsidR="0097545D" w:rsidRPr="00B247E4" w:rsidSect="0087581D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DB" w:rsidRDefault="00196ADB" w:rsidP="001E4DCC">
      <w:r>
        <w:separator/>
      </w:r>
    </w:p>
  </w:endnote>
  <w:endnote w:type="continuationSeparator" w:id="0">
    <w:p w:rsidR="00196ADB" w:rsidRDefault="00196ADB" w:rsidP="001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1D" w:rsidRDefault="0087581D" w:rsidP="00AA448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81D" w:rsidRDefault="008758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1D" w:rsidRDefault="0087581D" w:rsidP="00AA448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1A9B">
      <w:rPr>
        <w:rStyle w:val="a8"/>
        <w:noProof/>
      </w:rPr>
      <w:t>10</w:t>
    </w:r>
    <w:r>
      <w:rPr>
        <w:rStyle w:val="a8"/>
      </w:rPr>
      <w:fldChar w:fldCharType="end"/>
    </w:r>
  </w:p>
  <w:p w:rsidR="0087581D" w:rsidRDefault="00875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DB" w:rsidRDefault="00196ADB" w:rsidP="001E4DCC">
      <w:r>
        <w:separator/>
      </w:r>
    </w:p>
  </w:footnote>
  <w:footnote w:type="continuationSeparator" w:id="0">
    <w:p w:rsidR="00196ADB" w:rsidRDefault="00196ADB" w:rsidP="001E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442"/>
      </v:shape>
    </w:pict>
  </w:numPicBullet>
  <w:abstractNum w:abstractNumId="0" w15:restartNumberingAfterBreak="0">
    <w:nsid w:val="11AE0197"/>
    <w:multiLevelType w:val="hybridMultilevel"/>
    <w:tmpl w:val="537E8314"/>
    <w:lvl w:ilvl="0" w:tplc="6DB8C4F6">
      <w:start w:val="1"/>
      <w:numFmt w:val="bullet"/>
      <w:lvlText w:val=""/>
      <w:lvlJc w:val="left"/>
      <w:pPr>
        <w:tabs>
          <w:tab w:val="num" w:pos="1080"/>
        </w:tabs>
        <w:ind w:left="1021" w:hanging="66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A03C8"/>
    <w:multiLevelType w:val="hybridMultilevel"/>
    <w:tmpl w:val="81F6370E"/>
    <w:lvl w:ilvl="0" w:tplc="AB62740E">
      <w:start w:val="1"/>
      <w:numFmt w:val="bullet"/>
      <w:lvlText w:val=""/>
      <w:lvlJc w:val="left"/>
      <w:pPr>
        <w:tabs>
          <w:tab w:val="num" w:pos="1421"/>
        </w:tabs>
        <w:ind w:left="1535" w:hanging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219E55AB"/>
    <w:multiLevelType w:val="hybridMultilevel"/>
    <w:tmpl w:val="CFD4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11C1"/>
    <w:multiLevelType w:val="hybridMultilevel"/>
    <w:tmpl w:val="BBF2A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466DD"/>
    <w:multiLevelType w:val="hybridMultilevel"/>
    <w:tmpl w:val="66B489E6"/>
    <w:lvl w:ilvl="0" w:tplc="37DC52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486D"/>
    <w:multiLevelType w:val="hybridMultilevel"/>
    <w:tmpl w:val="6940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171B"/>
    <w:multiLevelType w:val="hybridMultilevel"/>
    <w:tmpl w:val="283C04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97995"/>
    <w:multiLevelType w:val="hybridMultilevel"/>
    <w:tmpl w:val="3B2A47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423D6"/>
    <w:multiLevelType w:val="hybridMultilevel"/>
    <w:tmpl w:val="49580C04"/>
    <w:lvl w:ilvl="0" w:tplc="09E03B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6DB8C4F6">
      <w:start w:val="1"/>
      <w:numFmt w:val="bullet"/>
      <w:lvlText w:val=""/>
      <w:lvlJc w:val="left"/>
      <w:pPr>
        <w:tabs>
          <w:tab w:val="num" w:pos="1800"/>
        </w:tabs>
        <w:ind w:left="1741" w:hanging="661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3C9"/>
    <w:multiLevelType w:val="hybridMultilevel"/>
    <w:tmpl w:val="3AAAE740"/>
    <w:lvl w:ilvl="0" w:tplc="09E03B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530D"/>
    <w:multiLevelType w:val="multilevel"/>
    <w:tmpl w:val="B5808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367504"/>
    <w:multiLevelType w:val="hybridMultilevel"/>
    <w:tmpl w:val="0B7869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37396"/>
    <w:multiLevelType w:val="hybridMultilevel"/>
    <w:tmpl w:val="3402A85E"/>
    <w:lvl w:ilvl="0" w:tplc="09E03B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0E24"/>
    <w:multiLevelType w:val="hybridMultilevel"/>
    <w:tmpl w:val="BF56F5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52F6"/>
    <w:multiLevelType w:val="hybridMultilevel"/>
    <w:tmpl w:val="2E305D08"/>
    <w:lvl w:ilvl="0" w:tplc="09E03B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A0D"/>
    <w:multiLevelType w:val="hybridMultilevel"/>
    <w:tmpl w:val="864A5CFE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164B32"/>
    <w:multiLevelType w:val="hybridMultilevel"/>
    <w:tmpl w:val="AB765B06"/>
    <w:lvl w:ilvl="0" w:tplc="473659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A32D3"/>
    <w:multiLevelType w:val="multilevel"/>
    <w:tmpl w:val="0726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B360C23"/>
    <w:multiLevelType w:val="hybridMultilevel"/>
    <w:tmpl w:val="84C86BAE"/>
    <w:lvl w:ilvl="0" w:tplc="6DB8C4F6">
      <w:start w:val="1"/>
      <w:numFmt w:val="bullet"/>
      <w:lvlText w:val=""/>
      <w:lvlJc w:val="left"/>
      <w:pPr>
        <w:tabs>
          <w:tab w:val="num" w:pos="1080"/>
        </w:tabs>
        <w:ind w:left="1021" w:hanging="66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17806"/>
    <w:multiLevelType w:val="multilevel"/>
    <w:tmpl w:val="BE54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534C18"/>
    <w:multiLevelType w:val="multilevel"/>
    <w:tmpl w:val="D904E8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FC4842"/>
    <w:multiLevelType w:val="hybridMultilevel"/>
    <w:tmpl w:val="9CB69D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C564AC"/>
    <w:multiLevelType w:val="hybridMultilevel"/>
    <w:tmpl w:val="37B8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30CF"/>
    <w:multiLevelType w:val="hybridMultilevel"/>
    <w:tmpl w:val="5E7E6650"/>
    <w:lvl w:ilvl="0" w:tplc="AB62740E">
      <w:start w:val="1"/>
      <w:numFmt w:val="bullet"/>
      <w:lvlText w:val=""/>
      <w:lvlJc w:val="left"/>
      <w:pPr>
        <w:tabs>
          <w:tab w:val="num" w:pos="737"/>
        </w:tabs>
        <w:ind w:left="851" w:hanging="851"/>
      </w:pPr>
      <w:rPr>
        <w:rFonts w:ascii="Wingdings" w:hAnsi="Wingdings" w:hint="default"/>
      </w:rPr>
    </w:lvl>
    <w:lvl w:ilvl="1" w:tplc="6DB8C4F6">
      <w:start w:val="1"/>
      <w:numFmt w:val="bullet"/>
      <w:lvlText w:val=""/>
      <w:lvlJc w:val="left"/>
      <w:pPr>
        <w:tabs>
          <w:tab w:val="num" w:pos="1800"/>
        </w:tabs>
        <w:ind w:left="1741" w:hanging="661"/>
      </w:pPr>
      <w:rPr>
        <w:rFonts w:ascii="Wingdings" w:hAnsi="Wingdings" w:hint="default"/>
      </w:rPr>
    </w:lvl>
    <w:lvl w:ilvl="2" w:tplc="1BACD822">
      <w:start w:val="1"/>
      <w:numFmt w:val="bullet"/>
      <w:lvlText w:val=""/>
      <w:lvlJc w:val="left"/>
      <w:pPr>
        <w:tabs>
          <w:tab w:val="num" w:pos="2537"/>
        </w:tabs>
        <w:ind w:left="2481" w:hanging="681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24318"/>
    <w:multiLevelType w:val="hybridMultilevel"/>
    <w:tmpl w:val="6DEC5022"/>
    <w:lvl w:ilvl="0" w:tplc="5BCAE262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06392"/>
    <w:multiLevelType w:val="hybridMultilevel"/>
    <w:tmpl w:val="0984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F4A"/>
    <w:multiLevelType w:val="hybridMultilevel"/>
    <w:tmpl w:val="C70CB35E"/>
    <w:lvl w:ilvl="0" w:tplc="09E03B2E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76BD070D"/>
    <w:multiLevelType w:val="hybridMultilevel"/>
    <w:tmpl w:val="6E08C16C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32760A"/>
    <w:multiLevelType w:val="hybridMultilevel"/>
    <w:tmpl w:val="41887A38"/>
    <w:lvl w:ilvl="0" w:tplc="6DB8C4F6">
      <w:start w:val="1"/>
      <w:numFmt w:val="bullet"/>
      <w:lvlText w:val=""/>
      <w:lvlJc w:val="left"/>
      <w:pPr>
        <w:tabs>
          <w:tab w:val="num" w:pos="6240"/>
        </w:tabs>
        <w:ind w:left="6181" w:hanging="66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9" w15:restartNumberingAfterBreak="0">
    <w:nsid w:val="7C854057"/>
    <w:multiLevelType w:val="hybridMultilevel"/>
    <w:tmpl w:val="2140F1BC"/>
    <w:lvl w:ilvl="0" w:tplc="60EC9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D2C70"/>
    <w:multiLevelType w:val="hybridMultilevel"/>
    <w:tmpl w:val="DF3E0C8E"/>
    <w:lvl w:ilvl="0" w:tplc="AB62740E">
      <w:start w:val="1"/>
      <w:numFmt w:val="bullet"/>
      <w:lvlText w:val=""/>
      <w:lvlJc w:val="left"/>
      <w:pPr>
        <w:tabs>
          <w:tab w:val="num" w:pos="737"/>
        </w:tabs>
        <w:ind w:left="851" w:hanging="851"/>
      </w:pPr>
      <w:rPr>
        <w:rFonts w:ascii="Wingdings" w:hAnsi="Wingdings" w:hint="default"/>
      </w:rPr>
    </w:lvl>
    <w:lvl w:ilvl="1" w:tplc="6DB8C4F6">
      <w:start w:val="1"/>
      <w:numFmt w:val="bullet"/>
      <w:lvlText w:val=""/>
      <w:lvlJc w:val="left"/>
      <w:pPr>
        <w:tabs>
          <w:tab w:val="num" w:pos="1800"/>
        </w:tabs>
        <w:ind w:left="1741" w:hanging="661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9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16"/>
  </w:num>
  <w:num w:numId="10">
    <w:abstractNumId w:val="26"/>
  </w:num>
  <w:num w:numId="11">
    <w:abstractNumId w:val="1"/>
  </w:num>
  <w:num w:numId="12">
    <w:abstractNumId w:val="3"/>
  </w:num>
  <w:num w:numId="13">
    <w:abstractNumId w:val="15"/>
  </w:num>
  <w:num w:numId="14">
    <w:abstractNumId w:val="27"/>
  </w:num>
  <w:num w:numId="15">
    <w:abstractNumId w:val="24"/>
  </w:num>
  <w:num w:numId="16">
    <w:abstractNumId w:val="23"/>
  </w:num>
  <w:num w:numId="17">
    <w:abstractNumId w:val="21"/>
  </w:num>
  <w:num w:numId="18">
    <w:abstractNumId w:val="29"/>
  </w:num>
  <w:num w:numId="19">
    <w:abstractNumId w:val="12"/>
  </w:num>
  <w:num w:numId="20">
    <w:abstractNumId w:val="11"/>
  </w:num>
  <w:num w:numId="21">
    <w:abstractNumId w:val="6"/>
  </w:num>
  <w:num w:numId="22">
    <w:abstractNumId w:val="7"/>
  </w:num>
  <w:num w:numId="23">
    <w:abstractNumId w:val="17"/>
  </w:num>
  <w:num w:numId="24">
    <w:abstractNumId w:val="22"/>
  </w:num>
  <w:num w:numId="25">
    <w:abstractNumId w:val="13"/>
  </w:num>
  <w:num w:numId="26">
    <w:abstractNumId w:val="5"/>
  </w:num>
  <w:num w:numId="27">
    <w:abstractNumId w:val="19"/>
  </w:num>
  <w:num w:numId="28">
    <w:abstractNumId w:val="25"/>
  </w:num>
  <w:num w:numId="29">
    <w:abstractNumId w:val="4"/>
  </w:num>
  <w:num w:numId="30">
    <w:abstractNumId w:val="2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08"/>
    <w:rsid w:val="0001291C"/>
    <w:rsid w:val="0002193E"/>
    <w:rsid w:val="0004794C"/>
    <w:rsid w:val="00052892"/>
    <w:rsid w:val="00055DED"/>
    <w:rsid w:val="00060388"/>
    <w:rsid w:val="000770B1"/>
    <w:rsid w:val="00081A9B"/>
    <w:rsid w:val="00092F25"/>
    <w:rsid w:val="000D28E5"/>
    <w:rsid w:val="000F14A9"/>
    <w:rsid w:val="000F7A69"/>
    <w:rsid w:val="00107901"/>
    <w:rsid w:val="00107B85"/>
    <w:rsid w:val="001123BC"/>
    <w:rsid w:val="00145567"/>
    <w:rsid w:val="0014638C"/>
    <w:rsid w:val="001615D9"/>
    <w:rsid w:val="00162B79"/>
    <w:rsid w:val="00177274"/>
    <w:rsid w:val="00196ADB"/>
    <w:rsid w:val="001A5677"/>
    <w:rsid w:val="001C54F1"/>
    <w:rsid w:val="001E095E"/>
    <w:rsid w:val="001E4DCC"/>
    <w:rsid w:val="001E6B80"/>
    <w:rsid w:val="001F3F44"/>
    <w:rsid w:val="001F4C16"/>
    <w:rsid w:val="00200CD1"/>
    <w:rsid w:val="002706B9"/>
    <w:rsid w:val="00280DC6"/>
    <w:rsid w:val="00280E2A"/>
    <w:rsid w:val="002A2660"/>
    <w:rsid w:val="002B7781"/>
    <w:rsid w:val="002C1774"/>
    <w:rsid w:val="002C4F0E"/>
    <w:rsid w:val="002F10BA"/>
    <w:rsid w:val="002F2ED9"/>
    <w:rsid w:val="003112BE"/>
    <w:rsid w:val="00352EA6"/>
    <w:rsid w:val="003927EC"/>
    <w:rsid w:val="003B030D"/>
    <w:rsid w:val="003B17CB"/>
    <w:rsid w:val="003C770B"/>
    <w:rsid w:val="003E6C23"/>
    <w:rsid w:val="003F421B"/>
    <w:rsid w:val="0040268E"/>
    <w:rsid w:val="00424000"/>
    <w:rsid w:val="00456727"/>
    <w:rsid w:val="00480BA5"/>
    <w:rsid w:val="00487163"/>
    <w:rsid w:val="0048760D"/>
    <w:rsid w:val="004F2392"/>
    <w:rsid w:val="00515F19"/>
    <w:rsid w:val="00555140"/>
    <w:rsid w:val="005730C7"/>
    <w:rsid w:val="005900A7"/>
    <w:rsid w:val="00594B93"/>
    <w:rsid w:val="005A3ED0"/>
    <w:rsid w:val="005A6784"/>
    <w:rsid w:val="005A69E9"/>
    <w:rsid w:val="005B1D00"/>
    <w:rsid w:val="005D4525"/>
    <w:rsid w:val="00610CE4"/>
    <w:rsid w:val="00615897"/>
    <w:rsid w:val="0062402F"/>
    <w:rsid w:val="00635624"/>
    <w:rsid w:val="0067369A"/>
    <w:rsid w:val="00682731"/>
    <w:rsid w:val="006B0BB6"/>
    <w:rsid w:val="006B2ED1"/>
    <w:rsid w:val="006B3C07"/>
    <w:rsid w:val="006B3DBC"/>
    <w:rsid w:val="007268DA"/>
    <w:rsid w:val="00735A8C"/>
    <w:rsid w:val="00744F4E"/>
    <w:rsid w:val="00760DE0"/>
    <w:rsid w:val="00786530"/>
    <w:rsid w:val="007D342A"/>
    <w:rsid w:val="007F141C"/>
    <w:rsid w:val="00830129"/>
    <w:rsid w:val="00836E26"/>
    <w:rsid w:val="008419DB"/>
    <w:rsid w:val="00857455"/>
    <w:rsid w:val="00857760"/>
    <w:rsid w:val="0087581D"/>
    <w:rsid w:val="0088672D"/>
    <w:rsid w:val="008901B3"/>
    <w:rsid w:val="008A7946"/>
    <w:rsid w:val="008E19BD"/>
    <w:rsid w:val="008E77B7"/>
    <w:rsid w:val="00924DFF"/>
    <w:rsid w:val="0092662E"/>
    <w:rsid w:val="009306E4"/>
    <w:rsid w:val="009326B8"/>
    <w:rsid w:val="0093775E"/>
    <w:rsid w:val="00960704"/>
    <w:rsid w:val="00965509"/>
    <w:rsid w:val="009733AF"/>
    <w:rsid w:val="0097545D"/>
    <w:rsid w:val="009878E0"/>
    <w:rsid w:val="00995007"/>
    <w:rsid w:val="00997D5D"/>
    <w:rsid w:val="009B18D0"/>
    <w:rsid w:val="009C1ACE"/>
    <w:rsid w:val="009C6B5D"/>
    <w:rsid w:val="009D4B29"/>
    <w:rsid w:val="009F4FFF"/>
    <w:rsid w:val="009F5EE9"/>
    <w:rsid w:val="00A23C0B"/>
    <w:rsid w:val="00A40598"/>
    <w:rsid w:val="00A42510"/>
    <w:rsid w:val="00A467D0"/>
    <w:rsid w:val="00A6679D"/>
    <w:rsid w:val="00A9499E"/>
    <w:rsid w:val="00AA2CC5"/>
    <w:rsid w:val="00AA3D12"/>
    <w:rsid w:val="00AA4488"/>
    <w:rsid w:val="00AA49DA"/>
    <w:rsid w:val="00AB2D26"/>
    <w:rsid w:val="00AC4408"/>
    <w:rsid w:val="00AF50F4"/>
    <w:rsid w:val="00B151CC"/>
    <w:rsid w:val="00B247E4"/>
    <w:rsid w:val="00B42936"/>
    <w:rsid w:val="00B66FD2"/>
    <w:rsid w:val="00B72FD0"/>
    <w:rsid w:val="00B9074F"/>
    <w:rsid w:val="00BA3282"/>
    <w:rsid w:val="00BB10FF"/>
    <w:rsid w:val="00BB7E63"/>
    <w:rsid w:val="00BD0E4D"/>
    <w:rsid w:val="00BD4A29"/>
    <w:rsid w:val="00BD6DA8"/>
    <w:rsid w:val="00BF2573"/>
    <w:rsid w:val="00C00776"/>
    <w:rsid w:val="00C02CF5"/>
    <w:rsid w:val="00C230E8"/>
    <w:rsid w:val="00C345DB"/>
    <w:rsid w:val="00C365AE"/>
    <w:rsid w:val="00C576B7"/>
    <w:rsid w:val="00C62525"/>
    <w:rsid w:val="00C901B3"/>
    <w:rsid w:val="00CA1FCB"/>
    <w:rsid w:val="00CC1AFD"/>
    <w:rsid w:val="00D012FC"/>
    <w:rsid w:val="00D113B1"/>
    <w:rsid w:val="00D6183F"/>
    <w:rsid w:val="00D767DB"/>
    <w:rsid w:val="00DA2568"/>
    <w:rsid w:val="00DA58FB"/>
    <w:rsid w:val="00DC251F"/>
    <w:rsid w:val="00E04F09"/>
    <w:rsid w:val="00E141A2"/>
    <w:rsid w:val="00E204EF"/>
    <w:rsid w:val="00E412ED"/>
    <w:rsid w:val="00E42332"/>
    <w:rsid w:val="00E86180"/>
    <w:rsid w:val="00E93A9E"/>
    <w:rsid w:val="00EB3034"/>
    <w:rsid w:val="00EC7EE3"/>
    <w:rsid w:val="00ED4DB0"/>
    <w:rsid w:val="00EF4F7F"/>
    <w:rsid w:val="00F32258"/>
    <w:rsid w:val="00F34E1E"/>
    <w:rsid w:val="00F46D93"/>
    <w:rsid w:val="00F733B4"/>
    <w:rsid w:val="00FA102C"/>
    <w:rsid w:val="00FC6BA3"/>
    <w:rsid w:val="00FD4A36"/>
    <w:rsid w:val="00FD6197"/>
    <w:rsid w:val="00FE4508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236EA-4EC1-4701-B51C-6A8A148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86180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semiHidden/>
    <w:unhideWhenUsed/>
    <w:rsid w:val="001E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E4DCC"/>
    <w:rPr>
      <w:sz w:val="24"/>
      <w:szCs w:val="24"/>
    </w:rPr>
  </w:style>
  <w:style w:type="character" w:styleId="a7">
    <w:name w:val="Hyperlink"/>
    <w:rsid w:val="00E141A2"/>
    <w:rPr>
      <w:color w:val="0000FF"/>
      <w:u w:val="single"/>
    </w:rPr>
  </w:style>
  <w:style w:type="character" w:styleId="a8">
    <w:name w:val="page number"/>
    <w:basedOn w:val="a0"/>
    <w:rsid w:val="0087581D"/>
  </w:style>
  <w:style w:type="paragraph" w:styleId="a9">
    <w:name w:val="List Paragraph"/>
    <w:basedOn w:val="a"/>
    <w:uiPriority w:val="34"/>
    <w:qFormat/>
    <w:rsid w:val="00E93A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55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программы: «Согреть своим сердцем»</vt:lpstr>
    </vt:vector>
  </TitlesOfParts>
  <Company>DOIL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программы: «Согреть своим сердцем»</dc:title>
  <dc:creator>User</dc:creator>
  <cp:lastModifiedBy>DDT1</cp:lastModifiedBy>
  <cp:revision>2</cp:revision>
  <cp:lastPrinted>2019-01-25T07:23:00Z</cp:lastPrinted>
  <dcterms:created xsi:type="dcterms:W3CDTF">2019-10-09T07:23:00Z</dcterms:created>
  <dcterms:modified xsi:type="dcterms:W3CDTF">2019-10-09T07:23:00Z</dcterms:modified>
</cp:coreProperties>
</file>