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13" w:rsidRDefault="00867E13" w:rsidP="00867E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Основной целью создания и деятельности Учреждения является предоставление социальных услуг гражданам, признанным нуждающимися в социальном обслуживании, с целью создания условий для устранения обстоятельств, ухудшающих или способных ухудшить условия их жизнедеятельности, для преодоления или снижения остроты социальных проблем, лежащих в основе сложившейся жизненной ситуации, реализации их законных прав и интересов.</w:t>
      </w:r>
      <w:proofErr w:type="gramEnd"/>
    </w:p>
    <w:p w:rsidR="009B7BB6" w:rsidRDefault="009B7BB6" w:rsidP="00867E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67E13" w:rsidRPr="009B7BB6" w:rsidRDefault="009B7BB6" w:rsidP="009B7B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Предоставление социальных услуг осуществляется бесплатно, за плату или частичную плату в соответствии с нормативными правовыми актами Российской Федерации и Волгоградской области.</w:t>
      </w:r>
    </w:p>
    <w:p w:rsidR="00867E13" w:rsidRDefault="00867E13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7E13" w:rsidRDefault="009B7BB6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718606" cy="1857375"/>
            <wp:effectExtent l="0" t="0" r="0" b="0"/>
            <wp:docPr id="4" name="Рисунок 4" descr="C:\Users\guso\Desktop\14580354292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o\Desktop\145803542925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13" w:rsidRDefault="00867E13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7E13" w:rsidRDefault="00867E13" w:rsidP="009B7BB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269E9" w:rsidRPr="00D32B62" w:rsidRDefault="00D32B62" w:rsidP="001B08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2B62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EB0B318" wp14:editId="5BD3AB9C">
            <wp:simplePos x="0" y="0"/>
            <wp:positionH relativeFrom="column">
              <wp:posOffset>3232785</wp:posOffset>
            </wp:positionH>
            <wp:positionV relativeFrom="paragraph">
              <wp:posOffset>-34290</wp:posOffset>
            </wp:positionV>
            <wp:extent cx="361950" cy="375920"/>
            <wp:effectExtent l="0" t="0" r="0" b="5080"/>
            <wp:wrapTight wrapText="bothSides">
              <wp:wrapPolygon edited="0">
                <wp:start x="0" y="0"/>
                <wp:lineTo x="0" y="20797"/>
                <wp:lineTo x="20463" y="20797"/>
                <wp:lineTo x="20463" y="0"/>
                <wp:lineTo x="0" y="0"/>
              </wp:wrapPolygon>
            </wp:wrapTight>
            <wp:docPr id="2" name="Рисунок 2" descr="C:\Users\guso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o\Desktop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9E9" w:rsidRPr="00D32B62">
        <w:rPr>
          <w:rFonts w:ascii="Times New Roman" w:hAnsi="Times New Roman" w:cs="Times New Roman"/>
          <w:b/>
          <w:color w:val="C00000"/>
          <w:sz w:val="24"/>
          <w:szCs w:val="24"/>
        </w:rPr>
        <w:t>Буклет разработан отделением</w:t>
      </w:r>
    </w:p>
    <w:p w:rsidR="001269E9" w:rsidRPr="00D32B62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2B62">
        <w:rPr>
          <w:rFonts w:ascii="Times New Roman" w:hAnsi="Times New Roman" w:cs="Times New Roman"/>
          <w:b/>
          <w:color w:val="C00000"/>
          <w:sz w:val="24"/>
          <w:szCs w:val="24"/>
        </w:rPr>
        <w:t>приёма граждан, социального сопровождения и организационно-технической работы</w:t>
      </w:r>
    </w:p>
    <w:p w:rsidR="001269E9" w:rsidRDefault="001269E9" w:rsidP="001269E9">
      <w:pPr>
        <w:spacing w:after="0" w:line="240" w:lineRule="auto"/>
        <w:rPr>
          <w:b/>
          <w:color w:val="00B05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269E9" w:rsidRDefault="001269E9" w:rsidP="001269E9">
      <w:pPr>
        <w:spacing w:after="0" w:line="240" w:lineRule="auto"/>
        <w:jc w:val="center"/>
        <w:rPr>
          <w:b/>
          <w:color w:val="00B05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32B62" w:rsidRPr="009170AF" w:rsidRDefault="00D32B62" w:rsidP="001269E9">
      <w:pPr>
        <w:spacing w:after="0" w:line="240" w:lineRule="auto"/>
        <w:jc w:val="center"/>
        <w:rPr>
          <w:b/>
          <w:color w:val="00B05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269E9" w:rsidRDefault="00D32B62" w:rsidP="001269E9">
      <w:pPr>
        <w:spacing w:after="0" w:line="240" w:lineRule="auto"/>
        <w:jc w:val="center"/>
        <w:rPr>
          <w:b/>
          <w:color w:val="00B05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28"/>
          <w:u w:val="single"/>
          <w:lang w:eastAsia="ru-RU"/>
        </w:rPr>
        <w:drawing>
          <wp:inline distT="0" distB="0" distL="0" distR="0">
            <wp:extent cx="2783840" cy="1385972"/>
            <wp:effectExtent l="0" t="0" r="0" b="5080"/>
            <wp:docPr id="3" name="Рисунок 3" descr="C:\Users\guso\Desktop\1395213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o\Desktop\13952139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E9" w:rsidRDefault="001269E9" w:rsidP="001269E9">
      <w:pPr>
        <w:spacing w:after="0" w:line="240" w:lineRule="auto"/>
        <w:jc w:val="center"/>
        <w:rPr>
          <w:b/>
          <w:color w:val="00B05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32B62" w:rsidRDefault="00D32B62" w:rsidP="001269E9">
      <w:pPr>
        <w:spacing w:after="0" w:line="240" w:lineRule="auto"/>
        <w:jc w:val="center"/>
        <w:rPr>
          <w:b/>
          <w:color w:val="00B05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32B62" w:rsidRDefault="00D32B62" w:rsidP="001269E9">
      <w:pPr>
        <w:spacing w:after="0" w:line="240" w:lineRule="auto"/>
        <w:jc w:val="center"/>
        <w:rPr>
          <w:b/>
          <w:color w:val="00B05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269E9" w:rsidRDefault="001269E9" w:rsidP="001269E9">
      <w:pPr>
        <w:spacing w:after="0" w:line="240" w:lineRule="auto"/>
        <w:jc w:val="center"/>
        <w:rPr>
          <w:b/>
          <w:color w:val="00B05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Наш адрес: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404321, Волгоградская область,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р.п. Октябрьский,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ул. Центральная, д. 19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Мы работаем: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 понедельника по пятницу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 8:30 до 17:30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обед с 12:00 до 13:00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color w:val="C00000"/>
          <w:sz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Наш телефон:</w:t>
      </w:r>
    </w:p>
    <w:p w:rsidR="001269E9" w:rsidRPr="00D32B62" w:rsidRDefault="001269E9" w:rsidP="001269E9">
      <w:pPr>
        <w:spacing w:after="0" w:line="240" w:lineRule="auto"/>
        <w:jc w:val="center"/>
        <w:rPr>
          <w:b/>
          <w:i/>
          <w:color w:val="C0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2B62">
        <w:rPr>
          <w:b/>
          <w:i/>
          <w:color w:val="C0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6-17-77</w:t>
      </w:r>
    </w:p>
    <w:p w:rsidR="00D32B62" w:rsidRPr="00D32B62" w:rsidRDefault="001269E9" w:rsidP="00D32B62">
      <w:pPr>
        <w:spacing w:after="0" w:line="240" w:lineRule="auto"/>
        <w:rPr>
          <w:rFonts w:ascii="Times New Roman" w:hAnsi="Times New Roman" w:cs="Times New Roman"/>
          <w:b/>
          <w:color w:val="8F0310"/>
        </w:rPr>
      </w:pPr>
      <w:r w:rsidRPr="00D32B62">
        <w:rPr>
          <w:rFonts w:ascii="Times New Roman" w:hAnsi="Times New Roman" w:cs="Times New Roman"/>
          <w:b/>
          <w:color w:val="8F0310"/>
        </w:rPr>
        <w:t xml:space="preserve">Государственное казенное      </w:t>
      </w:r>
      <w:r w:rsidR="00D32B62" w:rsidRPr="00D32B62">
        <w:rPr>
          <w:rFonts w:ascii="Times New Roman" w:hAnsi="Times New Roman" w:cs="Times New Roman"/>
          <w:b/>
          <w:color w:val="8F0310"/>
        </w:rPr>
        <w:t xml:space="preserve">    </w:t>
      </w:r>
      <w:r w:rsidRPr="00D32B62">
        <w:rPr>
          <w:rFonts w:ascii="Times New Roman" w:hAnsi="Times New Roman" w:cs="Times New Roman"/>
          <w:b/>
          <w:color w:val="8F0310"/>
        </w:rPr>
        <w:t xml:space="preserve">учреждение социального </w:t>
      </w:r>
      <w:r w:rsidR="00D32B62" w:rsidRPr="00D32B62">
        <w:rPr>
          <w:rFonts w:ascii="Times New Roman" w:hAnsi="Times New Roman" w:cs="Times New Roman"/>
          <w:b/>
          <w:color w:val="8F0310"/>
        </w:rPr>
        <w:t xml:space="preserve">   </w:t>
      </w:r>
      <w:r w:rsidRPr="00D32B62">
        <w:rPr>
          <w:rFonts w:ascii="Times New Roman" w:hAnsi="Times New Roman" w:cs="Times New Roman"/>
          <w:b/>
          <w:color w:val="8F0310"/>
        </w:rPr>
        <w:t xml:space="preserve">обслуживания населения   </w:t>
      </w:r>
    </w:p>
    <w:p w:rsidR="001269E9" w:rsidRPr="00D32B62" w:rsidRDefault="001269E9" w:rsidP="00D32B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8F0310"/>
          <w:sz w:val="28"/>
          <w:szCs w:val="28"/>
        </w:rPr>
      </w:pPr>
      <w:r w:rsidRPr="00D32B62">
        <w:rPr>
          <w:rFonts w:ascii="Times New Roman" w:hAnsi="Times New Roman" w:cs="Times New Roman"/>
          <w:b/>
          <w:color w:val="8F0310"/>
          <w:sz w:val="28"/>
          <w:szCs w:val="28"/>
        </w:rPr>
        <w:t xml:space="preserve"> "Октябрьский центр социального   обслуживания населения"</w:t>
      </w:r>
    </w:p>
    <w:p w:rsidR="001269E9" w:rsidRPr="00344D3D" w:rsidRDefault="001269E9" w:rsidP="001269E9">
      <w:pPr>
        <w:spacing w:after="0" w:line="240" w:lineRule="auto"/>
        <w:rPr>
          <w:rFonts w:ascii="Times New Roman" w:hAnsi="Times New Roman" w:cs="Times New Roman"/>
          <w:color w:val="8F0310"/>
          <w:sz w:val="24"/>
          <w:szCs w:val="24"/>
        </w:rPr>
      </w:pPr>
    </w:p>
    <w:p w:rsidR="001269E9" w:rsidRPr="00EB7247" w:rsidRDefault="001269E9" w:rsidP="001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Pr="00EB7247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Pr="00EB7247" w:rsidRDefault="001269E9" w:rsidP="001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00B050"/>
          <w:sz w:val="28"/>
          <w:lang w:eastAsia="ru-RU"/>
        </w:rPr>
        <w:drawing>
          <wp:inline distT="0" distB="0" distL="0" distR="0" wp14:anchorId="48D7AD74" wp14:editId="15260AA4">
            <wp:extent cx="2783840" cy="2087880"/>
            <wp:effectExtent l="0" t="0" r="0" b="7620"/>
            <wp:docPr id="1" name="Рисунок 1" descr="C:\Users\guso\Desktop\центр\DSC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o\Desktop\центр\DSC02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B62" w:rsidRDefault="00D32B62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9E9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8F0310"/>
          <w:sz w:val="24"/>
          <w:szCs w:val="24"/>
        </w:rPr>
      </w:pPr>
    </w:p>
    <w:p w:rsidR="001269E9" w:rsidRPr="00266A72" w:rsidRDefault="001269E9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8F0310"/>
          <w:sz w:val="24"/>
          <w:szCs w:val="24"/>
        </w:rPr>
      </w:pPr>
      <w:r w:rsidRPr="00266A72">
        <w:rPr>
          <w:rFonts w:ascii="Times New Roman" w:hAnsi="Times New Roman" w:cs="Times New Roman"/>
          <w:b/>
          <w:color w:val="8F0310"/>
          <w:sz w:val="24"/>
          <w:szCs w:val="24"/>
        </w:rPr>
        <w:t>р.п. Октябрьский</w:t>
      </w:r>
    </w:p>
    <w:p w:rsidR="001269E9" w:rsidRPr="00344D3D" w:rsidRDefault="009B578A" w:rsidP="001269E9">
      <w:pPr>
        <w:spacing w:after="0" w:line="240" w:lineRule="auto"/>
        <w:jc w:val="center"/>
        <w:rPr>
          <w:rFonts w:ascii="Times New Roman" w:hAnsi="Times New Roman" w:cs="Times New Roman"/>
          <w:b/>
          <w:color w:val="8F0310"/>
          <w:sz w:val="24"/>
          <w:szCs w:val="24"/>
        </w:rPr>
      </w:pPr>
      <w:r>
        <w:rPr>
          <w:rFonts w:ascii="Times New Roman" w:hAnsi="Times New Roman" w:cs="Times New Roman"/>
          <w:b/>
          <w:color w:val="8F0310"/>
          <w:sz w:val="24"/>
          <w:szCs w:val="24"/>
        </w:rPr>
        <w:t>201</w:t>
      </w:r>
      <w:r w:rsidR="00BD43FE">
        <w:rPr>
          <w:rFonts w:ascii="Times New Roman" w:hAnsi="Times New Roman" w:cs="Times New Roman"/>
          <w:b/>
          <w:color w:val="8F0310"/>
          <w:sz w:val="24"/>
          <w:szCs w:val="24"/>
        </w:rPr>
        <w:t>8</w:t>
      </w:r>
      <w:r w:rsidR="001269E9" w:rsidRPr="00344D3D">
        <w:rPr>
          <w:rFonts w:ascii="Times New Roman" w:hAnsi="Times New Roman" w:cs="Times New Roman"/>
          <w:b/>
          <w:color w:val="8F0310"/>
          <w:sz w:val="24"/>
          <w:szCs w:val="24"/>
        </w:rPr>
        <w:t xml:space="preserve"> г.</w:t>
      </w:r>
    </w:p>
    <w:p w:rsidR="009A402E" w:rsidRDefault="00B942EB" w:rsidP="00B942EB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Отделение приёма граждан, социального сопровождения и организационно-технической работы.</w:t>
      </w:r>
    </w:p>
    <w:p w:rsidR="00842178" w:rsidRDefault="00B942EB" w:rsidP="007D2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EB">
        <w:rPr>
          <w:rFonts w:ascii="Times New Roman" w:hAnsi="Times New Roman" w:cs="Times New Roman"/>
          <w:b/>
          <w:i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создано с целью информирования граждан по вопросам предоставления социального обслуживания, организации приёма граждан, ведения учета получателей социальных услуг и обеспечения организационного - технического и методического сопровождения процесса предоставления социальных услуг, включая оформление договоров о предоставлении социальных услуг и расчет среднедушевого дохода в отношении получателей социальных услуг.</w:t>
      </w:r>
    </w:p>
    <w:p w:rsidR="005F748D" w:rsidRPr="005F748D" w:rsidRDefault="00842178" w:rsidP="005F74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Отделение включает в себя две службы: социального сопровождения и срочного социального обслуживания.</w:t>
      </w:r>
      <w:r w:rsidR="00B942EB" w:rsidRPr="00B9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EB" w:rsidRPr="00376A08" w:rsidRDefault="00842178" w:rsidP="005F74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u w:val="single"/>
        </w:rPr>
      </w:pPr>
      <w:r w:rsidRPr="00376A08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u w:val="single"/>
        </w:rPr>
        <w:t>Специалисты отделения:</w:t>
      </w:r>
    </w:p>
    <w:p w:rsidR="00842178" w:rsidRPr="00842178" w:rsidRDefault="00842178" w:rsidP="005F748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842178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заведующий отделением;</w:t>
      </w:r>
    </w:p>
    <w:p w:rsidR="00842178" w:rsidRPr="00842178" w:rsidRDefault="00842178" w:rsidP="0084217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842178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специалисты по социальной работе;</w:t>
      </w:r>
    </w:p>
    <w:p w:rsidR="00842178" w:rsidRPr="00842178" w:rsidRDefault="00842178" w:rsidP="0084217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842178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юрисконсульт;</w:t>
      </w:r>
    </w:p>
    <w:p w:rsidR="00B942EB" w:rsidRPr="005F748D" w:rsidRDefault="00842178" w:rsidP="005F748D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842178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инженер.</w:t>
      </w:r>
      <w:r w:rsidR="005F748D">
        <w:rPr>
          <w:noProof/>
          <w:lang w:eastAsia="ru-RU"/>
        </w:rPr>
        <w:drawing>
          <wp:inline distT="0" distB="0" distL="0" distR="0" wp14:anchorId="3E1CA917" wp14:editId="6C8F9E76">
            <wp:extent cx="2143708" cy="1381125"/>
            <wp:effectExtent l="0" t="0" r="9525" b="0"/>
            <wp:docPr id="6" name="Рисунок 6" descr="C:\Users\guso\Desktop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o\Desktop\прие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44" cy="13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08" w:rsidRDefault="00376A08" w:rsidP="005F748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Отделение социального обслуживания на дому.</w:t>
      </w:r>
    </w:p>
    <w:p w:rsidR="00376A08" w:rsidRDefault="00376A08" w:rsidP="00376A08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Отделение создано с целью предоставления социальных услуг по месту жительства (на дому) гражданам, в том числе имеющим детей, признанным нуждающимися в социальном обслуживании, для удовлетворения их основных жизненных потребностей, поддержания необходимого уровня жизнедеятельности, а так же максимального продления их пребывания в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привычной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социальной среде.</w:t>
      </w:r>
    </w:p>
    <w:p w:rsidR="003E048D" w:rsidRPr="00444F94" w:rsidRDefault="003E048D" w:rsidP="005F7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444F94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Специалисты отделения:</w:t>
      </w:r>
    </w:p>
    <w:p w:rsidR="003E048D" w:rsidRDefault="003E048D" w:rsidP="005F748D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заведующий отделением;</w:t>
      </w:r>
    </w:p>
    <w:p w:rsidR="003E048D" w:rsidRDefault="003E048D" w:rsidP="003E048D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специалисты по социальной работе;</w:t>
      </w:r>
    </w:p>
    <w:p w:rsidR="003E048D" w:rsidRPr="005F748D" w:rsidRDefault="003E048D" w:rsidP="005F748D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социальные работники.</w:t>
      </w:r>
      <w:r w:rsidR="005F748D">
        <w:rPr>
          <w:noProof/>
          <w:lang w:eastAsia="ru-RU"/>
        </w:rPr>
        <w:drawing>
          <wp:inline distT="0" distB="0" distL="0" distR="0" wp14:anchorId="50CDBC53" wp14:editId="7FBE9012">
            <wp:extent cx="2552700" cy="2023380"/>
            <wp:effectExtent l="0" t="0" r="0" b="0"/>
            <wp:docPr id="7" name="Рисунок 7" descr="C:\Users\guso\Desktop\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so\Desktop\дом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85" cy="20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8D" w:rsidRDefault="000975A6" w:rsidP="005F748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Отделение психолого-педагогической помощи.</w:t>
      </w:r>
    </w:p>
    <w:p w:rsidR="000975A6" w:rsidRDefault="000975A6" w:rsidP="00444F9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Отделение создано с целью предоставления социальных услуг гражданам, в том числе имеющим детей, признанных нуждающимися в социальном обслуживании, </w:t>
      </w:r>
      <w:r w:rsidR="00444F94">
        <w:rPr>
          <w:rFonts w:ascii="Times New Roman" w:hAnsi="Times New Roman" w:cs="Times New Roman"/>
          <w:b/>
          <w:i/>
          <w:sz w:val="24"/>
          <w:szCs w:val="24"/>
        </w:rPr>
        <w:t xml:space="preserve">для обеспечения их психологической поддержки и повышения психологической устойчивости, создания благоприятных </w:t>
      </w:r>
      <w:proofErr w:type="spellStart"/>
      <w:r w:rsidR="00444F94">
        <w:rPr>
          <w:rFonts w:ascii="Times New Roman" w:hAnsi="Times New Roman" w:cs="Times New Roman"/>
          <w:b/>
          <w:i/>
          <w:sz w:val="24"/>
          <w:szCs w:val="24"/>
        </w:rPr>
        <w:t>психолого</w:t>
      </w:r>
      <w:proofErr w:type="spellEnd"/>
      <w:r w:rsidR="00444F94">
        <w:rPr>
          <w:rFonts w:ascii="Times New Roman" w:hAnsi="Times New Roman" w:cs="Times New Roman"/>
          <w:b/>
          <w:i/>
          <w:sz w:val="24"/>
          <w:szCs w:val="24"/>
        </w:rPr>
        <w:t xml:space="preserve"> - педагогических условий для воспитания, развития и социализации детей, а также для организации работы по профилактике негативных социальных проявлений в обществе.</w:t>
      </w:r>
    </w:p>
    <w:p w:rsidR="00444F94" w:rsidRDefault="00444F94" w:rsidP="005F7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444F94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Специалисты отделения:</w:t>
      </w:r>
    </w:p>
    <w:p w:rsidR="00444F94" w:rsidRDefault="00444F94" w:rsidP="005F748D">
      <w:pPr>
        <w:pStyle w:val="a5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заведующий отделением;</w:t>
      </w:r>
    </w:p>
    <w:p w:rsidR="00444F94" w:rsidRDefault="00444F94" w:rsidP="00444F94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психологи;</w:t>
      </w:r>
    </w:p>
    <w:p w:rsidR="00444F94" w:rsidRDefault="00444F94" w:rsidP="00444F94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специалисты по работе с семьёй;</w:t>
      </w:r>
    </w:p>
    <w:p w:rsidR="00444F94" w:rsidRDefault="00444F94" w:rsidP="00444F94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специалист по комплексной реабилитации.</w:t>
      </w:r>
    </w:p>
    <w:p w:rsidR="005F748D" w:rsidRPr="00444F94" w:rsidRDefault="00D45789" w:rsidP="00D45789">
      <w:pPr>
        <w:pStyle w:val="a5"/>
        <w:ind w:left="426" w:hanging="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189987" cy="1626208"/>
            <wp:effectExtent l="0" t="0" r="1270" b="0"/>
            <wp:docPr id="10" name="Рисунок 10" descr="D:\Бекренева\ФОТО\день отца\DSC0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кренева\ФОТО\день отца\DSC015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42" cy="162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48D" w:rsidRPr="00444F94" w:rsidSect="001269E9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A23"/>
    <w:multiLevelType w:val="hybridMultilevel"/>
    <w:tmpl w:val="4EB62E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AA1D95"/>
    <w:multiLevelType w:val="hybridMultilevel"/>
    <w:tmpl w:val="114CCD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8C35F8"/>
    <w:multiLevelType w:val="hybridMultilevel"/>
    <w:tmpl w:val="527CB2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0A45AD"/>
    <w:multiLevelType w:val="hybridMultilevel"/>
    <w:tmpl w:val="99B436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4E3F16"/>
    <w:multiLevelType w:val="hybridMultilevel"/>
    <w:tmpl w:val="053ADB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E9"/>
    <w:rsid w:val="000975A6"/>
    <w:rsid w:val="001269E9"/>
    <w:rsid w:val="001B0868"/>
    <w:rsid w:val="00376A08"/>
    <w:rsid w:val="003E048D"/>
    <w:rsid w:val="00444F94"/>
    <w:rsid w:val="00460A65"/>
    <w:rsid w:val="005F748D"/>
    <w:rsid w:val="007D2557"/>
    <w:rsid w:val="00842178"/>
    <w:rsid w:val="00867E13"/>
    <w:rsid w:val="009A402E"/>
    <w:rsid w:val="009B578A"/>
    <w:rsid w:val="009B7BB6"/>
    <w:rsid w:val="00B942EB"/>
    <w:rsid w:val="00BD43FE"/>
    <w:rsid w:val="00D32B62"/>
    <w:rsid w:val="00D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guso</dc:creator>
  <cp:lastModifiedBy>guso</cp:lastModifiedBy>
  <cp:revision>12</cp:revision>
  <cp:lastPrinted>2018-07-20T14:11:00Z</cp:lastPrinted>
  <dcterms:created xsi:type="dcterms:W3CDTF">2016-09-01T05:47:00Z</dcterms:created>
  <dcterms:modified xsi:type="dcterms:W3CDTF">2018-07-26T07:17:00Z</dcterms:modified>
</cp:coreProperties>
</file>