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2B8" w:rsidRPr="00434B3D" w:rsidRDefault="007825BE">
      <w:pPr>
        <w:rPr>
          <w:rFonts w:ascii="Franklin Gothic Book" w:hAnsi="Franklin Gothic Book" w:cs="Times New Roman"/>
          <w:sz w:val="24"/>
          <w:szCs w:val="24"/>
        </w:rPr>
      </w:pPr>
      <w:r w:rsidRPr="00434B3D">
        <w:rPr>
          <w:rFonts w:ascii="Franklin Gothic Book" w:hAnsi="Franklin Gothic Book" w:cs="Times New Roman"/>
          <w:noProof/>
          <w:sz w:val="24"/>
          <w:szCs w:val="24"/>
        </w:rPr>
        <w:drawing>
          <wp:inline distT="0" distB="0" distL="0" distR="0">
            <wp:extent cx="5314950" cy="1247775"/>
            <wp:effectExtent l="0" t="0" r="0" b="0"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BE" w:rsidRDefault="007825BE">
      <w:pPr>
        <w:rPr>
          <w:rFonts w:ascii="Franklin Gothic Book" w:hAnsi="Franklin Gothic Book" w:cs="Times New Roman"/>
          <w:sz w:val="24"/>
          <w:szCs w:val="24"/>
        </w:rPr>
      </w:pPr>
    </w:p>
    <w:p w:rsidR="00483996" w:rsidRDefault="00483996">
      <w:pPr>
        <w:rPr>
          <w:rFonts w:ascii="Franklin Gothic Book" w:hAnsi="Franklin Gothic Book" w:cs="Times New Roman"/>
          <w:sz w:val="24"/>
          <w:szCs w:val="24"/>
        </w:rPr>
      </w:pPr>
    </w:p>
    <w:p w:rsidR="00BA7ECA" w:rsidRDefault="00F563D8" w:rsidP="00326E5F">
      <w:pPr>
        <w:pStyle w:val="aa"/>
        <w:jc w:val="center"/>
        <w:rPr>
          <w:rFonts w:ascii="Franklin Gothic Book" w:hAnsi="Franklin Gothic Book"/>
          <w:b/>
          <w:sz w:val="28"/>
          <w:szCs w:val="28"/>
        </w:rPr>
      </w:pPr>
      <w:r w:rsidRPr="00BA7ECA">
        <w:rPr>
          <w:rFonts w:ascii="Franklin Gothic Book" w:hAnsi="Franklin Gothic Book"/>
          <w:b/>
          <w:sz w:val="28"/>
          <w:szCs w:val="28"/>
        </w:rPr>
        <w:t xml:space="preserve">Проект </w:t>
      </w:r>
    </w:p>
    <w:p w:rsidR="00326E5F" w:rsidRPr="008A52BF" w:rsidRDefault="00BA7ECA" w:rsidP="00326E5F">
      <w:pPr>
        <w:pStyle w:val="aa"/>
        <w:jc w:val="center"/>
        <w:rPr>
          <w:rFonts w:ascii="Franklin Gothic Book" w:hAnsi="Franklin Gothic Book"/>
          <w:b/>
          <w:sz w:val="28"/>
          <w:szCs w:val="28"/>
        </w:rPr>
      </w:pPr>
      <w:r w:rsidRPr="008A52BF">
        <w:rPr>
          <w:rFonts w:ascii="Franklin Gothic Book" w:hAnsi="Franklin Gothic Book"/>
          <w:b/>
          <w:sz w:val="28"/>
          <w:szCs w:val="28"/>
        </w:rPr>
        <w:t>Волонтер</w:t>
      </w:r>
      <w:r w:rsidR="008A52BF" w:rsidRPr="008A52BF">
        <w:rPr>
          <w:rFonts w:ascii="Franklin Gothic Book" w:hAnsi="Franklin Gothic Book"/>
          <w:b/>
          <w:sz w:val="28"/>
          <w:szCs w:val="28"/>
        </w:rPr>
        <w:t>ы</w:t>
      </w:r>
      <w:r w:rsidRPr="008A52BF">
        <w:rPr>
          <w:rFonts w:ascii="Franklin Gothic Book" w:hAnsi="Franklin Gothic Book"/>
          <w:b/>
          <w:sz w:val="28"/>
          <w:szCs w:val="28"/>
        </w:rPr>
        <w:t xml:space="preserve"> Победы «Кан</w:t>
      </w:r>
      <w:r w:rsidR="004B2C03">
        <w:rPr>
          <w:rFonts w:ascii="Franklin Gothic Book" w:hAnsi="Franklin Gothic Book"/>
          <w:b/>
          <w:sz w:val="28"/>
          <w:szCs w:val="28"/>
        </w:rPr>
        <w:t>ТЭТ</w:t>
      </w:r>
      <w:bookmarkStart w:id="0" w:name="_GoBack"/>
      <w:bookmarkEnd w:id="0"/>
      <w:r w:rsidRPr="008A52BF">
        <w:rPr>
          <w:rFonts w:ascii="Franklin Gothic Book" w:hAnsi="Franklin Gothic Book"/>
          <w:b/>
          <w:sz w:val="28"/>
          <w:szCs w:val="28"/>
        </w:rPr>
        <w:t>»</w:t>
      </w:r>
    </w:p>
    <w:p w:rsidR="008A52BF" w:rsidRPr="008A52BF" w:rsidRDefault="008A52BF" w:rsidP="008A52BF">
      <w:pPr>
        <w:pStyle w:val="aa"/>
        <w:jc w:val="center"/>
        <w:rPr>
          <w:rFonts w:ascii="Franklin Gothic Book" w:hAnsi="Franklin Gothic Book"/>
          <w:b/>
          <w:sz w:val="28"/>
          <w:szCs w:val="28"/>
        </w:rPr>
      </w:pPr>
      <w:r w:rsidRPr="008A52BF">
        <w:rPr>
          <w:rFonts w:ascii="Franklin Gothic Book" w:hAnsi="Franklin Gothic Book"/>
          <w:b/>
          <w:sz w:val="28"/>
          <w:szCs w:val="28"/>
        </w:rPr>
        <w:t xml:space="preserve">под девизом «Мы помним! Мы гордимся!» </w:t>
      </w:r>
    </w:p>
    <w:p w:rsidR="00BA7ECA" w:rsidRPr="00BA7ECA" w:rsidRDefault="00BA7ECA" w:rsidP="00326E5F">
      <w:pPr>
        <w:pStyle w:val="aa"/>
        <w:jc w:val="center"/>
        <w:rPr>
          <w:rFonts w:ascii="Franklin Gothic Book" w:hAnsi="Franklin Gothic Book"/>
          <w:b/>
          <w:bCs/>
          <w:sz w:val="28"/>
          <w:szCs w:val="28"/>
        </w:rPr>
      </w:pPr>
    </w:p>
    <w:p w:rsidR="007825BE" w:rsidRPr="00434B3D" w:rsidRDefault="00290459" w:rsidP="007825BE">
      <w:pPr>
        <w:jc w:val="center"/>
        <w:rPr>
          <w:rFonts w:ascii="Franklin Gothic Book" w:hAnsi="Franklin Gothic Book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236EEA" wp14:editId="3562E4BE">
            <wp:extent cx="2571750" cy="1928813"/>
            <wp:effectExtent l="0" t="0" r="0" b="0"/>
            <wp:docPr id="3" name="Picture 2" descr="D:\Desktop\сайт 2016-2017\Волонтёры Победы\IMG_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2" descr="D:\Desktop\сайт 2016-2017\Волонтёры Победы\IMG_3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825BE" w:rsidRPr="00434B3D" w:rsidRDefault="007825BE" w:rsidP="007825BE">
      <w:pPr>
        <w:jc w:val="center"/>
        <w:rPr>
          <w:rFonts w:ascii="Franklin Gothic Book" w:hAnsi="Franklin Gothic Book" w:cs="Times New Roman"/>
          <w:sz w:val="24"/>
          <w:szCs w:val="24"/>
        </w:rPr>
      </w:pPr>
    </w:p>
    <w:p w:rsidR="007825BE" w:rsidRPr="00434B3D" w:rsidRDefault="007825BE" w:rsidP="007825BE">
      <w:pPr>
        <w:jc w:val="center"/>
        <w:rPr>
          <w:rFonts w:ascii="Franklin Gothic Book" w:hAnsi="Franklin Gothic Book" w:cs="Times New Roman"/>
          <w:sz w:val="24"/>
          <w:szCs w:val="24"/>
        </w:rPr>
      </w:pPr>
    </w:p>
    <w:p w:rsidR="007825BE" w:rsidRPr="00434B3D" w:rsidRDefault="007825BE" w:rsidP="007825BE">
      <w:pPr>
        <w:jc w:val="center"/>
        <w:rPr>
          <w:rFonts w:ascii="Franklin Gothic Book" w:hAnsi="Franklin Gothic Book" w:cs="Times New Roman"/>
          <w:sz w:val="24"/>
          <w:szCs w:val="24"/>
        </w:rPr>
      </w:pPr>
    </w:p>
    <w:p w:rsidR="007825BE" w:rsidRPr="00434B3D" w:rsidRDefault="007825BE" w:rsidP="007825BE">
      <w:pPr>
        <w:jc w:val="center"/>
        <w:rPr>
          <w:rFonts w:ascii="Franklin Gothic Book" w:hAnsi="Franklin Gothic Book" w:cs="Times New Roman"/>
          <w:sz w:val="24"/>
          <w:szCs w:val="24"/>
        </w:rPr>
      </w:pPr>
    </w:p>
    <w:p w:rsidR="007825BE" w:rsidRDefault="007825BE" w:rsidP="007825BE">
      <w:pPr>
        <w:jc w:val="center"/>
        <w:rPr>
          <w:rFonts w:ascii="Franklin Gothic Book" w:hAnsi="Franklin Gothic Book" w:cs="Times New Roman"/>
          <w:sz w:val="24"/>
          <w:szCs w:val="24"/>
        </w:rPr>
      </w:pPr>
    </w:p>
    <w:tbl>
      <w:tblPr>
        <w:tblStyle w:val="ad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5"/>
      </w:tblGrid>
      <w:tr w:rsidR="00BA7ECA" w:rsidTr="007B07CF">
        <w:tc>
          <w:tcPr>
            <w:tcW w:w="4075" w:type="dxa"/>
          </w:tcPr>
          <w:p w:rsidR="00BA7ECA" w:rsidRDefault="00BA7ECA" w:rsidP="00BA7ECA">
            <w:pPr>
              <w:rPr>
                <w:rFonts w:ascii="Franklin Gothic Book" w:hAnsi="Franklin Gothic Book" w:cs="Times New Roman"/>
                <w:sz w:val="24"/>
                <w:szCs w:val="24"/>
              </w:rPr>
            </w:pPr>
            <w:r>
              <w:rPr>
                <w:rFonts w:ascii="Franklin Gothic Book" w:hAnsi="Franklin Gothic Book" w:cs="Times New Roman"/>
                <w:sz w:val="24"/>
                <w:szCs w:val="24"/>
              </w:rPr>
              <w:t>Проект выполнил преподаватель специальных дисциплин</w:t>
            </w:r>
          </w:p>
          <w:p w:rsidR="00BA7ECA" w:rsidRDefault="00BA7ECA" w:rsidP="00BA7ECA">
            <w:pPr>
              <w:rPr>
                <w:rFonts w:ascii="Franklin Gothic Book" w:hAnsi="Franklin Gothic Book" w:cs="Times New Roman"/>
                <w:sz w:val="24"/>
                <w:szCs w:val="24"/>
              </w:rPr>
            </w:pPr>
            <w:r>
              <w:rPr>
                <w:rFonts w:ascii="Franklin Gothic Book" w:hAnsi="Franklin Gothic Book" w:cs="Times New Roman"/>
                <w:sz w:val="24"/>
                <w:szCs w:val="24"/>
              </w:rPr>
              <w:t>Ильина Татьяна Васильевна</w:t>
            </w:r>
          </w:p>
        </w:tc>
      </w:tr>
    </w:tbl>
    <w:p w:rsidR="007825BE" w:rsidRPr="00434B3D" w:rsidRDefault="007825BE" w:rsidP="007825BE">
      <w:pPr>
        <w:jc w:val="center"/>
        <w:rPr>
          <w:rFonts w:ascii="Franklin Gothic Book" w:hAnsi="Franklin Gothic Book" w:cs="Times New Roman"/>
          <w:sz w:val="24"/>
          <w:szCs w:val="24"/>
        </w:rPr>
      </w:pPr>
    </w:p>
    <w:p w:rsidR="007825BE" w:rsidRDefault="007825BE" w:rsidP="007825BE">
      <w:pPr>
        <w:jc w:val="center"/>
        <w:rPr>
          <w:rFonts w:ascii="Franklin Gothic Book" w:hAnsi="Franklin Gothic Book" w:cs="Times New Roman"/>
          <w:sz w:val="24"/>
          <w:szCs w:val="24"/>
        </w:rPr>
      </w:pPr>
    </w:p>
    <w:p w:rsidR="00BA7ECA" w:rsidRDefault="00BA7ECA" w:rsidP="007825BE">
      <w:pPr>
        <w:jc w:val="center"/>
        <w:rPr>
          <w:rFonts w:ascii="Franklin Gothic Book" w:hAnsi="Franklin Gothic Book" w:cs="Times New Roman"/>
          <w:sz w:val="24"/>
          <w:szCs w:val="24"/>
        </w:rPr>
      </w:pPr>
    </w:p>
    <w:p w:rsidR="007825BE" w:rsidRPr="00434B3D" w:rsidRDefault="007825BE" w:rsidP="007825BE">
      <w:pPr>
        <w:jc w:val="center"/>
        <w:rPr>
          <w:rFonts w:ascii="Franklin Gothic Book" w:hAnsi="Franklin Gothic Book" w:cs="Times New Roman"/>
          <w:sz w:val="24"/>
          <w:szCs w:val="24"/>
        </w:rPr>
      </w:pPr>
      <w:r w:rsidRPr="00434B3D">
        <w:rPr>
          <w:rFonts w:ascii="Franklin Gothic Book" w:hAnsi="Franklin Gothic Book" w:cs="Times New Roman"/>
          <w:sz w:val="24"/>
          <w:szCs w:val="24"/>
        </w:rPr>
        <w:t>Канаш, 2018</w:t>
      </w:r>
    </w:p>
    <w:p w:rsidR="007825BE" w:rsidRPr="008A52BF" w:rsidRDefault="007825BE" w:rsidP="007825BE">
      <w:pPr>
        <w:jc w:val="center"/>
        <w:rPr>
          <w:rFonts w:ascii="Franklin Gothic Book" w:hAnsi="Franklin Gothic Book" w:cs="Times New Roman"/>
          <w:b/>
          <w:sz w:val="24"/>
          <w:szCs w:val="24"/>
        </w:rPr>
      </w:pPr>
      <w:r w:rsidRPr="008A52BF">
        <w:rPr>
          <w:rFonts w:ascii="Franklin Gothic Book" w:hAnsi="Franklin Gothic Book" w:cs="Times New Roman"/>
          <w:b/>
          <w:sz w:val="24"/>
          <w:szCs w:val="24"/>
        </w:rPr>
        <w:lastRenderedPageBreak/>
        <w:t>Содержание</w:t>
      </w:r>
    </w:p>
    <w:p w:rsidR="007825BE" w:rsidRPr="00434B3D" w:rsidRDefault="007825BE" w:rsidP="007825BE">
      <w:pPr>
        <w:jc w:val="center"/>
        <w:rPr>
          <w:rFonts w:ascii="Franklin Gothic Book" w:hAnsi="Franklin Gothic Book" w:cs="Times New Roman"/>
          <w:sz w:val="24"/>
          <w:szCs w:val="24"/>
        </w:rPr>
      </w:pPr>
    </w:p>
    <w:p w:rsidR="007825BE" w:rsidRPr="00434B3D" w:rsidRDefault="007825BE" w:rsidP="007118C1">
      <w:pPr>
        <w:pStyle w:val="a9"/>
        <w:numPr>
          <w:ilvl w:val="0"/>
          <w:numId w:val="1"/>
        </w:numPr>
        <w:jc w:val="both"/>
        <w:rPr>
          <w:rFonts w:ascii="Franklin Gothic Book" w:hAnsi="Franklin Gothic Book" w:cs="Times New Roman"/>
          <w:sz w:val="24"/>
          <w:szCs w:val="24"/>
        </w:rPr>
      </w:pPr>
      <w:r w:rsidRPr="00434B3D">
        <w:rPr>
          <w:rFonts w:ascii="Franklin Gothic Book" w:hAnsi="Franklin Gothic Book" w:cs="Times New Roman"/>
          <w:sz w:val="24"/>
          <w:szCs w:val="24"/>
        </w:rPr>
        <w:t>Актуальность проекта…………………………………………………………………………………</w:t>
      </w:r>
      <w:r w:rsidR="002C739A">
        <w:rPr>
          <w:rFonts w:ascii="Franklin Gothic Book" w:hAnsi="Franklin Gothic Book" w:cs="Times New Roman"/>
          <w:sz w:val="24"/>
          <w:szCs w:val="24"/>
        </w:rPr>
        <w:t>……..</w:t>
      </w:r>
      <w:r w:rsidR="00E36940">
        <w:rPr>
          <w:rFonts w:ascii="Franklin Gothic Book" w:hAnsi="Franklin Gothic Book" w:cs="Times New Roman"/>
          <w:sz w:val="24"/>
          <w:szCs w:val="24"/>
        </w:rPr>
        <w:t>. 3</w:t>
      </w:r>
    </w:p>
    <w:p w:rsidR="007825BE" w:rsidRPr="00434B3D" w:rsidRDefault="007825BE" w:rsidP="007118C1">
      <w:pPr>
        <w:pStyle w:val="a9"/>
        <w:numPr>
          <w:ilvl w:val="0"/>
          <w:numId w:val="1"/>
        </w:numPr>
        <w:jc w:val="both"/>
        <w:rPr>
          <w:rFonts w:ascii="Franklin Gothic Book" w:hAnsi="Franklin Gothic Book" w:cs="Times New Roman"/>
          <w:sz w:val="24"/>
          <w:szCs w:val="24"/>
        </w:rPr>
      </w:pPr>
      <w:r w:rsidRPr="00434B3D">
        <w:rPr>
          <w:rFonts w:ascii="Franklin Gothic Book" w:hAnsi="Franklin Gothic Book" w:cs="Times New Roman"/>
          <w:sz w:val="24"/>
          <w:szCs w:val="24"/>
        </w:rPr>
        <w:t>Цели и задачи</w:t>
      </w:r>
      <w:r w:rsidR="002C739A">
        <w:rPr>
          <w:rFonts w:ascii="Franklin Gothic Book" w:hAnsi="Franklin Gothic Book" w:cs="Times New Roman"/>
          <w:sz w:val="24"/>
          <w:szCs w:val="24"/>
        </w:rPr>
        <w:t xml:space="preserve"> проекта</w:t>
      </w:r>
      <w:r w:rsidR="007118C1" w:rsidRPr="00434B3D">
        <w:rPr>
          <w:rFonts w:ascii="Franklin Gothic Book" w:hAnsi="Franklin Gothic Book" w:cs="Times New Roman"/>
          <w:sz w:val="24"/>
          <w:szCs w:val="24"/>
        </w:rPr>
        <w:t>……………</w:t>
      </w:r>
      <w:r w:rsidR="002C739A">
        <w:rPr>
          <w:rFonts w:ascii="Franklin Gothic Book" w:hAnsi="Franklin Gothic Book" w:cs="Times New Roman"/>
          <w:sz w:val="24"/>
          <w:szCs w:val="24"/>
        </w:rPr>
        <w:t>…………………………………………………………………………</w:t>
      </w:r>
      <w:r w:rsidR="00AF5B6F">
        <w:rPr>
          <w:rFonts w:ascii="Franklin Gothic Book" w:hAnsi="Franklin Gothic Book" w:cs="Times New Roman"/>
          <w:sz w:val="24"/>
          <w:szCs w:val="24"/>
        </w:rPr>
        <w:t>.</w:t>
      </w:r>
      <w:r w:rsidR="002C739A">
        <w:rPr>
          <w:rFonts w:ascii="Franklin Gothic Book" w:hAnsi="Franklin Gothic Book" w:cs="Times New Roman"/>
          <w:sz w:val="24"/>
          <w:szCs w:val="24"/>
        </w:rPr>
        <w:t xml:space="preserve"> </w:t>
      </w:r>
      <w:r w:rsidR="00E36940">
        <w:rPr>
          <w:rFonts w:ascii="Franklin Gothic Book" w:hAnsi="Franklin Gothic Book" w:cs="Times New Roman"/>
          <w:sz w:val="24"/>
          <w:szCs w:val="24"/>
        </w:rPr>
        <w:t>4</w:t>
      </w:r>
    </w:p>
    <w:p w:rsidR="007118C1" w:rsidRPr="00434B3D" w:rsidRDefault="007E2421" w:rsidP="007118C1">
      <w:pPr>
        <w:pStyle w:val="a9"/>
        <w:numPr>
          <w:ilvl w:val="0"/>
          <w:numId w:val="1"/>
        </w:numPr>
        <w:jc w:val="both"/>
        <w:rPr>
          <w:rFonts w:ascii="Franklin Gothic Book" w:hAnsi="Franklin Gothic Book" w:cs="Times New Roman"/>
          <w:sz w:val="24"/>
          <w:szCs w:val="24"/>
        </w:rPr>
      </w:pPr>
      <w:r w:rsidRPr="007E2421">
        <w:rPr>
          <w:rFonts w:ascii="Franklin Gothic Book" w:hAnsi="Franklin Gothic Book" w:cs="Times New Roman"/>
          <w:sz w:val="24"/>
          <w:szCs w:val="24"/>
        </w:rPr>
        <w:t>Этапы работы над проектом</w:t>
      </w:r>
      <w:r w:rsidRPr="00434B3D">
        <w:rPr>
          <w:rFonts w:ascii="Franklin Gothic Book" w:hAnsi="Franklin Gothic Book" w:cs="Times New Roman"/>
          <w:sz w:val="24"/>
          <w:szCs w:val="24"/>
        </w:rPr>
        <w:t xml:space="preserve"> </w:t>
      </w:r>
      <w:r w:rsidR="007118C1" w:rsidRPr="00434B3D">
        <w:rPr>
          <w:rFonts w:ascii="Franklin Gothic Book" w:hAnsi="Franklin Gothic Book" w:cs="Times New Roman"/>
          <w:sz w:val="24"/>
          <w:szCs w:val="24"/>
        </w:rPr>
        <w:t>…………</w:t>
      </w:r>
      <w:r>
        <w:rPr>
          <w:rFonts w:ascii="Franklin Gothic Book" w:hAnsi="Franklin Gothic Book" w:cs="Times New Roman"/>
          <w:sz w:val="24"/>
          <w:szCs w:val="24"/>
        </w:rPr>
        <w:t xml:space="preserve">………………………………………………………..…………. </w:t>
      </w:r>
      <w:r w:rsidR="00E36940">
        <w:rPr>
          <w:rFonts w:ascii="Franklin Gothic Book" w:hAnsi="Franklin Gothic Book" w:cs="Times New Roman"/>
          <w:sz w:val="24"/>
          <w:szCs w:val="24"/>
        </w:rPr>
        <w:t>5</w:t>
      </w:r>
    </w:p>
    <w:p w:rsidR="007118C1" w:rsidRDefault="007118C1" w:rsidP="007118C1">
      <w:pPr>
        <w:pStyle w:val="a9"/>
        <w:numPr>
          <w:ilvl w:val="0"/>
          <w:numId w:val="1"/>
        </w:numPr>
        <w:jc w:val="both"/>
        <w:rPr>
          <w:rFonts w:ascii="Franklin Gothic Book" w:hAnsi="Franklin Gothic Book" w:cs="Times New Roman"/>
          <w:sz w:val="24"/>
          <w:szCs w:val="24"/>
        </w:rPr>
      </w:pPr>
      <w:r w:rsidRPr="00434B3D">
        <w:rPr>
          <w:rFonts w:ascii="Franklin Gothic Book" w:hAnsi="Franklin Gothic Book" w:cs="Times New Roman"/>
          <w:sz w:val="24"/>
          <w:szCs w:val="24"/>
        </w:rPr>
        <w:t>Реали</w:t>
      </w:r>
      <w:r w:rsidR="00434B3D" w:rsidRPr="00434B3D">
        <w:rPr>
          <w:rFonts w:ascii="Franklin Gothic Book" w:hAnsi="Franklin Gothic Book" w:cs="Times New Roman"/>
          <w:sz w:val="24"/>
          <w:szCs w:val="24"/>
        </w:rPr>
        <w:t>зация проекта …………………………………………………………………………………</w:t>
      </w:r>
      <w:r w:rsidR="008A52BF">
        <w:rPr>
          <w:rFonts w:ascii="Franklin Gothic Book" w:hAnsi="Franklin Gothic Book" w:cs="Times New Roman"/>
          <w:sz w:val="24"/>
          <w:szCs w:val="24"/>
        </w:rPr>
        <w:t>………..</w:t>
      </w:r>
      <w:r w:rsidR="00E36940">
        <w:rPr>
          <w:rFonts w:ascii="Franklin Gothic Book" w:hAnsi="Franklin Gothic Book" w:cs="Times New Roman"/>
          <w:sz w:val="24"/>
          <w:szCs w:val="24"/>
        </w:rPr>
        <w:t xml:space="preserve"> 6</w:t>
      </w:r>
    </w:p>
    <w:p w:rsidR="00E36940" w:rsidRPr="00434B3D" w:rsidRDefault="00E36940" w:rsidP="007118C1">
      <w:pPr>
        <w:pStyle w:val="a9"/>
        <w:numPr>
          <w:ilvl w:val="0"/>
          <w:numId w:val="1"/>
        </w:numPr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Результаты реализации проекта</w:t>
      </w:r>
      <w:r w:rsidR="00A84DE3">
        <w:rPr>
          <w:rFonts w:ascii="Franklin Gothic Book" w:hAnsi="Franklin Gothic Book" w:cs="Times New Roman"/>
          <w:sz w:val="24"/>
          <w:szCs w:val="24"/>
        </w:rPr>
        <w:t xml:space="preserve"> ………………………………………………………………………. 11</w:t>
      </w:r>
    </w:p>
    <w:p w:rsidR="00434B3D" w:rsidRPr="00434B3D" w:rsidRDefault="00434B3D" w:rsidP="007118C1">
      <w:pPr>
        <w:pStyle w:val="a9"/>
        <w:numPr>
          <w:ilvl w:val="0"/>
          <w:numId w:val="1"/>
        </w:numPr>
        <w:jc w:val="both"/>
        <w:rPr>
          <w:rFonts w:ascii="Franklin Gothic Book" w:hAnsi="Franklin Gothic Book" w:cs="Times New Roman"/>
          <w:sz w:val="24"/>
          <w:szCs w:val="24"/>
        </w:rPr>
      </w:pPr>
      <w:r w:rsidRPr="00434B3D">
        <w:rPr>
          <w:rFonts w:ascii="Franklin Gothic Book" w:hAnsi="Franklin Gothic Book" w:cs="Times New Roman"/>
          <w:sz w:val="24"/>
          <w:szCs w:val="24"/>
        </w:rPr>
        <w:t>Заключение…………………………………</w:t>
      </w:r>
      <w:r w:rsidR="008A52BF">
        <w:rPr>
          <w:rFonts w:ascii="Franklin Gothic Book" w:hAnsi="Franklin Gothic Book" w:cs="Times New Roman"/>
          <w:sz w:val="24"/>
          <w:szCs w:val="24"/>
        </w:rPr>
        <w:t xml:space="preserve">………………………………………………………………...... </w:t>
      </w:r>
      <w:r w:rsidR="00A84DE3">
        <w:rPr>
          <w:rFonts w:ascii="Franklin Gothic Book" w:hAnsi="Franklin Gothic Book" w:cs="Times New Roman"/>
          <w:sz w:val="24"/>
          <w:szCs w:val="24"/>
        </w:rPr>
        <w:t>12</w:t>
      </w:r>
    </w:p>
    <w:p w:rsidR="00434B3D" w:rsidRPr="00434B3D" w:rsidRDefault="00434B3D" w:rsidP="007118C1">
      <w:pPr>
        <w:pStyle w:val="a9"/>
        <w:numPr>
          <w:ilvl w:val="0"/>
          <w:numId w:val="1"/>
        </w:numPr>
        <w:jc w:val="both"/>
        <w:rPr>
          <w:rFonts w:ascii="Franklin Gothic Book" w:hAnsi="Franklin Gothic Book" w:cs="Times New Roman"/>
          <w:sz w:val="24"/>
          <w:szCs w:val="24"/>
        </w:rPr>
      </w:pPr>
      <w:r w:rsidRPr="00434B3D">
        <w:rPr>
          <w:rFonts w:ascii="Franklin Gothic Book" w:hAnsi="Franklin Gothic Book" w:cs="Times New Roman"/>
          <w:sz w:val="24"/>
          <w:szCs w:val="24"/>
        </w:rPr>
        <w:t>Список использованной литературы ……………………………………</w:t>
      </w:r>
      <w:r w:rsidR="008A52BF">
        <w:rPr>
          <w:rFonts w:ascii="Franklin Gothic Book" w:hAnsi="Franklin Gothic Book" w:cs="Times New Roman"/>
          <w:sz w:val="24"/>
          <w:szCs w:val="24"/>
        </w:rPr>
        <w:t>………………………..…</w:t>
      </w:r>
      <w:r w:rsidR="00A84DE3">
        <w:rPr>
          <w:rFonts w:ascii="Franklin Gothic Book" w:hAnsi="Franklin Gothic Book" w:cs="Times New Roman"/>
          <w:sz w:val="24"/>
          <w:szCs w:val="24"/>
        </w:rPr>
        <w:t>. 13</w:t>
      </w: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434B3D" w:rsidRPr="00434B3D" w:rsidRDefault="00434B3D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17006F" w:rsidRDefault="0017006F" w:rsidP="00434B3D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17006F" w:rsidRDefault="0017006F" w:rsidP="00434B3D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17006F" w:rsidRDefault="0017006F" w:rsidP="00434B3D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17006F" w:rsidRDefault="0017006F" w:rsidP="00434B3D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17006F" w:rsidRDefault="0017006F" w:rsidP="00434B3D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17006F" w:rsidRDefault="0017006F" w:rsidP="00434B3D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17006F" w:rsidRDefault="0017006F" w:rsidP="00434B3D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17006F" w:rsidRDefault="0017006F" w:rsidP="00434B3D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8A52BF" w:rsidRDefault="008A52BF" w:rsidP="00434B3D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434B3D" w:rsidRDefault="00434B3D" w:rsidP="00434B3D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  <w:r w:rsidRPr="00434B3D">
        <w:rPr>
          <w:rFonts w:ascii="Franklin Gothic Book" w:hAnsi="Franklin Gothic Book" w:cs="Times New Roman"/>
          <w:b/>
          <w:sz w:val="24"/>
          <w:szCs w:val="24"/>
        </w:rPr>
        <w:lastRenderedPageBreak/>
        <w:t>Актуальность проекта</w:t>
      </w:r>
    </w:p>
    <w:p w:rsidR="00434B3D" w:rsidRDefault="00434B3D" w:rsidP="00434B3D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434B3D" w:rsidRPr="00434B3D" w:rsidRDefault="00434B3D" w:rsidP="00434B3D">
      <w:pPr>
        <w:pStyle w:val="a9"/>
        <w:jc w:val="right"/>
        <w:rPr>
          <w:rFonts w:ascii="Franklin Gothic Book" w:hAnsi="Franklin Gothic Book" w:cs="Times New Roman"/>
          <w:sz w:val="24"/>
          <w:szCs w:val="24"/>
        </w:rPr>
      </w:pPr>
      <w:r w:rsidRPr="00434B3D">
        <w:rPr>
          <w:rFonts w:ascii="Franklin Gothic Book" w:hAnsi="Franklin Gothic Book" w:cs="Times New Roman"/>
          <w:sz w:val="24"/>
          <w:szCs w:val="24"/>
        </w:rPr>
        <w:t xml:space="preserve">Волонтеры Победы гордятся прошлым, </w:t>
      </w:r>
    </w:p>
    <w:p w:rsidR="00434B3D" w:rsidRDefault="00434B3D" w:rsidP="00434B3D">
      <w:pPr>
        <w:pStyle w:val="a9"/>
        <w:jc w:val="right"/>
        <w:rPr>
          <w:rFonts w:ascii="Franklin Gothic Book" w:hAnsi="Franklin Gothic Book" w:cs="Times New Roman"/>
          <w:sz w:val="24"/>
          <w:szCs w:val="24"/>
        </w:rPr>
      </w:pPr>
      <w:r w:rsidRPr="00434B3D">
        <w:rPr>
          <w:rFonts w:ascii="Franklin Gothic Book" w:hAnsi="Franklin Gothic Book" w:cs="Times New Roman"/>
          <w:sz w:val="24"/>
          <w:szCs w:val="24"/>
        </w:rPr>
        <w:t>ценят настоящее и смотрят в будущее!</w:t>
      </w:r>
    </w:p>
    <w:p w:rsidR="00434B3D" w:rsidRDefault="00434B3D" w:rsidP="00434B3D">
      <w:pPr>
        <w:pStyle w:val="a9"/>
        <w:jc w:val="right"/>
        <w:rPr>
          <w:rFonts w:ascii="Franklin Gothic Book" w:hAnsi="Franklin Gothic Book" w:cs="Times New Roman"/>
          <w:sz w:val="24"/>
          <w:szCs w:val="24"/>
        </w:rPr>
      </w:pPr>
    </w:p>
    <w:p w:rsidR="00434B3D" w:rsidRDefault="00434B3D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Волонтерство Победы – это добровольческая деятельность, направленная на патриотическое воспитание и сохранение исторической памяти:</w:t>
      </w:r>
    </w:p>
    <w:p w:rsidR="00434B3D" w:rsidRDefault="00434B3D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- благоустройство памятных мест и воинских захоронений,</w:t>
      </w:r>
    </w:p>
    <w:p w:rsidR="00434B3D" w:rsidRDefault="00434B3D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- социальное сопровождение ветеранов,</w:t>
      </w:r>
    </w:p>
    <w:p w:rsidR="00434B3D" w:rsidRDefault="009B0F6B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 xml:space="preserve">- </w:t>
      </w:r>
      <w:r w:rsidR="00434B3D">
        <w:rPr>
          <w:rFonts w:ascii="Franklin Gothic Book" w:hAnsi="Franklin Gothic Book" w:cs="Times New Roman"/>
          <w:sz w:val="24"/>
          <w:szCs w:val="24"/>
        </w:rPr>
        <w:t>участие в организации Всероссийских акций и праздничных мероприятий, посвященных Дню Победы.</w:t>
      </w:r>
    </w:p>
    <w:p w:rsidR="00326E5F" w:rsidRDefault="00C07375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 w:rsidRPr="00C07375">
        <w:rPr>
          <w:rFonts w:ascii="Franklin Gothic Book" w:hAnsi="Franklin Gothic Book" w:cs="Times New Roman"/>
          <w:sz w:val="24"/>
          <w:szCs w:val="24"/>
        </w:rPr>
        <w:t>День Победы - это самое великое  и значимое событие для каждого гражданина, который чтит свою историю и подвиг тех, кто сражался за Родину. К сожалению, с каждым годом становится все меньше тех, кто не жалел своей жизни ради мирного неба над головой. Возможно, молодежь -  последнее поколение, которое имеет честь видеть героев своей страны. Поэтому, пока не стало поздно, мы должны окружать своей заботой и вниманием ветеранов и тружеников тыла не только в День Победы. А также не забывать про тех, кто не вернулся с войны. Не менее важно развить в подрастающем поколении чувство патриотизма. Молодежь должна знать историю своей страны</w:t>
      </w:r>
      <w:r>
        <w:rPr>
          <w:rFonts w:ascii="Franklin Gothic Book" w:hAnsi="Franklin Gothic Book" w:cs="Times New Roman"/>
          <w:sz w:val="24"/>
          <w:szCs w:val="24"/>
        </w:rPr>
        <w:t>.</w:t>
      </w:r>
      <w:r w:rsidRPr="00C07375">
        <w:rPr>
          <w:rFonts w:ascii="Franklin Gothic Book" w:hAnsi="Franklin Gothic Book" w:cs="Times New Roman"/>
          <w:sz w:val="24"/>
          <w:szCs w:val="24"/>
        </w:rPr>
        <w:t xml:space="preserve"> День Победы не отнять у нас, пока память о ней, и о подвиге предков, жива в наших сердцах.</w:t>
      </w:r>
      <w:r>
        <w:rPr>
          <w:rFonts w:ascii="Franklin Gothic Book" w:hAnsi="Franklin Gothic Book" w:cs="Times New Roman"/>
          <w:sz w:val="24"/>
          <w:szCs w:val="24"/>
        </w:rPr>
        <w:t xml:space="preserve"> </w:t>
      </w:r>
    </w:p>
    <w:p w:rsidR="00585157" w:rsidRDefault="00202F56" w:rsidP="005E532E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 w:rsidRPr="00C07375">
        <w:rPr>
          <w:rFonts w:ascii="Franklin Gothic Book" w:hAnsi="Franklin Gothic Book" w:cs="Times New Roman"/>
          <w:sz w:val="24"/>
          <w:szCs w:val="24"/>
        </w:rPr>
        <w:t xml:space="preserve">Реализация проекта </w:t>
      </w:r>
      <w:r w:rsidRPr="00F2356C">
        <w:rPr>
          <w:rFonts w:ascii="Franklin Gothic Book" w:hAnsi="Franklin Gothic Book" w:cs="Times New Roman"/>
          <w:sz w:val="24"/>
          <w:szCs w:val="24"/>
        </w:rPr>
        <w:t>«Волонтеры Победы</w:t>
      </w:r>
      <w:r w:rsidR="005E532E" w:rsidRPr="00F2356C">
        <w:rPr>
          <w:rFonts w:ascii="Franklin Gothic Book" w:hAnsi="Franklin Gothic Book" w:cs="Times New Roman"/>
          <w:sz w:val="24"/>
          <w:szCs w:val="24"/>
        </w:rPr>
        <w:t xml:space="preserve"> </w:t>
      </w:r>
      <w:r w:rsidR="0087613B" w:rsidRPr="00F2356C">
        <w:rPr>
          <w:rFonts w:ascii="Franklin Gothic Book" w:hAnsi="Franklin Gothic Book" w:cs="Times New Roman"/>
          <w:sz w:val="24"/>
          <w:szCs w:val="24"/>
        </w:rPr>
        <w:t>«</w:t>
      </w:r>
      <w:r w:rsidR="005E532E" w:rsidRPr="00F2356C">
        <w:rPr>
          <w:rFonts w:ascii="Franklin Gothic Book" w:hAnsi="Franklin Gothic Book" w:cs="Times New Roman"/>
          <w:sz w:val="24"/>
          <w:szCs w:val="24"/>
        </w:rPr>
        <w:t>КанТЭТа</w:t>
      </w:r>
      <w:r w:rsidRPr="00F2356C">
        <w:rPr>
          <w:rFonts w:ascii="Franklin Gothic Book" w:hAnsi="Franklin Gothic Book" w:cs="Times New Roman"/>
          <w:sz w:val="24"/>
          <w:szCs w:val="24"/>
        </w:rPr>
        <w:t>»</w:t>
      </w:r>
      <w:r>
        <w:rPr>
          <w:rFonts w:ascii="Franklin Gothic Book" w:hAnsi="Franklin Gothic Book" w:cs="Times New Roman"/>
          <w:sz w:val="24"/>
          <w:szCs w:val="24"/>
        </w:rPr>
        <w:t xml:space="preserve"> </w:t>
      </w:r>
      <w:r w:rsidR="0087613B">
        <w:rPr>
          <w:rFonts w:ascii="Franklin Gothic Book" w:hAnsi="Franklin Gothic Book" w:cs="Times New Roman"/>
          <w:sz w:val="24"/>
          <w:szCs w:val="24"/>
        </w:rPr>
        <w:t xml:space="preserve"> </w:t>
      </w:r>
      <w:r>
        <w:rPr>
          <w:rFonts w:ascii="Franklin Gothic Book" w:hAnsi="Franklin Gothic Book" w:cs="Times New Roman"/>
          <w:sz w:val="24"/>
          <w:szCs w:val="24"/>
        </w:rPr>
        <w:t>направлена на создание условий повышения вовлеченности обучающихся техникума в движение Волонтеров Победы, укрепления у них патриотического сознания</w:t>
      </w:r>
      <w:r w:rsidR="00FA7CAB">
        <w:rPr>
          <w:rFonts w:ascii="Franklin Gothic Book" w:hAnsi="Franklin Gothic Book" w:cs="Times New Roman"/>
          <w:sz w:val="24"/>
          <w:szCs w:val="24"/>
        </w:rPr>
        <w:t xml:space="preserve"> через </w:t>
      </w:r>
      <w:r w:rsidR="005E532E">
        <w:rPr>
          <w:rFonts w:ascii="Franklin Gothic Book" w:hAnsi="Franklin Gothic Book" w:cs="Times New Roman"/>
          <w:sz w:val="24"/>
          <w:szCs w:val="24"/>
        </w:rPr>
        <w:t xml:space="preserve">его </w:t>
      </w:r>
      <w:r w:rsidR="00FA7CAB">
        <w:rPr>
          <w:rFonts w:ascii="Franklin Gothic Book" w:hAnsi="Franklin Gothic Book" w:cs="Times New Roman"/>
          <w:sz w:val="24"/>
          <w:szCs w:val="24"/>
        </w:rPr>
        <w:t>основные направления деятельности</w:t>
      </w:r>
      <w:r>
        <w:rPr>
          <w:rFonts w:ascii="Franklin Gothic Book" w:hAnsi="Franklin Gothic Book" w:cs="Times New Roman"/>
          <w:sz w:val="24"/>
          <w:szCs w:val="24"/>
        </w:rPr>
        <w:t>.</w:t>
      </w:r>
      <w:r w:rsidR="00C07375" w:rsidRPr="00C07375">
        <w:rPr>
          <w:rFonts w:ascii="Franklin Gothic Book" w:hAnsi="Franklin Gothic Book" w:cs="Times New Roman"/>
          <w:sz w:val="24"/>
          <w:szCs w:val="24"/>
        </w:rPr>
        <w:t xml:space="preserve"> </w:t>
      </w:r>
      <w:r w:rsidR="001700B5">
        <w:rPr>
          <w:rFonts w:ascii="Franklin Gothic Book" w:hAnsi="Franklin Gothic Book" w:cs="Times New Roman"/>
          <w:sz w:val="24"/>
          <w:szCs w:val="24"/>
        </w:rPr>
        <w:t>Волонтеры Победы являются хранителями истинного понимания Победы нашего народа в Великой Отечественной войне.</w:t>
      </w:r>
    </w:p>
    <w:p w:rsidR="00585157" w:rsidRDefault="00585157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585157" w:rsidRDefault="00585157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585157" w:rsidRDefault="00585157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585157" w:rsidRDefault="00585157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585157" w:rsidRDefault="00585157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585157" w:rsidRDefault="00585157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326E5F" w:rsidRDefault="00326E5F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326E5F" w:rsidRDefault="00326E5F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326E5F" w:rsidRDefault="00326E5F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326E5F" w:rsidRDefault="00326E5F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326E5F" w:rsidRDefault="00326E5F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326E5F" w:rsidRDefault="00326E5F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F77001" w:rsidRPr="00F77001" w:rsidRDefault="0017006F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  <w:r w:rsidRPr="00F77001">
        <w:rPr>
          <w:rFonts w:ascii="Franklin Gothic Book" w:hAnsi="Franklin Gothic Book" w:cs="Times New Roman"/>
          <w:b/>
          <w:sz w:val="24"/>
          <w:szCs w:val="24"/>
        </w:rPr>
        <w:t>Цель:</w:t>
      </w:r>
      <w:r w:rsidR="00F77001" w:rsidRPr="00F77001">
        <w:rPr>
          <w:rFonts w:ascii="Franklin Gothic Book" w:hAnsi="Franklin Gothic Book" w:cs="Times New Roman"/>
          <w:b/>
          <w:sz w:val="24"/>
          <w:szCs w:val="24"/>
        </w:rPr>
        <w:t xml:space="preserve"> </w:t>
      </w:r>
    </w:p>
    <w:p w:rsidR="00326E5F" w:rsidRPr="00F77001" w:rsidRDefault="00864594" w:rsidP="00864594">
      <w:pPr>
        <w:spacing w:after="0" w:line="360" w:lineRule="auto"/>
        <w:ind w:firstLine="708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ф</w:t>
      </w:r>
      <w:r w:rsidR="00F77001">
        <w:rPr>
          <w:rFonts w:ascii="Franklin Gothic Book" w:hAnsi="Franklin Gothic Book" w:cs="Times New Roman"/>
          <w:sz w:val="24"/>
          <w:szCs w:val="24"/>
        </w:rPr>
        <w:t xml:space="preserve">ормирование </w:t>
      </w:r>
      <w:r w:rsidR="00131431">
        <w:rPr>
          <w:rFonts w:ascii="Franklin Gothic Book" w:hAnsi="Franklin Gothic Book" w:cs="Times New Roman"/>
          <w:sz w:val="24"/>
          <w:szCs w:val="24"/>
        </w:rPr>
        <w:t>у обучающихся</w:t>
      </w:r>
      <w:r w:rsidR="00F77001">
        <w:rPr>
          <w:rFonts w:ascii="Franklin Gothic Book" w:hAnsi="Franklin Gothic Book" w:cs="Times New Roman"/>
          <w:sz w:val="24"/>
          <w:szCs w:val="24"/>
        </w:rPr>
        <w:t xml:space="preserve"> чувства сопричастности к Великой Победе нашего народа </w:t>
      </w:r>
      <w:r w:rsidR="005E07B3">
        <w:rPr>
          <w:rFonts w:ascii="Franklin Gothic Book" w:hAnsi="Franklin Gothic Book" w:cs="Times New Roman"/>
          <w:sz w:val="24"/>
          <w:szCs w:val="24"/>
        </w:rPr>
        <w:t>в</w:t>
      </w:r>
      <w:r w:rsidR="005E07B3" w:rsidRPr="005E07B3">
        <w:rPr>
          <w:rFonts w:ascii="Franklin Gothic Book" w:hAnsi="Franklin Gothic Book" w:cs="Times New Roman"/>
          <w:sz w:val="24"/>
          <w:szCs w:val="24"/>
        </w:rPr>
        <w:t xml:space="preserve"> </w:t>
      </w:r>
      <w:r w:rsidR="005E07B3">
        <w:rPr>
          <w:rFonts w:ascii="Franklin Gothic Book" w:hAnsi="Franklin Gothic Book" w:cs="Times New Roman"/>
          <w:sz w:val="24"/>
          <w:szCs w:val="24"/>
        </w:rPr>
        <w:t>Великой Отечественной войне</w:t>
      </w:r>
      <w:r w:rsidR="00F77001">
        <w:rPr>
          <w:rFonts w:ascii="Franklin Gothic Book" w:hAnsi="Franklin Gothic Book" w:cs="Times New Roman"/>
          <w:sz w:val="24"/>
          <w:szCs w:val="24"/>
        </w:rPr>
        <w:t xml:space="preserve"> путем вовлечения в волонтерскую деятельность.</w:t>
      </w:r>
    </w:p>
    <w:p w:rsidR="001637D0" w:rsidRDefault="001637D0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</w:p>
    <w:p w:rsidR="0017006F" w:rsidRDefault="0017006F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  <w:r w:rsidRPr="00F77001">
        <w:rPr>
          <w:rFonts w:ascii="Franklin Gothic Book" w:hAnsi="Franklin Gothic Book" w:cs="Times New Roman"/>
          <w:b/>
          <w:sz w:val="24"/>
          <w:szCs w:val="24"/>
        </w:rPr>
        <w:t>Задачи:</w:t>
      </w:r>
    </w:p>
    <w:p w:rsidR="00131431" w:rsidRPr="00131431" w:rsidRDefault="00131431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 w:rsidRPr="00131431">
        <w:rPr>
          <w:rFonts w:ascii="Franklin Gothic Book" w:hAnsi="Franklin Gothic Book" w:cs="Times New Roman"/>
          <w:sz w:val="24"/>
          <w:szCs w:val="24"/>
        </w:rPr>
        <w:t>-</w:t>
      </w:r>
      <w:r w:rsidR="00EA1BD7">
        <w:rPr>
          <w:rFonts w:ascii="Franklin Gothic Book" w:hAnsi="Franklin Gothic Book" w:cs="Times New Roman"/>
          <w:sz w:val="24"/>
          <w:szCs w:val="24"/>
        </w:rPr>
        <w:t> </w:t>
      </w:r>
      <w:r w:rsidRPr="00131431">
        <w:rPr>
          <w:rFonts w:ascii="Franklin Gothic Book" w:hAnsi="Franklin Gothic Book" w:cs="Times New Roman"/>
          <w:sz w:val="24"/>
          <w:szCs w:val="24"/>
        </w:rPr>
        <w:t xml:space="preserve">создание </w:t>
      </w:r>
      <w:r>
        <w:rPr>
          <w:rFonts w:ascii="Franklin Gothic Book" w:hAnsi="Franklin Gothic Book" w:cs="Times New Roman"/>
          <w:sz w:val="24"/>
          <w:szCs w:val="24"/>
        </w:rPr>
        <w:t>штаба «Волонтеры Победы» в техникуме для волонтерской деятельности;</w:t>
      </w:r>
    </w:p>
    <w:p w:rsidR="0017006F" w:rsidRDefault="00864594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- определение направлений деятельности Волонтеров Победы;</w:t>
      </w:r>
    </w:p>
    <w:p w:rsidR="00131431" w:rsidRDefault="00EA1BD7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- </w:t>
      </w:r>
      <w:r w:rsidR="00131431">
        <w:rPr>
          <w:rFonts w:ascii="Franklin Gothic Book" w:hAnsi="Franklin Gothic Book" w:cs="Times New Roman"/>
          <w:sz w:val="24"/>
          <w:szCs w:val="24"/>
        </w:rPr>
        <w:t>способствовать развитию интереса у обучающихся к военно-историческому прошлому, утверждение в сознании патриотических ценностей, взглядов и убеждений</w:t>
      </w:r>
      <w:r>
        <w:rPr>
          <w:rFonts w:ascii="Franklin Gothic Book" w:hAnsi="Franklin Gothic Book" w:cs="Times New Roman"/>
          <w:sz w:val="24"/>
          <w:szCs w:val="24"/>
        </w:rPr>
        <w:t>, уважения к историческому прошлому России;</w:t>
      </w:r>
    </w:p>
    <w:p w:rsidR="00EA1BD7" w:rsidRDefault="00EA1BD7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- оказание социальной помощи ветеранам и участникам Великой Отечественной войны, тружен</w:t>
      </w:r>
      <w:r w:rsidR="005E07B3">
        <w:rPr>
          <w:rFonts w:ascii="Franklin Gothic Book" w:hAnsi="Franklin Gothic Book" w:cs="Times New Roman"/>
          <w:sz w:val="24"/>
          <w:szCs w:val="24"/>
        </w:rPr>
        <w:t>икам тыла.</w:t>
      </w:r>
    </w:p>
    <w:p w:rsidR="00864594" w:rsidRDefault="00864594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326E5F" w:rsidRDefault="00326E5F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326E5F" w:rsidRDefault="00326E5F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326E5F" w:rsidRDefault="00326E5F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326E5F" w:rsidRDefault="00326E5F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6D0D93" w:rsidRDefault="006D0D93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6D0D93" w:rsidRDefault="006D0D93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6D0D93" w:rsidRDefault="006D0D93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6D0D93" w:rsidRDefault="006D0D93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6D0D93" w:rsidRDefault="006D0D93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6D0D93" w:rsidRDefault="006D0D93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6D0D93" w:rsidRDefault="006D0D93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6D0D93" w:rsidRDefault="006D0D93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6D0D93" w:rsidRDefault="006D0D93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6D0D93" w:rsidRDefault="006D0D93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6D0D93" w:rsidRDefault="006D0D93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6D0D93" w:rsidRDefault="006D0D93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6D0D93" w:rsidRDefault="006D0D93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6D0D93" w:rsidRDefault="006D0D93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6D0D93" w:rsidRDefault="006D0D93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DD1B0E" w:rsidRDefault="00DD1B0E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</w:p>
    <w:p w:rsidR="006D0D93" w:rsidRPr="006D0D93" w:rsidRDefault="00AF5B6F" w:rsidP="00AF5B6F">
      <w:pPr>
        <w:pStyle w:val="a9"/>
        <w:spacing w:after="0" w:line="360" w:lineRule="auto"/>
        <w:ind w:left="0" w:firstLine="709"/>
        <w:jc w:val="center"/>
        <w:rPr>
          <w:rFonts w:ascii="Franklin Gothic Book" w:hAnsi="Franklin Gothic Book" w:cs="Times New Roman"/>
          <w:b/>
          <w:sz w:val="24"/>
          <w:szCs w:val="24"/>
        </w:rPr>
      </w:pPr>
      <w:r>
        <w:rPr>
          <w:rFonts w:ascii="Franklin Gothic Book" w:hAnsi="Franklin Gothic Book" w:cs="Times New Roman"/>
          <w:b/>
          <w:sz w:val="24"/>
          <w:szCs w:val="24"/>
        </w:rPr>
        <w:lastRenderedPageBreak/>
        <w:t>Этапы работы над проектом</w:t>
      </w:r>
    </w:p>
    <w:p w:rsidR="00F2356C" w:rsidRDefault="00F2356C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</w:p>
    <w:p w:rsidR="006D0D93" w:rsidRDefault="006D0D93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  <w:r w:rsidRPr="006D0D93">
        <w:rPr>
          <w:rFonts w:ascii="Franklin Gothic Book" w:hAnsi="Franklin Gothic Book" w:cs="Times New Roman"/>
          <w:b/>
          <w:sz w:val="24"/>
          <w:szCs w:val="24"/>
        </w:rPr>
        <w:t xml:space="preserve">Подготовительный этап: </w:t>
      </w:r>
    </w:p>
    <w:p w:rsidR="00483996" w:rsidRDefault="00483996" w:rsidP="00483996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 w:rsidRPr="00483996">
        <w:rPr>
          <w:rFonts w:ascii="Franklin Gothic Book" w:hAnsi="Franklin Gothic Book" w:cs="Times New Roman"/>
          <w:sz w:val="24"/>
          <w:szCs w:val="24"/>
        </w:rPr>
        <w:t>-</w:t>
      </w:r>
      <w:r>
        <w:rPr>
          <w:rFonts w:ascii="Franklin Gothic Book" w:hAnsi="Franklin Gothic Book" w:cs="Times New Roman"/>
          <w:sz w:val="24"/>
          <w:szCs w:val="24"/>
        </w:rPr>
        <w:t> </w:t>
      </w:r>
      <w:r w:rsidR="007E2421">
        <w:rPr>
          <w:rFonts w:ascii="Franklin Gothic Book" w:hAnsi="Franklin Gothic Book" w:cs="Times New Roman"/>
          <w:sz w:val="24"/>
          <w:szCs w:val="24"/>
        </w:rPr>
        <w:t>п</w:t>
      </w:r>
      <w:r w:rsidRPr="00483996">
        <w:rPr>
          <w:rFonts w:ascii="Franklin Gothic Book" w:hAnsi="Franklin Gothic Book" w:cs="Times New Roman"/>
          <w:sz w:val="24"/>
          <w:szCs w:val="24"/>
        </w:rPr>
        <w:t>одготовка устава</w:t>
      </w:r>
      <w:r>
        <w:rPr>
          <w:rFonts w:ascii="Franklin Gothic Book" w:hAnsi="Franklin Gothic Book" w:cs="Times New Roman"/>
          <w:sz w:val="24"/>
          <w:szCs w:val="24"/>
        </w:rPr>
        <w:t xml:space="preserve"> </w:t>
      </w:r>
      <w:r w:rsidRPr="00F2356C">
        <w:rPr>
          <w:rFonts w:ascii="Franklin Gothic Book" w:hAnsi="Franklin Gothic Book" w:cs="Times New Roman"/>
          <w:sz w:val="24"/>
          <w:szCs w:val="24"/>
        </w:rPr>
        <w:t>внутритехникумовского</w:t>
      </w:r>
      <w:r>
        <w:rPr>
          <w:rFonts w:ascii="Franklin Gothic Book" w:hAnsi="Franklin Gothic Book" w:cs="Times New Roman"/>
          <w:sz w:val="24"/>
          <w:szCs w:val="24"/>
        </w:rPr>
        <w:t xml:space="preserve"> штаба </w:t>
      </w:r>
      <w:r w:rsidRPr="00FE6383">
        <w:rPr>
          <w:rFonts w:ascii="Franklin Gothic Book" w:hAnsi="Franklin Gothic Book" w:cs="Times New Roman"/>
          <w:sz w:val="24"/>
          <w:szCs w:val="24"/>
        </w:rPr>
        <w:t>Всероссийского общественного движения</w:t>
      </w:r>
      <w:r>
        <w:rPr>
          <w:rFonts w:ascii="Franklin Gothic Book" w:hAnsi="Franklin Gothic Book" w:cs="Times New Roman"/>
          <w:sz w:val="24"/>
          <w:szCs w:val="24"/>
        </w:rPr>
        <w:t xml:space="preserve"> «Волонтеры Победы»;</w:t>
      </w:r>
      <w:r w:rsidRPr="00483996">
        <w:rPr>
          <w:rFonts w:ascii="Franklin Gothic Book" w:hAnsi="Franklin Gothic Book" w:cs="Times New Roman"/>
          <w:sz w:val="24"/>
          <w:szCs w:val="24"/>
        </w:rPr>
        <w:t xml:space="preserve"> </w:t>
      </w:r>
    </w:p>
    <w:p w:rsidR="00483996" w:rsidRDefault="007E2421" w:rsidP="00483996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- ф</w:t>
      </w:r>
      <w:r w:rsidR="00483996" w:rsidRPr="00483996">
        <w:rPr>
          <w:rFonts w:ascii="Franklin Gothic Book" w:hAnsi="Franklin Gothic Book" w:cs="Times New Roman"/>
          <w:sz w:val="24"/>
          <w:szCs w:val="24"/>
        </w:rPr>
        <w:t>ормирование команды штаба ВОД «Волонтеры Победы;</w:t>
      </w:r>
    </w:p>
    <w:p w:rsidR="00483996" w:rsidRDefault="007E2421" w:rsidP="00483996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- о</w:t>
      </w:r>
      <w:r w:rsidR="00483996">
        <w:rPr>
          <w:rFonts w:ascii="Franklin Gothic Book" w:hAnsi="Franklin Gothic Book" w:cs="Times New Roman"/>
          <w:sz w:val="24"/>
          <w:szCs w:val="24"/>
        </w:rPr>
        <w:t>пределение направлений деятельности Волонтеров Победы;</w:t>
      </w:r>
    </w:p>
    <w:p w:rsidR="00483996" w:rsidRPr="00483996" w:rsidRDefault="007E2421" w:rsidP="00483996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- с</w:t>
      </w:r>
      <w:r w:rsidR="00483996">
        <w:rPr>
          <w:rFonts w:ascii="Franklin Gothic Book" w:hAnsi="Franklin Gothic Book" w:cs="Times New Roman"/>
          <w:sz w:val="24"/>
          <w:szCs w:val="24"/>
        </w:rPr>
        <w:t>оставление плана работы штаба «Волонтеры Победы»</w:t>
      </w:r>
      <w:r w:rsidR="006F6FF4">
        <w:rPr>
          <w:rFonts w:ascii="Franklin Gothic Book" w:hAnsi="Franklin Gothic Book" w:cs="Times New Roman"/>
          <w:sz w:val="24"/>
          <w:szCs w:val="24"/>
        </w:rPr>
        <w:t>.</w:t>
      </w:r>
    </w:p>
    <w:p w:rsidR="00F2356C" w:rsidRDefault="00F2356C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</w:p>
    <w:p w:rsidR="00585157" w:rsidRDefault="0040462A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  <w:r w:rsidRPr="0040462A">
        <w:rPr>
          <w:rFonts w:ascii="Franklin Gothic Book" w:hAnsi="Franklin Gothic Book" w:cs="Times New Roman"/>
          <w:b/>
          <w:sz w:val="24"/>
          <w:szCs w:val="24"/>
        </w:rPr>
        <w:t>Основной этап:</w:t>
      </w:r>
    </w:p>
    <w:p w:rsidR="00335AA1" w:rsidRDefault="00335AA1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 w:rsidRPr="00335AA1">
        <w:rPr>
          <w:rFonts w:ascii="Franklin Gothic Book" w:hAnsi="Franklin Gothic Book" w:cs="Times New Roman"/>
          <w:sz w:val="24"/>
          <w:szCs w:val="24"/>
        </w:rPr>
        <w:t xml:space="preserve">- </w:t>
      </w:r>
      <w:r w:rsidR="007E2421">
        <w:rPr>
          <w:rFonts w:ascii="Franklin Gothic Book" w:hAnsi="Franklin Gothic Book" w:cs="Times New Roman"/>
          <w:sz w:val="24"/>
          <w:szCs w:val="24"/>
        </w:rPr>
        <w:t>о</w:t>
      </w:r>
      <w:r w:rsidRPr="00335AA1">
        <w:rPr>
          <w:rFonts w:ascii="Franklin Gothic Book" w:hAnsi="Franklin Gothic Book" w:cs="Times New Roman"/>
          <w:sz w:val="24"/>
          <w:szCs w:val="24"/>
        </w:rPr>
        <w:t>рганизация и проведение мероприятий по направлениям деятельности Волонтеров Победы</w:t>
      </w:r>
      <w:r w:rsidR="003357D4">
        <w:rPr>
          <w:rFonts w:ascii="Franklin Gothic Book" w:hAnsi="Franklin Gothic Book" w:cs="Times New Roman"/>
          <w:sz w:val="24"/>
          <w:szCs w:val="24"/>
        </w:rPr>
        <w:t>. Р</w:t>
      </w:r>
      <w:r>
        <w:rPr>
          <w:rFonts w:ascii="Franklin Gothic Book" w:hAnsi="Franklin Gothic Book" w:cs="Times New Roman"/>
          <w:sz w:val="24"/>
          <w:szCs w:val="24"/>
        </w:rPr>
        <w:t>азмещ</w:t>
      </w:r>
      <w:r w:rsidR="003357D4">
        <w:rPr>
          <w:rFonts w:ascii="Franklin Gothic Book" w:hAnsi="Franklin Gothic Book" w:cs="Times New Roman"/>
          <w:sz w:val="24"/>
          <w:szCs w:val="24"/>
        </w:rPr>
        <w:t xml:space="preserve">ение информации </w:t>
      </w:r>
      <w:r>
        <w:rPr>
          <w:rFonts w:ascii="Franklin Gothic Book" w:hAnsi="Franklin Gothic Book" w:cs="Times New Roman"/>
          <w:sz w:val="24"/>
          <w:szCs w:val="24"/>
        </w:rPr>
        <w:t>на сайте техникума о проведении мероприятий.</w:t>
      </w:r>
    </w:p>
    <w:p w:rsidR="00F2356C" w:rsidRDefault="00F2356C" w:rsidP="00335AA1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</w:p>
    <w:p w:rsidR="00335AA1" w:rsidRDefault="00335AA1" w:rsidP="00335AA1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  <w:r>
        <w:rPr>
          <w:rFonts w:ascii="Franklin Gothic Book" w:hAnsi="Franklin Gothic Book" w:cs="Times New Roman"/>
          <w:b/>
          <w:sz w:val="24"/>
          <w:szCs w:val="24"/>
        </w:rPr>
        <w:t>Заключительный</w:t>
      </w:r>
      <w:r w:rsidRPr="0040462A">
        <w:rPr>
          <w:rFonts w:ascii="Franklin Gothic Book" w:hAnsi="Franklin Gothic Book" w:cs="Times New Roman"/>
          <w:b/>
          <w:sz w:val="24"/>
          <w:szCs w:val="24"/>
        </w:rPr>
        <w:t xml:space="preserve"> этап:</w:t>
      </w:r>
    </w:p>
    <w:p w:rsidR="003357D4" w:rsidRDefault="007E2421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- а</w:t>
      </w:r>
      <w:r w:rsidR="003357D4">
        <w:rPr>
          <w:rFonts w:ascii="Franklin Gothic Book" w:hAnsi="Franklin Gothic Book" w:cs="Times New Roman"/>
          <w:sz w:val="24"/>
          <w:szCs w:val="24"/>
        </w:rPr>
        <w:t>нализ волонтерской работы</w:t>
      </w:r>
      <w:r w:rsidR="00FE6383">
        <w:rPr>
          <w:rFonts w:ascii="Franklin Gothic Book" w:hAnsi="Franklin Gothic Book" w:cs="Times New Roman"/>
          <w:sz w:val="24"/>
          <w:szCs w:val="24"/>
        </w:rPr>
        <w:t xml:space="preserve"> по основным направления деятельности Волонтеров Победы</w:t>
      </w:r>
      <w:r w:rsidR="00F2356C">
        <w:rPr>
          <w:rFonts w:ascii="Franklin Gothic Book" w:hAnsi="Franklin Gothic Book" w:cs="Times New Roman"/>
          <w:sz w:val="24"/>
          <w:szCs w:val="24"/>
        </w:rPr>
        <w:t>;</w:t>
      </w:r>
    </w:p>
    <w:p w:rsidR="00335AA1" w:rsidRDefault="003357D4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-</w:t>
      </w:r>
      <w:r w:rsidR="003B1B3E">
        <w:rPr>
          <w:rFonts w:ascii="Franklin Gothic Book" w:hAnsi="Franklin Gothic Book" w:cs="Times New Roman"/>
          <w:sz w:val="24"/>
          <w:szCs w:val="24"/>
        </w:rPr>
        <w:t> </w:t>
      </w:r>
      <w:r w:rsidR="007E2421">
        <w:rPr>
          <w:rFonts w:ascii="Franklin Gothic Book" w:hAnsi="Franklin Gothic Book" w:cs="Times New Roman"/>
          <w:sz w:val="24"/>
          <w:szCs w:val="24"/>
        </w:rPr>
        <w:t>п</w:t>
      </w:r>
      <w:r>
        <w:rPr>
          <w:rFonts w:ascii="Franklin Gothic Book" w:hAnsi="Franklin Gothic Book" w:cs="Times New Roman"/>
          <w:sz w:val="24"/>
          <w:szCs w:val="24"/>
        </w:rPr>
        <w:t>одведение итогов в реализации проекта</w:t>
      </w:r>
      <w:r w:rsidR="003B1B3E">
        <w:rPr>
          <w:rFonts w:ascii="Franklin Gothic Book" w:hAnsi="Franklin Gothic Book" w:cs="Times New Roman"/>
          <w:sz w:val="24"/>
          <w:szCs w:val="24"/>
        </w:rPr>
        <w:t xml:space="preserve"> и рассмотрение направлений по совершенствованию волонтерской </w:t>
      </w:r>
      <w:r w:rsidR="00DC04F9">
        <w:rPr>
          <w:rFonts w:ascii="Franklin Gothic Book" w:hAnsi="Franklin Gothic Book" w:cs="Times New Roman"/>
          <w:sz w:val="24"/>
          <w:szCs w:val="24"/>
        </w:rPr>
        <w:t>деятельности</w:t>
      </w:r>
      <w:r w:rsidR="00A3080C">
        <w:rPr>
          <w:rFonts w:ascii="Franklin Gothic Book" w:hAnsi="Franklin Gothic Book" w:cs="Times New Roman"/>
          <w:sz w:val="24"/>
          <w:szCs w:val="24"/>
        </w:rPr>
        <w:t>;</w:t>
      </w:r>
    </w:p>
    <w:p w:rsidR="00A3080C" w:rsidRDefault="00A3080C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- спланировать работу на следующий период.</w:t>
      </w:r>
    </w:p>
    <w:p w:rsidR="00ED6C79" w:rsidRDefault="00ED6C79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7B07CF">
      <w:pPr>
        <w:pStyle w:val="a9"/>
        <w:spacing w:after="0" w:line="360" w:lineRule="auto"/>
        <w:ind w:left="0" w:firstLine="70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7B07CF">
      <w:pPr>
        <w:pStyle w:val="a9"/>
        <w:spacing w:after="0" w:line="360" w:lineRule="auto"/>
        <w:ind w:left="0" w:firstLine="70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7B07CF">
      <w:pPr>
        <w:pStyle w:val="a9"/>
        <w:spacing w:after="0" w:line="360" w:lineRule="auto"/>
        <w:ind w:left="0" w:firstLine="70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7B07CF">
      <w:pPr>
        <w:pStyle w:val="a9"/>
        <w:spacing w:after="0" w:line="360" w:lineRule="auto"/>
        <w:ind w:left="0" w:firstLine="70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7B07CF">
      <w:pPr>
        <w:pStyle w:val="a9"/>
        <w:spacing w:after="0" w:line="360" w:lineRule="auto"/>
        <w:ind w:left="0" w:firstLine="70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7B07CF">
      <w:pPr>
        <w:pStyle w:val="a9"/>
        <w:spacing w:after="0" w:line="360" w:lineRule="auto"/>
        <w:ind w:left="0" w:firstLine="70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7B07CF">
      <w:pPr>
        <w:pStyle w:val="a9"/>
        <w:spacing w:after="0" w:line="360" w:lineRule="auto"/>
        <w:ind w:left="0" w:firstLine="70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7B07CF">
      <w:pPr>
        <w:pStyle w:val="a9"/>
        <w:spacing w:after="0" w:line="360" w:lineRule="auto"/>
        <w:ind w:left="0" w:firstLine="70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7B07CF">
      <w:pPr>
        <w:pStyle w:val="a9"/>
        <w:spacing w:after="0" w:line="360" w:lineRule="auto"/>
        <w:ind w:left="0" w:firstLine="70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7B07CF">
      <w:pPr>
        <w:pStyle w:val="a9"/>
        <w:spacing w:after="0" w:line="360" w:lineRule="auto"/>
        <w:ind w:left="0" w:firstLine="70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7B07CF">
      <w:pPr>
        <w:pStyle w:val="a9"/>
        <w:spacing w:after="0" w:line="360" w:lineRule="auto"/>
        <w:ind w:left="0" w:firstLine="70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7B07CF">
      <w:pPr>
        <w:pStyle w:val="a9"/>
        <w:spacing w:after="0" w:line="360" w:lineRule="auto"/>
        <w:ind w:left="0" w:firstLine="70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7B07CF">
      <w:pPr>
        <w:pStyle w:val="a9"/>
        <w:spacing w:after="0" w:line="360" w:lineRule="auto"/>
        <w:ind w:left="0" w:firstLine="70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7B07CF">
      <w:pPr>
        <w:pStyle w:val="a9"/>
        <w:spacing w:after="0" w:line="360" w:lineRule="auto"/>
        <w:ind w:left="0" w:firstLine="70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3B1B3E" w:rsidRDefault="007B07CF" w:rsidP="007B07CF">
      <w:pPr>
        <w:pStyle w:val="a9"/>
        <w:spacing w:after="0" w:line="360" w:lineRule="auto"/>
        <w:ind w:left="0" w:firstLine="709"/>
        <w:jc w:val="center"/>
        <w:rPr>
          <w:rFonts w:ascii="Franklin Gothic Book" w:hAnsi="Franklin Gothic Book" w:cs="Times New Roman"/>
          <w:b/>
          <w:sz w:val="24"/>
          <w:szCs w:val="24"/>
        </w:rPr>
      </w:pPr>
      <w:r w:rsidRPr="007B07CF">
        <w:rPr>
          <w:rFonts w:ascii="Franklin Gothic Book" w:hAnsi="Franklin Gothic Book" w:cs="Times New Roman"/>
          <w:b/>
          <w:sz w:val="24"/>
          <w:szCs w:val="24"/>
        </w:rPr>
        <w:lastRenderedPageBreak/>
        <w:t>Реализация проекта</w:t>
      </w:r>
    </w:p>
    <w:p w:rsidR="00307978" w:rsidRPr="007B07CF" w:rsidRDefault="00307978" w:rsidP="00307978">
      <w:pPr>
        <w:pStyle w:val="a9"/>
        <w:spacing w:after="0" w:line="360" w:lineRule="auto"/>
        <w:ind w:left="0" w:firstLine="709"/>
        <w:jc w:val="right"/>
        <w:rPr>
          <w:rFonts w:ascii="Franklin Gothic Book" w:hAnsi="Franklin Gothic Book" w:cs="Times New Roman"/>
          <w:b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«Мы помним! Мы гордимся!»</w:t>
      </w:r>
    </w:p>
    <w:p w:rsidR="002D6659" w:rsidRDefault="002D6659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307978" w:rsidRDefault="007B07CF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 w:rsidRPr="009339D0">
        <w:rPr>
          <w:rFonts w:ascii="Franklin Gothic Book" w:hAnsi="Franklin Gothic Book" w:cs="Times New Roman"/>
          <w:sz w:val="24"/>
          <w:szCs w:val="24"/>
        </w:rPr>
        <w:t>Всероссийское общественное движение «Волонтеры Победы» был</w:t>
      </w:r>
      <w:r w:rsidR="004C6463" w:rsidRPr="009339D0">
        <w:rPr>
          <w:rFonts w:ascii="Franklin Gothic Book" w:hAnsi="Franklin Gothic Book" w:cs="Times New Roman"/>
          <w:sz w:val="24"/>
          <w:szCs w:val="24"/>
        </w:rPr>
        <w:t>о</w:t>
      </w:r>
      <w:r w:rsidRPr="009339D0">
        <w:rPr>
          <w:rFonts w:ascii="Franklin Gothic Book" w:hAnsi="Franklin Gothic Book" w:cs="Times New Roman"/>
          <w:sz w:val="24"/>
          <w:szCs w:val="24"/>
        </w:rPr>
        <w:t xml:space="preserve"> создан</w:t>
      </w:r>
      <w:r w:rsidR="004C6463" w:rsidRPr="009339D0">
        <w:rPr>
          <w:rFonts w:ascii="Franklin Gothic Book" w:hAnsi="Franklin Gothic Book" w:cs="Times New Roman"/>
          <w:sz w:val="24"/>
          <w:szCs w:val="24"/>
        </w:rPr>
        <w:t>о</w:t>
      </w:r>
      <w:r w:rsidRPr="009339D0">
        <w:rPr>
          <w:rFonts w:ascii="Franklin Gothic Book" w:hAnsi="Franklin Gothic Book" w:cs="Times New Roman"/>
          <w:sz w:val="24"/>
          <w:szCs w:val="24"/>
        </w:rPr>
        <w:t xml:space="preserve"> </w:t>
      </w:r>
      <w:r w:rsidR="004C6463" w:rsidRPr="004C6463">
        <w:rPr>
          <w:rFonts w:ascii="Franklin Gothic Book" w:hAnsi="Franklin Gothic Book" w:cs="Times New Roman"/>
          <w:sz w:val="24"/>
          <w:szCs w:val="24"/>
        </w:rPr>
        <w:t>в канун 70-летия Великой Победы</w:t>
      </w:r>
      <w:r w:rsidR="0065575E" w:rsidRPr="009339D0">
        <w:rPr>
          <w:rFonts w:ascii="Franklin Gothic Book" w:hAnsi="Franklin Gothic Book" w:cs="Times New Roman"/>
          <w:sz w:val="24"/>
          <w:szCs w:val="24"/>
        </w:rPr>
        <w:t xml:space="preserve"> </w:t>
      </w:r>
      <w:r w:rsidR="00F33433" w:rsidRPr="009339D0">
        <w:rPr>
          <w:rFonts w:ascii="Franklin Gothic Book" w:hAnsi="Franklin Gothic Book" w:cs="Times New Roman"/>
          <w:sz w:val="24"/>
          <w:szCs w:val="24"/>
        </w:rPr>
        <w:t>нашего народа в Великой Отечественной войне</w:t>
      </w:r>
      <w:r w:rsidR="00F33433">
        <w:rPr>
          <w:rFonts w:ascii="Franklin Gothic Book" w:hAnsi="Franklin Gothic Book" w:cs="Times New Roman"/>
          <w:sz w:val="24"/>
          <w:szCs w:val="24"/>
        </w:rPr>
        <w:t xml:space="preserve">. </w:t>
      </w:r>
      <w:r w:rsidR="007A676E">
        <w:rPr>
          <w:rFonts w:ascii="Franklin Gothic Book" w:hAnsi="Franklin Gothic Book" w:cs="Times New Roman"/>
          <w:sz w:val="24"/>
          <w:szCs w:val="24"/>
        </w:rPr>
        <w:t xml:space="preserve">Канашский транспортно-энергетический техникум тоже не остался </w:t>
      </w:r>
      <w:r w:rsidR="007A676E" w:rsidRPr="000B1382">
        <w:rPr>
          <w:rFonts w:ascii="Franklin Gothic Book" w:hAnsi="Franklin Gothic Book" w:cs="Times New Roman"/>
          <w:sz w:val="24"/>
          <w:szCs w:val="24"/>
        </w:rPr>
        <w:t>в</w:t>
      </w:r>
      <w:r w:rsidRPr="000B1382">
        <w:rPr>
          <w:rFonts w:ascii="Franklin Gothic Book" w:hAnsi="Franklin Gothic Book" w:cs="Times New Roman"/>
          <w:sz w:val="24"/>
          <w:szCs w:val="24"/>
        </w:rPr>
        <w:t xml:space="preserve"> стороне</w:t>
      </w:r>
      <w:r>
        <w:rPr>
          <w:rFonts w:ascii="Franklin Gothic Book" w:hAnsi="Franklin Gothic Book" w:cs="Times New Roman"/>
          <w:sz w:val="24"/>
          <w:szCs w:val="24"/>
        </w:rPr>
        <w:t xml:space="preserve"> –</w:t>
      </w:r>
      <w:r w:rsidR="00F33433">
        <w:rPr>
          <w:rFonts w:ascii="Franklin Gothic Book" w:hAnsi="Franklin Gothic Book" w:cs="Times New Roman"/>
          <w:sz w:val="24"/>
          <w:szCs w:val="24"/>
        </w:rPr>
        <w:t xml:space="preserve"> </w:t>
      </w:r>
      <w:r>
        <w:rPr>
          <w:rFonts w:ascii="Franklin Gothic Book" w:hAnsi="Franklin Gothic Book" w:cs="Times New Roman"/>
          <w:sz w:val="24"/>
          <w:szCs w:val="24"/>
        </w:rPr>
        <w:t xml:space="preserve">создали внутритехникумовский штаб «Волонтеры Победы». </w:t>
      </w:r>
      <w:r w:rsidR="0065575E">
        <w:rPr>
          <w:rFonts w:ascii="Franklin Gothic Book" w:hAnsi="Franklin Gothic Book" w:cs="Times New Roman"/>
          <w:sz w:val="24"/>
          <w:szCs w:val="24"/>
        </w:rPr>
        <w:t xml:space="preserve">Под знаком белого голубя – символа мира </w:t>
      </w:r>
      <w:r w:rsidR="00F33433">
        <w:rPr>
          <w:rFonts w:ascii="Franklin Gothic Book" w:hAnsi="Franklin Gothic Book" w:cs="Times New Roman"/>
          <w:sz w:val="24"/>
          <w:szCs w:val="24"/>
        </w:rPr>
        <w:t>–</w:t>
      </w:r>
      <w:r w:rsidR="0065575E">
        <w:rPr>
          <w:rFonts w:ascii="Franklin Gothic Book" w:hAnsi="Franklin Gothic Book" w:cs="Times New Roman"/>
          <w:sz w:val="24"/>
          <w:szCs w:val="24"/>
        </w:rPr>
        <w:t xml:space="preserve"> </w:t>
      </w:r>
      <w:r w:rsidR="00F33433">
        <w:rPr>
          <w:rFonts w:ascii="Franklin Gothic Book" w:hAnsi="Franklin Gothic Book" w:cs="Times New Roman"/>
          <w:sz w:val="24"/>
          <w:szCs w:val="24"/>
        </w:rPr>
        <w:t>мы, Волонтеры Победы техникума, в течение двух лет ведем свою деятельность, направленную на сохранение истории Великой Отече</w:t>
      </w:r>
      <w:r w:rsidR="00307978">
        <w:rPr>
          <w:rFonts w:ascii="Franklin Gothic Book" w:hAnsi="Franklin Gothic Book" w:cs="Times New Roman"/>
          <w:sz w:val="24"/>
          <w:szCs w:val="24"/>
        </w:rPr>
        <w:t xml:space="preserve">ственной войны. Под девизом «Мы помним! Мы гордимся!» </w:t>
      </w:r>
      <w:r w:rsidR="00F33433">
        <w:rPr>
          <w:rFonts w:ascii="Franklin Gothic Book" w:hAnsi="Franklin Gothic Book" w:cs="Times New Roman"/>
          <w:sz w:val="24"/>
          <w:szCs w:val="24"/>
        </w:rPr>
        <w:t xml:space="preserve">активно работаем </w:t>
      </w:r>
      <w:r>
        <w:rPr>
          <w:rFonts w:ascii="Franklin Gothic Book" w:hAnsi="Franklin Gothic Book" w:cs="Times New Roman"/>
          <w:sz w:val="24"/>
          <w:szCs w:val="24"/>
        </w:rPr>
        <w:t>по основным направлениям деятельности</w:t>
      </w:r>
      <w:r w:rsidR="00F33433">
        <w:rPr>
          <w:rFonts w:ascii="Franklin Gothic Book" w:hAnsi="Franklin Gothic Book" w:cs="Times New Roman"/>
          <w:sz w:val="24"/>
          <w:szCs w:val="24"/>
        </w:rPr>
        <w:t xml:space="preserve"> Волонтеров Победы</w:t>
      </w:r>
      <w:r>
        <w:rPr>
          <w:rFonts w:ascii="Franklin Gothic Book" w:hAnsi="Franklin Gothic Book" w:cs="Times New Roman"/>
          <w:sz w:val="24"/>
          <w:szCs w:val="24"/>
        </w:rPr>
        <w:t>.</w:t>
      </w:r>
      <w:r w:rsidR="0065575E">
        <w:rPr>
          <w:rFonts w:ascii="Franklin Gothic Book" w:hAnsi="Franklin Gothic Book" w:cs="Times New Roman"/>
          <w:sz w:val="24"/>
          <w:szCs w:val="24"/>
        </w:rPr>
        <w:t xml:space="preserve"> </w:t>
      </w:r>
    </w:p>
    <w:p w:rsidR="00A5533B" w:rsidRPr="00A5533B" w:rsidRDefault="00A5533B" w:rsidP="00A5533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 w:rsidRPr="00A5533B">
        <w:rPr>
          <w:rFonts w:ascii="Franklin Gothic Book" w:hAnsi="Franklin Gothic Book" w:cs="Times New Roman"/>
          <w:sz w:val="24"/>
          <w:szCs w:val="24"/>
        </w:rPr>
        <w:t xml:space="preserve">Основными направлениями деятельности </w:t>
      </w:r>
      <w:r>
        <w:rPr>
          <w:rFonts w:ascii="Franklin Gothic Book" w:hAnsi="Franklin Gothic Book" w:cs="Times New Roman"/>
          <w:sz w:val="24"/>
          <w:szCs w:val="24"/>
        </w:rPr>
        <w:t>штаба</w:t>
      </w:r>
      <w:r w:rsidRPr="00A5533B">
        <w:rPr>
          <w:rFonts w:ascii="Franklin Gothic Book" w:hAnsi="Franklin Gothic Book" w:cs="Times New Roman"/>
          <w:sz w:val="24"/>
          <w:szCs w:val="24"/>
        </w:rPr>
        <w:t xml:space="preserve"> являются организация и проведение Всероссийских молодежных исторических квестов; помощь ветеранам; организация и </w:t>
      </w:r>
      <w:r>
        <w:rPr>
          <w:rFonts w:ascii="Franklin Gothic Book" w:hAnsi="Franklin Gothic Book" w:cs="Times New Roman"/>
          <w:sz w:val="24"/>
          <w:szCs w:val="24"/>
        </w:rPr>
        <w:t xml:space="preserve">проведение Всероссийских акций, </w:t>
      </w:r>
      <w:r w:rsidRPr="00A5533B">
        <w:rPr>
          <w:rFonts w:ascii="Franklin Gothic Book" w:hAnsi="Franklin Gothic Book" w:cs="Times New Roman"/>
          <w:sz w:val="24"/>
          <w:szCs w:val="24"/>
        </w:rPr>
        <w:t>благоустройство аллей славы, памятных мест и воинских захоронений; Волонтерское сопровождение парадов Победы. </w:t>
      </w:r>
    </w:p>
    <w:p w:rsidR="003B1B3E" w:rsidRPr="00307978" w:rsidRDefault="00307978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  <w:r w:rsidRPr="00307978">
        <w:rPr>
          <w:rFonts w:ascii="Franklin Gothic Book" w:hAnsi="Franklin Gothic Book" w:cs="Times New Roman"/>
          <w:b/>
          <w:sz w:val="24"/>
          <w:szCs w:val="24"/>
        </w:rPr>
        <w:t xml:space="preserve">Всероссийские </w:t>
      </w:r>
      <w:r w:rsidR="00F2356C">
        <w:rPr>
          <w:rFonts w:ascii="Franklin Gothic Book" w:hAnsi="Franklin Gothic Book" w:cs="Times New Roman"/>
          <w:b/>
          <w:sz w:val="24"/>
          <w:szCs w:val="24"/>
        </w:rPr>
        <w:t xml:space="preserve">молодежные </w:t>
      </w:r>
      <w:r w:rsidRPr="00307978">
        <w:rPr>
          <w:rFonts w:ascii="Franklin Gothic Book" w:hAnsi="Franklin Gothic Book" w:cs="Times New Roman"/>
          <w:b/>
          <w:sz w:val="24"/>
          <w:szCs w:val="24"/>
        </w:rPr>
        <w:t>исторические квесты</w:t>
      </w:r>
      <w:r w:rsidR="0065575E" w:rsidRPr="00307978">
        <w:rPr>
          <w:rFonts w:ascii="Franklin Gothic Book" w:hAnsi="Franklin Gothic Book" w:cs="Times New Roman"/>
          <w:b/>
          <w:sz w:val="24"/>
          <w:szCs w:val="24"/>
        </w:rPr>
        <w:t xml:space="preserve"> </w:t>
      </w:r>
    </w:p>
    <w:p w:rsidR="004C188E" w:rsidRPr="004C188E" w:rsidRDefault="004C188E" w:rsidP="004C188E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 w:rsidRPr="004C188E">
        <w:rPr>
          <w:rFonts w:ascii="Franklin Gothic Book" w:hAnsi="Franklin Gothic Book" w:cs="Times New Roman"/>
          <w:sz w:val="24"/>
          <w:szCs w:val="24"/>
        </w:rPr>
        <w:t>Чтобы</w:t>
      </w:r>
      <w:r w:rsidR="00AC0C48" w:rsidRPr="004C188E">
        <w:rPr>
          <w:rFonts w:ascii="Franklin Gothic Book" w:hAnsi="Franklin Gothic Book" w:cs="Times New Roman"/>
          <w:sz w:val="24"/>
          <w:szCs w:val="24"/>
        </w:rPr>
        <w:t xml:space="preserve"> сохранить историю</w:t>
      </w:r>
      <w:r w:rsidRPr="004C188E">
        <w:rPr>
          <w:rFonts w:ascii="Franklin Gothic Book" w:hAnsi="Franklin Gothic Book" w:cs="Times New Roman"/>
          <w:sz w:val="24"/>
          <w:szCs w:val="24"/>
        </w:rPr>
        <w:t xml:space="preserve"> войны и имена ее героев Волонтеры Победы участвуют в исторических квестах. Всероссийские исторические квесты – это новый, современный и увлекательный формат изучения истории, предложенный «Волонтерами Победы». Сценарий и задания квестов основаны на достоверных исторических фактах и воспоминаниях ветеранов. Игра  стала хорошим мотиватором для  повышения интереса молодежи к истории нашей Родины и социальной активности через волонтерское движение. </w:t>
      </w:r>
    </w:p>
    <w:p w:rsidR="003B1B3E" w:rsidRDefault="004C188E" w:rsidP="009B0F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07DC60" wp14:editId="2A9E3E25">
            <wp:extent cx="1418405" cy="1095157"/>
            <wp:effectExtent l="0" t="0" r="0" b="0"/>
            <wp:docPr id="8196" name="Picture 2" descr="http://kantet.ru/assets/galleries/1693/DSC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 descr="http://kantet.ru/assets/galleries/1693/DSC_06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449" cy="119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B0F6B" w:rsidRPr="00307978" w:rsidRDefault="009B0F6B" w:rsidP="00307978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  <w:r w:rsidRPr="00307978">
        <w:rPr>
          <w:rFonts w:ascii="Franklin Gothic Book" w:hAnsi="Franklin Gothic Book" w:cs="Times New Roman"/>
          <w:b/>
          <w:sz w:val="24"/>
          <w:szCs w:val="24"/>
        </w:rPr>
        <w:t>Помощь ветеранам</w:t>
      </w:r>
    </w:p>
    <w:p w:rsidR="00307978" w:rsidRPr="00307978" w:rsidRDefault="00307978" w:rsidP="00307978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 w:rsidRPr="00307978">
        <w:rPr>
          <w:rFonts w:ascii="Franklin Gothic Book" w:hAnsi="Franklin Gothic Book" w:cs="Times New Roman"/>
          <w:sz w:val="24"/>
          <w:szCs w:val="24"/>
        </w:rPr>
        <w:t xml:space="preserve">Время бежит быстро, и сегодня с нами уже мало тех, кто завоевывал Победу на фронте и в тылу.   Для молодого поколения действительно очень важно из первых уст слышать правду о войне и учиться у этих мужественных людей любить своё Отечество. Дарить пожилым участникам Великой Отечественной войны заботу, внимание и общение очень просто, но так важно. Понимая это, Волонтеры Победы стремятся к тому, </w:t>
      </w:r>
      <w:r w:rsidRPr="00307978">
        <w:rPr>
          <w:rFonts w:ascii="Franklin Gothic Book" w:hAnsi="Franklin Gothic Book" w:cs="Times New Roman"/>
          <w:sz w:val="24"/>
          <w:szCs w:val="24"/>
        </w:rPr>
        <w:lastRenderedPageBreak/>
        <w:t>чтобы ветераны чувствовали благодарность молодого поколения и, что не менее важно, получали необходимую помощь.</w:t>
      </w:r>
    </w:p>
    <w:p w:rsidR="004C188E" w:rsidRDefault="004C188E" w:rsidP="009B0F6B">
      <w:pPr>
        <w:pStyle w:val="aa"/>
        <w:spacing w:before="0" w:beforeAutospacing="0" w:after="150" w:afterAutospacing="0" w:line="300" w:lineRule="atLeast"/>
        <w:jc w:val="both"/>
        <w:textAlignment w:val="baseline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696F4D8A" wp14:editId="5A8F20A2">
            <wp:extent cx="1697277" cy="1433830"/>
            <wp:effectExtent l="0" t="0" r="0" b="0"/>
            <wp:docPr id="14" name="Picture 15" descr="E:\spv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 descr="E:\spv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78" cy="144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4C188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F96897" wp14:editId="5876E735">
            <wp:extent cx="1633185" cy="1436738"/>
            <wp:effectExtent l="0" t="0" r="0" b="0"/>
            <wp:docPr id="9220" name="Picture 2" descr="http://kantet.ru/assets/galleries/1869/20170503_17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 descr="http://kantet.ru/assets/galleries/1869/20170503_1723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62" cy="147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9406B" w:rsidRDefault="0079406B" w:rsidP="007940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</w:p>
    <w:p w:rsidR="009B0F6B" w:rsidRPr="0079406B" w:rsidRDefault="009B0F6B" w:rsidP="0079406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  <w:r w:rsidRPr="0079406B">
        <w:rPr>
          <w:rFonts w:ascii="Franklin Gothic Book" w:hAnsi="Franklin Gothic Book" w:cs="Times New Roman"/>
          <w:b/>
          <w:sz w:val="24"/>
          <w:szCs w:val="24"/>
        </w:rPr>
        <w:t>Дни Единых действи</w:t>
      </w:r>
      <w:r w:rsidR="00BA2E4E">
        <w:rPr>
          <w:rFonts w:ascii="Franklin Gothic Book" w:hAnsi="Franklin Gothic Book" w:cs="Times New Roman"/>
          <w:b/>
          <w:sz w:val="24"/>
          <w:szCs w:val="24"/>
        </w:rPr>
        <w:t>й</w:t>
      </w:r>
    </w:p>
    <w:p w:rsidR="009B0F6B" w:rsidRPr="00BA2E4E" w:rsidRDefault="009B0F6B" w:rsidP="00BA2E4E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 w:rsidRPr="00BA2E4E">
        <w:rPr>
          <w:rFonts w:ascii="Franklin Gothic Book" w:hAnsi="Franklin Gothic Book" w:cs="Times New Roman"/>
          <w:sz w:val="24"/>
          <w:szCs w:val="24"/>
        </w:rPr>
        <w:t>Быть Волонтером Победы в данном направлении – значит помогать в проведении масштабных и очень значимых в деле сохранения исторической памяти акций. Каждая из них напоминает жителям нашей страны о Героях Великой Отечественной войны, мотивирует молодежь к тому, чтобы задуматься о вкладе своих родственников в Победу и передавать память из поколения в поколение.</w:t>
      </w:r>
    </w:p>
    <w:p w:rsidR="009B0F6B" w:rsidRPr="00BA2E4E" w:rsidRDefault="009B0F6B" w:rsidP="00BA2E4E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 w:rsidRPr="00BA2E4E">
        <w:rPr>
          <w:rFonts w:ascii="Franklin Gothic Book" w:hAnsi="Franklin Gothic Book" w:cs="Times New Roman"/>
          <w:sz w:val="24"/>
          <w:szCs w:val="24"/>
        </w:rPr>
        <w:t>Участие во Всероссийских акциях обеспечивает бесценный опыт общения с ветеранами, другими Волонтерами Победы, помогает развивать в себе навыки коммуникации, узнать много интересных и важных фактов из истории нашей страны и Великой Отечественной войны.</w:t>
      </w:r>
    </w:p>
    <w:p w:rsidR="00BA2E4E" w:rsidRDefault="00BA2E4E" w:rsidP="00BA2E4E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  <w:r w:rsidRPr="00BA2E4E">
        <w:rPr>
          <w:rFonts w:ascii="Franklin Gothic Book" w:hAnsi="Franklin Gothic Book" w:cs="Times New Roman"/>
          <w:b/>
          <w:sz w:val="24"/>
          <w:szCs w:val="24"/>
        </w:rPr>
        <w:t>День Неизвестного солдата</w:t>
      </w:r>
    </w:p>
    <w:p w:rsidR="00844DD9" w:rsidRPr="00844DD9" w:rsidRDefault="00844DD9" w:rsidP="00BA2E4E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 w:rsidRPr="00844DD9">
        <w:rPr>
          <w:rFonts w:ascii="Franklin Gothic Book" w:hAnsi="Franklin Gothic Book" w:cs="Times New Roman"/>
          <w:sz w:val="24"/>
          <w:szCs w:val="24"/>
        </w:rPr>
        <w:t>С 2014 года в России 3 декабря отмечается День Неизвестного солдата – в память о российских и советских воинах, погибших в боевых действиях на территории нашей страны или за её пределами. Волонтёры Победы Канашского транспортно-энергетического техникума принимают участие в митинге, посвященному Дню памяти Неизвестного солдата. В знак благодарности за мирное небо над головой участники митинга возлагают цветы у Монумента Славы, почтив память минутой молчания.</w:t>
      </w:r>
    </w:p>
    <w:p w:rsidR="00BA2E4E" w:rsidRDefault="00844DD9" w:rsidP="009B0F6B">
      <w:pPr>
        <w:pStyle w:val="aa"/>
        <w:spacing w:before="0" w:beforeAutospacing="0" w:after="150" w:afterAutospacing="0" w:line="300" w:lineRule="atLeast"/>
        <w:jc w:val="both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3EFA2EFC" wp14:editId="1EE95257">
            <wp:extent cx="1790700" cy="1293193"/>
            <wp:effectExtent l="0" t="0" r="0" b="0"/>
            <wp:docPr id="5124" name="Picture 2" descr="D:\Desktop\сайт 2016-2017\Волонтёры Победы\IMG_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2" descr="D:\Desktop\сайт 2016-2017\Волонтёры Победы\IMG_3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68" cy="131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6313B" w:rsidRPr="0096313B">
        <w:rPr>
          <w:noProof/>
        </w:rPr>
        <w:t xml:space="preserve"> </w:t>
      </w:r>
      <w:r w:rsidR="0096313B">
        <w:rPr>
          <w:noProof/>
        </w:rPr>
        <w:drawing>
          <wp:inline distT="0" distB="0" distL="0" distR="0" wp14:anchorId="69EC04C5" wp14:editId="1E7FDD60">
            <wp:extent cx="1539865" cy="1299144"/>
            <wp:effectExtent l="0" t="0" r="0" b="0"/>
            <wp:docPr id="61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379" cy="133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6313B" w:rsidRPr="009F56B5" w:rsidRDefault="0096313B" w:rsidP="009F56B5">
      <w:pPr>
        <w:spacing w:after="0" w:line="360" w:lineRule="auto"/>
        <w:ind w:firstLine="708"/>
        <w:jc w:val="both"/>
        <w:rPr>
          <w:rFonts w:ascii="Times New Roman" w:eastAsia="+mn-ea" w:hAnsi="Times New Roman" w:cs="Arial"/>
          <w:color w:val="000000"/>
          <w:kern w:val="24"/>
          <w:sz w:val="40"/>
          <w:szCs w:val="40"/>
        </w:rPr>
      </w:pPr>
      <w:r w:rsidRPr="009F56B5">
        <w:rPr>
          <w:rFonts w:ascii="Franklin Gothic Book" w:hAnsi="Franklin Gothic Book" w:cs="Times New Roman"/>
          <w:b/>
          <w:sz w:val="24"/>
          <w:szCs w:val="24"/>
        </w:rPr>
        <w:t>День Героев Отечества</w:t>
      </w:r>
      <w:r w:rsidRPr="009F56B5">
        <w:rPr>
          <w:rFonts w:ascii="Times New Roman" w:eastAsia="+mn-ea" w:hAnsi="Times New Roman" w:cs="Arial"/>
          <w:color w:val="000000"/>
          <w:kern w:val="24"/>
          <w:sz w:val="40"/>
          <w:szCs w:val="40"/>
        </w:rPr>
        <w:t xml:space="preserve">    </w:t>
      </w:r>
    </w:p>
    <w:p w:rsidR="0096313B" w:rsidRDefault="0096313B" w:rsidP="0096313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 w:rsidRPr="0096313B">
        <w:rPr>
          <w:rFonts w:ascii="Franklin Gothic Book" w:hAnsi="Franklin Gothic Book" w:cs="Times New Roman"/>
          <w:sz w:val="24"/>
          <w:szCs w:val="24"/>
        </w:rPr>
        <w:t xml:space="preserve">9 декабря в России отмечается День Героев Отечества - праздник с длинной историей, существовавший еще в Российской империи под названием Дня георгиевских кавалеров и восстановленный в Российской Федерации в 2007 году. «Волонтёры </w:t>
      </w:r>
      <w:r w:rsidRPr="0096313B">
        <w:rPr>
          <w:rFonts w:ascii="Franklin Gothic Book" w:hAnsi="Franklin Gothic Book" w:cs="Times New Roman"/>
          <w:sz w:val="24"/>
          <w:szCs w:val="24"/>
        </w:rPr>
        <w:lastRenderedPageBreak/>
        <w:t>Победы» Канашского транспортно-энергетического техникума в этот день проводят патриотическую акцию</w:t>
      </w:r>
      <w:r w:rsidR="009F56B5">
        <w:rPr>
          <w:rFonts w:ascii="Franklin Gothic Book" w:hAnsi="Franklin Gothic Book" w:cs="Times New Roman"/>
          <w:sz w:val="24"/>
          <w:szCs w:val="24"/>
        </w:rPr>
        <w:t>.</w:t>
      </w:r>
      <w:r w:rsidRPr="0096313B">
        <w:rPr>
          <w:rFonts w:ascii="Franklin Gothic Book" w:hAnsi="Franklin Gothic Book" w:cs="Times New Roman"/>
          <w:sz w:val="24"/>
          <w:szCs w:val="24"/>
        </w:rPr>
        <w:t xml:space="preserve"> В День Героев Отечества мы отдаем дань благодарности, уважения и помощи всем, совершившим подвиги во славу Отечества.</w:t>
      </w:r>
      <w:r w:rsidR="00A00A5E">
        <w:rPr>
          <w:rFonts w:ascii="Franklin Gothic Book" w:hAnsi="Franklin Gothic Book" w:cs="Times New Roman"/>
          <w:sz w:val="24"/>
          <w:szCs w:val="24"/>
        </w:rPr>
        <w:t xml:space="preserve"> </w:t>
      </w:r>
    </w:p>
    <w:p w:rsidR="0096313B" w:rsidRDefault="009339D0" w:rsidP="0096313B">
      <w:pPr>
        <w:spacing w:before="58" w:after="240" w:line="216" w:lineRule="auto"/>
        <w:ind w:left="547" w:hanging="547"/>
        <w:jc w:val="right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637191C6" wp14:editId="16F23971">
            <wp:extent cx="1402915" cy="1421130"/>
            <wp:effectExtent l="0" t="0" r="0" b="0"/>
            <wp:docPr id="7" name="Picture 3" descr="D:\Desktop\Волонтёры Победы 2016\Волонтёры Победы\IMG_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D:\Desktop\Волонтёры Победы 2016\Волонтёры Победы\IMG_32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52" cy="159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87E45F" wp14:editId="2B50E40F">
            <wp:extent cx="1659255" cy="1420238"/>
            <wp:effectExtent l="0" t="0" r="0" b="0"/>
            <wp:docPr id="10" name="Picture 2" descr="D:\Desktop\Волонтёры Победы 2016\Волонтёры Победы\IMG_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D:\Desktop\Волонтёры Победы 2016\Волонтёры Победы\IMG_3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4585" cy="145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F56B5">
        <w:rPr>
          <w:noProof/>
        </w:rPr>
        <w:t xml:space="preserve"> </w:t>
      </w:r>
    </w:p>
    <w:p w:rsidR="008A6DD9" w:rsidRPr="0096313B" w:rsidRDefault="008A6DD9" w:rsidP="008A6DD9">
      <w:pPr>
        <w:spacing w:after="0" w:line="360" w:lineRule="auto"/>
        <w:ind w:firstLine="708"/>
        <w:jc w:val="both"/>
        <w:rPr>
          <w:rFonts w:ascii="Franklin Gothic Book" w:hAnsi="Franklin Gothic Book" w:cs="Times New Roman"/>
          <w:b/>
          <w:sz w:val="24"/>
          <w:szCs w:val="24"/>
        </w:rPr>
      </w:pPr>
      <w:r w:rsidRPr="008A6DD9">
        <w:rPr>
          <w:rFonts w:ascii="Franklin Gothic Book" w:hAnsi="Franklin Gothic Book" w:cs="Times New Roman"/>
          <w:b/>
          <w:sz w:val="24"/>
          <w:szCs w:val="24"/>
        </w:rPr>
        <w:t>Письмо Победы</w:t>
      </w:r>
    </w:p>
    <w:p w:rsidR="008A6DD9" w:rsidRPr="008A6DD9" w:rsidRDefault="008A6DD9" w:rsidP="008A6DD9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 xml:space="preserve">Письмо Победы </w:t>
      </w:r>
      <w:r w:rsidRPr="008A6DD9">
        <w:rPr>
          <w:rFonts w:ascii="Franklin Gothic Book" w:hAnsi="Franklin Gothic Book" w:cs="Times New Roman"/>
          <w:sz w:val="24"/>
          <w:szCs w:val="24"/>
        </w:rPr>
        <w:t>– Вс</w:t>
      </w:r>
      <w:r>
        <w:rPr>
          <w:rFonts w:ascii="Franklin Gothic Book" w:hAnsi="Franklin Gothic Book" w:cs="Times New Roman"/>
          <w:sz w:val="24"/>
          <w:szCs w:val="24"/>
        </w:rPr>
        <w:t xml:space="preserve">ероссийская акция, приуроченная </w:t>
      </w:r>
      <w:r w:rsidRPr="008A6DD9">
        <w:rPr>
          <w:rFonts w:ascii="Franklin Gothic Book" w:hAnsi="Franklin Gothic Book" w:cs="Times New Roman"/>
          <w:sz w:val="24"/>
          <w:szCs w:val="24"/>
        </w:rPr>
        <w:t>к годовщине Победы в Великой Отечественной войне. Волонтеры</w:t>
      </w:r>
      <w:r>
        <w:rPr>
          <w:rFonts w:ascii="Franklin Gothic Book" w:hAnsi="Franklin Gothic Book" w:cs="Times New Roman"/>
          <w:sz w:val="24"/>
          <w:szCs w:val="24"/>
        </w:rPr>
        <w:t xml:space="preserve"> Победы</w:t>
      </w:r>
      <w:r w:rsidRPr="008A6DD9">
        <w:rPr>
          <w:rFonts w:ascii="Franklin Gothic Book" w:hAnsi="Franklin Gothic Book" w:cs="Times New Roman"/>
          <w:sz w:val="24"/>
          <w:szCs w:val="24"/>
        </w:rPr>
        <w:t xml:space="preserve"> Канашского транспортно-энергетического техникума писали письма, стараясь отразить личный вклад семей в дело сохранения памяти и наследия Великой Победы.</w:t>
      </w:r>
      <w:r w:rsidR="00A00A5E">
        <w:rPr>
          <w:rFonts w:ascii="Franklin Gothic Book" w:hAnsi="Franklin Gothic Book" w:cs="Times New Roman"/>
          <w:sz w:val="24"/>
          <w:szCs w:val="24"/>
        </w:rPr>
        <w:t xml:space="preserve"> </w:t>
      </w:r>
    </w:p>
    <w:p w:rsidR="0096313B" w:rsidRPr="008A6DD9" w:rsidRDefault="007A7B92" w:rsidP="008A6DD9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9E6E39" wp14:editId="60F744AA">
            <wp:extent cx="2037668" cy="1546382"/>
            <wp:effectExtent l="0" t="0" r="0" b="0"/>
            <wp:docPr id="112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18" cy="155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505116" wp14:editId="1F438D4A">
            <wp:extent cx="1984022" cy="1546147"/>
            <wp:effectExtent l="0" t="0" r="0" b="0"/>
            <wp:docPr id="1126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89" cy="157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7A7B92">
        <w:rPr>
          <w:noProof/>
        </w:rPr>
        <w:t xml:space="preserve"> </w:t>
      </w:r>
    </w:p>
    <w:p w:rsidR="00A00A5E" w:rsidRDefault="00A00A5E" w:rsidP="00A00A5E">
      <w:pPr>
        <w:spacing w:after="0" w:line="360" w:lineRule="auto"/>
        <w:ind w:firstLine="708"/>
        <w:jc w:val="both"/>
        <w:rPr>
          <w:rFonts w:ascii="Franklin Gothic Book" w:hAnsi="Franklin Gothic Book" w:cs="Times New Roman"/>
          <w:b/>
          <w:sz w:val="24"/>
          <w:szCs w:val="24"/>
        </w:rPr>
      </w:pPr>
    </w:p>
    <w:p w:rsidR="0096313B" w:rsidRDefault="00A00A5E" w:rsidP="00A00A5E">
      <w:pPr>
        <w:spacing w:after="0" w:line="360" w:lineRule="auto"/>
        <w:ind w:firstLine="708"/>
        <w:jc w:val="both"/>
        <w:rPr>
          <w:rFonts w:ascii="Franklin Gothic Book" w:hAnsi="Franklin Gothic Book" w:cs="Times New Roman"/>
          <w:b/>
          <w:sz w:val="24"/>
          <w:szCs w:val="24"/>
        </w:rPr>
      </w:pPr>
      <w:r w:rsidRPr="00A00A5E">
        <w:rPr>
          <w:rFonts w:ascii="Franklin Gothic Book" w:hAnsi="Franklin Gothic Book" w:cs="Times New Roman"/>
          <w:b/>
          <w:sz w:val="24"/>
          <w:szCs w:val="24"/>
        </w:rPr>
        <w:t>Конкурс</w:t>
      </w:r>
      <w:r>
        <w:rPr>
          <w:rFonts w:ascii="Franklin Gothic Book" w:hAnsi="Franklin Gothic Book" w:cs="Times New Roman"/>
          <w:b/>
          <w:sz w:val="24"/>
          <w:szCs w:val="24"/>
        </w:rPr>
        <w:t> </w:t>
      </w:r>
      <w:r w:rsidRPr="00A00A5E">
        <w:rPr>
          <w:rFonts w:ascii="Franklin Gothic Book" w:hAnsi="Franklin Gothic Book" w:cs="Times New Roman"/>
          <w:b/>
          <w:sz w:val="24"/>
          <w:szCs w:val="24"/>
        </w:rPr>
        <w:t>патриотической</w:t>
      </w:r>
      <w:r>
        <w:rPr>
          <w:rFonts w:ascii="Franklin Gothic Book" w:hAnsi="Franklin Gothic Book" w:cs="Times New Roman"/>
          <w:b/>
          <w:sz w:val="24"/>
          <w:szCs w:val="24"/>
        </w:rPr>
        <w:t xml:space="preserve"> песни </w:t>
      </w:r>
      <w:r w:rsidRPr="00A00A5E">
        <w:rPr>
          <w:rFonts w:ascii="Franklin Gothic Book" w:hAnsi="Franklin Gothic Book" w:cs="Times New Roman"/>
          <w:b/>
          <w:sz w:val="24"/>
          <w:szCs w:val="24"/>
        </w:rPr>
        <w:t>«Я люблю тебя, Россия!»</w:t>
      </w:r>
    </w:p>
    <w:p w:rsidR="00A00A5E" w:rsidRDefault="00A00A5E" w:rsidP="00A00A5E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 w:rsidRPr="00A00A5E">
        <w:rPr>
          <w:rFonts w:ascii="Franklin Gothic Book" w:hAnsi="Franklin Gothic Book" w:cs="Times New Roman"/>
          <w:sz w:val="24"/>
          <w:szCs w:val="24"/>
        </w:rPr>
        <w:t>Накануне Дня защитника Отечества мы чествуем, прежде всего, тех, кто стоит на страже безопасности Отчизны, тех, кто служил и  кому только предстоит выполнять свой воинский долг, определяющих приоритетными такие понятия, как патриотизм и преданность интересам России.</w:t>
      </w:r>
      <w:r>
        <w:rPr>
          <w:rFonts w:ascii="Franklin Gothic Book" w:hAnsi="Franklin Gothic Book" w:cs="Times New Roman"/>
          <w:sz w:val="24"/>
          <w:szCs w:val="24"/>
        </w:rPr>
        <w:t xml:space="preserve"> </w:t>
      </w:r>
    </w:p>
    <w:p w:rsidR="00A00A5E" w:rsidRDefault="00A00A5E" w:rsidP="00A00A5E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57D58D" wp14:editId="48E2D551">
            <wp:extent cx="1866378" cy="1652905"/>
            <wp:effectExtent l="0" t="0" r="0" b="0"/>
            <wp:docPr id="10245" name="Picture 4" descr="http://www.kantet.ru/assets/galleries/1750/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4" descr="http://www.kantet.ru/assets/galleries/1750/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05" cy="166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E2C0D">
        <w:rPr>
          <w:noProof/>
        </w:rPr>
        <w:drawing>
          <wp:inline distT="0" distB="0" distL="0" distR="0" wp14:anchorId="24511541" wp14:editId="366D251A">
            <wp:extent cx="1835063" cy="1657350"/>
            <wp:effectExtent l="0" t="0" r="0" b="0"/>
            <wp:docPr id="1" name="Рисунок 1" descr="http://www.kantet.ru/assets/templates/kantet/scripts/resize/resize.php?src=/assets/galleries/2226/5.jpg&amp;w=210&amp;h=170&amp;q=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antet.ru/assets/templates/kantet/scripts/resize/resize.php?src=/assets/galleries/2226/5.jpg&amp;w=210&amp;h=170&amp;q=7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62" cy="169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B8" w:rsidRDefault="00A64FB8" w:rsidP="00A00A5E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2D6659" w:rsidRDefault="002D6659" w:rsidP="005C6AB6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</w:p>
    <w:p w:rsidR="005C6AB6" w:rsidRPr="005C6AB6" w:rsidRDefault="005C6AB6" w:rsidP="005C6AB6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  <w:r>
        <w:rPr>
          <w:rFonts w:ascii="Franklin Gothic Book" w:hAnsi="Franklin Gothic Book" w:cs="Times New Roman"/>
          <w:b/>
          <w:sz w:val="24"/>
          <w:szCs w:val="24"/>
        </w:rPr>
        <w:lastRenderedPageBreak/>
        <w:t>Всероссийская акция</w:t>
      </w:r>
      <w:r w:rsidRPr="00A64FB8">
        <w:rPr>
          <w:rFonts w:ascii="Franklin Gothic Book" w:hAnsi="Franklin Gothic Book" w:cs="Times New Roman"/>
          <w:b/>
          <w:sz w:val="24"/>
          <w:szCs w:val="24"/>
        </w:rPr>
        <w:t xml:space="preserve"> «Георгиевская ленточка»</w:t>
      </w:r>
    </w:p>
    <w:p w:rsidR="00A64FB8" w:rsidRPr="00A64FB8" w:rsidRDefault="00A64FB8" w:rsidP="005C6AB6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 w:rsidRPr="00A64FB8">
        <w:rPr>
          <w:rFonts w:ascii="Franklin Gothic Book" w:hAnsi="Franklin Gothic Book" w:cs="Times New Roman"/>
          <w:sz w:val="24"/>
          <w:szCs w:val="24"/>
        </w:rPr>
        <w:t xml:space="preserve">Волонтёры Победы Канашского транспортно-энергетического техникума участвуют в Всероссийской акции «Георгиевская ленточка», приуроченной к празднованию Победы в Великой Отечественной войне. Георгиевская ленточка – это символ и дань памяти тем, кто пал, спасая мир от фашизма; это благодарность людям, отдавшим все для фронта; это символ уважения к ветеранам и гордости за Великую Победу. </w:t>
      </w:r>
    </w:p>
    <w:p w:rsidR="00A64FB8" w:rsidRPr="00A00A5E" w:rsidRDefault="00CA662F" w:rsidP="00A00A5E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18B099" wp14:editId="4B3BB1A7">
            <wp:extent cx="1558412" cy="1414780"/>
            <wp:effectExtent l="0" t="0" r="0" b="0"/>
            <wp:docPr id="8" name="Picture 10" descr="http://kantet.ru/assets/galleries/1875/DSC0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http://kantet.ru/assets/galleries/1875/DSC0405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52" cy="144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A66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B5E488" wp14:editId="410D06C7">
            <wp:extent cx="1597025" cy="1417888"/>
            <wp:effectExtent l="0" t="0" r="0" b="0"/>
            <wp:docPr id="12293" name="Picture 8" descr="D:\Desktop\DSC0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8" descr="D:\Desktop\DSC041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57" cy="144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47F80" w:rsidRDefault="00947F80" w:rsidP="00947F8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</w:p>
    <w:p w:rsidR="00947F80" w:rsidRDefault="00947F80" w:rsidP="00947F8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  <w:r w:rsidRPr="00947F80">
        <w:rPr>
          <w:rFonts w:ascii="Franklin Gothic Book" w:hAnsi="Franklin Gothic Book" w:cs="Times New Roman"/>
          <w:b/>
          <w:sz w:val="24"/>
          <w:szCs w:val="24"/>
        </w:rPr>
        <w:t>Благоустройство памятных мест</w:t>
      </w:r>
    </w:p>
    <w:p w:rsidR="00947F80" w:rsidRDefault="00947F80" w:rsidP="00947F8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 w:rsidRPr="00947F80">
        <w:rPr>
          <w:rFonts w:ascii="Franklin Gothic Book" w:hAnsi="Franklin Gothic Book" w:cs="Times New Roman"/>
          <w:sz w:val="24"/>
          <w:szCs w:val="24"/>
        </w:rPr>
        <w:t>Патриотизм – не просто слова, но и такие дела, как уход за памятниками и захоронениями. И кому как не молодому поколению изучать, сохранять и передавать наше великое прошлое во всех его проявлениях. Студенты выполняли свой долг перед поколением, подарившим чистое  небо, веру, мир в котором живут.</w:t>
      </w:r>
    </w:p>
    <w:p w:rsidR="00947F80" w:rsidRDefault="00947F80" w:rsidP="00947F80">
      <w:pPr>
        <w:pStyle w:val="a9"/>
        <w:spacing w:after="0" w:line="360" w:lineRule="auto"/>
        <w:ind w:left="0" w:firstLine="709"/>
        <w:jc w:val="both"/>
        <w:rPr>
          <w:noProof/>
        </w:rPr>
      </w:pPr>
      <w:r>
        <w:rPr>
          <w:noProof/>
        </w:rPr>
        <w:drawing>
          <wp:inline distT="0" distB="0" distL="0" distR="0" wp14:anchorId="01796492" wp14:editId="2913D88F">
            <wp:extent cx="1626876" cy="1370451"/>
            <wp:effectExtent l="0" t="0" r="0" b="0"/>
            <wp:docPr id="143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10" cy="138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47F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8CA652" wp14:editId="17D59DD7">
            <wp:extent cx="1600976" cy="1365345"/>
            <wp:effectExtent l="0" t="0" r="0" b="0"/>
            <wp:docPr id="11" name="Picture 2" descr="D:\Desktop\Работа 2016-2017\Братская могила\SAM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:\Desktop\Работа 2016-2017\Братская могила\SAM_03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682" cy="138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F2436" w:rsidRPr="00947F80" w:rsidRDefault="002F2436" w:rsidP="00947F8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947F80" w:rsidRDefault="002F2436" w:rsidP="00947F8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  <w:r w:rsidRPr="002F2436">
        <w:rPr>
          <w:rFonts w:ascii="Franklin Gothic Book" w:hAnsi="Franklin Gothic Book" w:cs="Times New Roman"/>
          <w:b/>
          <w:sz w:val="24"/>
          <w:szCs w:val="24"/>
        </w:rPr>
        <w:t>Смотр строя песни ко Дню Победы</w:t>
      </w:r>
    </w:p>
    <w:p w:rsidR="008A73D7" w:rsidRDefault="008A73D7" w:rsidP="00947F8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  <w:r w:rsidRPr="008A73D7">
        <w:rPr>
          <w:rFonts w:ascii="Franklin Gothic Book" w:hAnsi="Franklin Gothic Book" w:cs="Times New Roman"/>
          <w:sz w:val="24"/>
          <w:szCs w:val="24"/>
        </w:rPr>
        <w:t>В целях воспитания у студентов чувства патриотизма в Канашском транспортно – энергетическом техникуме проводят смотр строя и песни,  приуроченный к празднованию  годовщины Победы в Великой Отечественной войне.</w:t>
      </w:r>
      <w:r>
        <w:rPr>
          <w:rFonts w:ascii="Franklin Gothic Book" w:hAnsi="Franklin Gothic Book" w:cs="Times New Roman"/>
          <w:b/>
          <w:sz w:val="24"/>
          <w:szCs w:val="24"/>
        </w:rPr>
        <w:t xml:space="preserve"> </w:t>
      </w:r>
    </w:p>
    <w:p w:rsidR="00D312B1" w:rsidRDefault="00D312B1" w:rsidP="00947F8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  <w:r>
        <w:rPr>
          <w:rFonts w:ascii="Franklin Gothic Book" w:hAnsi="Franklin Gothic Book" w:cs="Times New Roman"/>
          <w:b/>
          <w:noProof/>
          <w:sz w:val="24"/>
          <w:szCs w:val="24"/>
        </w:rPr>
        <w:drawing>
          <wp:inline distT="0" distB="0" distL="0" distR="0">
            <wp:extent cx="2126615" cy="1509387"/>
            <wp:effectExtent l="0" t="0" r="0" b="0"/>
            <wp:docPr id="13" name="Рисунок 13" descr="G:\luU-DN662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uU-DN662m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75" cy="151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6B" w:rsidRPr="00AE1177" w:rsidRDefault="00AE1177" w:rsidP="00AE1177">
      <w:pPr>
        <w:pStyle w:val="aa"/>
        <w:spacing w:before="0" w:beforeAutospacing="0" w:after="150" w:afterAutospacing="0" w:line="300" w:lineRule="atLeast"/>
        <w:ind w:firstLine="708"/>
        <w:jc w:val="both"/>
        <w:textAlignment w:val="baseline"/>
        <w:rPr>
          <w:rFonts w:ascii="Franklin Gothic Book" w:eastAsiaTheme="minorEastAsia" w:hAnsi="Franklin Gothic Book"/>
          <w:b/>
        </w:rPr>
      </w:pPr>
      <w:r w:rsidRPr="00AE1177">
        <w:rPr>
          <w:rFonts w:ascii="Franklin Gothic Book" w:eastAsiaTheme="minorEastAsia" w:hAnsi="Franklin Gothic Book"/>
          <w:b/>
        </w:rPr>
        <w:lastRenderedPageBreak/>
        <w:t>Возложение цветов на братской могиле</w:t>
      </w:r>
    </w:p>
    <w:p w:rsidR="005B3FB6" w:rsidRPr="00335AA1" w:rsidRDefault="005B3FB6" w:rsidP="00AE1177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 w:rsidRPr="005B3FB6">
        <w:rPr>
          <w:rFonts w:ascii="Franklin Gothic Book" w:hAnsi="Franklin Gothic Book" w:cs="Times New Roman"/>
          <w:sz w:val="24"/>
          <w:szCs w:val="24"/>
        </w:rPr>
        <w:t>Каждый год 9 мая, в День Победы, мы вспоминаем всех тех, кто ценой своей жизни отстоял мир и завоевал Победу. Не всем из них посчастливилось увидеть май 45-го года и Знамя Победы над Рейхстагом, но мы помним каждого из них, мы чтим эту святую память и нашу историю. В нашей стране не было ни одного города, села, ни одной деревни, ни одной семьи, которых бы это трагическое событие не коснулось.</w:t>
      </w:r>
      <w:r w:rsidR="00991700">
        <w:rPr>
          <w:rFonts w:ascii="Franklin Gothic Book" w:hAnsi="Franklin Gothic Book" w:cs="Times New Roman"/>
          <w:sz w:val="24"/>
          <w:szCs w:val="24"/>
        </w:rPr>
        <w:t xml:space="preserve"> </w:t>
      </w:r>
    </w:p>
    <w:p w:rsidR="00434B3D" w:rsidRDefault="00CE5E16" w:rsidP="00CE5E16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noProof/>
          <w:sz w:val="24"/>
          <w:szCs w:val="24"/>
        </w:rPr>
        <w:drawing>
          <wp:inline distT="0" distB="0" distL="0" distR="0" wp14:anchorId="312C904F" wp14:editId="15A8EE09">
            <wp:extent cx="1826260" cy="1396652"/>
            <wp:effectExtent l="0" t="0" r="0" b="0"/>
            <wp:docPr id="2" name="Рисунок 2" descr="G:\Фото Возлож Цветов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Возлож Цветов 20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964" cy="13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FB6">
        <w:rPr>
          <w:noProof/>
        </w:rPr>
        <w:drawing>
          <wp:inline distT="0" distB="0" distL="0" distR="0" wp14:anchorId="04C937F0" wp14:editId="36739747">
            <wp:extent cx="1703540" cy="1397000"/>
            <wp:effectExtent l="0" t="0" r="0" b="0"/>
            <wp:docPr id="16388" name="Picture 2" descr="http://kantet.ru/assets/galleries/1889/20170509_08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 descr="http://kantet.ru/assets/galleries/1889/20170509_0829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7" b="6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02" cy="1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70FFD" w:rsidRDefault="00A70FFD" w:rsidP="00A70FFD">
      <w:pPr>
        <w:pStyle w:val="aa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000000"/>
        </w:rPr>
      </w:pPr>
    </w:p>
    <w:p w:rsidR="00A70FFD" w:rsidRPr="004D4D00" w:rsidRDefault="004D4D00" w:rsidP="00F2356C">
      <w:pPr>
        <w:pStyle w:val="aa"/>
        <w:spacing w:before="0" w:beforeAutospacing="0" w:after="150" w:afterAutospacing="0" w:line="300" w:lineRule="atLeast"/>
        <w:ind w:firstLine="708"/>
        <w:jc w:val="both"/>
        <w:textAlignment w:val="baseline"/>
        <w:rPr>
          <w:rFonts w:ascii="Franklin Gothic Book" w:eastAsiaTheme="minorEastAsia" w:hAnsi="Franklin Gothic Book"/>
          <w:b/>
        </w:rPr>
      </w:pPr>
      <w:r>
        <w:rPr>
          <w:rFonts w:ascii="Franklin Gothic Book" w:eastAsiaTheme="minorEastAsia" w:hAnsi="Franklin Gothic Book"/>
          <w:b/>
        </w:rPr>
        <w:t>Сопровождение парадов Победы</w:t>
      </w:r>
    </w:p>
    <w:p w:rsidR="00991700" w:rsidRPr="00F2356C" w:rsidRDefault="00991700" w:rsidP="00F2356C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 w:rsidRPr="00991700">
        <w:rPr>
          <w:rFonts w:ascii="Franklin Gothic Book" w:hAnsi="Franklin Gothic Book" w:cs="Times New Roman"/>
          <w:sz w:val="24"/>
          <w:szCs w:val="24"/>
        </w:rPr>
        <w:t>Ежегодно Канашский транспортно-энергетический техникум принимает участие в торжественном митинге, посвященном годовщине Великой Победы советского народа в Великой Отечественной войне.</w:t>
      </w:r>
    </w:p>
    <w:p w:rsidR="00991700" w:rsidRDefault="00991700" w:rsidP="0099170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49DD7C" wp14:editId="15E41C51">
            <wp:extent cx="2563291" cy="1386470"/>
            <wp:effectExtent l="0" t="0" r="0" b="0"/>
            <wp:docPr id="15365" name="Picture 2" descr="http://kantet.ru/assets/galleries/1888/32-fLGgs7gPe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2" descr="http://kantet.ru/assets/galleries/1888/32-fLGgs7gPesY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4" t="26962" r="21957" b="2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73" cy="140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5533B" w:rsidRDefault="00A5533B" w:rsidP="0099170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A5533B" w:rsidRPr="00A5533B" w:rsidRDefault="00A5533B" w:rsidP="00A5533B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 w:rsidRPr="00A5533B">
        <w:rPr>
          <w:rFonts w:ascii="Franklin Gothic Book" w:hAnsi="Franklin Gothic Book" w:cs="Times New Roman"/>
          <w:sz w:val="24"/>
          <w:szCs w:val="24"/>
        </w:rPr>
        <w:t>Великая Отечественная война всегда в памяти народа. Мы чтим ветеранов, защитивших Родину, отстоявших страну, мы гордимся их подвигами. В мирное время в сердцах каждого человека живёт память о героизме солдата.</w:t>
      </w:r>
    </w:p>
    <w:p w:rsidR="00A5533B" w:rsidRPr="00991700" w:rsidRDefault="00A5533B" w:rsidP="0099170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991700" w:rsidRPr="00991700" w:rsidRDefault="00991700" w:rsidP="00434B3D">
      <w:pPr>
        <w:pStyle w:val="a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991700" w:rsidRDefault="00991700" w:rsidP="00A70FFD">
      <w:pPr>
        <w:pStyle w:val="aa"/>
        <w:spacing w:before="0" w:beforeAutospacing="0" w:after="150" w:afterAutospacing="0" w:line="300" w:lineRule="atLeast"/>
        <w:jc w:val="both"/>
        <w:textAlignment w:val="baseline"/>
        <w:rPr>
          <w:rFonts w:ascii="Arial" w:hAnsi="Arial" w:cs="Arial"/>
          <w:color w:val="000000"/>
        </w:rPr>
      </w:pPr>
    </w:p>
    <w:p w:rsidR="008A52BF" w:rsidRDefault="008A52BF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8A52BF" w:rsidRDefault="008A52BF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8A52BF" w:rsidRDefault="008A52BF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8A52BF" w:rsidRDefault="008A52BF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8A52BF" w:rsidRDefault="008A52BF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8A52BF" w:rsidRDefault="008A52BF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8A52BF" w:rsidRDefault="008A52BF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spacing w:after="0" w:line="360" w:lineRule="auto"/>
        <w:ind w:left="0" w:firstLine="709"/>
        <w:jc w:val="center"/>
        <w:rPr>
          <w:rFonts w:ascii="Franklin Gothic Book" w:hAnsi="Franklin Gothic Book" w:cs="Times New Roman"/>
          <w:b/>
          <w:sz w:val="24"/>
          <w:szCs w:val="24"/>
        </w:rPr>
      </w:pPr>
      <w:r w:rsidRPr="00E36940">
        <w:rPr>
          <w:rFonts w:ascii="Franklin Gothic Book" w:hAnsi="Franklin Gothic Book" w:cs="Times New Roman"/>
          <w:b/>
          <w:sz w:val="24"/>
          <w:szCs w:val="24"/>
        </w:rPr>
        <w:lastRenderedPageBreak/>
        <w:t>Результаты реализации проекта</w:t>
      </w:r>
    </w:p>
    <w:p w:rsidR="00E36940" w:rsidRPr="00E36940" w:rsidRDefault="00E36940" w:rsidP="00E36940">
      <w:pPr>
        <w:pStyle w:val="a9"/>
        <w:spacing w:after="0" w:line="360" w:lineRule="auto"/>
        <w:ind w:left="0" w:firstLine="70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Pr="007E2421" w:rsidRDefault="00E36940" w:rsidP="00E3694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  <w:r w:rsidRPr="007E2421">
        <w:rPr>
          <w:rFonts w:ascii="Franklin Gothic Book" w:hAnsi="Franklin Gothic Book" w:cs="Times New Roman"/>
          <w:b/>
          <w:sz w:val="24"/>
          <w:szCs w:val="24"/>
        </w:rPr>
        <w:t>Ожидаемый результат:</w:t>
      </w:r>
    </w:p>
    <w:p w:rsidR="00E36940" w:rsidRDefault="00E36940" w:rsidP="00E3694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- формирование и развитие интереса к истории своей страны, к Великой Отечественной войне, проявление уважения к заслугам и подвигам народа и героев – воинов в Великой Отечественной войне;</w:t>
      </w:r>
    </w:p>
    <w:p w:rsidR="00E36940" w:rsidRDefault="00E36940" w:rsidP="00E3694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- активизация участия среди обучающихся по направлениям деятельности В</w:t>
      </w:r>
      <w:r w:rsidR="00F2356C">
        <w:rPr>
          <w:rFonts w:ascii="Franklin Gothic Book" w:hAnsi="Franklin Gothic Book" w:cs="Times New Roman"/>
          <w:sz w:val="24"/>
          <w:szCs w:val="24"/>
        </w:rPr>
        <w:t>олонтеров Победы.</w:t>
      </w:r>
    </w:p>
    <w:p w:rsidR="00E36940" w:rsidRDefault="00E36940" w:rsidP="00E3694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b/>
          <w:sz w:val="24"/>
          <w:szCs w:val="24"/>
        </w:rPr>
      </w:pPr>
      <w:r w:rsidRPr="00DC04F9">
        <w:rPr>
          <w:rFonts w:ascii="Franklin Gothic Book" w:hAnsi="Franklin Gothic Book" w:cs="Times New Roman"/>
          <w:b/>
          <w:sz w:val="24"/>
          <w:szCs w:val="24"/>
        </w:rPr>
        <w:t>Достигнутые результаты:</w:t>
      </w:r>
    </w:p>
    <w:p w:rsidR="00E36940" w:rsidRDefault="00E36940" w:rsidP="00E3694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 xml:space="preserve">- </w:t>
      </w:r>
      <w:r w:rsidRPr="004D27C8">
        <w:rPr>
          <w:rFonts w:ascii="Franklin Gothic Book" w:hAnsi="Franklin Gothic Book" w:cs="Times New Roman"/>
          <w:sz w:val="24"/>
          <w:szCs w:val="24"/>
        </w:rPr>
        <w:t>создали внутритехникумовский</w:t>
      </w:r>
      <w:r>
        <w:rPr>
          <w:rFonts w:ascii="Franklin Gothic Book" w:hAnsi="Franklin Gothic Book" w:cs="Times New Roman"/>
          <w:sz w:val="24"/>
          <w:szCs w:val="24"/>
        </w:rPr>
        <w:t xml:space="preserve"> штаб всероссийского общественного движения «Волонтеры Победы»;</w:t>
      </w:r>
    </w:p>
    <w:p w:rsidR="00E36940" w:rsidRDefault="00E36940" w:rsidP="00E3694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- повысили интерес у обучающихся к военно-историческому прошлому;</w:t>
      </w:r>
    </w:p>
    <w:p w:rsidR="00E36940" w:rsidRDefault="00E36940" w:rsidP="00E3694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- оказали социальную  помощь ветеранам;</w:t>
      </w:r>
    </w:p>
    <w:p w:rsidR="00E36940" w:rsidRDefault="00E36940" w:rsidP="00E3694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- вовлечены в социально-значимые мероприятия по направлениям деятельности Волонтеров Победы;</w:t>
      </w:r>
    </w:p>
    <w:p w:rsidR="00E36940" w:rsidRDefault="00E36940" w:rsidP="00E3694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- подготовили презентацию работы Волонтеров Победы по основным направлениям деятельности.</w:t>
      </w:r>
    </w:p>
    <w:p w:rsidR="00F2356C" w:rsidRDefault="00F2356C" w:rsidP="00E3694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E36940" w:rsidRDefault="00E36940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8A52BF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F2356C" w:rsidRDefault="00F2356C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F2356C" w:rsidRDefault="00F2356C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F5386B" w:rsidRDefault="008A52BF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  <w:r w:rsidRPr="008A52BF">
        <w:rPr>
          <w:rFonts w:ascii="Franklin Gothic Book" w:hAnsi="Franklin Gothic Book" w:cs="Times New Roman"/>
          <w:b/>
          <w:sz w:val="24"/>
          <w:szCs w:val="24"/>
        </w:rPr>
        <w:lastRenderedPageBreak/>
        <w:t>Заключение</w:t>
      </w:r>
    </w:p>
    <w:p w:rsidR="00F2356C" w:rsidRDefault="00F2356C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4559CF" w:rsidRDefault="008167E2" w:rsidP="008C6BC0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 xml:space="preserve">Всероссийское общественное движение «Волонтеры Победы» - это самое массовое добровольческое движение в нашей стране. Движение является одним из основных направлений проведения Года добровольца (волонтера). </w:t>
      </w:r>
      <w:r w:rsidR="00F2356C">
        <w:rPr>
          <w:rFonts w:ascii="Franklin Gothic Book" w:hAnsi="Franklin Gothic Book" w:cs="Times New Roman"/>
          <w:sz w:val="24"/>
          <w:szCs w:val="24"/>
        </w:rPr>
        <w:t>В</w:t>
      </w:r>
      <w:r w:rsidR="00F2356C" w:rsidRPr="004D27C8">
        <w:rPr>
          <w:rFonts w:ascii="Franklin Gothic Book" w:hAnsi="Franklin Gothic Book" w:cs="Times New Roman"/>
          <w:sz w:val="24"/>
          <w:szCs w:val="24"/>
        </w:rPr>
        <w:t>нутритехникумовский</w:t>
      </w:r>
      <w:r w:rsidR="00F2356C">
        <w:rPr>
          <w:rFonts w:ascii="Franklin Gothic Book" w:hAnsi="Franklin Gothic Book" w:cs="Times New Roman"/>
          <w:sz w:val="24"/>
          <w:szCs w:val="24"/>
        </w:rPr>
        <w:t xml:space="preserve"> штаб всероссийского общественного движения «Волонтеры Победы»</w:t>
      </w:r>
      <w:r w:rsidR="00F2356C" w:rsidRPr="004D27C8">
        <w:rPr>
          <w:rFonts w:ascii="Franklin Gothic Book" w:hAnsi="Franklin Gothic Book" w:cs="Times New Roman"/>
          <w:sz w:val="24"/>
          <w:szCs w:val="24"/>
        </w:rPr>
        <w:t xml:space="preserve"> </w:t>
      </w:r>
      <w:r w:rsidR="008C6BC0">
        <w:rPr>
          <w:rFonts w:ascii="Franklin Gothic Book" w:hAnsi="Franklin Gothic Book" w:cs="Times New Roman"/>
          <w:sz w:val="24"/>
          <w:szCs w:val="24"/>
        </w:rPr>
        <w:t xml:space="preserve">Канашского транспортно-энергетического техникума </w:t>
      </w:r>
      <w:r w:rsidR="00F2356C">
        <w:rPr>
          <w:rFonts w:ascii="Franklin Gothic Book" w:hAnsi="Franklin Gothic Book" w:cs="Times New Roman"/>
          <w:sz w:val="24"/>
          <w:szCs w:val="24"/>
        </w:rPr>
        <w:t xml:space="preserve">под девизом </w:t>
      </w:r>
      <w:r w:rsidR="00F2356C" w:rsidRPr="004D27C8">
        <w:rPr>
          <w:rFonts w:ascii="Franklin Gothic Book" w:hAnsi="Franklin Gothic Book" w:cs="Times New Roman"/>
          <w:sz w:val="24"/>
          <w:szCs w:val="24"/>
        </w:rPr>
        <w:t>«Мы помним! Мы гордимся!»</w:t>
      </w:r>
      <w:r w:rsidR="00F2356C">
        <w:rPr>
          <w:rFonts w:ascii="Franklin Gothic Book" w:hAnsi="Franklin Gothic Book" w:cs="Times New Roman"/>
          <w:sz w:val="24"/>
          <w:szCs w:val="24"/>
        </w:rPr>
        <w:t xml:space="preserve">  </w:t>
      </w:r>
      <w:r w:rsidR="008C6BC0">
        <w:rPr>
          <w:rFonts w:ascii="Franklin Gothic Book" w:hAnsi="Franklin Gothic Book" w:cs="Times New Roman"/>
          <w:sz w:val="24"/>
          <w:szCs w:val="24"/>
        </w:rPr>
        <w:t xml:space="preserve"> активно ведет работу по основным направлениям деятельности.</w:t>
      </w:r>
      <w:r w:rsidR="00B31DF8">
        <w:rPr>
          <w:rFonts w:ascii="Franklin Gothic Book" w:hAnsi="Franklin Gothic Book" w:cs="Times New Roman"/>
          <w:sz w:val="24"/>
          <w:szCs w:val="24"/>
        </w:rPr>
        <w:t xml:space="preserve"> Ежегодно проводим мероприятий по благоустройству памятников и захоронений,помогаем ветеранам в быту, организовываем патриотические акции и исторические квесты, уроки и лекции памяти для студентов.</w:t>
      </w:r>
      <w:r w:rsidR="008C6BC0">
        <w:rPr>
          <w:rFonts w:ascii="Franklin Gothic Book" w:hAnsi="Franklin Gothic Book" w:cs="Times New Roman"/>
          <w:sz w:val="24"/>
          <w:szCs w:val="24"/>
        </w:rPr>
        <w:t xml:space="preserve"> </w:t>
      </w:r>
      <w:r w:rsidR="008C6BC0">
        <w:rPr>
          <w:rFonts w:ascii="Franklin Gothic Book" w:hAnsi="Franklin Gothic Book" w:cs="Times New Roman"/>
          <w:sz w:val="24"/>
          <w:szCs w:val="24"/>
        </w:rPr>
        <w:t>Наш проект живет, развивается.</w:t>
      </w:r>
      <w:r w:rsidR="008C6BC0">
        <w:rPr>
          <w:rFonts w:ascii="Franklin Gothic Book" w:hAnsi="Franklin Gothic Book" w:cs="Times New Roman"/>
          <w:sz w:val="24"/>
          <w:szCs w:val="24"/>
        </w:rPr>
        <w:t xml:space="preserve"> Мы </w:t>
      </w:r>
      <w:r w:rsidR="00F2356C">
        <w:rPr>
          <w:rFonts w:ascii="Franklin Gothic Book" w:hAnsi="Franklin Gothic Book" w:cs="Times New Roman"/>
          <w:sz w:val="24"/>
          <w:szCs w:val="24"/>
        </w:rPr>
        <w:t xml:space="preserve">будет продолжать свою деятельность, </w:t>
      </w:r>
      <w:r w:rsidR="004559CF">
        <w:rPr>
          <w:rFonts w:ascii="Franklin Gothic Book" w:hAnsi="Franklin Gothic Book" w:cs="Times New Roman"/>
          <w:sz w:val="24"/>
          <w:szCs w:val="24"/>
        </w:rPr>
        <w:t>планируем расширить круг деятельности и разнообразить формы работы</w:t>
      </w:r>
      <w:r w:rsidR="00F2356C">
        <w:rPr>
          <w:rFonts w:ascii="Franklin Gothic Book" w:hAnsi="Franklin Gothic Book" w:cs="Times New Roman"/>
          <w:sz w:val="24"/>
          <w:szCs w:val="24"/>
        </w:rPr>
        <w:t>.</w:t>
      </w:r>
      <w:r w:rsidR="004559CF" w:rsidRPr="004559CF">
        <w:rPr>
          <w:rFonts w:ascii="Franklin Gothic Book" w:hAnsi="Franklin Gothic Book" w:cs="Times New Roman"/>
          <w:sz w:val="24"/>
          <w:szCs w:val="24"/>
        </w:rPr>
        <w:t xml:space="preserve"> </w:t>
      </w:r>
    </w:p>
    <w:p w:rsidR="00F2356C" w:rsidRPr="00DC04F9" w:rsidRDefault="00F2356C" w:rsidP="00F2356C">
      <w:pPr>
        <w:pStyle w:val="a9"/>
        <w:spacing w:after="0" w:line="360" w:lineRule="auto"/>
        <w:ind w:left="0" w:firstLine="709"/>
        <w:jc w:val="both"/>
        <w:rPr>
          <w:rFonts w:ascii="Franklin Gothic Book" w:hAnsi="Franklin Gothic Book" w:cs="Times New Roman"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E36940" w:rsidRDefault="00E36940" w:rsidP="00E36940">
      <w:pPr>
        <w:pStyle w:val="a9"/>
        <w:jc w:val="center"/>
        <w:rPr>
          <w:rFonts w:ascii="Franklin Gothic Book" w:hAnsi="Franklin Gothic Book" w:cs="Times New Roman"/>
          <w:b/>
          <w:sz w:val="24"/>
          <w:szCs w:val="24"/>
        </w:rPr>
      </w:pPr>
      <w:r w:rsidRPr="00E36940">
        <w:rPr>
          <w:rFonts w:ascii="Franklin Gothic Book" w:hAnsi="Franklin Gothic Book" w:cs="Times New Roman"/>
          <w:b/>
          <w:sz w:val="24"/>
          <w:szCs w:val="24"/>
        </w:rPr>
        <w:lastRenderedPageBreak/>
        <w:t>Список использованной литературы</w:t>
      </w:r>
    </w:p>
    <w:p w:rsidR="001231E3" w:rsidRPr="001231E3" w:rsidRDefault="001231E3" w:rsidP="001231E3">
      <w:pPr>
        <w:numPr>
          <w:ilvl w:val="0"/>
          <w:numId w:val="3"/>
        </w:numPr>
        <w:shd w:val="clear" w:color="auto" w:fill="FFFFFF"/>
        <w:spacing w:after="0" w:line="408" w:lineRule="atLeast"/>
        <w:ind w:left="0"/>
        <w:rPr>
          <w:rFonts w:ascii="Franklin Gothic Book" w:hAnsi="Franklin Gothic Book" w:cs="Times New Roman"/>
          <w:sz w:val="24"/>
          <w:szCs w:val="24"/>
        </w:rPr>
      </w:pPr>
      <w:r w:rsidRPr="001231E3">
        <w:rPr>
          <w:rFonts w:ascii="Franklin Gothic Book" w:hAnsi="Franklin Gothic Book" w:cs="Times New Roman"/>
          <w:sz w:val="24"/>
          <w:szCs w:val="24"/>
        </w:rPr>
        <w:t>Буковшина, О. Н. Школа – центр патриотического воспитания / О. Н. Буковшина // Воспитание школьников. – 2016. – № 1. – С. 40-42.</w:t>
      </w:r>
    </w:p>
    <w:p w:rsidR="001231E3" w:rsidRPr="001231E3" w:rsidRDefault="001231E3" w:rsidP="001231E3">
      <w:pPr>
        <w:numPr>
          <w:ilvl w:val="0"/>
          <w:numId w:val="3"/>
        </w:numPr>
        <w:shd w:val="clear" w:color="auto" w:fill="FFFFFF"/>
        <w:spacing w:after="0" w:line="408" w:lineRule="atLeast"/>
        <w:ind w:left="0"/>
        <w:rPr>
          <w:rFonts w:ascii="Franklin Gothic Book" w:hAnsi="Franklin Gothic Book" w:cs="Times New Roman"/>
          <w:sz w:val="24"/>
          <w:szCs w:val="24"/>
        </w:rPr>
      </w:pPr>
      <w:r w:rsidRPr="001231E3">
        <w:rPr>
          <w:rFonts w:ascii="Franklin Gothic Book" w:hAnsi="Franklin Gothic Book" w:cs="Times New Roman"/>
          <w:sz w:val="24"/>
          <w:szCs w:val="24"/>
        </w:rPr>
        <w:t>Волонтерское движение в гражданско-патриотическом воспитании студенческой молодежи / Л. И. Батюк [и др.] // Теория и практика физической культуры. – 2017. – № 9. – С. 97-98. – Библиогр.: с. 98 (4 назв.).</w:t>
      </w:r>
    </w:p>
    <w:p w:rsidR="001231E3" w:rsidRPr="001231E3" w:rsidRDefault="001231E3" w:rsidP="001231E3">
      <w:pPr>
        <w:numPr>
          <w:ilvl w:val="0"/>
          <w:numId w:val="3"/>
        </w:numPr>
        <w:shd w:val="clear" w:color="auto" w:fill="FFFFFF"/>
        <w:spacing w:after="0" w:line="408" w:lineRule="atLeast"/>
        <w:ind w:left="0"/>
        <w:rPr>
          <w:rFonts w:ascii="Franklin Gothic Book" w:hAnsi="Franklin Gothic Book" w:cs="Times New Roman"/>
          <w:sz w:val="24"/>
          <w:szCs w:val="24"/>
        </w:rPr>
      </w:pPr>
      <w:r w:rsidRPr="001231E3">
        <w:rPr>
          <w:rFonts w:ascii="Franklin Gothic Book" w:hAnsi="Franklin Gothic Book" w:cs="Times New Roman"/>
          <w:sz w:val="24"/>
          <w:szCs w:val="24"/>
        </w:rPr>
        <w:t>Кузькина, Е. Волонтерство как социокультурная практика / Е. Кузькина // Учитель. – 2016. – № 3. – С. 52-53. – Библиогр.: с. 53 (2 назв.).</w:t>
      </w:r>
    </w:p>
    <w:p w:rsidR="001231E3" w:rsidRPr="001231E3" w:rsidRDefault="001231E3" w:rsidP="001231E3">
      <w:pPr>
        <w:numPr>
          <w:ilvl w:val="0"/>
          <w:numId w:val="3"/>
        </w:numPr>
        <w:shd w:val="clear" w:color="auto" w:fill="FFFFFF"/>
        <w:spacing w:after="0" w:line="408" w:lineRule="atLeast"/>
        <w:ind w:left="0"/>
        <w:rPr>
          <w:rFonts w:ascii="Franklin Gothic Book" w:hAnsi="Franklin Gothic Book" w:cs="Times New Roman"/>
          <w:sz w:val="24"/>
          <w:szCs w:val="24"/>
        </w:rPr>
      </w:pPr>
      <w:r w:rsidRPr="001231E3">
        <w:rPr>
          <w:rFonts w:ascii="Franklin Gothic Book" w:hAnsi="Franklin Gothic Book" w:cs="Times New Roman"/>
          <w:sz w:val="24"/>
          <w:szCs w:val="24"/>
        </w:rPr>
        <w:t>Певная, М. В. Студенческое волонтерство : особенности деятельности и мотивации / М. В. Певная // Высшее образование в России. – 2015. – № 6. – С. 81-88. – Библиогр.: с. 87 (13 назв.).</w:t>
      </w:r>
    </w:p>
    <w:p w:rsidR="001231E3" w:rsidRPr="001231E3" w:rsidRDefault="001231E3" w:rsidP="001231E3">
      <w:pPr>
        <w:numPr>
          <w:ilvl w:val="0"/>
          <w:numId w:val="3"/>
        </w:numPr>
        <w:shd w:val="clear" w:color="auto" w:fill="FFFFFF"/>
        <w:spacing w:after="0" w:line="408" w:lineRule="atLeast"/>
        <w:ind w:left="0"/>
        <w:rPr>
          <w:rFonts w:ascii="Franklin Gothic Book" w:hAnsi="Franklin Gothic Book" w:cs="Times New Roman"/>
          <w:sz w:val="24"/>
          <w:szCs w:val="24"/>
        </w:rPr>
      </w:pPr>
      <w:r w:rsidRPr="001231E3">
        <w:rPr>
          <w:rFonts w:ascii="Franklin Gothic Book" w:hAnsi="Franklin Gothic Book" w:cs="Times New Roman"/>
          <w:sz w:val="24"/>
          <w:szCs w:val="24"/>
        </w:rPr>
        <w:t>Федоренкова, Е. Роль волонтерского движения в социализации школьников / Е. Федоренкова // Учитель. – 2017. – № 1. – С. 109-110. – Библиогр.: с. 110 (3 назв.).</w:t>
      </w:r>
    </w:p>
    <w:p w:rsidR="001231E3" w:rsidRPr="001231E3" w:rsidRDefault="001231E3" w:rsidP="001231E3">
      <w:pPr>
        <w:numPr>
          <w:ilvl w:val="0"/>
          <w:numId w:val="3"/>
        </w:numPr>
        <w:shd w:val="clear" w:color="auto" w:fill="FFFFFF"/>
        <w:spacing w:after="0" w:line="408" w:lineRule="atLeast"/>
        <w:ind w:left="0"/>
        <w:rPr>
          <w:rFonts w:ascii="Franklin Gothic Book" w:hAnsi="Franklin Gothic Book" w:cs="Times New Roman"/>
          <w:sz w:val="24"/>
          <w:szCs w:val="24"/>
        </w:rPr>
      </w:pPr>
      <w:r w:rsidRPr="001231E3">
        <w:rPr>
          <w:rFonts w:ascii="Franklin Gothic Book" w:hAnsi="Franklin Gothic Book" w:cs="Times New Roman"/>
          <w:sz w:val="24"/>
          <w:szCs w:val="24"/>
        </w:rPr>
        <w:t>Хомутовская, В. Радость добрых дел / В. Хомутовская // Студенчество : Диалоги о воспитании. – 2015. – № 6 (84). – С. 24-25.</w:t>
      </w:r>
    </w:p>
    <w:p w:rsidR="001231E3" w:rsidRPr="001231E3" w:rsidRDefault="001231E3" w:rsidP="00E36940">
      <w:pPr>
        <w:pStyle w:val="a9"/>
        <w:jc w:val="center"/>
        <w:rPr>
          <w:rFonts w:ascii="Franklin Gothic Book" w:hAnsi="Franklin Gothic Book" w:cs="Times New Roman"/>
          <w:sz w:val="24"/>
          <w:szCs w:val="24"/>
        </w:rPr>
      </w:pPr>
    </w:p>
    <w:sectPr w:rsidR="001231E3" w:rsidRPr="001231E3" w:rsidSect="00434B3D">
      <w:footerReference w:type="default" r:id="rId2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4EF" w:rsidRDefault="00C354EF" w:rsidP="007825BE">
      <w:pPr>
        <w:spacing w:after="0" w:line="240" w:lineRule="auto"/>
      </w:pPr>
      <w:r>
        <w:separator/>
      </w:r>
    </w:p>
  </w:endnote>
  <w:endnote w:type="continuationSeparator" w:id="0">
    <w:p w:rsidR="00C354EF" w:rsidRDefault="00C354EF" w:rsidP="00782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3873895"/>
      <w:docPartObj>
        <w:docPartGallery w:val="Page Numbers (Bottom of Page)"/>
        <w:docPartUnique/>
      </w:docPartObj>
    </w:sdtPr>
    <w:sdtContent>
      <w:p w:rsidR="00AF5B6F" w:rsidRDefault="00AF5B6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2C03">
          <w:rPr>
            <w:noProof/>
          </w:rPr>
          <w:t>1</w:t>
        </w:r>
        <w:r>
          <w:fldChar w:fldCharType="end"/>
        </w:r>
      </w:p>
    </w:sdtContent>
  </w:sdt>
  <w:p w:rsidR="004C3570" w:rsidRDefault="004C357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4EF" w:rsidRDefault="00C354EF" w:rsidP="007825BE">
      <w:pPr>
        <w:spacing w:after="0" w:line="240" w:lineRule="auto"/>
      </w:pPr>
      <w:r>
        <w:separator/>
      </w:r>
    </w:p>
  </w:footnote>
  <w:footnote w:type="continuationSeparator" w:id="0">
    <w:p w:rsidR="00C354EF" w:rsidRDefault="00C354EF" w:rsidP="007825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677009"/>
    <w:multiLevelType w:val="multilevel"/>
    <w:tmpl w:val="D41CDF7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EA7210"/>
    <w:multiLevelType w:val="multilevel"/>
    <w:tmpl w:val="57FAA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EB7326A"/>
    <w:multiLevelType w:val="hybridMultilevel"/>
    <w:tmpl w:val="53D80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825BE"/>
    <w:rsid w:val="00084C8B"/>
    <w:rsid w:val="000B1382"/>
    <w:rsid w:val="000B22B8"/>
    <w:rsid w:val="001231E3"/>
    <w:rsid w:val="00131431"/>
    <w:rsid w:val="001637D0"/>
    <w:rsid w:val="00167A52"/>
    <w:rsid w:val="0017006F"/>
    <w:rsid w:val="001700B5"/>
    <w:rsid w:val="001E5440"/>
    <w:rsid w:val="001F03E0"/>
    <w:rsid w:val="001F36D0"/>
    <w:rsid w:val="00202F56"/>
    <w:rsid w:val="00290459"/>
    <w:rsid w:val="002C739A"/>
    <w:rsid w:val="002D6659"/>
    <w:rsid w:val="002F2436"/>
    <w:rsid w:val="00307978"/>
    <w:rsid w:val="00326E5F"/>
    <w:rsid w:val="003357D4"/>
    <w:rsid w:val="00335AA1"/>
    <w:rsid w:val="00352737"/>
    <w:rsid w:val="003B1B3E"/>
    <w:rsid w:val="0040462A"/>
    <w:rsid w:val="00434B3D"/>
    <w:rsid w:val="004559CF"/>
    <w:rsid w:val="00483996"/>
    <w:rsid w:val="004B2C03"/>
    <w:rsid w:val="004C188E"/>
    <w:rsid w:val="004C3570"/>
    <w:rsid w:val="004C6463"/>
    <w:rsid w:val="004D27C8"/>
    <w:rsid w:val="004D4D00"/>
    <w:rsid w:val="005113FB"/>
    <w:rsid w:val="00515200"/>
    <w:rsid w:val="00585157"/>
    <w:rsid w:val="005A22A8"/>
    <w:rsid w:val="005B3FB6"/>
    <w:rsid w:val="005C6AB6"/>
    <w:rsid w:val="005E07B3"/>
    <w:rsid w:val="005E532E"/>
    <w:rsid w:val="005E5739"/>
    <w:rsid w:val="00611F38"/>
    <w:rsid w:val="0065575E"/>
    <w:rsid w:val="006D0D93"/>
    <w:rsid w:val="006F6FF4"/>
    <w:rsid w:val="007118C1"/>
    <w:rsid w:val="00766B40"/>
    <w:rsid w:val="007825BE"/>
    <w:rsid w:val="0079406B"/>
    <w:rsid w:val="00794144"/>
    <w:rsid w:val="007A676E"/>
    <w:rsid w:val="007A7B92"/>
    <w:rsid w:val="007B07CF"/>
    <w:rsid w:val="007E2421"/>
    <w:rsid w:val="008167E2"/>
    <w:rsid w:val="00844DD9"/>
    <w:rsid w:val="00864594"/>
    <w:rsid w:val="00875CB1"/>
    <w:rsid w:val="0087613B"/>
    <w:rsid w:val="008A52BF"/>
    <w:rsid w:val="008A6DD9"/>
    <w:rsid w:val="008A73D7"/>
    <w:rsid w:val="008C6BC0"/>
    <w:rsid w:val="009339D0"/>
    <w:rsid w:val="00947F80"/>
    <w:rsid w:val="0096313B"/>
    <w:rsid w:val="00963803"/>
    <w:rsid w:val="00991700"/>
    <w:rsid w:val="009B0F6B"/>
    <w:rsid w:val="009F56B5"/>
    <w:rsid w:val="00A00A5E"/>
    <w:rsid w:val="00A3080C"/>
    <w:rsid w:val="00A5533B"/>
    <w:rsid w:val="00A60241"/>
    <w:rsid w:val="00A64FB8"/>
    <w:rsid w:val="00A70FFD"/>
    <w:rsid w:val="00A84DE3"/>
    <w:rsid w:val="00AC0C48"/>
    <w:rsid w:val="00AE1177"/>
    <w:rsid w:val="00AF5B6F"/>
    <w:rsid w:val="00B31DF8"/>
    <w:rsid w:val="00BA2E4E"/>
    <w:rsid w:val="00BA7ECA"/>
    <w:rsid w:val="00BE2C0D"/>
    <w:rsid w:val="00BE7BB6"/>
    <w:rsid w:val="00BF3A1E"/>
    <w:rsid w:val="00C07375"/>
    <w:rsid w:val="00C354EF"/>
    <w:rsid w:val="00CA662F"/>
    <w:rsid w:val="00CC75A4"/>
    <w:rsid w:val="00CE5E16"/>
    <w:rsid w:val="00D02D74"/>
    <w:rsid w:val="00D274A9"/>
    <w:rsid w:val="00D312B1"/>
    <w:rsid w:val="00D5778A"/>
    <w:rsid w:val="00D86683"/>
    <w:rsid w:val="00DC04F9"/>
    <w:rsid w:val="00DD1B0E"/>
    <w:rsid w:val="00DE040A"/>
    <w:rsid w:val="00E36940"/>
    <w:rsid w:val="00E47B71"/>
    <w:rsid w:val="00E75A40"/>
    <w:rsid w:val="00EA1BD7"/>
    <w:rsid w:val="00ED6C79"/>
    <w:rsid w:val="00F2356C"/>
    <w:rsid w:val="00F33433"/>
    <w:rsid w:val="00F44AEB"/>
    <w:rsid w:val="00F5386B"/>
    <w:rsid w:val="00F563D8"/>
    <w:rsid w:val="00F77001"/>
    <w:rsid w:val="00FA7CAB"/>
    <w:rsid w:val="00FE6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27716"/>
  <w15:docId w15:val="{81C7D3E5-3EEB-4133-A26E-175FF90A9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5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2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25BE"/>
  </w:style>
  <w:style w:type="paragraph" w:styleId="a7">
    <w:name w:val="footer"/>
    <w:basedOn w:val="a"/>
    <w:link w:val="a8"/>
    <w:uiPriority w:val="99"/>
    <w:unhideWhenUsed/>
    <w:rsid w:val="00782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25BE"/>
  </w:style>
  <w:style w:type="paragraph" w:styleId="a9">
    <w:name w:val="List Paragraph"/>
    <w:basedOn w:val="a"/>
    <w:uiPriority w:val="34"/>
    <w:qFormat/>
    <w:rsid w:val="007825BE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9B0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70FFD"/>
  </w:style>
  <w:style w:type="character" w:styleId="ab">
    <w:name w:val="Hyperlink"/>
    <w:basedOn w:val="a0"/>
    <w:uiPriority w:val="99"/>
    <w:semiHidden/>
    <w:unhideWhenUsed/>
    <w:rsid w:val="00A70FFD"/>
    <w:rPr>
      <w:color w:val="0000FF"/>
      <w:u w:val="single"/>
    </w:rPr>
  </w:style>
  <w:style w:type="character" w:styleId="ac">
    <w:name w:val="Strong"/>
    <w:basedOn w:val="a0"/>
    <w:uiPriority w:val="22"/>
    <w:qFormat/>
    <w:rsid w:val="00326E5F"/>
    <w:rPr>
      <w:b/>
      <w:bCs/>
    </w:rPr>
  </w:style>
  <w:style w:type="paragraph" w:customStyle="1" w:styleId="c4">
    <w:name w:val="c4"/>
    <w:basedOn w:val="a"/>
    <w:rsid w:val="00515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BA7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6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0446C-573A-4DCF-B2D2-E82292E0F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13</Pages>
  <Words>1816</Words>
  <Characters>10356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KanTET</Company>
  <LinksUpToDate>false</LinksUpToDate>
  <CharactersWithSpaces>12148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pc-2corp</dc:creator>
  <cp:keywords/>
  <dc:description/>
  <cp:lastModifiedBy>vovsemenv</cp:lastModifiedBy>
  <cp:revision>69</cp:revision>
  <dcterms:created xsi:type="dcterms:W3CDTF">2018-06-23T09:59:00Z</dcterms:created>
  <dcterms:modified xsi:type="dcterms:W3CDTF">2018-06-24T14:57:00Z</dcterms:modified>
</cp:coreProperties>
</file>