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705" w:rsidRPr="000345B1" w:rsidRDefault="00312705" w:rsidP="00312705">
      <w:pPr>
        <w:rPr>
          <w:rFonts w:ascii="Times New Roman" w:hAnsi="Times New Roman" w:cs="Times New Roman"/>
          <w:color w:val="00B050"/>
          <w:sz w:val="20"/>
          <w:szCs w:val="20"/>
        </w:rPr>
      </w:pPr>
      <w:r>
        <w:rPr>
          <w:noProof/>
          <w:color w:val="17365D" w:themeColor="text2" w:themeShade="BF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5286159</wp:posOffset>
            </wp:positionH>
            <wp:positionV relativeFrom="paragraph">
              <wp:posOffset>-109879</wp:posOffset>
            </wp:positionV>
            <wp:extent cx="845389" cy="931653"/>
            <wp:effectExtent l="0" t="0" r="0" b="0"/>
            <wp:wrapNone/>
            <wp:docPr id="46" name="Рисунок 3" descr="C:\Users\домо\Desktop\ФОТО\pervoklass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о\Desktop\ФОТО\pervoklassni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389" cy="93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1CFE" w:rsidRPr="002E1CFE">
        <w:rPr>
          <w:noProof/>
          <w:color w:val="17365D" w:themeColor="text2" w:themeShade="BF"/>
          <w:lang w:eastAsia="en-US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7" type="#_x0000_t159" style="position:absolute;margin-left:-4.15pt;margin-top:13.05pt;width:417pt;height:49.05pt;z-index:-251658240;mso-position-horizontal-relative:text;mso-position-vertical-relative:text" wrapcoords="19502 -332 4778 332 -78 1329 -78 10302 1321 15618 932 20935 932 21600 2098 21600 13364 21600 17948 20935 19813 18942 19658 15618 19658 10302 21056 10302 21600 8640 21639 1329 21250 332 19696 -332 19502 -332" fillcolor="black">
            <v:shadow color="#868686"/>
            <v:textpath style="font-family:&quot;Times New Roman&quot;;font-weight:bold;font-style:italic;v-text-kern:t" trim="t" fitpath="t" xscale="f" string="&quot;ПЕРЕМЕНКА&quot;"/>
            <w10:wrap type="tight"/>
          </v:shape>
        </w:pict>
      </w:r>
      <w:r w:rsidRPr="000345B1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Газета МАОУ «Падунская СОШ» п. Падун                                     </w:t>
      </w:r>
      <w:r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              </w:t>
      </w:r>
      <w:r w:rsidRPr="000345B1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        </w:t>
      </w:r>
      <w:r w:rsidRPr="000345B1">
        <w:rPr>
          <w:rFonts w:ascii="Times New Roman" w:hAnsi="Times New Roman" w:cs="Times New Roman"/>
          <w:color w:val="002060"/>
          <w:sz w:val="20"/>
          <w:szCs w:val="20"/>
        </w:rPr>
        <w:t>№</w:t>
      </w:r>
      <w:r>
        <w:rPr>
          <w:rFonts w:ascii="Times New Roman" w:hAnsi="Times New Roman" w:cs="Times New Roman"/>
          <w:color w:val="002060"/>
          <w:sz w:val="20"/>
          <w:szCs w:val="20"/>
        </w:rPr>
        <w:t xml:space="preserve"> 4</w:t>
      </w:r>
      <w:r w:rsidRPr="000345B1">
        <w:rPr>
          <w:rFonts w:ascii="Times New Roman" w:hAnsi="Times New Roman" w:cs="Times New Roman"/>
          <w:color w:val="002060"/>
          <w:sz w:val="20"/>
          <w:szCs w:val="20"/>
        </w:rPr>
        <w:t xml:space="preserve"> за </w:t>
      </w:r>
      <w:r w:rsidR="00883122">
        <w:rPr>
          <w:rFonts w:ascii="Times New Roman" w:hAnsi="Times New Roman" w:cs="Times New Roman"/>
          <w:color w:val="002060"/>
          <w:sz w:val="20"/>
          <w:szCs w:val="20"/>
        </w:rPr>
        <w:t>август</w:t>
      </w:r>
      <w:r w:rsidRPr="000345B1">
        <w:rPr>
          <w:rFonts w:ascii="Times New Roman" w:hAnsi="Times New Roman" w:cs="Times New Roman"/>
          <w:color w:val="002060"/>
          <w:sz w:val="20"/>
          <w:szCs w:val="20"/>
        </w:rPr>
        <w:t xml:space="preserve"> 201</w:t>
      </w:r>
      <w:r w:rsidR="00883122">
        <w:rPr>
          <w:rFonts w:ascii="Times New Roman" w:hAnsi="Times New Roman" w:cs="Times New Roman"/>
          <w:color w:val="002060"/>
          <w:sz w:val="20"/>
          <w:szCs w:val="20"/>
        </w:rPr>
        <w:t>5</w:t>
      </w:r>
      <w:r w:rsidRPr="000345B1">
        <w:rPr>
          <w:rFonts w:ascii="Times New Roman" w:hAnsi="Times New Roman" w:cs="Times New Roman"/>
          <w:color w:val="002060"/>
          <w:sz w:val="20"/>
          <w:szCs w:val="20"/>
        </w:rPr>
        <w:t>г</w:t>
      </w:r>
      <w:r w:rsidRPr="000345B1">
        <w:rPr>
          <w:rFonts w:ascii="Times New Roman" w:hAnsi="Times New Roman" w:cs="Times New Roman"/>
          <w:color w:val="00B050"/>
          <w:sz w:val="20"/>
          <w:szCs w:val="20"/>
        </w:rPr>
        <w:t>.</w:t>
      </w:r>
    </w:p>
    <w:p w:rsidR="00312705" w:rsidRDefault="00312705" w:rsidP="00312705"/>
    <w:tbl>
      <w:tblPr>
        <w:tblStyle w:val="a4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14"/>
        <w:gridCol w:w="583"/>
        <w:gridCol w:w="146"/>
        <w:gridCol w:w="146"/>
        <w:gridCol w:w="437"/>
        <w:gridCol w:w="142"/>
        <w:gridCol w:w="86"/>
        <w:gridCol w:w="77"/>
        <w:gridCol w:w="133"/>
        <w:gridCol w:w="106"/>
        <w:gridCol w:w="150"/>
        <w:gridCol w:w="299"/>
        <w:gridCol w:w="150"/>
        <w:gridCol w:w="4010"/>
        <w:gridCol w:w="37"/>
      </w:tblGrid>
      <w:tr w:rsidR="00D61A17" w:rsidTr="00F45DC1">
        <w:trPr>
          <w:gridAfter w:val="1"/>
          <w:wAfter w:w="35" w:type="dxa"/>
        </w:trPr>
        <w:tc>
          <w:tcPr>
            <w:tcW w:w="9854" w:type="dxa"/>
            <w:gridSpan w:val="14"/>
          </w:tcPr>
          <w:p w:rsidR="00312705" w:rsidRPr="00555C40" w:rsidRDefault="00312705" w:rsidP="008A5A4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55C40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Выпуск юбилейный</w:t>
            </w:r>
          </w:p>
        </w:tc>
      </w:tr>
      <w:tr w:rsidR="00D61A17" w:rsidTr="00F45DC1">
        <w:trPr>
          <w:gridAfter w:val="1"/>
          <w:wAfter w:w="35" w:type="dxa"/>
        </w:trPr>
        <w:tc>
          <w:tcPr>
            <w:tcW w:w="4927" w:type="dxa"/>
            <w:gridSpan w:val="6"/>
          </w:tcPr>
          <w:p w:rsidR="00312705" w:rsidRDefault="00F8148B" w:rsidP="008A5A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01571" cy="1281005"/>
                  <wp:effectExtent l="19050" t="0" r="0" b="0"/>
                  <wp:docPr id="1" name="Рисунок 1" descr="C:\Documents and Settings\Организатор ПСШ\Рабочий стол\Газета Падун 300 лет\get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Организатор ПСШ\Рабочий стол\Газета Падун 300 лет\get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658" cy="1291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8"/>
          </w:tcPr>
          <w:p w:rsidR="00F8148B" w:rsidRPr="00F8148B" w:rsidRDefault="00F8148B" w:rsidP="008A5A4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80"/>
                <w:sz w:val="8"/>
                <w:szCs w:val="8"/>
              </w:rPr>
            </w:pPr>
          </w:p>
          <w:p w:rsidR="00312705" w:rsidRDefault="00312705" w:rsidP="008A5A4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</w:pPr>
            <w:r w:rsidRPr="002C5F2A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Что такое </w:t>
            </w:r>
            <w:r w:rsidR="0088312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300</w:t>
            </w:r>
            <w:r w:rsidRPr="002C5F2A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 лет? </w:t>
            </w:r>
          </w:p>
          <w:p w:rsidR="00312705" w:rsidRDefault="00312705" w:rsidP="008A5A4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           </w:t>
            </w:r>
            <w:r w:rsidRPr="002C5F2A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Это годы труда и свершений.</w:t>
            </w:r>
          </w:p>
          <w:p w:rsidR="00312705" w:rsidRDefault="00312705" w:rsidP="008A5A4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</w:pPr>
            <w:r w:rsidRPr="002C5F2A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Это радость побед, это горечь потерь и утрат.</w:t>
            </w:r>
          </w:p>
          <w:p w:rsidR="00312705" w:rsidRDefault="00312705" w:rsidP="008A5A4B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</w:pPr>
            <w:r w:rsidRPr="002C5F2A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Это смена событий, времён, </w:t>
            </w:r>
          </w:p>
          <w:p w:rsidR="00312705" w:rsidRPr="002C5F2A" w:rsidRDefault="00312705" w:rsidP="008A5A4B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 xml:space="preserve">                             </w:t>
            </w:r>
            <w:r w:rsidRPr="002C5F2A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череда поколений,</w:t>
            </w:r>
          </w:p>
          <w:p w:rsidR="00312705" w:rsidRDefault="00312705" w:rsidP="008A5A4B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F2A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Это память, история, жизни особый уклад.</w:t>
            </w:r>
          </w:p>
        </w:tc>
      </w:tr>
      <w:tr w:rsidR="00D61A17" w:rsidTr="00F45DC1">
        <w:trPr>
          <w:gridAfter w:val="1"/>
          <w:wAfter w:w="35" w:type="dxa"/>
        </w:trPr>
        <w:tc>
          <w:tcPr>
            <w:tcW w:w="9854" w:type="dxa"/>
            <w:gridSpan w:val="14"/>
          </w:tcPr>
          <w:p w:rsidR="00EE65E8" w:rsidRPr="00EE65E8" w:rsidRDefault="00EE65E8" w:rsidP="00EE65E8">
            <w:pPr>
              <w:jc w:val="center"/>
              <w:rPr>
                <w:rFonts w:ascii="Times New Roman" w:hAnsi="Times New Roman" w:cs="Times New Roman"/>
                <w:color w:val="2C2C2C"/>
                <w:sz w:val="8"/>
                <w:szCs w:val="8"/>
                <w:shd w:val="clear" w:color="auto" w:fill="FFFFFF"/>
              </w:rPr>
            </w:pPr>
          </w:p>
          <w:p w:rsidR="00DE0181" w:rsidRPr="00EE65E8" w:rsidRDefault="00DE0181" w:rsidP="00EE65E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65E8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Дорогие односельчане! Уважаемые земляки!</w:t>
            </w:r>
          </w:p>
          <w:p w:rsidR="00312705" w:rsidRPr="00EE65E8" w:rsidRDefault="00EE65E8" w:rsidP="00EE6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312705" w:rsidRPr="00EE65E8">
              <w:rPr>
                <w:rFonts w:ascii="Times New Roman" w:hAnsi="Times New Roman" w:cs="Times New Roman"/>
                <w:sz w:val="24"/>
                <w:szCs w:val="24"/>
              </w:rPr>
              <w:t xml:space="preserve">Есть в нашей жизни прекрасная традиция – отмечать юбилеи. </w:t>
            </w:r>
            <w:r w:rsidR="00DE0181" w:rsidRPr="00EE65E8">
              <w:rPr>
                <w:rStyle w:val="a8"/>
                <w:rFonts w:ascii="Times New Roman" w:hAnsi="Times New Roman" w:cs="Times New Roman"/>
                <w:b w:val="0"/>
                <w:iCs/>
                <w:sz w:val="24"/>
                <w:szCs w:val="24"/>
                <w:shd w:val="clear" w:color="auto" w:fill="FFFFFF"/>
              </w:rPr>
              <w:t>Юбилей села - это всегда дань тем годам, которые прошли</w:t>
            </w:r>
            <w:r w:rsidR="00DE0181" w:rsidRPr="00EE65E8">
              <w:rPr>
                <w:rStyle w:val="a8"/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и </w:t>
            </w:r>
            <w:r w:rsidR="00312705" w:rsidRPr="00EE65E8">
              <w:rPr>
                <w:rFonts w:ascii="Times New Roman" w:hAnsi="Times New Roman" w:cs="Times New Roman"/>
                <w:sz w:val="24"/>
                <w:szCs w:val="24"/>
              </w:rPr>
              <w:t xml:space="preserve">итог прожитого отрезка жизни. </w:t>
            </w:r>
            <w:r w:rsidR="00883122" w:rsidRPr="00EE65E8">
              <w:rPr>
                <w:rFonts w:ascii="Times New Roman" w:hAnsi="Times New Roman" w:cs="Times New Roman"/>
                <w:sz w:val="24"/>
                <w:szCs w:val="24"/>
              </w:rPr>
              <w:t>01.08.2015 года</w:t>
            </w:r>
            <w:r w:rsidR="00312705" w:rsidRPr="00EE65E8">
              <w:rPr>
                <w:rFonts w:ascii="Times New Roman" w:hAnsi="Times New Roman" w:cs="Times New Roman"/>
                <w:sz w:val="24"/>
                <w:szCs w:val="24"/>
              </w:rPr>
              <w:t xml:space="preserve"> свой </w:t>
            </w:r>
            <w:r w:rsidR="00883122" w:rsidRPr="00EE65E8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="00312705" w:rsidRPr="00EE65E8">
              <w:rPr>
                <w:rFonts w:ascii="Times New Roman" w:hAnsi="Times New Roman" w:cs="Times New Roman"/>
                <w:sz w:val="24"/>
                <w:szCs w:val="24"/>
              </w:rPr>
              <w:t xml:space="preserve">-летний юбилей отмечает </w:t>
            </w:r>
            <w:r w:rsidR="00883122" w:rsidRPr="00EE65E8">
              <w:rPr>
                <w:rFonts w:ascii="Times New Roman" w:hAnsi="Times New Roman" w:cs="Times New Roman"/>
                <w:sz w:val="24"/>
                <w:szCs w:val="24"/>
              </w:rPr>
              <w:t>село Падун</w:t>
            </w:r>
            <w:r w:rsidR="00312705" w:rsidRPr="00EE65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E0181" w:rsidRPr="00EE65E8" w:rsidRDefault="00312705" w:rsidP="00EE65E8">
            <w:pPr>
              <w:pStyle w:val="a9"/>
              <w:shd w:val="clear" w:color="auto" w:fill="FFFFFF"/>
              <w:spacing w:before="0" w:beforeAutospacing="0" w:after="0" w:afterAutospacing="0"/>
              <w:jc w:val="both"/>
            </w:pPr>
            <w:r w:rsidRPr="00EE65E8">
              <w:t xml:space="preserve">    </w:t>
            </w:r>
            <w:r w:rsidR="00DE0181" w:rsidRPr="00EE65E8">
              <w:t xml:space="preserve">Для тех, кто родился в нем и для тех, кто неразрывно связал свою судьбу с Падуном, наше село — единственное и неповторимое. И сегодняшний праздник объединяет людей разных поколений, для которых Падун был и остается родным. Нам есть чем гордиться: славной историей, известными личностями, современными достижениями, а главное, его жителями. Все, чем знаменит Падун — заслуга его замечательных жителей! В Падуне живут трудолюбивые, хорошие люди и </w:t>
            </w:r>
            <w:r w:rsidR="00EE65E8" w:rsidRPr="00EE65E8">
              <w:t>я</w:t>
            </w:r>
            <w:r w:rsidR="00DE0181" w:rsidRPr="00EE65E8">
              <w:t xml:space="preserve"> уверен, что у нашего села есть все предпосылки для роста и развития. Всех нас, живущих в Падуне, объединяет желание и стремление благоустроить его, сделать чище и краше. Вместе, понимая друг друга и помогая друг другу, мы сумеем сделать наше село еще </w:t>
            </w:r>
            <w:proofErr w:type="gramStart"/>
            <w:r w:rsidR="00DE0181" w:rsidRPr="00EE65E8">
              <w:t>более экономически</w:t>
            </w:r>
            <w:proofErr w:type="gramEnd"/>
            <w:r w:rsidR="00DE0181" w:rsidRPr="00EE65E8">
              <w:t xml:space="preserve"> сильным, успешным и процветающим.</w:t>
            </w:r>
          </w:p>
          <w:p w:rsidR="00DE0181" w:rsidRPr="00EE65E8" w:rsidRDefault="00DE0181" w:rsidP="00EE65E8">
            <w:pPr>
              <w:pStyle w:val="a9"/>
              <w:shd w:val="clear" w:color="auto" w:fill="FFFFFF"/>
              <w:spacing w:before="0" w:beforeAutospacing="0" w:after="0" w:afterAutospacing="0"/>
              <w:jc w:val="both"/>
            </w:pPr>
            <w:r w:rsidRPr="00EE65E8">
              <w:t>   Пусть этот праздник станет ярким запоминающимся событием и послужит новым импульсом для вдохновенной работы на благо села и его жителей. Жела</w:t>
            </w:r>
            <w:r w:rsidR="00EE65E8" w:rsidRPr="00EE65E8">
              <w:t>ю</w:t>
            </w:r>
            <w:r w:rsidRPr="00EE65E8">
              <w:t xml:space="preserve"> Падуну стабильного роста и процветания, а всем жителям крепкого здоровья, благополучия в семьях, успеха в работе!</w:t>
            </w:r>
          </w:p>
          <w:p w:rsidR="00DE0181" w:rsidRPr="00EE65E8" w:rsidRDefault="00DE0181" w:rsidP="00EE65E8">
            <w:pPr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EE65E8" w:rsidRPr="00EE65E8" w:rsidRDefault="00EE65E8" w:rsidP="00EE65E8">
            <w:pPr>
              <w:pStyle w:val="a9"/>
              <w:shd w:val="clear" w:color="auto" w:fill="FFFFFF"/>
              <w:spacing w:before="0" w:beforeAutospacing="0" w:after="0" w:afterAutospacing="0"/>
              <w:jc w:val="both"/>
            </w:pPr>
            <w:r w:rsidRPr="00EE65E8">
              <w:t xml:space="preserve">С праздником!                                                              </w:t>
            </w:r>
            <w:r w:rsidRPr="00EE65E8">
              <w:rPr>
                <w:rStyle w:val="aa"/>
              </w:rPr>
              <w:t xml:space="preserve">Глава Падунской сельской администрации </w:t>
            </w:r>
          </w:p>
          <w:p w:rsidR="00312705" w:rsidRPr="00835EA8" w:rsidRDefault="00EE65E8" w:rsidP="00EE65E8">
            <w:pPr>
              <w:pStyle w:val="a9"/>
              <w:shd w:val="clear" w:color="auto" w:fill="FFFFFF"/>
              <w:spacing w:before="0" w:beforeAutospacing="0" w:after="0" w:afterAutospacing="0"/>
              <w:jc w:val="right"/>
              <w:rPr>
                <w:sz w:val="16"/>
                <w:szCs w:val="16"/>
              </w:rPr>
            </w:pPr>
            <w:r w:rsidRPr="00EE65E8">
              <w:rPr>
                <w:rStyle w:val="aa"/>
              </w:rPr>
              <w:t xml:space="preserve">Алексей Николаевич </w:t>
            </w:r>
            <w:proofErr w:type="spellStart"/>
            <w:r w:rsidRPr="00EE65E8">
              <w:rPr>
                <w:rStyle w:val="aa"/>
              </w:rPr>
              <w:t>Рыкованов</w:t>
            </w:r>
            <w:proofErr w:type="spellEnd"/>
          </w:p>
        </w:tc>
      </w:tr>
      <w:tr w:rsidR="00D61A17" w:rsidTr="00F45DC1">
        <w:trPr>
          <w:gridAfter w:val="1"/>
          <w:wAfter w:w="35" w:type="dxa"/>
        </w:trPr>
        <w:tc>
          <w:tcPr>
            <w:tcW w:w="6062" w:type="dxa"/>
            <w:gridSpan w:val="13"/>
          </w:tcPr>
          <w:p w:rsidR="00312705" w:rsidRPr="00453EE3" w:rsidRDefault="00312705" w:rsidP="008A5A4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EE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Содержание:</w:t>
            </w:r>
          </w:p>
          <w:p w:rsidR="00312705" w:rsidRPr="00453EE3" w:rsidRDefault="00312705" w:rsidP="008A5A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E3">
              <w:rPr>
                <w:rFonts w:ascii="Times New Roman" w:hAnsi="Times New Roman" w:cs="Times New Roman"/>
                <w:sz w:val="24"/>
                <w:szCs w:val="24"/>
              </w:rPr>
              <w:t xml:space="preserve">1. А все начиналось </w:t>
            </w:r>
            <w:r w:rsidR="00453EE3" w:rsidRPr="00453EE3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Pr="00453EE3">
              <w:rPr>
                <w:rFonts w:ascii="Times New Roman" w:hAnsi="Times New Roman" w:cs="Times New Roman"/>
                <w:sz w:val="24"/>
                <w:szCs w:val="24"/>
              </w:rPr>
              <w:t xml:space="preserve"> лет тому назад …         стр. 2</w:t>
            </w:r>
            <w:r w:rsidR="00DE672B" w:rsidRPr="00453E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1A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61A17" w:rsidRPr="00453EE3" w:rsidRDefault="00D61A17" w:rsidP="00D61A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Самые старинные дома в селе Падун</w:t>
            </w:r>
            <w:r w:rsidRPr="00453E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453EE3">
              <w:rPr>
                <w:rFonts w:ascii="Times New Roman" w:hAnsi="Times New Roman" w:cs="Times New Roman"/>
                <w:sz w:val="24"/>
                <w:szCs w:val="24"/>
              </w:rPr>
              <w:t xml:space="preserve">стр.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312705" w:rsidRDefault="00312705" w:rsidP="008A5A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EE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453EE3" w:rsidRPr="00453EE3">
              <w:rPr>
                <w:rFonts w:ascii="Times New Roman" w:hAnsi="Times New Roman" w:cs="Times New Roman"/>
                <w:sz w:val="24"/>
                <w:szCs w:val="24"/>
              </w:rPr>
              <w:t>Они прославили село</w:t>
            </w:r>
            <w:r w:rsidRPr="00453E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3EE3" w:rsidRPr="00453EE3">
              <w:rPr>
                <w:rFonts w:ascii="Times New Roman" w:hAnsi="Times New Roman" w:cs="Times New Roman"/>
                <w:sz w:val="24"/>
                <w:szCs w:val="24"/>
              </w:rPr>
              <w:t xml:space="preserve"> Падун                            </w:t>
            </w:r>
            <w:r w:rsidRPr="00453EE3">
              <w:rPr>
                <w:rFonts w:ascii="Times New Roman" w:hAnsi="Times New Roman" w:cs="Times New Roman"/>
                <w:sz w:val="24"/>
                <w:szCs w:val="24"/>
              </w:rPr>
              <w:t xml:space="preserve">стр. </w:t>
            </w:r>
            <w:r w:rsidR="00D61A17">
              <w:rPr>
                <w:rFonts w:ascii="Times New Roman" w:hAnsi="Times New Roman" w:cs="Times New Roman"/>
                <w:sz w:val="24"/>
                <w:szCs w:val="24"/>
              </w:rPr>
              <w:t>7-</w:t>
            </w:r>
            <w:r w:rsidR="000328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312705" w:rsidRPr="00453EE3" w:rsidRDefault="00D61A17" w:rsidP="008A5A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12705" w:rsidRPr="00453EE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53EE3" w:rsidRPr="00453EE3">
              <w:rPr>
                <w:rFonts w:ascii="Times New Roman" w:hAnsi="Times New Roman" w:cs="Times New Roman"/>
                <w:sz w:val="24"/>
                <w:szCs w:val="24"/>
              </w:rPr>
              <w:t>Почетные граждане села Падун</w:t>
            </w:r>
            <w:r w:rsidR="00312705" w:rsidRPr="00453EE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стр. </w:t>
            </w:r>
            <w:r w:rsidR="000328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61A17" w:rsidRDefault="00D61A17" w:rsidP="00AA26B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12705" w:rsidRPr="00453EE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53EE3" w:rsidRPr="00453EE3">
              <w:rPr>
                <w:rFonts w:ascii="Times New Roman" w:hAnsi="Times New Roman" w:cs="Times New Roman"/>
                <w:sz w:val="24"/>
                <w:szCs w:val="24"/>
              </w:rPr>
              <w:t>Село</w:t>
            </w:r>
            <w:r w:rsidR="00312705" w:rsidRPr="00453EE3">
              <w:rPr>
                <w:rFonts w:ascii="Times New Roman" w:hAnsi="Times New Roman" w:cs="Times New Roman"/>
                <w:sz w:val="24"/>
                <w:szCs w:val="24"/>
              </w:rPr>
              <w:t xml:space="preserve"> – современный этап                              стр.1</w:t>
            </w:r>
            <w:r w:rsidR="000328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2705" w:rsidRPr="00453EE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AA26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92" w:type="dxa"/>
          </w:tcPr>
          <w:p w:rsidR="00312705" w:rsidRDefault="00312705" w:rsidP="008A5A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35979" cy="1130060"/>
                  <wp:effectExtent l="19050" t="0" r="0" b="0"/>
                  <wp:docPr id="48" name="Рисунок 46" descr="C:\Documents and Settings\Организатор ПСШ\Local Settings\Temporary Internet Files\Content.Word\школ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Documents and Settings\Организатор ПСШ\Local Settings\Temporary Internet Files\Content.Word\школ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979" cy="113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A17" w:rsidTr="00F45DC1">
        <w:trPr>
          <w:gridAfter w:val="1"/>
          <w:wAfter w:w="35" w:type="dxa"/>
        </w:trPr>
        <w:tc>
          <w:tcPr>
            <w:tcW w:w="5353" w:type="dxa"/>
            <w:gridSpan w:val="9"/>
          </w:tcPr>
          <w:p w:rsidR="00EE65E8" w:rsidRPr="005421F9" w:rsidRDefault="005421F9" w:rsidP="00EE65E8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5421F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Уважаемые односельчане!</w:t>
            </w:r>
          </w:p>
          <w:p w:rsidR="005421F9" w:rsidRPr="005421F9" w:rsidRDefault="00EE65E8" w:rsidP="005421F9">
            <w:pPr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shd w:val="clear" w:color="auto" w:fill="FDFDF6"/>
              </w:rPr>
            </w:pPr>
            <w:r w:rsidRPr="005421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Сегодня праздник у села, сегодня юбилей!</w:t>
            </w:r>
            <w:r w:rsidRPr="00542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421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Сегодня празднует народ и агроном полей.</w:t>
            </w:r>
            <w:r w:rsidRPr="00542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421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Ведь ваше жито золотое привозят в города,</w:t>
            </w:r>
            <w:r w:rsidRPr="00542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421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Пусть созревают </w:t>
            </w:r>
            <w:proofErr w:type="spellStart"/>
            <w:r w:rsidRPr="005421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колосочки</w:t>
            </w:r>
            <w:proofErr w:type="spellEnd"/>
            <w:r w:rsidRPr="005421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полях всегда.</w:t>
            </w:r>
            <w:r w:rsidRPr="00542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42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421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Гордятся жители селом и любят каждый дом,</w:t>
            </w:r>
            <w:r w:rsidRPr="00542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421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Ведь всегда присутствует гостеприимство в нем.</w:t>
            </w:r>
            <w:r w:rsidRPr="00542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421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будет процветать село, </w:t>
            </w:r>
            <w:proofErr w:type="gramStart"/>
            <w:r w:rsidRPr="005421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колхозы</w:t>
            </w:r>
            <w:proofErr w:type="gramEnd"/>
            <w:r w:rsidRPr="005421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поднимая,</w:t>
            </w:r>
            <w:r w:rsidRPr="00542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421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пусть царит всегда добро, во имя урожая!</w:t>
            </w:r>
            <w:r w:rsidRPr="005421F9">
              <w:rPr>
                <w:rFonts w:ascii="Verdana" w:hAnsi="Verdana"/>
                <w:color w:val="000000"/>
                <w:sz w:val="24"/>
                <w:szCs w:val="24"/>
                <w:shd w:val="clear" w:color="auto" w:fill="FFFFFF"/>
              </w:rPr>
              <w:br/>
            </w:r>
          </w:p>
          <w:p w:rsidR="005421F9" w:rsidRPr="00665599" w:rsidRDefault="005421F9" w:rsidP="005421F9">
            <w:pPr>
              <w:shd w:val="clear" w:color="auto" w:fill="FDFDF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                                </w:t>
            </w:r>
            <w:r w:rsidRPr="006655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Директор ЗАО «Падунское» </w:t>
            </w:r>
          </w:p>
          <w:p w:rsidR="005421F9" w:rsidRPr="00665599" w:rsidRDefault="005421F9" w:rsidP="005421F9">
            <w:pPr>
              <w:shd w:val="clear" w:color="auto" w:fill="FDFDF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55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Алексей Иванович Швецов</w:t>
            </w:r>
          </w:p>
          <w:p w:rsidR="005421F9" w:rsidRPr="00EE65E8" w:rsidRDefault="005421F9" w:rsidP="005421F9">
            <w:pPr>
              <w:shd w:val="clear" w:color="auto" w:fill="FDFDF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54119" cy="771232"/>
                  <wp:effectExtent l="19050" t="0" r="0" b="0"/>
                  <wp:docPr id="5" name="Рисунок 5" descr="C:\Documents and Settings\Организатор ПСШ\Local Settings\Temporary Internet Files\Content.Word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Организатор ПСШ\Local Settings\Temporary Internet Files\Content.Word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545" cy="775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gridSpan w:val="5"/>
          </w:tcPr>
          <w:p w:rsidR="00EE65E8" w:rsidRPr="00EE65E8" w:rsidRDefault="00EE65E8" w:rsidP="00EE65E8">
            <w:pPr>
              <w:pStyle w:val="sfst"/>
              <w:shd w:val="clear" w:color="auto" w:fill="FFFFFF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EE65E8">
              <w:rPr>
                <w:b/>
                <w:i/>
                <w:color w:val="000000"/>
              </w:rPr>
              <w:t>Уважаемые жители села Падун!</w:t>
            </w:r>
          </w:p>
          <w:p w:rsidR="00EE65E8" w:rsidRDefault="00EE65E8" w:rsidP="00EE65E8">
            <w:pPr>
              <w:pStyle w:val="sfst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E65E8">
              <w:rPr>
                <w:color w:val="000000"/>
              </w:rPr>
              <w:t>Сегодня день рождения нашего села!</w:t>
            </w:r>
            <w:r w:rsidRPr="00EE65E8">
              <w:rPr>
                <w:color w:val="000000"/>
              </w:rPr>
              <w:br/>
              <w:t>Пускай будут благи его дела,</w:t>
            </w:r>
            <w:r w:rsidRPr="00EE65E8">
              <w:rPr>
                <w:color w:val="000000"/>
              </w:rPr>
              <w:br/>
              <w:t>Пусть все, кто здесь работает, живет,</w:t>
            </w:r>
            <w:r w:rsidRPr="00EE65E8">
              <w:rPr>
                <w:color w:val="000000"/>
              </w:rPr>
              <w:br/>
              <w:t>Место свое непременно найдет!</w:t>
            </w:r>
            <w:r w:rsidRPr="00EE65E8">
              <w:rPr>
                <w:color w:val="000000"/>
              </w:rPr>
              <w:br/>
            </w:r>
            <w:r w:rsidRPr="00EE65E8">
              <w:rPr>
                <w:color w:val="000000"/>
              </w:rPr>
              <w:br/>
              <w:t>Односельчане, будьте счастливы,</w:t>
            </w:r>
            <w:r w:rsidRPr="00EE65E8">
              <w:rPr>
                <w:color w:val="000000"/>
              </w:rPr>
              <w:br/>
              <w:t>Пускай на все хватает силы,</w:t>
            </w:r>
            <w:r w:rsidRPr="00EE65E8">
              <w:rPr>
                <w:color w:val="000000"/>
              </w:rPr>
              <w:br/>
              <w:t>На труд и личные дела,</w:t>
            </w:r>
            <w:r w:rsidRPr="00EE65E8">
              <w:rPr>
                <w:color w:val="000000"/>
              </w:rPr>
              <w:br/>
              <w:t>Желаем всей душой добра!</w:t>
            </w:r>
            <w:r w:rsidRPr="00EE65E8">
              <w:rPr>
                <w:color w:val="000000"/>
              </w:rPr>
              <w:br/>
            </w:r>
            <w:r w:rsidRPr="00EE65E8">
              <w:rPr>
                <w:color w:val="000000"/>
              </w:rPr>
              <w:br/>
              <w:t>Пусть будут урожаи большие,</w:t>
            </w:r>
            <w:r w:rsidRPr="00EE65E8">
              <w:rPr>
                <w:color w:val="000000"/>
              </w:rPr>
              <w:br/>
              <w:t>Пусть будут праздники лихие,</w:t>
            </w:r>
            <w:r w:rsidRPr="00EE65E8">
              <w:rPr>
                <w:color w:val="000000"/>
              </w:rPr>
              <w:br/>
              <w:t>Земля родная, процветай,</w:t>
            </w:r>
            <w:r w:rsidRPr="00EE65E8">
              <w:rPr>
                <w:color w:val="000000"/>
              </w:rPr>
              <w:br/>
              <w:t>Жить лучше и красивей помогай!</w:t>
            </w:r>
          </w:p>
          <w:p w:rsidR="00EE65E8" w:rsidRDefault="00EE65E8" w:rsidP="00EE65E8">
            <w:pPr>
              <w:pStyle w:val="sfst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                   </w:t>
            </w:r>
            <w:r w:rsidRPr="00EE65E8">
              <w:rPr>
                <w:i/>
                <w:color w:val="000000"/>
                <w:sz w:val="20"/>
                <w:szCs w:val="20"/>
              </w:rPr>
              <w:t xml:space="preserve">Директор МАОУ «Падунская СОШ» </w:t>
            </w:r>
          </w:p>
          <w:p w:rsidR="00EE65E8" w:rsidRPr="00EE65E8" w:rsidRDefault="00EE65E8" w:rsidP="00EE65E8">
            <w:pPr>
              <w:pStyle w:val="sfst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                           </w:t>
            </w:r>
            <w:r w:rsidRPr="00EE65E8">
              <w:rPr>
                <w:i/>
                <w:color w:val="000000"/>
                <w:sz w:val="20"/>
                <w:szCs w:val="20"/>
              </w:rPr>
              <w:t>Светлана Владимировна Лазюк</w:t>
            </w:r>
          </w:p>
        </w:tc>
      </w:tr>
      <w:tr w:rsidR="00F45DC1" w:rsidTr="00F45DC1">
        <w:tc>
          <w:tcPr>
            <w:tcW w:w="9889" w:type="dxa"/>
            <w:gridSpan w:val="15"/>
          </w:tcPr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F45DC1" w:rsidRPr="00B70D28" w:rsidRDefault="00F45DC1" w:rsidP="0037749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70D2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 xml:space="preserve">А все начиналось 300 лет тому назад </w:t>
            </w:r>
          </w:p>
        </w:tc>
      </w:tr>
      <w:tr w:rsidR="00F45DC1" w:rsidTr="00F45DC1">
        <w:tc>
          <w:tcPr>
            <w:tcW w:w="4786" w:type="dxa"/>
            <w:gridSpan w:val="5"/>
            <w:vAlign w:val="center"/>
          </w:tcPr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64560" cy="1638300"/>
                  <wp:effectExtent l="19050" t="0" r="7240" b="0"/>
                  <wp:docPr id="6" name="Рисунок 10" descr="C:\Documents and Settings\Организатор ПСШ\Local Settings\Temporary Internet Files\Content.Word\карта Паду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Организатор ПСШ\Local Settings\Temporary Internet Files\Content.Word\карта Паду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420" cy="1640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10"/>
          </w:tcPr>
          <w:p w:rsidR="00F45DC1" w:rsidRDefault="00F45DC1" w:rsidP="003774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DB7C04">
              <w:rPr>
                <w:rFonts w:ascii="Times New Roman" w:hAnsi="Times New Roman" w:cs="Times New Roman"/>
                <w:sz w:val="24"/>
                <w:szCs w:val="24"/>
              </w:rPr>
              <w:t xml:space="preserve">Село расположено в 7 километрах от Заводоуковска. Образована деревня, по преданию, 1715 году: отцом и сыновьями Глазуновыми – поселенцами из России. Рядом с ними селились «пуганые» (беглые крестьяне), по всей вероятности, бежавшие после разгрома Пугачевского восстания. Так в истории появилось первое упоминание о деревне </w:t>
            </w:r>
            <w:proofErr w:type="spellStart"/>
            <w:r w:rsidRPr="00DB7C04">
              <w:rPr>
                <w:rFonts w:ascii="Times New Roman" w:hAnsi="Times New Roman" w:cs="Times New Roman"/>
                <w:sz w:val="24"/>
                <w:szCs w:val="24"/>
              </w:rPr>
              <w:t>Пугиной</w:t>
            </w:r>
            <w:proofErr w:type="spellEnd"/>
            <w:r w:rsidRPr="00DB7C04">
              <w:rPr>
                <w:rFonts w:ascii="Times New Roman" w:hAnsi="Times New Roman" w:cs="Times New Roman"/>
                <w:sz w:val="24"/>
                <w:szCs w:val="24"/>
              </w:rPr>
              <w:t xml:space="preserve">. Она удобно расположилась на правом берегу реки </w:t>
            </w:r>
            <w:proofErr w:type="spellStart"/>
            <w:r w:rsidRPr="00DB7C04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DB7C04">
              <w:rPr>
                <w:rFonts w:ascii="Times New Roman" w:hAnsi="Times New Roman" w:cs="Times New Roman"/>
                <w:sz w:val="24"/>
                <w:szCs w:val="24"/>
              </w:rPr>
              <w:t xml:space="preserve">. В 1740-1748 годах был построен </w:t>
            </w:r>
            <w:proofErr w:type="spellStart"/>
            <w:r w:rsidRPr="00DB7C04">
              <w:rPr>
                <w:rFonts w:ascii="Times New Roman" w:hAnsi="Times New Roman" w:cs="Times New Roman"/>
                <w:sz w:val="24"/>
                <w:szCs w:val="24"/>
              </w:rPr>
              <w:t>Паду</w:t>
            </w:r>
            <w:r w:rsidRPr="00DB7C0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B7C04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DB7C04">
              <w:rPr>
                <w:rFonts w:ascii="Times New Roman" w:hAnsi="Times New Roman" w:cs="Times New Roman"/>
                <w:sz w:val="24"/>
                <w:szCs w:val="24"/>
              </w:rPr>
              <w:t xml:space="preserve"> винокуренный завод.</w:t>
            </w:r>
          </w:p>
        </w:tc>
      </w:tr>
      <w:tr w:rsidR="00F45DC1" w:rsidTr="00F45DC1">
        <w:tc>
          <w:tcPr>
            <w:tcW w:w="5495" w:type="dxa"/>
            <w:gridSpan w:val="10"/>
          </w:tcPr>
          <w:p w:rsidR="00F45DC1" w:rsidRPr="002B1D6C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D6C">
              <w:rPr>
                <w:rFonts w:ascii="Times New Roman" w:hAnsi="Times New Roman" w:cs="Times New Roman"/>
                <w:sz w:val="24"/>
                <w:szCs w:val="24"/>
              </w:rPr>
              <w:t xml:space="preserve">Почему  ПАДУНСКИЙ? </w:t>
            </w:r>
            <w:r w:rsidRPr="002B1D6C">
              <w:rPr>
                <w:rFonts w:ascii="Times New Roman" w:hAnsi="Times New Roman" w:cs="Times New Roman"/>
                <w:b/>
                <w:sz w:val="24"/>
                <w:szCs w:val="24"/>
              </w:rPr>
              <w:t>Одна из версий:</w:t>
            </w:r>
            <w:r w:rsidRPr="002B1D6C">
              <w:rPr>
                <w:rFonts w:ascii="Times New Roman" w:hAnsi="Times New Roman" w:cs="Times New Roman"/>
                <w:sz w:val="24"/>
                <w:szCs w:val="24"/>
              </w:rPr>
              <w:t xml:space="preserve"> завод получил название от  реки Падун, на которой был  расположен.  Река же получила свое название от водопада (порога, падуна) который образовался при строительстве плотины через речку, которая в те времена была видимо безымянной. Водопады, пороги на реках  Европейской  части севера  России и Сибири  называются – падунами. Эта версия получила подтверждение. Действительно на карте  хозяйственных земель </w:t>
            </w:r>
            <w:proofErr w:type="spellStart"/>
            <w:r w:rsidRPr="002B1D6C">
              <w:rPr>
                <w:rFonts w:ascii="Times New Roman" w:hAnsi="Times New Roman" w:cs="Times New Roman"/>
                <w:sz w:val="24"/>
                <w:szCs w:val="24"/>
              </w:rPr>
              <w:t>Поклевских</w:t>
            </w:r>
            <w:proofErr w:type="spellEnd"/>
            <w:r w:rsidRPr="002B1D6C">
              <w:rPr>
                <w:rFonts w:ascii="Times New Roman" w:hAnsi="Times New Roman" w:cs="Times New Roman"/>
                <w:sz w:val="24"/>
                <w:szCs w:val="24"/>
              </w:rPr>
              <w:t xml:space="preserve"> (19 век) правый приток реки УК. </w:t>
            </w:r>
            <w:proofErr w:type="gramStart"/>
            <w:r w:rsidRPr="002B1D6C">
              <w:rPr>
                <w:rFonts w:ascii="Times New Roman" w:hAnsi="Times New Roman" w:cs="Times New Roman"/>
                <w:sz w:val="24"/>
                <w:szCs w:val="24"/>
              </w:rPr>
              <w:t xml:space="preserve">На котором расположен </w:t>
            </w:r>
            <w:proofErr w:type="spellStart"/>
            <w:r w:rsidRPr="002B1D6C">
              <w:rPr>
                <w:rFonts w:ascii="Times New Roman" w:hAnsi="Times New Roman" w:cs="Times New Roman"/>
                <w:sz w:val="24"/>
                <w:szCs w:val="24"/>
              </w:rPr>
              <w:t>Паду</w:t>
            </w:r>
            <w:r w:rsidRPr="002B1D6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B1D6C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2B1D6C">
              <w:rPr>
                <w:rFonts w:ascii="Times New Roman" w:hAnsi="Times New Roman" w:cs="Times New Roman"/>
                <w:sz w:val="24"/>
                <w:szCs w:val="24"/>
              </w:rPr>
              <w:t xml:space="preserve">  спиртзавод, называется рекой Падун (карта есть в музее </w:t>
            </w:r>
            <w:proofErr w:type="spellStart"/>
            <w:r w:rsidRPr="002B1D6C">
              <w:rPr>
                <w:rFonts w:ascii="Times New Roman" w:hAnsi="Times New Roman" w:cs="Times New Roman"/>
                <w:sz w:val="24"/>
                <w:szCs w:val="24"/>
              </w:rPr>
              <w:t>спиртзавода</w:t>
            </w:r>
            <w:proofErr w:type="spellEnd"/>
            <w:r w:rsidRPr="002B1D6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proofErr w:type="gramEnd"/>
          </w:p>
        </w:tc>
        <w:tc>
          <w:tcPr>
            <w:tcW w:w="4394" w:type="dxa"/>
            <w:gridSpan w:val="5"/>
            <w:vAlign w:val="center"/>
          </w:tcPr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1160" cy="1929283"/>
                  <wp:effectExtent l="19050" t="0" r="0" b="0"/>
                  <wp:docPr id="22" name="Рисунок 22" descr="C:\Documents and Settings\Организатор ПСШ\Local Settings\Temporary Internet Files\Content.Word\ph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Организатор ПСШ\Local Settings\Temporary Internet Files\Content.Word\ph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961" cy="193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0BDD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Водопад (падун)</w:t>
            </w:r>
          </w:p>
        </w:tc>
      </w:tr>
      <w:tr w:rsidR="00F45DC1" w:rsidTr="00F45DC1">
        <w:tc>
          <w:tcPr>
            <w:tcW w:w="4786" w:type="dxa"/>
            <w:gridSpan w:val="5"/>
          </w:tcPr>
          <w:p w:rsidR="00F45DC1" w:rsidRDefault="00F45DC1" w:rsidP="00377494">
            <w:pPr>
              <w:pStyle w:val="ab"/>
              <w:jc w:val="center"/>
              <w:rPr>
                <w:noProof/>
              </w:rPr>
            </w:pPr>
          </w:p>
          <w:p w:rsidR="00F45DC1" w:rsidRPr="002B1D6C" w:rsidRDefault="00F45DC1" w:rsidP="0037749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90D">
              <w:rPr>
                <w:noProof/>
              </w:rPr>
              <w:drawing>
                <wp:inline distT="0" distB="0" distL="0" distR="0">
                  <wp:extent cx="2862374" cy="1945758"/>
                  <wp:effectExtent l="19050" t="0" r="0" b="0"/>
                  <wp:docPr id="14" name="Рисунок 19" descr="C:\Documents and Settings\Организатор ПСШ\Local Settings\Temporary Internet Files\Content.Word\56059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Организатор ПСШ\Local Settings\Temporary Internet Files\Content.Word\56059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589" cy="1952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ECC">
              <w:rPr>
                <w:i/>
                <w:noProof/>
              </w:rPr>
              <w:t>Вид на падунский пруд</w:t>
            </w:r>
          </w:p>
        </w:tc>
        <w:tc>
          <w:tcPr>
            <w:tcW w:w="5103" w:type="dxa"/>
            <w:gridSpan w:val="10"/>
            <w:vAlign w:val="center"/>
          </w:tcPr>
          <w:p w:rsidR="00F45DC1" w:rsidRPr="0027149F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49F">
              <w:rPr>
                <w:rFonts w:ascii="Times New Roman" w:hAnsi="Times New Roman" w:cs="Times New Roman"/>
                <w:b/>
                <w:sz w:val="24"/>
                <w:szCs w:val="24"/>
              </w:rPr>
              <w:t>Вторая версия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 от слова «Падь» - долина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 балка, впадина, </w:t>
            </w:r>
            <w:proofErr w:type="spellStart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залесенная</w:t>
            </w:r>
            <w:proofErr w:type="spellEnd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 с постоянными, временными водотоками. Несколько  слов о реке Падун и </w:t>
            </w:r>
            <w:proofErr w:type="spellStart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Падунском</w:t>
            </w:r>
            <w:proofErr w:type="spellEnd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 пруде. Река берет свое начало в 2-3 км севернее села в ключах. Они то и питают реку и </w:t>
            </w:r>
            <w:proofErr w:type="spellStart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Падунский</w:t>
            </w:r>
            <w:proofErr w:type="spellEnd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 пруд. До пятидесятых годов двадцатого столетия большинство ключей были  превращены в колодцы. Вокруг них были сооружены срубы, деревянные лотки несли от них  воду в русло реки. Родниковая вода ключей-колодцев наполняла пруд, кот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рый отличался прозрачной чистой  водой.</w:t>
            </w:r>
          </w:p>
        </w:tc>
      </w:tr>
      <w:tr w:rsidR="00F45DC1" w:rsidTr="00F45DC1">
        <w:tc>
          <w:tcPr>
            <w:tcW w:w="9889" w:type="dxa"/>
            <w:gridSpan w:val="15"/>
          </w:tcPr>
          <w:p w:rsidR="00F45DC1" w:rsidRPr="0027149F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Вода эта использовалась  заводом и жителями села. В пруду до сороковых годов не  разрешали купаться, полоскать белье. Можно было только плавать на лодках и ловить рыбу, т.к. в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дились в те времена щуки, караси, окуни.</w:t>
            </w:r>
          </w:p>
        </w:tc>
      </w:tr>
      <w:tr w:rsidR="00F45DC1" w:rsidRPr="0021422B" w:rsidTr="00F45DC1">
        <w:tc>
          <w:tcPr>
            <w:tcW w:w="5211" w:type="dxa"/>
            <w:gridSpan w:val="8"/>
          </w:tcPr>
          <w:p w:rsidR="00F45DC1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F">
              <w:rPr>
                <w:rFonts w:ascii="Times New Roman" w:hAnsi="Times New Roman" w:cs="Times New Roman"/>
                <w:b/>
                <w:sz w:val="24"/>
                <w:szCs w:val="24"/>
              </w:rPr>
              <w:t>Третья версия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 заключается в том, что </w:t>
            </w:r>
            <w:proofErr w:type="spellStart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Падунский</w:t>
            </w:r>
            <w:proofErr w:type="spellEnd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 спиртзавод был построен ссыльными каторжниками, которых вели по Сибирскому тракту (ныне улица Революционная). Катор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ники шли и падали (умирали), отсюда название Падун (от слова «падать»). </w:t>
            </w:r>
          </w:p>
          <w:p w:rsidR="00F45DC1" w:rsidRPr="0027149F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71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Сибирский тракт начали прокладывать в 1735 году. Строился тракт крестьянами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71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71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каторжниками,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71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сосланными в Сибирь. Дорогу также пр</w:t>
            </w:r>
            <w:r w:rsidRPr="00271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271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звали Великий кандальный тракт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r w:rsidRPr="00271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когда по тракту шли арестованные, звон их кандалов, которые весили </w:t>
            </w:r>
            <w:proofErr w:type="gramStart"/>
            <w:r w:rsidRPr="00271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около двух килограммов, был</w:t>
            </w:r>
            <w:proofErr w:type="gramEnd"/>
            <w:r w:rsidRPr="002714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слышен за несколько километров.</w:t>
            </w:r>
          </w:p>
        </w:tc>
        <w:tc>
          <w:tcPr>
            <w:tcW w:w="4678" w:type="dxa"/>
            <w:gridSpan w:val="7"/>
            <w:vAlign w:val="center"/>
          </w:tcPr>
          <w:p w:rsidR="00F45DC1" w:rsidRPr="0021422B" w:rsidRDefault="00F45DC1" w:rsidP="003774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7149F">
              <w:rPr>
                <w:noProof/>
                <w:lang w:eastAsia="ru-RU"/>
              </w:rPr>
              <w:drawing>
                <wp:inline distT="0" distB="0" distL="0" distR="0">
                  <wp:extent cx="2905066" cy="2027675"/>
                  <wp:effectExtent l="19050" t="0" r="0" b="0"/>
                  <wp:docPr id="15" name="Рисунок 28" descr="C:\Documents and Settings\Организатор ПСШ\Local Settings\Temporary Internet Files\Content.Word\1399969170_232693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Организатор ПСШ\Local Settings\Temporary Internet Files\Content.Word\1399969170_232693_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936" cy="2033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ECC">
              <w:rPr>
                <w:i/>
                <w:noProof/>
                <w:lang w:eastAsia="ru-RU"/>
              </w:rPr>
              <w:t>Ссылный каторжник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F45DC1" w:rsidRPr="0021422B" w:rsidTr="00F45DC1">
        <w:tc>
          <w:tcPr>
            <w:tcW w:w="9889" w:type="dxa"/>
            <w:gridSpan w:val="15"/>
          </w:tcPr>
          <w:p w:rsidR="00F45DC1" w:rsidRPr="0027149F" w:rsidRDefault="00F45DC1" w:rsidP="00377494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Летопись времен</w:t>
            </w:r>
          </w:p>
        </w:tc>
      </w:tr>
      <w:tr w:rsidR="00F45DC1" w:rsidTr="00F45DC1">
        <w:tc>
          <w:tcPr>
            <w:tcW w:w="4219" w:type="dxa"/>
            <w:gridSpan w:val="3"/>
            <w:vAlign w:val="center"/>
          </w:tcPr>
          <w:p w:rsidR="00F45DC1" w:rsidRPr="00CE3ECC" w:rsidRDefault="00F45DC1" w:rsidP="0037749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047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7799" cy="1690577"/>
                  <wp:effectExtent l="19050" t="0" r="0" b="0"/>
                  <wp:docPr id="23" name="Рисунок 17" descr="C:\Documents and Settings\Организатор ПСШ\Local Settings\Temporary Internet Files\Content.Word\река Ук место расположения мельницы д.Пуг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Организатор ПСШ\Local Settings\Temporary Internet Files\Content.Word\река Ук место расположения мельницы д.Пуг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85" cy="1700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ECC">
              <w:rPr>
                <w:rFonts w:ascii="Times New Roman" w:hAnsi="Times New Roman" w:cs="Times New Roman"/>
                <w:i/>
              </w:rPr>
              <w:t xml:space="preserve">Фото реки </w:t>
            </w:r>
            <w:proofErr w:type="spellStart"/>
            <w:r w:rsidRPr="00CE3ECC">
              <w:rPr>
                <w:rFonts w:ascii="Times New Roman" w:hAnsi="Times New Roman" w:cs="Times New Roman"/>
                <w:i/>
              </w:rPr>
              <w:t>Ук</w:t>
            </w:r>
            <w:proofErr w:type="spellEnd"/>
          </w:p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ECC">
              <w:rPr>
                <w:rFonts w:ascii="Times New Roman" w:hAnsi="Times New Roman" w:cs="Times New Roman"/>
                <w:i/>
              </w:rPr>
              <w:t>Место расположения мельницы</w:t>
            </w:r>
          </w:p>
        </w:tc>
        <w:tc>
          <w:tcPr>
            <w:tcW w:w="5670" w:type="dxa"/>
            <w:gridSpan w:val="12"/>
          </w:tcPr>
          <w:p w:rsidR="00F45DC1" w:rsidRPr="0027149F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    В Тюменском государственном архиве хранится план  </w:t>
            </w:r>
            <w:proofErr w:type="spellStart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Ялуторовского</w:t>
            </w:r>
            <w:proofErr w:type="spellEnd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 уезда Заводоуковской волости, датированный 1792 г. В нем называются населенные пункты нашего района, в т.ч. </w:t>
            </w:r>
            <w:proofErr w:type="spellStart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Падунский</w:t>
            </w:r>
            <w:proofErr w:type="spellEnd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спиртовый</w:t>
            </w:r>
            <w:proofErr w:type="spellEnd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 завод – 38 душ, с 25 дворами, деревня </w:t>
            </w:r>
            <w:proofErr w:type="spellStart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Пугина</w:t>
            </w:r>
            <w:proofErr w:type="spellEnd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 – 30 душ с 10 –</w:t>
            </w:r>
            <w:proofErr w:type="spellStart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 двора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ми. Ж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ила эта деревня своей  крестьянской жизнью. Землю обрабатывали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деревянной сохой с железным сошником. Из других орудий применялись деревянные бороны, серпы, косы, деревянные цепы. </w:t>
            </w:r>
            <w:proofErr w:type="gramStart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Сеяли рожь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 овес, пшеницу, особенно озимую, полбу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 гречиху,  горох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возделывали лен, коноплю, огородные 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 Семена были завез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ны из Европейской России. </w:t>
            </w:r>
          </w:p>
        </w:tc>
      </w:tr>
      <w:tr w:rsidR="00F45DC1" w:rsidTr="00F45DC1">
        <w:tc>
          <w:tcPr>
            <w:tcW w:w="9889" w:type="dxa"/>
            <w:gridSpan w:val="15"/>
            <w:vAlign w:val="center"/>
          </w:tcPr>
          <w:p w:rsidR="00F45DC1" w:rsidRPr="0027149F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В последнюю четверть 18 века появился картофель. На реке УК были построены мельницы.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Деревни долгое время стояли рядом, поэтому среди их жителей часто можно было встретить родственников. Так, среди </w:t>
            </w:r>
            <w:proofErr w:type="gramStart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сочетавшихся</w:t>
            </w:r>
            <w:proofErr w:type="gramEnd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 браком 22.01.1758 года зарегистрированы крестьяне деревни </w:t>
            </w:r>
            <w:proofErr w:type="spellStart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Пугиной</w:t>
            </w:r>
            <w:proofErr w:type="spellEnd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 Григорий Петрович Глазунов и дочь пушкаря Андрея </w:t>
            </w:r>
            <w:proofErr w:type="spellStart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Гаева</w:t>
            </w:r>
            <w:proofErr w:type="spellEnd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 Евдокия. До сегодняшнего дня фамилия Глазуновых существует в Падуне и четко прослеживается на пр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тяжении веков.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Когда хозяйства окрепли, излишки зерна стали сбывать в другие районы, в т.ч. северные и западные. Предприимчивые люди поняли, что увозить хлеб в  дальние края менее выгодно, чем перерабатывать его на месте.</w:t>
            </w:r>
          </w:p>
        </w:tc>
      </w:tr>
      <w:tr w:rsidR="00F45DC1" w:rsidTr="00F45DC1">
        <w:tc>
          <w:tcPr>
            <w:tcW w:w="4786" w:type="dxa"/>
            <w:gridSpan w:val="5"/>
            <w:vAlign w:val="center"/>
          </w:tcPr>
          <w:p w:rsidR="00F45DC1" w:rsidRPr="00E04FBB" w:rsidRDefault="00F45DC1" w:rsidP="003774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1731" cy="1052623"/>
                  <wp:effectExtent l="19050" t="0" r="3869" b="0"/>
                  <wp:docPr id="31" name="Рисунок 31" descr="C:\Documents and Settings\Организатор ПСШ\Рабочий стол\Газета Падун 300 лет\znakom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Организатор ПСШ\Рабочий стол\Газета Падун 300 лет\znakom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912" cy="1053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10"/>
          </w:tcPr>
          <w:p w:rsidR="00F45DC1" w:rsidRPr="0027149F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Таким предприимчивым  стал верхотурский купец  второй гильдии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Максим  </w:t>
            </w:r>
            <w:proofErr w:type="spellStart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Походяшин</w:t>
            </w:r>
            <w:proofErr w:type="spellEnd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1740 году н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а маленьком правом притоке </w:t>
            </w:r>
            <w:proofErr w:type="spellStart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 он построил небольшой деревянный в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нокуренный завод.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риносил завод большой доход.</w:t>
            </w:r>
          </w:p>
        </w:tc>
      </w:tr>
      <w:tr w:rsidR="00F45DC1" w:rsidRPr="0027149F" w:rsidTr="00F45DC1">
        <w:trPr>
          <w:trHeight w:val="4863"/>
        </w:trPr>
        <w:tc>
          <w:tcPr>
            <w:tcW w:w="4077" w:type="dxa"/>
            <w:gridSpan w:val="2"/>
          </w:tcPr>
          <w:p w:rsidR="00F45DC1" w:rsidRPr="0027149F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Для приготовления вина применяли ржаную муку. Варили вино в котлах (казанах) или  кубах,  из-под них постоянно курился дым.  Отсюда и н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звание производства – винокурение.</w:t>
            </w:r>
          </w:p>
          <w:p w:rsidR="00F45DC1" w:rsidRPr="0027149F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  Максим </w:t>
            </w:r>
            <w:proofErr w:type="spellStart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Походяшин</w:t>
            </w:r>
            <w:proofErr w:type="spellEnd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 выбрал очень удобное место для завода – небольшая речка, окруженная лесом для заготовки дров и жилья. Поблизости была глина для выделки кирпича. На речке была построена  плотина высотою  7-8 метров, которая с северной стороны образовала пруд.  П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7149F">
              <w:rPr>
                <w:rFonts w:ascii="Times New Roman" w:hAnsi="Times New Roman" w:cs="Times New Roman"/>
                <w:sz w:val="24"/>
                <w:szCs w:val="24"/>
              </w:rPr>
              <w:t>дающая вода из него использовалась для охлаждения винокуренных труб, она же вращала и колеса мельницы, используемой для  размола зерна</w:t>
            </w:r>
            <w:proofErr w:type="gramStart"/>
            <w:r w:rsidRPr="0027149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5812" w:type="dxa"/>
            <w:gridSpan w:val="13"/>
            <w:vAlign w:val="center"/>
          </w:tcPr>
          <w:p w:rsidR="00F45DC1" w:rsidRPr="0027149F" w:rsidRDefault="00F45DC1" w:rsidP="00377494">
            <w:pPr>
              <w:jc w:val="center"/>
              <w:rPr>
                <w:noProof/>
                <w:lang w:eastAsia="ru-RU"/>
              </w:rPr>
            </w:pPr>
            <w:r w:rsidRPr="00FF19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_x0000_s1028" type="#_x0000_t97" style="position:absolute;left:0;text-align:left;margin-left:-4pt;margin-top:-2pt;width:285.85pt;height:243.65pt;rotation:180;z-index:251660288;mso-position-horizontal-relative:text;mso-position-vertical-relative:text" adj="1506" fillcolor="#fc6">
                  <v:textbox style="mso-next-textbox:#_x0000_s1028">
                    <w:txbxContent>
                      <w:p w:rsidR="00F45DC1" w:rsidRPr="00E21A35" w:rsidRDefault="00F45DC1" w:rsidP="00F45DC1">
                        <w:pPr>
                          <w:jc w:val="both"/>
                          <w:rPr>
                            <w:i/>
                            <w:sz w:val="23"/>
                            <w:szCs w:val="23"/>
                          </w:rPr>
                        </w:pPr>
                        <w:r w:rsidRPr="00E21A35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Из истории:  в 16 томе сборника «Россия» изданного Семеновым-Тянь-Шанским в  1907 г</w:t>
                        </w:r>
                        <w:r w:rsidRPr="00E21A35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>о</w:t>
                        </w:r>
                        <w:r w:rsidRPr="00E21A35">
                          <w:rPr>
                            <w:rFonts w:ascii="Times New Roman" w:hAnsi="Times New Roman" w:cs="Times New Roman"/>
                            <w:sz w:val="23"/>
                            <w:szCs w:val="23"/>
                          </w:rPr>
                          <w:t xml:space="preserve">ду записано: </w:t>
                        </w:r>
                        <w:r w:rsidRPr="00E21A35">
                          <w:rPr>
                            <w:rFonts w:ascii="Times New Roman" w:hAnsi="Times New Roman" w:cs="Times New Roman"/>
                            <w:i/>
                            <w:sz w:val="23"/>
                            <w:szCs w:val="23"/>
                          </w:rPr>
                          <w:t>«В деревне Падун находится большой винокуренный завод. Здание каменное, трехэтажное с  мельничным и дрожжевым отделениями. В техническом отношении завод оборудован хорошо. Оборот превышает 300 тысяч рублей. Хлеб покупают на месте, в значительной степени в с</w:t>
                        </w:r>
                        <w:proofErr w:type="gramStart"/>
                        <w:r w:rsidRPr="00E21A35">
                          <w:rPr>
                            <w:rFonts w:ascii="Times New Roman" w:hAnsi="Times New Roman" w:cs="Times New Roman"/>
                            <w:i/>
                            <w:sz w:val="23"/>
                            <w:szCs w:val="23"/>
                          </w:rPr>
                          <w:t>.М</w:t>
                        </w:r>
                        <w:proofErr w:type="gramEnd"/>
                        <w:r w:rsidRPr="00E21A35">
                          <w:rPr>
                            <w:rFonts w:ascii="Times New Roman" w:hAnsi="Times New Roman" w:cs="Times New Roman"/>
                            <w:i/>
                            <w:sz w:val="23"/>
                            <w:szCs w:val="23"/>
                          </w:rPr>
                          <w:t xml:space="preserve">окроусово. Спирт, вино сбывают в </w:t>
                        </w:r>
                        <w:proofErr w:type="spellStart"/>
                        <w:r w:rsidRPr="00E21A35">
                          <w:rPr>
                            <w:rFonts w:ascii="Times New Roman" w:hAnsi="Times New Roman" w:cs="Times New Roman"/>
                            <w:i/>
                            <w:sz w:val="23"/>
                            <w:szCs w:val="23"/>
                          </w:rPr>
                          <w:t>Тобольской</w:t>
                        </w:r>
                        <w:proofErr w:type="spellEnd"/>
                        <w:r w:rsidRPr="00E21A35">
                          <w:rPr>
                            <w:rFonts w:ascii="Times New Roman" w:hAnsi="Times New Roman" w:cs="Times New Roman"/>
                            <w:i/>
                            <w:sz w:val="23"/>
                            <w:szCs w:val="23"/>
                          </w:rPr>
                          <w:t xml:space="preserve"> губернии,  </w:t>
                        </w:r>
                        <w:proofErr w:type="spellStart"/>
                        <w:r w:rsidRPr="00E21A35">
                          <w:rPr>
                            <w:rFonts w:ascii="Times New Roman" w:hAnsi="Times New Roman" w:cs="Times New Roman"/>
                            <w:i/>
                            <w:sz w:val="23"/>
                            <w:szCs w:val="23"/>
                          </w:rPr>
                          <w:t>Акмоли</w:t>
                        </w:r>
                        <w:r w:rsidRPr="00E21A35">
                          <w:rPr>
                            <w:rFonts w:ascii="Times New Roman" w:hAnsi="Times New Roman" w:cs="Times New Roman"/>
                            <w:i/>
                            <w:sz w:val="23"/>
                            <w:szCs w:val="23"/>
                          </w:rPr>
                          <w:t>н</w:t>
                        </w:r>
                        <w:r w:rsidRPr="00E21A35">
                          <w:rPr>
                            <w:rFonts w:ascii="Times New Roman" w:hAnsi="Times New Roman" w:cs="Times New Roman"/>
                            <w:i/>
                            <w:sz w:val="23"/>
                            <w:szCs w:val="23"/>
                          </w:rPr>
                          <w:t>ской</w:t>
                        </w:r>
                        <w:proofErr w:type="spellEnd"/>
                        <w:r w:rsidRPr="00E21A35">
                          <w:rPr>
                            <w:rFonts w:ascii="Times New Roman" w:hAnsi="Times New Roman" w:cs="Times New Roman"/>
                            <w:i/>
                            <w:sz w:val="23"/>
                            <w:szCs w:val="23"/>
                          </w:rPr>
                          <w:t xml:space="preserve"> области». Описание подтверждает, что в начале 20 века деревни </w:t>
                        </w:r>
                        <w:proofErr w:type="spellStart"/>
                        <w:r w:rsidRPr="00E21A35">
                          <w:rPr>
                            <w:rFonts w:ascii="Times New Roman" w:hAnsi="Times New Roman" w:cs="Times New Roman"/>
                            <w:i/>
                            <w:sz w:val="23"/>
                            <w:szCs w:val="23"/>
                          </w:rPr>
                          <w:t>Пугина</w:t>
                        </w:r>
                        <w:proofErr w:type="spellEnd"/>
                        <w:r w:rsidRPr="00E21A35">
                          <w:rPr>
                            <w:rFonts w:ascii="Times New Roman" w:hAnsi="Times New Roman" w:cs="Times New Roman"/>
                            <w:i/>
                            <w:sz w:val="23"/>
                            <w:szCs w:val="23"/>
                          </w:rPr>
                          <w:t xml:space="preserve"> уже не было, а название </w:t>
                        </w:r>
                        <w:proofErr w:type="spellStart"/>
                        <w:r w:rsidRPr="00E21A35">
                          <w:rPr>
                            <w:rFonts w:ascii="Times New Roman" w:hAnsi="Times New Roman" w:cs="Times New Roman"/>
                            <w:i/>
                            <w:sz w:val="23"/>
                            <w:szCs w:val="23"/>
                          </w:rPr>
                          <w:t>Падунского</w:t>
                        </w:r>
                        <w:proofErr w:type="spellEnd"/>
                        <w:r w:rsidRPr="00E21A35">
                          <w:rPr>
                            <w:rFonts w:ascii="Times New Roman" w:hAnsi="Times New Roman" w:cs="Times New Roman"/>
                            <w:i/>
                            <w:sz w:val="23"/>
                            <w:szCs w:val="23"/>
                          </w:rPr>
                          <w:t xml:space="preserve"> винокуренного завода ра</w:t>
                        </w:r>
                        <w:r w:rsidRPr="00E21A35">
                          <w:rPr>
                            <w:rFonts w:ascii="Times New Roman" w:hAnsi="Times New Roman" w:cs="Times New Roman"/>
                            <w:i/>
                            <w:sz w:val="23"/>
                            <w:szCs w:val="23"/>
                          </w:rPr>
                          <w:t>с</w:t>
                        </w:r>
                        <w:r w:rsidRPr="00E21A35">
                          <w:rPr>
                            <w:rFonts w:ascii="Times New Roman" w:hAnsi="Times New Roman" w:cs="Times New Roman"/>
                            <w:i/>
                            <w:sz w:val="23"/>
                            <w:szCs w:val="23"/>
                          </w:rPr>
                          <w:t>пространилось на село…»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45DC1" w:rsidRPr="0027149F" w:rsidTr="00F45DC1">
        <w:trPr>
          <w:trHeight w:val="1977"/>
        </w:trPr>
        <w:tc>
          <w:tcPr>
            <w:tcW w:w="9889" w:type="dxa"/>
            <w:gridSpan w:val="15"/>
          </w:tcPr>
          <w:p w:rsidR="00F45DC1" w:rsidRDefault="00F45DC1" w:rsidP="0037749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B1D6C">
              <w:rPr>
                <w:rFonts w:ascii="Times New Roman" w:hAnsi="Times New Roman" w:cs="Times New Roman"/>
                <w:sz w:val="24"/>
                <w:szCs w:val="24"/>
              </w:rPr>
              <w:t xml:space="preserve">В  1770 году академик Паллас совершал путешествие по разным  провинциям Российской губернии. Побывал он и на </w:t>
            </w:r>
            <w:proofErr w:type="spellStart"/>
            <w:r w:rsidRPr="002B1D6C">
              <w:rPr>
                <w:rFonts w:ascii="Times New Roman" w:hAnsi="Times New Roman" w:cs="Times New Roman"/>
                <w:sz w:val="24"/>
                <w:szCs w:val="24"/>
              </w:rPr>
              <w:t>Падунском</w:t>
            </w:r>
            <w:proofErr w:type="spellEnd"/>
            <w:r w:rsidRPr="002B1D6C">
              <w:rPr>
                <w:rFonts w:ascii="Times New Roman" w:hAnsi="Times New Roman" w:cs="Times New Roman"/>
                <w:sz w:val="24"/>
                <w:szCs w:val="24"/>
              </w:rPr>
              <w:t xml:space="preserve"> винокуренном заводе. Ехал он со стороны </w:t>
            </w:r>
            <w:proofErr w:type="spellStart"/>
            <w:r w:rsidRPr="002B1D6C">
              <w:rPr>
                <w:rFonts w:ascii="Times New Roman" w:hAnsi="Times New Roman" w:cs="Times New Roman"/>
                <w:sz w:val="24"/>
                <w:szCs w:val="24"/>
              </w:rPr>
              <w:t>Лыбаево</w:t>
            </w:r>
            <w:proofErr w:type="spellEnd"/>
            <w:r w:rsidRPr="002B1D6C">
              <w:rPr>
                <w:rFonts w:ascii="Times New Roman" w:hAnsi="Times New Roman" w:cs="Times New Roman"/>
                <w:sz w:val="24"/>
                <w:szCs w:val="24"/>
              </w:rPr>
              <w:t xml:space="preserve"> на телеге: </w:t>
            </w:r>
            <w:proofErr w:type="gramStart"/>
            <w:r w:rsidRPr="002B1D6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B1D6C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2B1D6C">
              <w:rPr>
                <w:rFonts w:ascii="Times New Roman" w:hAnsi="Times New Roman" w:cs="Times New Roman"/>
                <w:sz w:val="24"/>
                <w:szCs w:val="24"/>
              </w:rPr>
              <w:t xml:space="preserve"> проезжают здесь посреди проведенной через его плотине, а потом, следуя правому берегу, вверх продолжающимся лесом, пока не достигнешь второй на реке </w:t>
            </w:r>
            <w:proofErr w:type="spellStart"/>
            <w:r w:rsidRPr="002B1D6C">
              <w:rPr>
                <w:rFonts w:ascii="Times New Roman" w:hAnsi="Times New Roman" w:cs="Times New Roman"/>
                <w:sz w:val="24"/>
                <w:szCs w:val="24"/>
              </w:rPr>
              <w:t>Уке</w:t>
            </w:r>
            <w:proofErr w:type="spellEnd"/>
            <w:r w:rsidRPr="002B1D6C">
              <w:rPr>
                <w:rFonts w:ascii="Times New Roman" w:hAnsi="Times New Roman" w:cs="Times New Roman"/>
                <w:sz w:val="24"/>
                <w:szCs w:val="24"/>
              </w:rPr>
              <w:t xml:space="preserve"> построе</w:t>
            </w:r>
            <w:r w:rsidRPr="002B1D6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B1D6C">
              <w:rPr>
                <w:rFonts w:ascii="Times New Roman" w:hAnsi="Times New Roman" w:cs="Times New Roman"/>
                <w:sz w:val="24"/>
                <w:szCs w:val="24"/>
              </w:rPr>
              <w:t xml:space="preserve">ной винокурни, которая стоит с  немногими дворами при малом к выше  упомянутой речке протекающем Падуне, при устье сего Падуна находится деревушка </w:t>
            </w:r>
            <w:proofErr w:type="spellStart"/>
            <w:r w:rsidRPr="002B1D6C">
              <w:rPr>
                <w:rFonts w:ascii="Times New Roman" w:hAnsi="Times New Roman" w:cs="Times New Roman"/>
                <w:sz w:val="24"/>
                <w:szCs w:val="24"/>
              </w:rPr>
              <w:t>Пугина</w:t>
            </w:r>
            <w:proofErr w:type="spellEnd"/>
            <w:r w:rsidRPr="002B1D6C">
              <w:rPr>
                <w:rFonts w:ascii="Times New Roman" w:hAnsi="Times New Roman" w:cs="Times New Roman"/>
                <w:sz w:val="24"/>
                <w:szCs w:val="24"/>
              </w:rPr>
              <w:t>, которая от завода на два  поприща отстоит».</w:t>
            </w:r>
            <w:proofErr w:type="gramEnd"/>
          </w:p>
        </w:tc>
      </w:tr>
      <w:tr w:rsidR="00F45DC1" w:rsidTr="00F45DC1">
        <w:trPr>
          <w:trHeight w:val="3678"/>
        </w:trPr>
        <w:tc>
          <w:tcPr>
            <w:tcW w:w="5637" w:type="dxa"/>
            <w:gridSpan w:val="11"/>
            <w:vAlign w:val="center"/>
          </w:tcPr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10663" cy="2349796"/>
                  <wp:effectExtent l="19050" t="0" r="0" b="0"/>
                  <wp:docPr id="44" name="Рисунок 44" descr="C:\Documents and Settings\Организатор ПСШ\Local Settings\Temporary Internet Files\Content.Word\1319123928_03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Documents and Settings\Организатор ПСШ\Local Settings\Temporary Internet Files\Content.Word\1319123928_03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328" cy="2358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4"/>
            <w:vAlign w:val="center"/>
          </w:tcPr>
          <w:p w:rsidR="00F45DC1" w:rsidRPr="00571316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316">
              <w:rPr>
                <w:rFonts w:ascii="Times New Roman" w:hAnsi="Times New Roman" w:cs="Times New Roman"/>
                <w:sz w:val="24"/>
                <w:szCs w:val="24"/>
              </w:rPr>
              <w:t xml:space="preserve">Большое значение для роста спиртового завода  и роста деревни </w:t>
            </w:r>
            <w:proofErr w:type="spellStart"/>
            <w:r w:rsidRPr="00571316">
              <w:rPr>
                <w:rFonts w:ascii="Times New Roman" w:hAnsi="Times New Roman" w:cs="Times New Roman"/>
                <w:sz w:val="24"/>
                <w:szCs w:val="24"/>
              </w:rPr>
              <w:t>Пугиной</w:t>
            </w:r>
            <w:proofErr w:type="spellEnd"/>
            <w:r w:rsidRPr="00571316">
              <w:rPr>
                <w:rFonts w:ascii="Times New Roman" w:hAnsi="Times New Roman" w:cs="Times New Roman"/>
                <w:sz w:val="24"/>
                <w:szCs w:val="24"/>
              </w:rPr>
              <w:t xml:space="preserve">  имел  Сибирский тракт. До 1910 года - это был сколько-нибудь  благоустроенный грунтовый тракт, обставленный почтовыми станциями и достаточным запасом почтовых лошадей. Дорога, построенная еще в конце 16-17 веков между Европой, Уралом и Сибирью - т.н. Сибирский тракт - </w:t>
            </w:r>
            <w:proofErr w:type="spellStart"/>
            <w:r w:rsidRPr="00571316">
              <w:rPr>
                <w:rFonts w:ascii="Times New Roman" w:hAnsi="Times New Roman" w:cs="Times New Roman"/>
                <w:sz w:val="24"/>
                <w:szCs w:val="24"/>
              </w:rPr>
              <w:t>Бабиновская</w:t>
            </w:r>
            <w:proofErr w:type="spellEnd"/>
            <w:r w:rsidRPr="00571316">
              <w:rPr>
                <w:rFonts w:ascii="Times New Roman" w:hAnsi="Times New Roman" w:cs="Times New Roman"/>
                <w:sz w:val="24"/>
                <w:szCs w:val="24"/>
              </w:rPr>
              <w:t xml:space="preserve"> дорога шла от столичных городов Ру</w:t>
            </w:r>
            <w:r w:rsidRPr="0057131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71316">
              <w:rPr>
                <w:rFonts w:ascii="Times New Roman" w:hAnsi="Times New Roman" w:cs="Times New Roman"/>
                <w:sz w:val="24"/>
                <w:szCs w:val="24"/>
              </w:rPr>
              <w:t xml:space="preserve">ского государства на Ярославль - Тотьму – Соликамск - Пермь. </w:t>
            </w:r>
          </w:p>
        </w:tc>
      </w:tr>
      <w:tr w:rsidR="00F45DC1" w:rsidTr="00F45DC1">
        <w:tc>
          <w:tcPr>
            <w:tcW w:w="4219" w:type="dxa"/>
            <w:gridSpan w:val="3"/>
            <w:vAlign w:val="center"/>
          </w:tcPr>
          <w:p w:rsidR="00F45DC1" w:rsidRDefault="00F45DC1" w:rsidP="00377494">
            <w:pPr>
              <w:pStyle w:val="ab"/>
              <w:jc w:val="both"/>
              <w:rPr>
                <w:noProof/>
              </w:rPr>
            </w:pPr>
            <w:r w:rsidRPr="00571316">
              <w:rPr>
                <w:rFonts w:ascii="Times New Roman" w:hAnsi="Times New Roman" w:cs="Times New Roman"/>
                <w:sz w:val="24"/>
                <w:szCs w:val="24"/>
              </w:rPr>
              <w:t xml:space="preserve">Заводчики и купцы негласно в 18 веке (1759 г.) стали прокладывать так называемый Казанский </w:t>
            </w:r>
            <w:proofErr w:type="gramStart"/>
            <w:r w:rsidRPr="00571316">
              <w:rPr>
                <w:rFonts w:ascii="Times New Roman" w:hAnsi="Times New Roman" w:cs="Times New Roman"/>
                <w:sz w:val="24"/>
                <w:szCs w:val="24"/>
              </w:rPr>
              <w:t>тракт</w:t>
            </w:r>
            <w:proofErr w:type="gramEnd"/>
            <w:r w:rsidRPr="00571316">
              <w:rPr>
                <w:rFonts w:ascii="Times New Roman" w:hAnsi="Times New Roman" w:cs="Times New Roman"/>
                <w:sz w:val="24"/>
                <w:szCs w:val="24"/>
              </w:rPr>
              <w:t xml:space="preserve"> идущий от Москвы на Нижний Новгород - Казань – Екатеринбург – Тюмень – Ишим – </w:t>
            </w:r>
            <w:proofErr w:type="spellStart"/>
            <w:r w:rsidRPr="00571316">
              <w:rPr>
                <w:rFonts w:ascii="Times New Roman" w:hAnsi="Times New Roman" w:cs="Times New Roman"/>
                <w:sz w:val="24"/>
                <w:szCs w:val="24"/>
              </w:rPr>
              <w:t>Абатское</w:t>
            </w:r>
            <w:proofErr w:type="spellEnd"/>
            <w:r w:rsidRPr="00571316">
              <w:rPr>
                <w:rFonts w:ascii="Times New Roman" w:hAnsi="Times New Roman" w:cs="Times New Roman"/>
                <w:sz w:val="24"/>
                <w:szCs w:val="24"/>
              </w:rPr>
              <w:t xml:space="preserve"> - Омск  - Томск и далее на восток до Владивостока  протяженностью 7793 км. Он улучшил не только торговлю между югом и севером Сибирской губернии, но и между Сибирью и Уралом. Продолжилось засел</w:t>
            </w:r>
            <w:r w:rsidRPr="0057131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1316">
              <w:rPr>
                <w:rFonts w:ascii="Times New Roman" w:hAnsi="Times New Roman" w:cs="Times New Roman"/>
                <w:sz w:val="24"/>
                <w:szCs w:val="24"/>
              </w:rPr>
              <w:t xml:space="preserve">ние южных районов из Европейской части России. </w:t>
            </w:r>
          </w:p>
        </w:tc>
        <w:tc>
          <w:tcPr>
            <w:tcW w:w="5670" w:type="dxa"/>
            <w:gridSpan w:val="12"/>
            <w:vAlign w:val="center"/>
          </w:tcPr>
          <w:p w:rsidR="00F45DC1" w:rsidRPr="00571316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51615" cy="2211572"/>
                  <wp:effectExtent l="19050" t="0" r="0" b="0"/>
                  <wp:docPr id="47" name="Рисунок 47" descr="C:\Documents and Settings\Организатор ПСШ\Local Settings\Temporary Internet Files\Content.Word\de066c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Documents and Settings\Организатор ПСШ\Local Settings\Temporary Internet Files\Content.Word\de066c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678" cy="2221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DC1" w:rsidTr="00F45DC1">
        <w:tc>
          <w:tcPr>
            <w:tcW w:w="9889" w:type="dxa"/>
            <w:gridSpan w:val="15"/>
            <w:vAlign w:val="center"/>
          </w:tcPr>
          <w:p w:rsidR="00F45DC1" w:rsidRDefault="00F45DC1" w:rsidP="00377494">
            <w:pPr>
              <w:pStyle w:val="ab"/>
              <w:jc w:val="both"/>
              <w:rPr>
                <w:noProof/>
              </w:rPr>
            </w:pPr>
            <w:r w:rsidRPr="00DA78F0">
              <w:rPr>
                <w:rFonts w:ascii="Times New Roman" w:hAnsi="Times New Roman" w:cs="Times New Roman"/>
                <w:sz w:val="24"/>
                <w:szCs w:val="24"/>
              </w:rPr>
              <w:t xml:space="preserve">С конца  19 века, </w:t>
            </w:r>
            <w:proofErr w:type="gramStart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начале</w:t>
            </w:r>
            <w:proofErr w:type="gramEnd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 xml:space="preserve"> 20 века принято было положение о переселении крестьян в Сибирь. Оно разделило переселенцев на «казенных» и «собственных». В </w:t>
            </w:r>
            <w:proofErr w:type="spellStart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Тобольскую</w:t>
            </w:r>
            <w:proofErr w:type="spellEnd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 xml:space="preserve"> губернию направлялись государственные крестьяне, прибывшие по собственному желанию из центральной России. </w:t>
            </w:r>
            <w:proofErr w:type="gramStart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Они освобождались на пять лет от платежей, податей и выполнения повинностей, кроме рекрутской, получали от казны ссуду, которую  погашали за 15 лет.</w:t>
            </w:r>
            <w:proofErr w:type="gramEnd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 xml:space="preserve"> Вот такие собственные поселенцы нашего села пополнили династию Глазуновых, которых считают о</w:t>
            </w:r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ной из первых.</w:t>
            </w:r>
          </w:p>
        </w:tc>
      </w:tr>
      <w:tr w:rsidR="00F45DC1" w:rsidTr="00F45DC1">
        <w:tc>
          <w:tcPr>
            <w:tcW w:w="3510" w:type="dxa"/>
            <w:vAlign w:val="center"/>
          </w:tcPr>
          <w:p w:rsidR="00F45DC1" w:rsidRPr="00571316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8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74335" cy="3552825"/>
                  <wp:effectExtent l="19050" t="0" r="2115" b="0"/>
                  <wp:docPr id="35" name="Рисунок 10" descr="C:\Documents and Settings\Организатор ПСШ\Рабочий стол\фотографии на конкурс район музей\30-40 годы схема села Паду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Организатор ПСШ\Рабочий стол\фотографии на конкурс район музей\30-40 годы схема села Паду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677" cy="3553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14"/>
            <w:vAlign w:val="center"/>
          </w:tcPr>
          <w:p w:rsidR="00F45DC1" w:rsidRPr="00DA78F0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</w:t>
            </w:r>
            <w:r w:rsidRPr="00DA78F0">
              <w:rPr>
                <w:rFonts w:ascii="Times New Roman" w:hAnsi="Times New Roman" w:cs="Times New Roman"/>
                <w:sz w:val="24"/>
                <w:szCs w:val="24"/>
              </w:rPr>
              <w:t xml:space="preserve"> начале 20 века  деревни </w:t>
            </w:r>
            <w:proofErr w:type="spellStart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Пугина</w:t>
            </w:r>
            <w:proofErr w:type="spellEnd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 xml:space="preserve"> уже не было, а название </w:t>
            </w:r>
            <w:proofErr w:type="spellStart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Падунского</w:t>
            </w:r>
            <w:proofErr w:type="spellEnd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 xml:space="preserve"> винокуренного завода распространилось на село, которое объединило  старинную деревню  и завод. Улицы же Верхняя и Нижняя </w:t>
            </w:r>
            <w:proofErr w:type="spellStart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Пугина</w:t>
            </w:r>
            <w:proofErr w:type="spellEnd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 xml:space="preserve"> жили в народе в первой половине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DA78F0">
              <w:rPr>
                <w:rFonts w:ascii="Times New Roman" w:hAnsi="Times New Roman" w:cs="Times New Roman"/>
                <w:sz w:val="24"/>
                <w:szCs w:val="24"/>
              </w:rPr>
              <w:t xml:space="preserve"> века. Переименованы эти улицы в </w:t>
            </w:r>
            <w:proofErr w:type="gramStart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тябрьскую</w:t>
            </w:r>
            <w:proofErr w:type="gramEnd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 xml:space="preserve"> и Первомайскую в середине тридцатых годов (1936). В те же годы была переименованы главная улица Большая в </w:t>
            </w:r>
            <w:proofErr w:type="gramStart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Революционную</w:t>
            </w:r>
            <w:proofErr w:type="gramEnd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, Вшивая горка в  Береговую.</w:t>
            </w:r>
          </w:p>
          <w:p w:rsidR="00F45DC1" w:rsidRPr="00DA78F0" w:rsidRDefault="00F45DC1" w:rsidP="00377494">
            <w:pPr>
              <w:pStyle w:val="ab"/>
              <w:jc w:val="both"/>
              <w:rPr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Самая большая улица села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- «Большая дорога» или просто «Большак»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- улица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78F0">
              <w:rPr>
                <w:rFonts w:ascii="Times New Roman" w:hAnsi="Times New Roman" w:cs="Times New Roman"/>
                <w:sz w:val="24"/>
                <w:szCs w:val="24"/>
              </w:rPr>
              <w:t xml:space="preserve"> по которой проходил Сибирский тракт. От нее, как ветви большого дерева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78F0">
              <w:rPr>
                <w:rFonts w:ascii="Times New Roman" w:hAnsi="Times New Roman" w:cs="Times New Roman"/>
                <w:sz w:val="24"/>
                <w:szCs w:val="24"/>
              </w:rPr>
              <w:t xml:space="preserve"> отходили другие улицы и переулки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A78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о 40-х годов их было всего 6-7 улиц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DA78F0">
              <w:rPr>
                <w:rFonts w:ascii="Times New Roman" w:hAnsi="Times New Roman" w:cs="Times New Roman"/>
                <w:sz w:val="24"/>
                <w:szCs w:val="24"/>
              </w:rPr>
              <w:t xml:space="preserve"> Верхняя  </w:t>
            </w:r>
            <w:proofErr w:type="spellStart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Пугина</w:t>
            </w:r>
            <w:proofErr w:type="spellEnd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 xml:space="preserve"> ныне Октябрьская, Нижняя </w:t>
            </w:r>
            <w:proofErr w:type="spellStart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Пугина</w:t>
            </w:r>
            <w:proofErr w:type="spellEnd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 xml:space="preserve"> – на месте старой деревни, Сладкая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</w:t>
            </w:r>
            <w:r w:rsidRPr="00DB7C04">
              <w:rPr>
                <w:rFonts w:ascii="Times New Roman" w:hAnsi="Times New Roman" w:cs="Times New Roman"/>
                <w:sz w:val="24"/>
                <w:szCs w:val="24"/>
              </w:rPr>
              <w:t>акое название улица получила до революции (1917 г.), потому что на ней была пряничная, от которой шел сладкий запах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A78F0">
              <w:rPr>
                <w:rFonts w:ascii="Times New Roman" w:hAnsi="Times New Roman" w:cs="Times New Roman"/>
                <w:sz w:val="24"/>
                <w:szCs w:val="24"/>
              </w:rPr>
              <w:t xml:space="preserve"> – Первомайская, </w:t>
            </w:r>
            <w:proofErr w:type="spellStart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Тумашевская</w:t>
            </w:r>
            <w:proofErr w:type="spellEnd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, Вшивая горка – Береговая. Остальные улицы из-за малой протяженности назывались переулками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Касаткин переулок – Пролетарская,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78F0">
              <w:rPr>
                <w:rFonts w:ascii="Times New Roman" w:hAnsi="Times New Roman" w:cs="Times New Roman"/>
                <w:sz w:val="24"/>
                <w:szCs w:val="24"/>
              </w:rPr>
              <w:t xml:space="preserve">Водовозный и </w:t>
            </w:r>
            <w:proofErr w:type="spellStart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Бардовозный</w:t>
            </w:r>
            <w:proofErr w:type="spellEnd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 xml:space="preserve"> переулки – Заводская улица, Советский переулок называли </w:t>
            </w:r>
            <w:proofErr w:type="spellStart"/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Левани</w:t>
            </w:r>
            <w:r w:rsidRPr="00DA78F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Инвалидским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A78F0">
              <w:rPr>
                <w:rFonts w:ascii="Times New Roman" w:hAnsi="Times New Roman" w:cs="Times New Roman"/>
                <w:sz w:val="24"/>
                <w:szCs w:val="24"/>
              </w:rPr>
              <w:t xml:space="preserve">артель инвалидов была там) </w:t>
            </w:r>
          </w:p>
        </w:tc>
      </w:tr>
      <w:tr w:rsidR="00F45DC1" w:rsidTr="00F45DC1">
        <w:tc>
          <w:tcPr>
            <w:tcW w:w="9889" w:type="dxa"/>
            <w:gridSpan w:val="15"/>
            <w:vAlign w:val="center"/>
          </w:tcPr>
          <w:p w:rsidR="00F45DC1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DC1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D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Самыми распространенными династиями были Антушевы, </w:t>
            </w:r>
            <w:proofErr w:type="spellStart"/>
            <w:r w:rsidRPr="00A50D64">
              <w:rPr>
                <w:rFonts w:ascii="Times New Roman" w:hAnsi="Times New Roman" w:cs="Times New Roman"/>
                <w:sz w:val="24"/>
                <w:szCs w:val="24"/>
              </w:rPr>
              <w:t>Возневы</w:t>
            </w:r>
            <w:proofErr w:type="spellEnd"/>
            <w:r w:rsidRPr="00A50D64">
              <w:rPr>
                <w:rFonts w:ascii="Times New Roman" w:hAnsi="Times New Roman" w:cs="Times New Roman"/>
                <w:sz w:val="24"/>
                <w:szCs w:val="24"/>
              </w:rPr>
              <w:t xml:space="preserve">, самая распространенная фамилия была Глазуновых, только на Большой улице их проживало 16 семей. Чтобы </w:t>
            </w:r>
            <w:proofErr w:type="gramStart"/>
            <w:r w:rsidRPr="00A50D64">
              <w:rPr>
                <w:rFonts w:ascii="Times New Roman" w:hAnsi="Times New Roman" w:cs="Times New Roman"/>
                <w:sz w:val="24"/>
                <w:szCs w:val="24"/>
              </w:rPr>
              <w:t>отл</w:t>
            </w:r>
            <w:r w:rsidRPr="00A50D6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0D64">
              <w:rPr>
                <w:rFonts w:ascii="Times New Roman" w:hAnsi="Times New Roman" w:cs="Times New Roman"/>
                <w:sz w:val="24"/>
                <w:szCs w:val="24"/>
              </w:rPr>
              <w:t>чать</w:t>
            </w:r>
            <w:proofErr w:type="gramEnd"/>
            <w:r w:rsidRPr="00A50D64">
              <w:rPr>
                <w:rFonts w:ascii="Times New Roman" w:hAnsi="Times New Roman" w:cs="Times New Roman"/>
                <w:sz w:val="24"/>
                <w:szCs w:val="24"/>
              </w:rPr>
              <w:t xml:space="preserve"> их друг  от друга давали прозвища – Глазунов – Касаткин,  Глазунова Анна – Аннушка, Глазунова Анна - </w:t>
            </w:r>
            <w:proofErr w:type="spellStart"/>
            <w:r w:rsidRPr="00A50D64">
              <w:rPr>
                <w:rFonts w:ascii="Times New Roman" w:hAnsi="Times New Roman" w:cs="Times New Roman"/>
                <w:sz w:val="24"/>
                <w:szCs w:val="24"/>
              </w:rPr>
              <w:t>малявочка</w:t>
            </w:r>
            <w:proofErr w:type="spellEnd"/>
            <w:r w:rsidRPr="00A50D64">
              <w:rPr>
                <w:rFonts w:ascii="Times New Roman" w:hAnsi="Times New Roman" w:cs="Times New Roman"/>
                <w:sz w:val="24"/>
                <w:szCs w:val="24"/>
              </w:rPr>
              <w:t xml:space="preserve"> и т.д. </w:t>
            </w:r>
          </w:p>
        </w:tc>
      </w:tr>
      <w:tr w:rsidR="00F45DC1" w:rsidTr="00F45DC1">
        <w:trPr>
          <w:trHeight w:val="2998"/>
        </w:trPr>
        <w:tc>
          <w:tcPr>
            <w:tcW w:w="4361" w:type="dxa"/>
            <w:gridSpan w:val="4"/>
            <w:vAlign w:val="center"/>
          </w:tcPr>
          <w:p w:rsidR="00F45DC1" w:rsidRDefault="00F45DC1" w:rsidP="00377494">
            <w:pPr>
              <w:jc w:val="center"/>
              <w:rPr>
                <w:noProof/>
                <w:lang w:eastAsia="ru-RU"/>
              </w:rPr>
            </w:pPr>
            <w:r w:rsidRPr="007F19D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73079" cy="1887634"/>
                  <wp:effectExtent l="19050" t="0" r="0" b="0"/>
                  <wp:docPr id="37" name="Рисунок 3" descr="C:\Documents and Settings\Организатор ПСШ\Рабочий стол\юбилей школы\газета Зав вести\газета Зав вести\per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Организатор ПСШ\Рабочий стол\юбилей школы\газета Зав вести\газета Зав вести\perv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925" cy="1894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11"/>
            <w:vAlign w:val="center"/>
          </w:tcPr>
          <w:p w:rsidR="00F45DC1" w:rsidRPr="00825CF2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CF2">
              <w:rPr>
                <w:rFonts w:ascii="Times New Roman" w:hAnsi="Times New Roman" w:cs="Times New Roman"/>
                <w:sz w:val="24"/>
                <w:szCs w:val="24"/>
              </w:rPr>
              <w:t xml:space="preserve">Около 200  дворов   насчитывалось  в селе. Росло село, изменялся быт людей. Сто двадцать шесть лет назад (1889 год) была открыта в селе школа. Сначала детей обучали в частных домах. Первых учителей Михайловых Александра  Николаевича и Надежду Ивановну сменили сестры Никольские. Никольская Калерия Владимировна проработала в школе  51 год. При ней на средства </w:t>
            </w:r>
            <w:proofErr w:type="spellStart"/>
            <w:r w:rsidRPr="00825CF2">
              <w:rPr>
                <w:rFonts w:ascii="Times New Roman" w:hAnsi="Times New Roman" w:cs="Times New Roman"/>
                <w:sz w:val="24"/>
                <w:szCs w:val="24"/>
              </w:rPr>
              <w:t>Тобольского</w:t>
            </w:r>
            <w:proofErr w:type="spellEnd"/>
            <w:r w:rsidRPr="00825CF2">
              <w:rPr>
                <w:rFonts w:ascii="Times New Roman" w:hAnsi="Times New Roman" w:cs="Times New Roman"/>
                <w:sz w:val="24"/>
                <w:szCs w:val="24"/>
              </w:rPr>
              <w:t xml:space="preserve">  Совета  епархиального училища, </w:t>
            </w:r>
            <w:proofErr w:type="spellStart"/>
            <w:r w:rsidRPr="00825CF2">
              <w:rPr>
                <w:rFonts w:ascii="Times New Roman" w:hAnsi="Times New Roman" w:cs="Times New Roman"/>
                <w:sz w:val="24"/>
                <w:szCs w:val="24"/>
              </w:rPr>
              <w:t>Паклевского</w:t>
            </w:r>
            <w:proofErr w:type="spellEnd"/>
            <w:r w:rsidRPr="00825CF2">
              <w:rPr>
                <w:rFonts w:ascii="Times New Roman" w:hAnsi="Times New Roman" w:cs="Times New Roman"/>
                <w:sz w:val="24"/>
                <w:szCs w:val="24"/>
              </w:rPr>
              <w:t xml:space="preserve"> и индивидуальные пожертвования было  построено  в 1889 г. первое здание школы.</w:t>
            </w:r>
          </w:p>
        </w:tc>
      </w:tr>
      <w:tr w:rsidR="00F45DC1" w:rsidTr="00F45DC1">
        <w:tc>
          <w:tcPr>
            <w:tcW w:w="5353" w:type="dxa"/>
            <w:gridSpan w:val="9"/>
            <w:vAlign w:val="center"/>
          </w:tcPr>
          <w:p w:rsidR="00F45DC1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50D64">
              <w:rPr>
                <w:rFonts w:ascii="Times New Roman" w:hAnsi="Times New Roman" w:cs="Times New Roman"/>
                <w:sz w:val="24"/>
                <w:szCs w:val="24"/>
              </w:rPr>
              <w:t>В 1895 г. к школе с восточной стороны  пристроили церковный алтарь. Школа стала  церковно- приходской.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0D64">
              <w:rPr>
                <w:rFonts w:ascii="Times New Roman" w:hAnsi="Times New Roman" w:cs="Times New Roman"/>
                <w:sz w:val="24"/>
                <w:szCs w:val="24"/>
              </w:rPr>
              <w:t>В тридцатые годы церковь была  закрыта, а школьное здание с  полукруглым алт</w:t>
            </w:r>
            <w:r w:rsidRPr="00A50D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0D64">
              <w:rPr>
                <w:rFonts w:ascii="Times New Roman" w:hAnsi="Times New Roman" w:cs="Times New Roman"/>
                <w:sz w:val="24"/>
                <w:szCs w:val="24"/>
              </w:rPr>
              <w:t xml:space="preserve">рем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долго служило</w:t>
            </w:r>
            <w:r w:rsidRPr="00A50D64">
              <w:rPr>
                <w:rFonts w:ascii="Times New Roman" w:hAnsi="Times New Roman" w:cs="Times New Roman"/>
                <w:sz w:val="24"/>
                <w:szCs w:val="24"/>
              </w:rPr>
              <w:t xml:space="preserve"> квартир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 w:rsidRPr="00A50D64">
              <w:rPr>
                <w:rFonts w:ascii="Times New Roman" w:hAnsi="Times New Roman" w:cs="Times New Roman"/>
                <w:sz w:val="24"/>
                <w:szCs w:val="24"/>
              </w:rPr>
              <w:t xml:space="preserve"> для учителей.</w:t>
            </w:r>
          </w:p>
          <w:p w:rsidR="00F45DC1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25CF2">
              <w:rPr>
                <w:rFonts w:ascii="Times New Roman" w:hAnsi="Times New Roman" w:cs="Times New Roman"/>
                <w:sz w:val="24"/>
                <w:szCs w:val="24"/>
              </w:rPr>
              <w:t xml:space="preserve">В 1890 году возник в селе  </w:t>
            </w:r>
            <w:proofErr w:type="spellStart"/>
            <w:proofErr w:type="gramStart"/>
            <w:r w:rsidRPr="00825CF2">
              <w:rPr>
                <w:rFonts w:ascii="Times New Roman" w:hAnsi="Times New Roman" w:cs="Times New Roman"/>
                <w:sz w:val="24"/>
                <w:szCs w:val="24"/>
              </w:rPr>
              <w:t>фельдшерско</w:t>
            </w:r>
            <w:proofErr w:type="spellEnd"/>
            <w:r w:rsidRPr="00825CF2">
              <w:rPr>
                <w:rFonts w:ascii="Times New Roman" w:hAnsi="Times New Roman" w:cs="Times New Roman"/>
                <w:sz w:val="24"/>
                <w:szCs w:val="24"/>
              </w:rPr>
              <w:t xml:space="preserve"> - акушерский</w:t>
            </w:r>
            <w:proofErr w:type="gramEnd"/>
            <w:r w:rsidRPr="00825CF2">
              <w:rPr>
                <w:rFonts w:ascii="Times New Roman" w:hAnsi="Times New Roman" w:cs="Times New Roman"/>
                <w:sz w:val="24"/>
                <w:szCs w:val="24"/>
              </w:rPr>
              <w:t xml:space="preserve"> пункт,  усовершенствованный в советские годы. В1950 году в связи с эпидемией  трахомы была открыта  Падунская участковая  больница, которая  в 1951 г. была переведена в   современное здание. Первая изба - читальня  о</w:t>
            </w:r>
            <w:r w:rsidRPr="00825CF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25CF2">
              <w:rPr>
                <w:rFonts w:ascii="Times New Roman" w:hAnsi="Times New Roman" w:cs="Times New Roman"/>
                <w:sz w:val="24"/>
                <w:szCs w:val="24"/>
              </w:rPr>
              <w:t>крылась в селе в 1925 г., а в 1926 г. открылся клуб с  кинопередвижкой.</w:t>
            </w:r>
          </w:p>
        </w:tc>
        <w:tc>
          <w:tcPr>
            <w:tcW w:w="4536" w:type="dxa"/>
            <w:gridSpan w:val="6"/>
            <w:vAlign w:val="center"/>
          </w:tcPr>
          <w:p w:rsidR="00F45DC1" w:rsidRPr="00E04FBB" w:rsidRDefault="00F45DC1" w:rsidP="00377494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0736" cy="1676400"/>
                  <wp:effectExtent l="19050" t="0" r="7214" b="0"/>
                  <wp:docPr id="40" name="Рисунок 13" descr="C:\Documents and Settings\Организатор ПСШ\Local Settings\Temporary Internet Files\Content.Word\Копия до революции учителя и знать спиртзавода с.Паду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Организатор ПСШ\Local Settings\Temporary Internet Files\Content.Word\Копия до революции учителя и знать спиртзавода с.Паду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006" cy="1677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4FBB">
              <w:rPr>
                <w:rFonts w:ascii="Times New Roman" w:hAnsi="Times New Roman" w:cs="Times New Roman"/>
                <w:i/>
              </w:rPr>
              <w:t xml:space="preserve">Фото конец </w:t>
            </w:r>
            <w:r w:rsidRPr="00E04FBB">
              <w:rPr>
                <w:rFonts w:ascii="Times New Roman" w:hAnsi="Times New Roman" w:cs="Times New Roman"/>
                <w:i/>
                <w:lang w:val="en-US"/>
              </w:rPr>
              <w:t>XIX</w:t>
            </w:r>
            <w:r w:rsidRPr="00E04FBB">
              <w:rPr>
                <w:rFonts w:ascii="Times New Roman" w:hAnsi="Times New Roman" w:cs="Times New Roman"/>
                <w:i/>
              </w:rPr>
              <w:t xml:space="preserve"> века </w:t>
            </w:r>
            <w:proofErr w:type="spellStart"/>
            <w:r w:rsidRPr="00E04FBB">
              <w:rPr>
                <w:rFonts w:ascii="Times New Roman" w:hAnsi="Times New Roman" w:cs="Times New Roman"/>
                <w:i/>
              </w:rPr>
              <w:t>Падунский</w:t>
            </w:r>
            <w:proofErr w:type="spellEnd"/>
            <w:r w:rsidRPr="00E04FBB">
              <w:rPr>
                <w:rFonts w:ascii="Times New Roman" w:hAnsi="Times New Roman" w:cs="Times New Roman"/>
                <w:i/>
              </w:rPr>
              <w:t xml:space="preserve"> пруд</w:t>
            </w:r>
          </w:p>
          <w:p w:rsidR="00F45DC1" w:rsidRPr="00E04FBB" w:rsidRDefault="00F45DC1" w:rsidP="0037749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E04FBB">
              <w:rPr>
                <w:rFonts w:ascii="Times New Roman" w:hAnsi="Times New Roman" w:cs="Times New Roman"/>
                <w:i/>
              </w:rPr>
              <w:t xml:space="preserve">Учителя и знать </w:t>
            </w:r>
            <w:proofErr w:type="spellStart"/>
            <w:r w:rsidRPr="00E04FBB">
              <w:rPr>
                <w:rFonts w:ascii="Times New Roman" w:hAnsi="Times New Roman" w:cs="Times New Roman"/>
                <w:i/>
              </w:rPr>
              <w:t>спиртзавода</w:t>
            </w:r>
            <w:proofErr w:type="spellEnd"/>
            <w:r w:rsidRPr="00E04FBB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FBB">
              <w:rPr>
                <w:rFonts w:ascii="Times New Roman" w:hAnsi="Times New Roman" w:cs="Times New Roman"/>
                <w:i/>
              </w:rPr>
              <w:t>Катание на коньках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F45DC1" w:rsidTr="00F45DC1">
        <w:tc>
          <w:tcPr>
            <w:tcW w:w="5353" w:type="dxa"/>
            <w:gridSpan w:val="9"/>
            <w:vAlign w:val="center"/>
          </w:tcPr>
          <w:p w:rsidR="00F45DC1" w:rsidRDefault="00F45DC1" w:rsidP="00377494">
            <w:pPr>
              <w:jc w:val="center"/>
              <w:rPr>
                <w:noProof/>
                <w:lang w:eastAsia="ru-RU"/>
              </w:rPr>
            </w:pPr>
            <w:r w:rsidRPr="003B25AA">
              <w:rPr>
                <w:noProof/>
                <w:lang w:eastAsia="ru-RU"/>
              </w:rPr>
              <w:drawing>
                <wp:inline distT="0" distB="0" distL="0" distR="0">
                  <wp:extent cx="3106505" cy="1743739"/>
                  <wp:effectExtent l="19050" t="0" r="0" b="0"/>
                  <wp:docPr id="41" name="Рисунок 57" descr="C:\Documents and Settings\Организатор ПСШ\Local Settings\Temporary Internet Files\Content.Word\вывозка зер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Documents and Settings\Организатор ПСШ\Local Settings\Temporary Internet Files\Content.Word\вывозка зер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741" cy="1748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CE3ECC" w:rsidRDefault="00F45DC1" w:rsidP="00377494">
            <w:pPr>
              <w:pStyle w:val="ab"/>
              <w:jc w:val="center"/>
              <w:rPr>
                <w:rFonts w:ascii="Times New Roman" w:hAnsi="Times New Roman" w:cs="Times New Roman"/>
                <w:i/>
              </w:rPr>
            </w:pPr>
            <w:r w:rsidRPr="00CE3ECC">
              <w:rPr>
                <w:rFonts w:ascii="Times New Roman" w:hAnsi="Times New Roman" w:cs="Times New Roman"/>
                <w:i/>
              </w:rPr>
              <w:t xml:space="preserve">Фото до военных лет. Весовая. Идет приемка зерна. </w:t>
            </w:r>
          </w:p>
          <w:p w:rsidR="00F45DC1" w:rsidRDefault="00F45DC1" w:rsidP="00377494">
            <w:pPr>
              <w:pStyle w:val="ab"/>
              <w:jc w:val="center"/>
              <w:rPr>
                <w:noProof/>
              </w:rPr>
            </w:pPr>
            <w:r w:rsidRPr="00CE3ECC">
              <w:rPr>
                <w:rFonts w:ascii="Times New Roman" w:hAnsi="Times New Roman" w:cs="Times New Roman"/>
                <w:i/>
              </w:rPr>
              <w:t>На этом месте сейчас контора ЗАО «Падунское»</w:t>
            </w:r>
          </w:p>
        </w:tc>
        <w:tc>
          <w:tcPr>
            <w:tcW w:w="4536" w:type="dxa"/>
            <w:gridSpan w:val="6"/>
            <w:vAlign w:val="center"/>
          </w:tcPr>
          <w:p w:rsidR="00F45DC1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0BC2">
              <w:rPr>
                <w:rFonts w:ascii="Times New Roman" w:hAnsi="Times New Roman" w:cs="Times New Roman"/>
                <w:sz w:val="24"/>
                <w:szCs w:val="24"/>
              </w:rPr>
              <w:t xml:space="preserve">Огромную роль в жизни села имеет и сельское хозяйство. С 1920 года ведет свою большую, интересную историю совхоз имени Я.М.Свердлова, ныне ЗАО «Падунское» (так называют хозяйство сегодня). 20 марта 2015 года нашему сельскохозяйственному предприятию исполнилось 95 лет.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Совхоз имени Свердлова </w:t>
            </w:r>
            <w:r w:rsidRPr="00EC0BC2">
              <w:rPr>
                <w:rFonts w:ascii="Times New Roman" w:hAnsi="Times New Roman" w:cs="Times New Roman"/>
                <w:sz w:val="24"/>
                <w:szCs w:val="24"/>
              </w:rPr>
              <w:t>всегда отличал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 w:rsidRPr="00EC0BC2">
              <w:rPr>
                <w:rFonts w:ascii="Times New Roman" w:hAnsi="Times New Roman" w:cs="Times New Roman"/>
                <w:sz w:val="24"/>
                <w:szCs w:val="24"/>
              </w:rPr>
              <w:t xml:space="preserve"> высокой урожайность зерновых культур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являлся перед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вым в районе и области.</w:t>
            </w:r>
          </w:p>
          <w:p w:rsidR="00F45DC1" w:rsidRPr="00EC0BC2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DC1" w:rsidTr="00F45DC1">
        <w:tc>
          <w:tcPr>
            <w:tcW w:w="9889" w:type="dxa"/>
            <w:gridSpan w:val="15"/>
            <w:vAlign w:val="center"/>
          </w:tcPr>
          <w:p w:rsidR="00F45DC1" w:rsidRPr="003B25AA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4F4">
              <w:rPr>
                <w:rFonts w:ascii="Times New Roman" w:hAnsi="Times New Roman" w:cs="Times New Roman"/>
                <w:sz w:val="24"/>
                <w:szCs w:val="24"/>
              </w:rPr>
              <w:t xml:space="preserve">Село же сегодня насчитывает </w:t>
            </w:r>
            <w:r w:rsidRPr="00B801AA">
              <w:rPr>
                <w:rFonts w:ascii="Times New Roman" w:hAnsi="Times New Roman" w:cs="Times New Roman"/>
                <w:sz w:val="24"/>
                <w:szCs w:val="24"/>
              </w:rPr>
              <w:t>двадцать четыре улицы и переулка.</w:t>
            </w:r>
            <w:r w:rsidRPr="00CE24F4">
              <w:rPr>
                <w:rFonts w:ascii="Times New Roman" w:hAnsi="Times New Roman" w:cs="Times New Roman"/>
                <w:sz w:val="24"/>
                <w:szCs w:val="24"/>
              </w:rPr>
              <w:t xml:space="preserve"> Улицы Юбилейная, Механизаторов, Братьев Неустроевых родились в 90-годы </w:t>
            </w:r>
            <w:r w:rsidRPr="00CE24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CE24F4">
              <w:rPr>
                <w:rFonts w:ascii="Times New Roman" w:hAnsi="Times New Roman" w:cs="Times New Roman"/>
                <w:sz w:val="24"/>
                <w:szCs w:val="24"/>
              </w:rPr>
              <w:t xml:space="preserve"> столетия, большая часть домов которых двухэтажные каменные коттеджи. Улица Братьев Неустроевых названа в честь пяти  братьев  Алексея, Ивана, Кирилла, Николая и Петра – погибших в годы ВОВ 1941-1945 гг. Открытие улицы состоялось  22 июня 1992 года.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Село продолжает строиться, появляются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вые улицы, такие как Лесная, Луговая.</w:t>
            </w:r>
          </w:p>
        </w:tc>
      </w:tr>
      <w:tr w:rsidR="00F45DC1" w:rsidTr="00F45DC1">
        <w:tc>
          <w:tcPr>
            <w:tcW w:w="4077" w:type="dxa"/>
            <w:gridSpan w:val="2"/>
            <w:vAlign w:val="center"/>
          </w:tcPr>
          <w:p w:rsidR="00F45DC1" w:rsidRDefault="00F45DC1" w:rsidP="00377494">
            <w:pPr>
              <w:jc w:val="center"/>
              <w:rPr>
                <w:noProof/>
                <w:lang w:eastAsia="ru-RU"/>
              </w:rPr>
            </w:pPr>
            <w:r w:rsidRPr="00CE24F4">
              <w:rPr>
                <w:noProof/>
                <w:lang w:eastAsia="ru-RU"/>
              </w:rPr>
              <w:drawing>
                <wp:inline distT="0" distB="0" distL="0" distR="0">
                  <wp:extent cx="2288215" cy="1394771"/>
                  <wp:effectExtent l="19050" t="0" r="0" b="0"/>
                  <wp:docPr id="43" name="Рисунок 39" descr="C:\Documents and Settings\Организатор ПСШ\Local Settings\Temporary Internet Files\Content.Word\2013 год Обелиск славы с.Паду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Организатор ПСШ\Local Settings\Temporary Internet Files\Content.Word\2013 год Обелиск славы с.Паду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73" cy="1399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13"/>
            <w:vAlign w:val="center"/>
          </w:tcPr>
          <w:p w:rsidR="00F45DC1" w:rsidRPr="00CE24F4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1AA">
              <w:rPr>
                <w:rFonts w:ascii="Times New Roman" w:hAnsi="Times New Roman" w:cs="Times New Roman"/>
                <w:sz w:val="24"/>
                <w:szCs w:val="24"/>
              </w:rPr>
              <w:t>Сегодня село насчитывает 711 дворов с 2232 жителями.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CE24F4">
              <w:rPr>
                <w:rFonts w:ascii="Times New Roman" w:hAnsi="Times New Roman" w:cs="Times New Roman"/>
                <w:sz w:val="24"/>
                <w:szCs w:val="24"/>
              </w:rPr>
              <w:t>Среди жителей села можно встретить людей разных национальностей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русские, немцы, казахи, татары, украинцы, чуваши и другие народности. Каждая семья</w:t>
            </w:r>
            <w:r w:rsidRPr="00CE24F4">
              <w:rPr>
                <w:rFonts w:ascii="Times New Roman" w:hAnsi="Times New Roman" w:cs="Times New Roman"/>
                <w:sz w:val="24"/>
                <w:szCs w:val="24"/>
              </w:rPr>
              <w:t xml:space="preserve"> со своей историей, традициями, прошлым и н</w:t>
            </w:r>
            <w:r w:rsidRPr="00CE24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24F4">
              <w:rPr>
                <w:rFonts w:ascii="Times New Roman" w:hAnsi="Times New Roman" w:cs="Times New Roman"/>
                <w:sz w:val="24"/>
                <w:szCs w:val="24"/>
              </w:rPr>
              <w:t>стоящим.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 одно объединяет нас всех: мы любим свое село, свой край, помним и чтим своих героев!</w:t>
            </w:r>
          </w:p>
        </w:tc>
      </w:tr>
      <w:tr w:rsidR="00F45DC1" w:rsidTr="00F45DC1">
        <w:tc>
          <w:tcPr>
            <w:tcW w:w="9889" w:type="dxa"/>
            <w:gridSpan w:val="15"/>
            <w:vAlign w:val="center"/>
          </w:tcPr>
          <w:p w:rsidR="00F45DC1" w:rsidRDefault="00F45DC1" w:rsidP="00377494">
            <w:pPr>
              <w:pStyle w:val="ab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45DC1" w:rsidRPr="00F93637" w:rsidRDefault="00F45DC1" w:rsidP="00377494">
            <w:pPr>
              <w:pStyle w:val="ab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93637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Самые старинные дома в селе Падун</w:t>
            </w:r>
          </w:p>
        </w:tc>
      </w:tr>
      <w:tr w:rsidR="00F45DC1" w:rsidTr="00F45DC1">
        <w:tc>
          <w:tcPr>
            <w:tcW w:w="5070" w:type="dxa"/>
            <w:gridSpan w:val="7"/>
            <w:vAlign w:val="center"/>
          </w:tcPr>
          <w:p w:rsidR="00F45DC1" w:rsidRPr="00DB7C04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  <w:r w:rsidRPr="00DB7C04">
              <w:rPr>
                <w:rFonts w:ascii="Times New Roman" w:hAnsi="Times New Roman" w:cs="Times New Roman"/>
                <w:sz w:val="24"/>
                <w:szCs w:val="24"/>
              </w:rPr>
              <w:t xml:space="preserve">Этот дом «старожил» деревни </w:t>
            </w:r>
            <w:proofErr w:type="spellStart"/>
            <w:r w:rsidRPr="00DB7C04">
              <w:rPr>
                <w:rFonts w:ascii="Times New Roman" w:hAnsi="Times New Roman" w:cs="Times New Roman"/>
                <w:sz w:val="24"/>
                <w:szCs w:val="24"/>
              </w:rPr>
              <w:t>Пугина</w:t>
            </w:r>
            <w:proofErr w:type="spellEnd"/>
            <w:r w:rsidRPr="00DB7C04">
              <w:rPr>
                <w:rFonts w:ascii="Times New Roman" w:hAnsi="Times New Roman" w:cs="Times New Roman"/>
                <w:sz w:val="24"/>
                <w:szCs w:val="24"/>
              </w:rPr>
              <w:t xml:space="preserve"> стоит и до сих пор.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B7C04">
              <w:rPr>
                <w:rFonts w:ascii="Times New Roman" w:hAnsi="Times New Roman" w:cs="Times New Roman"/>
                <w:sz w:val="24"/>
                <w:szCs w:val="24"/>
              </w:rPr>
              <w:t>Последними</w:t>
            </w:r>
            <w:proofErr w:type="gramEnd"/>
            <w:r w:rsidRPr="00DB7C04">
              <w:rPr>
                <w:rFonts w:ascii="Times New Roman" w:hAnsi="Times New Roman" w:cs="Times New Roman"/>
                <w:sz w:val="24"/>
                <w:szCs w:val="24"/>
              </w:rPr>
              <w:t xml:space="preserve"> в нем жили в 1976 году семья Панфиловых. Хозяин Василий работал в совхозе водителем на автомашине ЗИЛ-157 «</w:t>
            </w:r>
            <w:proofErr w:type="spellStart"/>
            <w:r w:rsidRPr="00DB7C04">
              <w:rPr>
                <w:rFonts w:ascii="Times New Roman" w:hAnsi="Times New Roman" w:cs="Times New Roman"/>
                <w:sz w:val="24"/>
                <w:szCs w:val="24"/>
              </w:rPr>
              <w:t>Труман</w:t>
            </w:r>
            <w:proofErr w:type="spellEnd"/>
            <w:r w:rsidRPr="00DB7C04">
              <w:rPr>
                <w:rFonts w:ascii="Times New Roman" w:hAnsi="Times New Roman" w:cs="Times New Roman"/>
                <w:sz w:val="24"/>
                <w:szCs w:val="24"/>
              </w:rPr>
              <w:t xml:space="preserve">», а жена Галина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B7C04">
              <w:rPr>
                <w:rFonts w:ascii="Times New Roman" w:hAnsi="Times New Roman" w:cs="Times New Roman"/>
                <w:sz w:val="24"/>
                <w:szCs w:val="24"/>
              </w:rPr>
              <w:t>в народе ее звали Галя – механик), потому что она часто ремонтировала этого «</w:t>
            </w:r>
            <w:proofErr w:type="spellStart"/>
            <w:r w:rsidRPr="00DB7C04">
              <w:rPr>
                <w:rFonts w:ascii="Times New Roman" w:hAnsi="Times New Roman" w:cs="Times New Roman"/>
                <w:sz w:val="24"/>
                <w:szCs w:val="24"/>
              </w:rPr>
              <w:t>Трумана</w:t>
            </w:r>
            <w:proofErr w:type="spellEnd"/>
            <w:r w:rsidRPr="00DB7C04">
              <w:rPr>
                <w:rFonts w:ascii="Times New Roman" w:hAnsi="Times New Roman" w:cs="Times New Roman"/>
                <w:sz w:val="24"/>
                <w:szCs w:val="24"/>
              </w:rPr>
              <w:t>». Была дом</w:t>
            </w:r>
            <w:r w:rsidRPr="00DB7C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B7C04">
              <w:rPr>
                <w:rFonts w:ascii="Times New Roman" w:hAnsi="Times New Roman" w:cs="Times New Roman"/>
                <w:sz w:val="24"/>
                <w:szCs w:val="24"/>
              </w:rPr>
              <w:t>хозяйкой, было у них шестеро детей.</w:t>
            </w:r>
          </w:p>
          <w:p w:rsidR="00F45DC1" w:rsidRPr="00CE24F4" w:rsidRDefault="00F45DC1" w:rsidP="0037749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819" w:type="dxa"/>
            <w:gridSpan w:val="8"/>
            <w:vAlign w:val="center"/>
          </w:tcPr>
          <w:p w:rsidR="00F45DC1" w:rsidRDefault="00F45DC1" w:rsidP="00377494">
            <w:pPr>
              <w:pStyle w:val="ab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027E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364925" cy="1360968"/>
                  <wp:effectExtent l="19050" t="0" r="0" b="0"/>
                  <wp:docPr id="50" name="Рисунок 31" descr="C:\Documents and Settings\Организатор ПСШ\Local Settings\Temporary Internet Files\Content.Word\DSC06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Организатор ПСШ\Local Settings\Temporary Internet Files\Content.Word\DSC06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857" cy="136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FF4F23" w:rsidRDefault="00F45DC1" w:rsidP="00377494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4F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Фото 2014 год. Дом семьи Панфиловых </w:t>
            </w:r>
          </w:p>
          <w:p w:rsidR="00F45DC1" w:rsidRPr="00CE24F4" w:rsidRDefault="00F45DC1" w:rsidP="00377494">
            <w:pPr>
              <w:pStyle w:val="ab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4F23">
              <w:rPr>
                <w:rFonts w:ascii="Times New Roman" w:hAnsi="Times New Roman" w:cs="Times New Roman"/>
                <w:i/>
                <w:sz w:val="24"/>
                <w:szCs w:val="24"/>
              </w:rPr>
              <w:t>(Год постройки неизвестен)</w:t>
            </w:r>
          </w:p>
        </w:tc>
      </w:tr>
      <w:tr w:rsidR="00F45DC1" w:rsidTr="00F45DC1">
        <w:trPr>
          <w:trHeight w:val="4160"/>
        </w:trPr>
        <w:tc>
          <w:tcPr>
            <w:tcW w:w="5920" w:type="dxa"/>
            <w:gridSpan w:val="12"/>
            <w:vAlign w:val="center"/>
          </w:tcPr>
          <w:p w:rsidR="00F45DC1" w:rsidRDefault="00F45DC1" w:rsidP="00377494">
            <w:pPr>
              <w:jc w:val="center"/>
              <w:rPr>
                <w:noProof/>
                <w:lang w:eastAsia="ru-RU"/>
              </w:rPr>
            </w:pPr>
            <w:r w:rsidRPr="00037A69">
              <w:rPr>
                <w:noProof/>
                <w:lang w:eastAsia="ru-RU"/>
              </w:rPr>
              <w:drawing>
                <wp:inline distT="0" distB="0" distL="0" distR="0">
                  <wp:extent cx="3584141" cy="2211572"/>
                  <wp:effectExtent l="19050" t="0" r="0" b="0"/>
                  <wp:docPr id="49" name="Рисунок 1" descr="C:\Documents and Settings\Организатор ПСШ\Local Settings\Temporary Internet Files\Content.Word\DSC06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Организатор ПСШ\Local Settings\Temporary Internet Files\Content.Word\DSC06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141" cy="2211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037A69" w:rsidRDefault="00F45DC1" w:rsidP="00377494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7A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Фото 2014 год. Дом </w:t>
            </w:r>
            <w:proofErr w:type="spellStart"/>
            <w:r w:rsidRPr="00037A69">
              <w:rPr>
                <w:rFonts w:ascii="Times New Roman" w:hAnsi="Times New Roman" w:cs="Times New Roman"/>
                <w:i/>
                <w:sz w:val="24"/>
                <w:szCs w:val="24"/>
              </w:rPr>
              <w:t>Бурдаковых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(1870 год постройки)</w:t>
            </w:r>
          </w:p>
          <w:p w:rsidR="00F45DC1" w:rsidRDefault="00F45DC1" w:rsidP="00377494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7A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(ныне принадлежит </w:t>
            </w:r>
            <w:proofErr w:type="spellStart"/>
            <w:r w:rsidRPr="00037A69">
              <w:rPr>
                <w:rFonts w:ascii="Times New Roman" w:hAnsi="Times New Roman" w:cs="Times New Roman"/>
                <w:i/>
                <w:sz w:val="24"/>
                <w:szCs w:val="24"/>
              </w:rPr>
              <w:t>Ясенко</w:t>
            </w:r>
            <w:proofErr w:type="spellEnd"/>
            <w:r w:rsidRPr="00037A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Марии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Александровне</w:t>
            </w:r>
            <w:r w:rsidRPr="00037A69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F45DC1" w:rsidRPr="00CE24F4" w:rsidRDefault="00F45DC1" w:rsidP="00377494">
            <w:pPr>
              <w:pStyle w:val="ab"/>
              <w:jc w:val="center"/>
              <w:rPr>
                <w:noProof/>
              </w:rPr>
            </w:pPr>
          </w:p>
        </w:tc>
        <w:tc>
          <w:tcPr>
            <w:tcW w:w="3969" w:type="dxa"/>
            <w:gridSpan w:val="3"/>
            <w:vAlign w:val="center"/>
          </w:tcPr>
          <w:p w:rsidR="00F45DC1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B6DEF">
              <w:rPr>
                <w:rFonts w:ascii="Times New Roman" w:hAnsi="Times New Roman" w:cs="Times New Roman"/>
                <w:sz w:val="24"/>
                <w:szCs w:val="24"/>
              </w:rPr>
              <w:t xml:space="preserve">Дом, построенный примерно в 1870 году по улице </w:t>
            </w:r>
            <w:proofErr w:type="gramStart"/>
            <w:r w:rsidRPr="001B6DEF">
              <w:rPr>
                <w:rFonts w:ascii="Times New Roman" w:hAnsi="Times New Roman" w:cs="Times New Roman"/>
                <w:sz w:val="24"/>
                <w:szCs w:val="24"/>
              </w:rPr>
              <w:t>Первомайская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(ее прежнее название Сладкая)</w:t>
            </w:r>
            <w:r w:rsidRPr="001B6DE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Владельцем дома был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Бурдаков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Григорий. У него было три сына и две дочери. Два сына Степан и Алексей служили в царской армии. </w:t>
            </w:r>
          </w:p>
          <w:p w:rsidR="00F45DC1" w:rsidRPr="00CE24F4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годы гражданской войны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Бурдаковы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Григорий (отец) и Степан (сын) участвовали в разгроме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Колчаковской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армии под городом Ял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торовском. Были расстреляны. На том месте есть обелиск.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Бурдаков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Петр Григорьевич был участником Великой Отечественной войны. </w:t>
            </w:r>
          </w:p>
        </w:tc>
      </w:tr>
      <w:tr w:rsidR="00F45DC1" w:rsidTr="00F45DC1">
        <w:tc>
          <w:tcPr>
            <w:tcW w:w="4928" w:type="dxa"/>
            <w:gridSpan w:val="6"/>
            <w:vAlign w:val="center"/>
          </w:tcPr>
          <w:p w:rsidR="00F45DC1" w:rsidRDefault="00F45DC1" w:rsidP="0037749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7115" cy="1935126"/>
                  <wp:effectExtent l="19050" t="0" r="0" b="0"/>
                  <wp:docPr id="53" name="Рисунок 51" descr="C:\Documents and Settings\Организатор ПСШ\Local Settings\Temporary Internet Files\Content.Word\1893 год построй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Documents and Settings\Организатор ПСШ\Local Settings\Temporary Internet Files\Content.Word\1893 год построй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1934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037A69" w:rsidRDefault="00F45DC1" w:rsidP="00377494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7A69">
              <w:rPr>
                <w:rFonts w:ascii="Times New Roman" w:hAnsi="Times New Roman" w:cs="Times New Roman"/>
                <w:i/>
                <w:sz w:val="24"/>
                <w:szCs w:val="24"/>
              </w:rPr>
              <w:t>Фото 201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037A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год. Дом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1893 год постройки</w:t>
            </w:r>
          </w:p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037A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(ныне принадлежит </w:t>
            </w:r>
            <w:proofErr w:type="gramEnd"/>
          </w:p>
          <w:p w:rsidR="00F45DC1" w:rsidRPr="00CE24F4" w:rsidRDefault="00F45DC1" w:rsidP="00377494">
            <w:pPr>
              <w:jc w:val="center"/>
              <w:rPr>
                <w:noProof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Садовской Светлане Михайловне</w:t>
            </w:r>
            <w:r w:rsidRPr="00037A69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proofErr w:type="gramEnd"/>
          </w:p>
        </w:tc>
        <w:tc>
          <w:tcPr>
            <w:tcW w:w="4961" w:type="dxa"/>
            <w:gridSpan w:val="9"/>
            <w:vAlign w:val="center"/>
          </w:tcPr>
          <w:p w:rsidR="00F45DC1" w:rsidRDefault="00F45DC1" w:rsidP="00377494">
            <w:pPr>
              <w:pStyle w:val="ab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58066" cy="1988288"/>
                  <wp:effectExtent l="19050" t="0" r="0" b="0"/>
                  <wp:docPr id="55" name="Рисунок 54" descr="C:\Documents and Settings\Организатор ПСШ\Local Settings\Temporary Internet Files\Content.Word\DSC08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Documents and Settings\Организатор ПСШ\Local Settings\Temporary Internet Files\Content.Word\DSC08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419" cy="1990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Default="00F45DC1" w:rsidP="00377494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7A69">
              <w:rPr>
                <w:rFonts w:ascii="Times New Roman" w:hAnsi="Times New Roman" w:cs="Times New Roman"/>
                <w:i/>
                <w:sz w:val="24"/>
                <w:szCs w:val="24"/>
              </w:rPr>
              <w:t>Фото 201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037A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год. </w:t>
            </w:r>
          </w:p>
          <w:p w:rsidR="00F45DC1" w:rsidRPr="00C3066D" w:rsidRDefault="00F45DC1" w:rsidP="00377494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7A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постройки середины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XVIII</w:t>
            </w:r>
            <w:r w:rsidRPr="00C306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века</w:t>
            </w:r>
          </w:p>
          <w:p w:rsidR="00F45DC1" w:rsidRPr="00CE24F4" w:rsidRDefault="00F45DC1" w:rsidP="00377494">
            <w:pPr>
              <w:pStyle w:val="ab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37A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(ныне принадлежит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Смирновой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Ираиде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колаевне</w:t>
            </w:r>
            <w:r w:rsidRPr="00037A69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F45DC1" w:rsidTr="00F45DC1">
        <w:tc>
          <w:tcPr>
            <w:tcW w:w="5495" w:type="dxa"/>
            <w:gridSpan w:val="10"/>
            <w:vAlign w:val="center"/>
          </w:tcPr>
          <w:p w:rsidR="00F45DC1" w:rsidRDefault="00F45DC1" w:rsidP="0037749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0911" cy="1626782"/>
                  <wp:effectExtent l="19050" t="0" r="7089" b="0"/>
                  <wp:docPr id="2" name="Рисунок 1" descr="C:\Documents and Settings\Организатор ПСШ\Local Settings\Temporary Internet Files\Content.Word\многоквартирный жилой дом 1890 года построй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Организатор ПСШ\Local Settings\Temporary Internet Files\Content.Word\многоквартирный жилой дом 1890 года построй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54" cy="1628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B801AA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Многоквартирный жилой дом </w:t>
            </w:r>
          </w:p>
          <w:p w:rsidR="00F45DC1" w:rsidRPr="00B801AA" w:rsidRDefault="00F45DC1" w:rsidP="00377494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B801AA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1890 года постройки.</w:t>
            </w:r>
          </w:p>
        </w:tc>
        <w:tc>
          <w:tcPr>
            <w:tcW w:w="4394" w:type="dxa"/>
            <w:gridSpan w:val="5"/>
            <w:vAlign w:val="center"/>
          </w:tcPr>
          <w:p w:rsidR="00F45DC1" w:rsidRDefault="00F45DC1" w:rsidP="00377494">
            <w:pPr>
              <w:pStyle w:val="ab"/>
              <w:jc w:val="both"/>
              <w:rPr>
                <w:noProof/>
              </w:rPr>
            </w:pPr>
            <w:r w:rsidRPr="00825CF2">
              <w:rPr>
                <w:rFonts w:ascii="Times New Roman" w:hAnsi="Times New Roman" w:cs="Times New Roman"/>
                <w:sz w:val="24"/>
                <w:szCs w:val="24"/>
              </w:rPr>
              <w:t>В 1890 году возник в селе  фельдшерско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25CF2">
              <w:rPr>
                <w:rFonts w:ascii="Times New Roman" w:hAnsi="Times New Roman" w:cs="Times New Roman"/>
                <w:sz w:val="24"/>
                <w:szCs w:val="24"/>
              </w:rPr>
              <w:t>акушерский пункт,  усовершенствованный в советские годы.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 включал в себя: приемный пункт, аптеку, родильный дом на 5 коек и стационар на 10-15 коек. Сейчас там проживает семья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чаковых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7035A" w:rsidRDefault="0037035A" w:rsidP="00933D42"/>
    <w:p w:rsidR="00F45DC1" w:rsidRDefault="00F45DC1" w:rsidP="00933D42"/>
    <w:tbl>
      <w:tblPr>
        <w:tblStyle w:val="a4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65"/>
        <w:gridCol w:w="140"/>
        <w:gridCol w:w="71"/>
        <w:gridCol w:w="482"/>
        <w:gridCol w:w="655"/>
        <w:gridCol w:w="1025"/>
        <w:gridCol w:w="1207"/>
        <w:gridCol w:w="268"/>
        <w:gridCol w:w="690"/>
        <w:gridCol w:w="2530"/>
        <w:gridCol w:w="56"/>
      </w:tblGrid>
      <w:tr w:rsidR="00F45DC1" w:rsidRPr="00CB72C4" w:rsidTr="00377494">
        <w:trPr>
          <w:gridAfter w:val="1"/>
          <w:wAfter w:w="56" w:type="dxa"/>
        </w:trPr>
        <w:tc>
          <w:tcPr>
            <w:tcW w:w="9833" w:type="dxa"/>
            <w:gridSpan w:val="10"/>
            <w:vAlign w:val="center"/>
          </w:tcPr>
          <w:p w:rsidR="00F45DC1" w:rsidRPr="00CB72C4" w:rsidRDefault="00F45DC1" w:rsidP="00377494">
            <w:pPr>
              <w:pStyle w:val="ab"/>
              <w:jc w:val="center"/>
              <w:rPr>
                <w:b/>
                <w:i/>
                <w:sz w:val="32"/>
                <w:szCs w:val="32"/>
              </w:rPr>
            </w:pPr>
            <w:r w:rsidRPr="00CB72C4">
              <w:rPr>
                <w:b/>
                <w:i/>
                <w:sz w:val="32"/>
                <w:szCs w:val="32"/>
              </w:rPr>
              <w:lastRenderedPageBreak/>
              <w:t>Они прославили село</w:t>
            </w:r>
          </w:p>
        </w:tc>
      </w:tr>
      <w:tr w:rsidR="00F45DC1" w:rsidRPr="00CB72C4" w:rsidTr="00377494">
        <w:trPr>
          <w:gridAfter w:val="1"/>
          <w:wAfter w:w="56" w:type="dxa"/>
        </w:trPr>
        <w:tc>
          <w:tcPr>
            <w:tcW w:w="3458" w:type="dxa"/>
            <w:gridSpan w:val="4"/>
            <w:vAlign w:val="center"/>
          </w:tcPr>
          <w:p w:rsidR="00F45DC1" w:rsidRPr="00CB72C4" w:rsidRDefault="00F45DC1" w:rsidP="00377494">
            <w:pPr>
              <w:jc w:val="center"/>
              <w:rPr>
                <w:noProof/>
              </w:rPr>
            </w:pPr>
            <w:r w:rsidRPr="00CB72C4">
              <w:rPr>
                <w:noProof/>
              </w:rPr>
              <w:drawing>
                <wp:inline distT="0" distB="0" distL="0" distR="0">
                  <wp:extent cx="1581150" cy="2380046"/>
                  <wp:effectExtent l="19050" t="0" r="0" b="0"/>
                  <wp:docPr id="8" name="Рисунок 1" descr="C:\Documents and Settings\Организатор ПСШ\Local Settings\Temporary Internet Files\Content.Word\Иванов И.Ф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Организатор ПСШ\Local Settings\Temporary Internet Files\Content.Word\Иванов И.Ф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68" cy="2390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gridSpan w:val="6"/>
          </w:tcPr>
          <w:p w:rsidR="00F45DC1" w:rsidRPr="00CB72C4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Иванов Иван Федорович</w:t>
            </w: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 (родился в 1926) – специалист в области радиолокации и специальной радиотехники.  Основоположник отечественной нелинейной радиолокации, участник ВОВ. Окончил Военную Краснознаменную  инженерную академию связи им. С.М. Буденного в </w:t>
            </w:r>
            <w:proofErr w:type="gramStart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.  Ленинграде (1955). С 1955 – в ФГУП «ЦНИРТИ им</w:t>
            </w:r>
            <w:proofErr w:type="gramStart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кадемика А.И.Берга»: м.н.с., с.н.с., начальник лаборатории, отдела отделения. </w:t>
            </w:r>
          </w:p>
          <w:p w:rsidR="00F45DC1" w:rsidRPr="00CB72C4" w:rsidRDefault="00F45DC1" w:rsidP="00377494">
            <w:pPr>
              <w:pStyle w:val="ab"/>
              <w:jc w:val="both"/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     Разработчик блоков станций радиотехнической разведки. Один из авторов первой космической системы детальной радиотехнической разведки «Целина-Д». Под его руководством выполнено более 30 НИОКР, внедрено в серийное производство 13 видов аппаратуры разного класса, из них 7 нелинейных радиолокаторов. </w:t>
            </w:r>
          </w:p>
        </w:tc>
      </w:tr>
      <w:tr w:rsidR="00F45DC1" w:rsidRPr="00CB72C4" w:rsidTr="00377494">
        <w:trPr>
          <w:gridAfter w:val="1"/>
          <w:wAfter w:w="56" w:type="dxa"/>
        </w:trPr>
        <w:tc>
          <w:tcPr>
            <w:tcW w:w="9833" w:type="dxa"/>
            <w:gridSpan w:val="10"/>
          </w:tcPr>
          <w:p w:rsidR="00F45DC1" w:rsidRPr="00CB72C4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    Автор более 100 научных трудов, более 50 изобретений. Лауреат Государственной премии СССР (1980). </w:t>
            </w:r>
            <w:proofErr w:type="gramStart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Награжден</w:t>
            </w:r>
            <w:proofErr w:type="gramEnd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 орденом «Знака Почета» (1977), 20 медалями, медалью ВДНХ. Заслуженный изобретатель РСФСР  (1981). «Почетный радист» (1973).</w:t>
            </w:r>
          </w:p>
          <w:p w:rsidR="00F45DC1" w:rsidRPr="00CB72C4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F45DC1" w:rsidRPr="00CB72C4" w:rsidTr="00377494">
        <w:trPr>
          <w:gridAfter w:val="1"/>
          <w:wAfter w:w="56" w:type="dxa"/>
        </w:trPr>
        <w:tc>
          <w:tcPr>
            <w:tcW w:w="2905" w:type="dxa"/>
            <w:gridSpan w:val="2"/>
          </w:tcPr>
          <w:p w:rsidR="00F45DC1" w:rsidRPr="00CB72C4" w:rsidRDefault="00F45DC1" w:rsidP="00377494">
            <w:pPr>
              <w:rPr>
                <w:noProof/>
              </w:rPr>
            </w:pPr>
            <w:r w:rsidRPr="00CB72C4">
              <w:rPr>
                <w:noProof/>
              </w:rPr>
              <w:drawing>
                <wp:inline distT="0" distB="0" distL="0" distR="0">
                  <wp:extent cx="1419225" cy="2029492"/>
                  <wp:effectExtent l="19050" t="0" r="9525" b="0"/>
                  <wp:docPr id="13" name="Рисунок 10" descr="C:\Documents and Settings\Организатор ПСШ\Local Settings\Temporary Internet Files\Content.Word\Шрайнер 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Организатор ПСШ\Local Settings\Temporary Internet Files\Content.Word\Шрайнер 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02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8" w:type="dxa"/>
            <w:gridSpan w:val="8"/>
          </w:tcPr>
          <w:p w:rsidR="00F45DC1" w:rsidRPr="00CB72C4" w:rsidRDefault="00F45DC1" w:rsidP="0037749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Шрайнер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Виктор Александрович</w:t>
            </w:r>
          </w:p>
          <w:p w:rsidR="00F45DC1" w:rsidRPr="00CB72C4" w:rsidRDefault="00F45DC1" w:rsidP="00377494">
            <w:pPr>
              <w:pStyle w:val="ab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В 1967 году окончил </w:t>
            </w:r>
            <w:proofErr w:type="spellStart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Падунскую</w:t>
            </w:r>
            <w:proofErr w:type="spellEnd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 среднюю школу, сразу поступил в Тюменский  индустриальный институт. По распределению был направлен в </w:t>
            </w:r>
            <w:proofErr w:type="gramStart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. Новосибирск на оборонное предприятие Министерства оборонной промышленности. С 3-го курса занимался на кафедре машиностроения с доцентом М.Х. </w:t>
            </w:r>
            <w:proofErr w:type="spellStart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Утешевым</w:t>
            </w:r>
            <w:proofErr w:type="spellEnd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. Через  учебную часть удалось остаться в </w:t>
            </w:r>
            <w:proofErr w:type="gramStart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. Тюмени, где и приступил к работе на моторном заводе. </w:t>
            </w:r>
          </w:p>
          <w:p w:rsidR="00F45DC1" w:rsidRPr="00CB72C4" w:rsidRDefault="00F45DC1" w:rsidP="00377494">
            <w:pPr>
              <w:pStyle w:val="ab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5 ноября 1987 года был утвержден на коллегии Министерства авиационной промышленности на должность зам. генерального директора. Возглавлял лётный отряд в составе 3-х самолетов.</w:t>
            </w:r>
          </w:p>
        </w:tc>
      </w:tr>
      <w:tr w:rsidR="00F45DC1" w:rsidRPr="00CB72C4" w:rsidTr="00377494">
        <w:trPr>
          <w:gridAfter w:val="1"/>
          <w:wAfter w:w="56" w:type="dxa"/>
        </w:trPr>
        <w:tc>
          <w:tcPr>
            <w:tcW w:w="9833" w:type="dxa"/>
            <w:gridSpan w:val="10"/>
          </w:tcPr>
          <w:p w:rsidR="00F45DC1" w:rsidRPr="00CB72C4" w:rsidRDefault="00F45DC1" w:rsidP="00377494">
            <w:pPr>
              <w:pStyle w:val="ab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В настоящее время занимает должность директора совместного российско-германского предприятия.</w:t>
            </w:r>
          </w:p>
        </w:tc>
      </w:tr>
      <w:tr w:rsidR="00F45DC1" w:rsidRPr="00CB72C4" w:rsidTr="00377494">
        <w:tc>
          <w:tcPr>
            <w:tcW w:w="6345" w:type="dxa"/>
            <w:gridSpan w:val="7"/>
            <w:vAlign w:val="center"/>
          </w:tcPr>
          <w:p w:rsidR="00F45DC1" w:rsidRPr="00CB72C4" w:rsidRDefault="00F45DC1" w:rsidP="00377494">
            <w:pPr>
              <w:pStyle w:val="ab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b/>
                <w:sz w:val="24"/>
                <w:szCs w:val="24"/>
              </w:rPr>
              <w:t>Васильев Евгений Игнатьевич</w:t>
            </w:r>
          </w:p>
          <w:p w:rsidR="00F45DC1" w:rsidRPr="00CB72C4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   Выпускник Падунской школы. В 1967 году окончил  физико-математический факультет. Долгое время работал учителем физики сначала в Падунской школе,  затем в интернате со сложными детьми в Свердловске. С 1981 – работа во Всесоюзном научно-исследовательском и проектно-технологическом институте кибернетики МСХ СССР. Принимал участие в засекреченном  проекте по созданию ракетной установки «Тополь».</w:t>
            </w:r>
          </w:p>
        </w:tc>
        <w:tc>
          <w:tcPr>
            <w:tcW w:w="3544" w:type="dxa"/>
            <w:gridSpan w:val="4"/>
            <w:vAlign w:val="center"/>
          </w:tcPr>
          <w:p w:rsidR="00F45DC1" w:rsidRPr="00CB72C4" w:rsidRDefault="00F45DC1" w:rsidP="00377494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82939" cy="1085850"/>
                  <wp:effectExtent l="19050" t="0" r="7761" b="0"/>
                  <wp:docPr id="4" name="Рисунок 7" descr="C:\Documents and Settings\Организатор ПСШ\Local Settings\Temporary Internet Files\Content.Word\ракета (Васильев)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Организатор ПСШ\Local Settings\Temporary Internet Files\Content.Word\ракета (Васильев)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939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DC1" w:rsidRPr="00CB72C4" w:rsidTr="00377494">
        <w:tc>
          <w:tcPr>
            <w:tcW w:w="2765" w:type="dxa"/>
            <w:vAlign w:val="center"/>
          </w:tcPr>
          <w:p w:rsidR="00F45DC1" w:rsidRPr="00CB72C4" w:rsidRDefault="00F45DC1" w:rsidP="003774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B72C4">
              <w:rPr>
                <w:noProof/>
              </w:rPr>
              <w:drawing>
                <wp:inline distT="0" distB="0" distL="0" distR="0">
                  <wp:extent cx="1288473" cy="1771650"/>
                  <wp:effectExtent l="19050" t="0" r="6927" b="0"/>
                  <wp:docPr id="3" name="Рисунок 7" descr="C:\Documents and Settings\Организатор ПСШ\Local Settings\Temporary Internet Files\Content.Word\Василь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Организатор ПСШ\Local Settings\Temporary Internet Files\Content.Word\Василь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73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4" w:type="dxa"/>
            <w:gridSpan w:val="10"/>
          </w:tcPr>
          <w:p w:rsidR="00F45DC1" w:rsidRPr="00CB72C4" w:rsidRDefault="00F45DC1" w:rsidP="00377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Слова и музыка песни «Падунская родная» написаны выпускником школы 1963 года Васильевым Е.И. к 100-летнему юбилею школы.</w:t>
            </w:r>
          </w:p>
          <w:p w:rsidR="00F45DC1" w:rsidRPr="00CB72C4" w:rsidRDefault="00F45DC1" w:rsidP="00377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Нам шагать по жизни,</w:t>
            </w:r>
          </w:p>
          <w:p w:rsidR="00F45DC1" w:rsidRPr="00CB72C4" w:rsidRDefault="00F45DC1" w:rsidP="00377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Нам служить отчизне,</w:t>
            </w:r>
          </w:p>
          <w:p w:rsidR="00F45DC1" w:rsidRPr="00CB72C4" w:rsidRDefault="00F45DC1" w:rsidP="00377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Как учили в школе нас учителя,</w:t>
            </w:r>
          </w:p>
          <w:p w:rsidR="00F45DC1" w:rsidRPr="00CB72C4" w:rsidRDefault="00F45DC1" w:rsidP="00377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Падунская родная школа дорогая</w:t>
            </w:r>
          </w:p>
          <w:p w:rsidR="00F45DC1" w:rsidRPr="00CB72C4" w:rsidRDefault="00F45DC1" w:rsidP="00377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Тебе мы благодарны, мы с тобой всегда.</w:t>
            </w:r>
          </w:p>
          <w:p w:rsidR="00F45DC1" w:rsidRPr="00CB72C4" w:rsidRDefault="00F45DC1" w:rsidP="00377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Годы пролетели, горнами пропели,</w:t>
            </w:r>
          </w:p>
          <w:p w:rsidR="00F45DC1" w:rsidRPr="00CB72C4" w:rsidRDefault="00F45DC1" w:rsidP="00377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Отшумели бурно, веснами звеня</w:t>
            </w:r>
            <w:proofErr w:type="gramEnd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5DC1" w:rsidRPr="00CB72C4" w:rsidRDefault="00F45DC1" w:rsidP="00377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Падунская родная</w:t>
            </w:r>
            <w:proofErr w:type="gramStart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школа дорогая</w:t>
            </w: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Мне   дорогу в жизни выбрать помогла</w:t>
            </w:r>
          </w:p>
        </w:tc>
      </w:tr>
      <w:tr w:rsidR="00F45DC1" w:rsidRPr="00CB72C4" w:rsidTr="00377494">
        <w:tc>
          <w:tcPr>
            <w:tcW w:w="6613" w:type="dxa"/>
            <w:gridSpan w:val="8"/>
            <w:vAlign w:val="center"/>
          </w:tcPr>
          <w:p w:rsidR="00F45DC1" w:rsidRPr="00CB72C4" w:rsidRDefault="00F45DC1" w:rsidP="003774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Попов </w:t>
            </w:r>
            <w:proofErr w:type="spellStart"/>
            <w:r w:rsidRPr="00CB72C4">
              <w:rPr>
                <w:rFonts w:ascii="Times New Roman" w:hAnsi="Times New Roman" w:cs="Times New Roman"/>
                <w:b/>
                <w:sz w:val="24"/>
                <w:szCs w:val="24"/>
              </w:rPr>
              <w:t>Лорий</w:t>
            </w:r>
            <w:proofErr w:type="spellEnd"/>
            <w:r w:rsidRPr="00CB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Николаевич</w:t>
            </w: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    Выпускник 1957 года Падунской средней школы. Закончил медицинский институт в </w:t>
            </w:r>
            <w:proofErr w:type="gramStart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. Свердловске. Работал главным врачом в санэпидстанции в </w:t>
            </w:r>
            <w:proofErr w:type="gramStart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. Заводоуковске. Затем уехал в г</w:t>
            </w:r>
            <w:proofErr w:type="gramStart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ерсон, где отличился во время эпидемии и был переведен в г.Москву.</w:t>
            </w: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    Имеет ученую степень, кандидат медицинских наук, преподавал в университете, сейчас на пенсии. Пишет стихи, прекрасно поет, сочиняет музыку.</w:t>
            </w:r>
          </w:p>
          <w:p w:rsidR="00F45DC1" w:rsidRPr="00CB72C4" w:rsidRDefault="00F45DC1" w:rsidP="00377494">
            <w:pPr>
              <w:jc w:val="center"/>
              <w:rPr>
                <w:noProof/>
              </w:rPr>
            </w:pPr>
          </w:p>
        </w:tc>
        <w:tc>
          <w:tcPr>
            <w:tcW w:w="3276" w:type="dxa"/>
            <w:gridSpan w:val="3"/>
          </w:tcPr>
          <w:p w:rsidR="00F45DC1" w:rsidRPr="00CB72C4" w:rsidRDefault="00F45DC1" w:rsidP="003774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noProof/>
              </w:rPr>
              <w:drawing>
                <wp:inline distT="0" distB="0" distL="0" distR="0">
                  <wp:extent cx="1400615" cy="1685925"/>
                  <wp:effectExtent l="19050" t="0" r="9085" b="0"/>
                  <wp:docPr id="7" name="Рисунок 1" descr="C:\Documents and Settings\Организатор ПСШ\Local Settings\Temporary Internet Files\Content.Word\Лорий Николаевич Поп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Организатор ПСШ\Local Settings\Temporary Internet Files\Content.Word\Лорий Николаевич Поп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61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DC1" w:rsidRPr="00CB72C4" w:rsidTr="00377494">
        <w:tc>
          <w:tcPr>
            <w:tcW w:w="5138" w:type="dxa"/>
            <w:gridSpan w:val="6"/>
            <w:vAlign w:val="center"/>
          </w:tcPr>
          <w:p w:rsidR="00F45DC1" w:rsidRPr="00CB72C4" w:rsidRDefault="00F45DC1" w:rsidP="003774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b/>
                <w:sz w:val="24"/>
                <w:szCs w:val="24"/>
              </w:rPr>
              <w:t>Родина</w:t>
            </w: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Запрягу года, как тройку забубенную,</w:t>
            </w: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И умчусь я в юность дальнюю - в Сибирь.</w:t>
            </w: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Где земля алмазным снегом занесенная,</w:t>
            </w: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Где я душу жарким песням научил.</w:t>
            </w: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Там березовая роща – </w:t>
            </w:r>
            <w:proofErr w:type="spellStart"/>
            <w:proofErr w:type="gramStart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красна-девица</w:t>
            </w:r>
            <w:proofErr w:type="spellEnd"/>
            <w:proofErr w:type="gramEnd"/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Вдруг окатит океанскою волной,</w:t>
            </w: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Задохнешься, и глазам своим не верится:</w:t>
            </w: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В белом платье рай предстал перед тобой.</w:t>
            </w:r>
          </w:p>
          <w:p w:rsidR="00F45DC1" w:rsidRPr="00CB72C4" w:rsidRDefault="00F45DC1" w:rsidP="003774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991315" cy="1409700"/>
                  <wp:effectExtent l="19050" t="0" r="0" b="0"/>
                  <wp:docPr id="10" name="Рисунок 1" descr="C:\Documents and Settings\Организатор ПСШ\Рабочий стол\Газета Падун 300 лет\картинки\56059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Организатор ПСШ\Рабочий стол\Газета Падун 300 лет\картинки\56059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31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5"/>
          </w:tcPr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Средь янтарных, </w:t>
            </w: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ароматных сосен мачтовых</w:t>
            </w: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Как хозяева подземных вод, ключи</w:t>
            </w: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Предлагают охладиться </w:t>
            </w: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в зной на праздниках</w:t>
            </w: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И утопят в будни горести твои.</w:t>
            </w: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Быстро годы молодые удаляются,</w:t>
            </w: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Чаще тем я вспоминаю край родной.</w:t>
            </w: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В ностальгии песни вдоволь накупаются,</w:t>
            </w: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Бродят там с моей мятежною душой.</w:t>
            </w:r>
          </w:p>
          <w:p w:rsidR="00F45DC1" w:rsidRPr="00CB72C4" w:rsidRDefault="00F45DC1" w:rsidP="00377494">
            <w:pPr>
              <w:ind w:firstLine="85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И, когда приходит блажь, я </w:t>
            </w:r>
            <w:proofErr w:type="gramStart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 забубенною</w:t>
            </w: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Улетаю в юность дальнюю – в Сибирь.</w:t>
            </w:r>
          </w:p>
          <w:p w:rsidR="00F45DC1" w:rsidRPr="00CB72C4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Где земля алмазным снегом занесенная,</w:t>
            </w:r>
          </w:p>
          <w:p w:rsidR="00F45DC1" w:rsidRPr="00CB72C4" w:rsidRDefault="00F45DC1" w:rsidP="00377494">
            <w:pPr>
              <w:rPr>
                <w:noProof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И где я душу жарким песням научил.</w:t>
            </w:r>
          </w:p>
        </w:tc>
      </w:tr>
      <w:tr w:rsidR="00F45DC1" w:rsidRPr="00CB72C4" w:rsidTr="00377494">
        <w:tc>
          <w:tcPr>
            <w:tcW w:w="6613" w:type="dxa"/>
            <w:gridSpan w:val="8"/>
          </w:tcPr>
          <w:p w:rsidR="00F45DC1" w:rsidRPr="00CB72C4" w:rsidRDefault="00F45DC1" w:rsidP="00377494">
            <w:pPr>
              <w:pStyle w:val="ab"/>
              <w:ind w:firstLine="7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F45DC1" w:rsidRPr="00CB72C4" w:rsidRDefault="00F45DC1" w:rsidP="00377494">
            <w:pPr>
              <w:pStyle w:val="ab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Султанов </w:t>
            </w:r>
            <w:proofErr w:type="spellStart"/>
            <w:r w:rsidRPr="00CB72C4">
              <w:rPr>
                <w:rFonts w:ascii="Times New Roman" w:hAnsi="Times New Roman" w:cs="Times New Roman"/>
                <w:b/>
                <w:sz w:val="24"/>
                <w:szCs w:val="24"/>
              </w:rPr>
              <w:t>Якуб</w:t>
            </w:r>
            <w:proofErr w:type="spellEnd"/>
            <w:r w:rsidRPr="00CB7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B72C4">
              <w:rPr>
                <w:rFonts w:ascii="Times New Roman" w:hAnsi="Times New Roman" w:cs="Times New Roman"/>
                <w:b/>
                <w:sz w:val="24"/>
                <w:szCs w:val="24"/>
              </w:rPr>
              <w:t>Сабирович</w:t>
            </w:r>
            <w:proofErr w:type="spellEnd"/>
          </w:p>
          <w:p w:rsidR="00F45DC1" w:rsidRPr="00CB72C4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    Особая гордость  всех жителей падуна – местные городошники, двое из которых дослужились в этом виде спорта  до званий чемпионов Европы. Наставник чемпионов – </w:t>
            </w:r>
            <w:proofErr w:type="spellStart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Якуб</w:t>
            </w:r>
            <w:proofErr w:type="spellEnd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 Султанов, сам бывший спортсмен.</w:t>
            </w:r>
          </w:p>
          <w:p w:rsidR="00F45DC1" w:rsidRPr="00CB72C4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Якуб</w:t>
            </w:r>
            <w:proofErr w:type="spellEnd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Сабирович</w:t>
            </w:r>
            <w:proofErr w:type="spellEnd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 соорудил у себя небольшую площадку для игры в городки и стал заниматься в удовольствие. Постепенно эта заметила местная детвора, и мальчишки со всей округи приходили к нему побросать биту. Первый успех пришел на  территориальных соревнованиях, городошники из Падуна выиграли общешкольный областной турнир. Занимали первые места на чемпионатах  Тюменской области.</w:t>
            </w:r>
          </w:p>
        </w:tc>
        <w:tc>
          <w:tcPr>
            <w:tcW w:w="3276" w:type="dxa"/>
            <w:gridSpan w:val="3"/>
          </w:tcPr>
          <w:p w:rsidR="00F45DC1" w:rsidRPr="00CB72C4" w:rsidRDefault="00F45DC1" w:rsidP="003774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2C4">
              <w:rPr>
                <w:noProof/>
              </w:rPr>
              <w:drawing>
                <wp:inline distT="0" distB="0" distL="0" distR="0">
                  <wp:extent cx="1914525" cy="2028825"/>
                  <wp:effectExtent l="19050" t="0" r="9525" b="0"/>
                  <wp:docPr id="9" name="Рисунок 1" descr="C:\Documents and Settings\Организатор ПСШ\Local Settings\Temporary Internet Files\Content.Word\Султанов Я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Организатор ПСШ\Local Settings\Temporary Internet Files\Content.Word\Султанов Я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659" cy="203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DC1" w:rsidRPr="00CB72C4" w:rsidTr="00377494">
        <w:tc>
          <w:tcPr>
            <w:tcW w:w="4113" w:type="dxa"/>
            <w:gridSpan w:val="5"/>
          </w:tcPr>
          <w:p w:rsidR="00F45DC1" w:rsidRPr="00CB72C4" w:rsidRDefault="00F45DC1" w:rsidP="003774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B72C4">
              <w:rPr>
                <w:noProof/>
              </w:rPr>
              <w:drawing>
                <wp:inline distT="0" distB="0" distL="0" distR="0">
                  <wp:extent cx="2425700" cy="1819275"/>
                  <wp:effectExtent l="19050" t="0" r="0" b="0"/>
                  <wp:docPr id="11" name="Рисунок 4" descr="C:\Documents and Settings\Организатор ПСШ\Local Settings\Temporary Internet Files\Content.Word\Фото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Организатор ПСШ\Local Settings\Temporary Internet Files\Content.Word\Фото0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6" w:type="dxa"/>
            <w:gridSpan w:val="6"/>
          </w:tcPr>
          <w:p w:rsidR="00F45DC1" w:rsidRPr="00CB72C4" w:rsidRDefault="00F45DC1" w:rsidP="00377494">
            <w:pPr>
              <w:pStyle w:val="ab"/>
              <w:ind w:firstLine="708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За годы тренерской работы воспитал более сотни атлетов, вырастил мощнейшую взрослую команду. В октябре 2010 года </w:t>
            </w:r>
            <w:proofErr w:type="spellStart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падунские</w:t>
            </w:r>
            <w:proofErr w:type="spellEnd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 городошники выступали за команду Тюменской области на чемпионате России  и заняли первое место. Весной 2011 так же успешно выступили на первенстве страны «Меткая бита». В 2013 году в составе  в составе сборной России чемпионами Европы стали Михаил </w:t>
            </w:r>
            <w:proofErr w:type="spellStart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>Чикунов</w:t>
            </w:r>
            <w:proofErr w:type="spellEnd"/>
            <w:r w:rsidRPr="00CB72C4">
              <w:rPr>
                <w:rFonts w:ascii="Times New Roman" w:hAnsi="Times New Roman" w:cs="Times New Roman"/>
                <w:sz w:val="24"/>
                <w:szCs w:val="24"/>
              </w:rPr>
              <w:t xml:space="preserve"> и Вячеслав Капустин.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2014 году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падунскими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городошниками (в составе команды  Заводоуковского  городского округа)   были </w:t>
            </w:r>
          </w:p>
        </w:tc>
      </w:tr>
      <w:tr w:rsidR="00F45DC1" w:rsidRPr="00CB72C4" w:rsidTr="00377494">
        <w:tc>
          <w:tcPr>
            <w:tcW w:w="9889" w:type="dxa"/>
            <w:gridSpan w:val="11"/>
          </w:tcPr>
          <w:p w:rsidR="00F45DC1" w:rsidRPr="00CB72C4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0BB">
              <w:rPr>
                <w:rFonts w:ascii="Times New Roman" w:hAnsi="Times New Roman" w:cs="Times New Roman"/>
                <w:sz w:val="24"/>
                <w:szCs w:val="24"/>
              </w:rPr>
              <w:t xml:space="preserve">получены: диплом и кубок </w:t>
            </w:r>
            <w:r w:rsidRPr="004E4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E40BB">
              <w:rPr>
                <w:rFonts w:ascii="Times New Roman" w:hAnsi="Times New Roman" w:cs="Times New Roman"/>
                <w:sz w:val="24"/>
                <w:szCs w:val="24"/>
              </w:rPr>
              <w:t xml:space="preserve"> степени в </w:t>
            </w:r>
            <w:r w:rsidRPr="004E40BB">
              <w:rPr>
                <w:rStyle w:val="aa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Губернских играх</w:t>
            </w:r>
            <w:r w:rsidRPr="004E40BB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4E40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«Тюменские просторы» в зачет XXV областных летних сельских спортивных игр Тюменской области по городошному спорту.</w:t>
            </w:r>
            <w:r w:rsidRPr="004E40BB">
              <w:rPr>
                <w:rFonts w:ascii="Times New Roman" w:hAnsi="Times New Roman" w:cs="Times New Roman"/>
                <w:sz w:val="24"/>
                <w:szCs w:val="24"/>
              </w:rPr>
              <w:t xml:space="preserve">  Главное, как говорит </w:t>
            </w:r>
            <w:proofErr w:type="spellStart"/>
            <w:r w:rsidRPr="004E40BB">
              <w:rPr>
                <w:rFonts w:ascii="Times New Roman" w:hAnsi="Times New Roman" w:cs="Times New Roman"/>
                <w:sz w:val="24"/>
                <w:szCs w:val="24"/>
              </w:rPr>
              <w:t>Якуб</w:t>
            </w:r>
            <w:proofErr w:type="spellEnd"/>
            <w:r w:rsidRPr="004E4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40BB">
              <w:rPr>
                <w:rFonts w:ascii="Times New Roman" w:hAnsi="Times New Roman" w:cs="Times New Roman"/>
                <w:sz w:val="24"/>
                <w:szCs w:val="24"/>
              </w:rPr>
              <w:t>Сабирович</w:t>
            </w:r>
            <w:proofErr w:type="spellEnd"/>
            <w:r w:rsidRPr="004E40BB">
              <w:rPr>
                <w:rFonts w:ascii="Times New Roman" w:hAnsi="Times New Roman" w:cs="Times New Roman"/>
                <w:sz w:val="24"/>
                <w:szCs w:val="24"/>
              </w:rPr>
              <w:t>, чтобы ребята были заняты!</w:t>
            </w:r>
          </w:p>
        </w:tc>
      </w:tr>
      <w:tr w:rsidR="00F45DC1" w:rsidRPr="00CB72C4" w:rsidTr="00377494">
        <w:tc>
          <w:tcPr>
            <w:tcW w:w="9889" w:type="dxa"/>
            <w:gridSpan w:val="11"/>
          </w:tcPr>
          <w:p w:rsidR="00F45DC1" w:rsidRPr="002E7858" w:rsidRDefault="00F45DC1" w:rsidP="003774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7858">
              <w:rPr>
                <w:rFonts w:ascii="Times New Roman" w:hAnsi="Times New Roman" w:cs="Times New Roman"/>
                <w:b/>
                <w:sz w:val="24"/>
                <w:szCs w:val="24"/>
              </w:rPr>
              <w:t>Неизвестные страницы об известных героях или "Они дошли до Берлина"</w:t>
            </w:r>
          </w:p>
        </w:tc>
      </w:tr>
      <w:tr w:rsidR="00F45DC1" w:rsidRPr="00CB72C4" w:rsidTr="00377494">
        <w:tc>
          <w:tcPr>
            <w:tcW w:w="9889" w:type="dxa"/>
            <w:gridSpan w:val="11"/>
          </w:tcPr>
          <w:p w:rsidR="00F45DC1" w:rsidRPr="002E7858" w:rsidRDefault="00F45DC1" w:rsidP="0037749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7858">
              <w:rPr>
                <w:rFonts w:ascii="Times New Roman" w:hAnsi="Times New Roman" w:cs="Times New Roman"/>
                <w:b/>
                <w:sz w:val="24"/>
                <w:szCs w:val="24"/>
              </w:rPr>
              <w:t>Вознев</w:t>
            </w:r>
            <w:proofErr w:type="spellEnd"/>
            <w:r w:rsidRPr="002E7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Павел Иванович, 1913 года рождения, ветеран Великой Отечественной Войны.</w:t>
            </w:r>
          </w:p>
        </w:tc>
      </w:tr>
      <w:tr w:rsidR="00F45DC1" w:rsidRPr="00CB72C4" w:rsidTr="00377494">
        <w:tc>
          <w:tcPr>
            <w:tcW w:w="2976" w:type="dxa"/>
            <w:gridSpan w:val="3"/>
          </w:tcPr>
          <w:p w:rsidR="00F45DC1" w:rsidRPr="004E40BB" w:rsidRDefault="00F45DC1" w:rsidP="0037749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65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27632" cy="2114550"/>
                  <wp:effectExtent l="19050" t="0" r="5918" b="0"/>
                  <wp:docPr id="12" name="Рисунок 2" descr="E:\Газета Падун 300 лет\почет\Вознев Павел Ив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Газета Падун 300 лет\почет\Вознев Павел Ив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25" cy="2119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3" w:type="dxa"/>
            <w:gridSpan w:val="8"/>
          </w:tcPr>
          <w:p w:rsidR="00F45DC1" w:rsidRPr="00A6465A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65A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взят с сайта </w:t>
            </w:r>
            <w:hyperlink r:id="rId35" w:history="1">
              <w:r w:rsidRPr="00C43CD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http://www.pobeda1945.su/ </w:t>
              </w:r>
              <w:proofErr w:type="spellStart"/>
              <w:r w:rsidRPr="00C43CD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frontovik</w:t>
              </w:r>
              <w:proofErr w:type="spellEnd"/>
            </w:hyperlink>
            <w:r w:rsidRPr="00A646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465A">
              <w:rPr>
                <w:rFonts w:ascii="Times New Roman" w:hAnsi="Times New Roman" w:cs="Times New Roman"/>
                <w:sz w:val="24"/>
                <w:szCs w:val="24"/>
              </w:rPr>
              <w:t xml:space="preserve">«В бою под </w:t>
            </w:r>
            <w:proofErr w:type="spellStart"/>
            <w:r w:rsidRPr="00A6465A">
              <w:rPr>
                <w:rFonts w:ascii="Times New Roman" w:hAnsi="Times New Roman" w:cs="Times New Roman"/>
                <w:sz w:val="24"/>
                <w:szCs w:val="24"/>
              </w:rPr>
              <w:t>Карбуселью</w:t>
            </w:r>
            <w:proofErr w:type="spellEnd"/>
            <w:r w:rsidRPr="00A6465A">
              <w:rPr>
                <w:rFonts w:ascii="Times New Roman" w:hAnsi="Times New Roman" w:cs="Times New Roman"/>
                <w:sz w:val="24"/>
                <w:szCs w:val="24"/>
              </w:rPr>
              <w:t xml:space="preserve"> с 20.03.1943 по 01.04.1943 под сильным артиллерийским и минометным огнем, он днем и ночью восстанавливал связь. В результате на его участке связь работала бесперебойно.</w:t>
            </w:r>
          </w:p>
          <w:p w:rsidR="00F45DC1" w:rsidRPr="00A6465A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A6465A">
              <w:rPr>
                <w:rFonts w:ascii="Times New Roman" w:hAnsi="Times New Roman" w:cs="Times New Roman"/>
                <w:sz w:val="24"/>
                <w:szCs w:val="24"/>
              </w:rPr>
              <w:t xml:space="preserve">26 марта противник, готовясь в контратаку, открыл сильный артиллерийский и минометный огонь, поставил одну из своих целей, нарушить нашу связь в боевых порядках. Несмотря на арт-огонь, </w:t>
            </w:r>
            <w:proofErr w:type="spellStart"/>
            <w:r w:rsidRPr="00A6465A">
              <w:rPr>
                <w:rFonts w:ascii="Times New Roman" w:hAnsi="Times New Roman" w:cs="Times New Roman"/>
                <w:sz w:val="24"/>
                <w:szCs w:val="24"/>
              </w:rPr>
              <w:t>Вознев</w:t>
            </w:r>
            <w:proofErr w:type="spellEnd"/>
            <w:r w:rsidRPr="00A6465A">
              <w:rPr>
                <w:rFonts w:ascii="Times New Roman" w:hAnsi="Times New Roman" w:cs="Times New Roman"/>
                <w:sz w:val="24"/>
                <w:szCs w:val="24"/>
              </w:rPr>
              <w:t xml:space="preserve"> П.И., не ожидая приказания, по своей инициативе, ползком в болоте, восстанавливал связь, чем самым дал возможность батареи открыть своевременно огонь по противнику. </w:t>
            </w:r>
          </w:p>
        </w:tc>
      </w:tr>
      <w:tr w:rsidR="00F45DC1" w:rsidRPr="00CB72C4" w:rsidTr="00377494">
        <w:tc>
          <w:tcPr>
            <w:tcW w:w="9889" w:type="dxa"/>
            <w:gridSpan w:val="11"/>
          </w:tcPr>
          <w:p w:rsidR="00F45DC1" w:rsidRPr="00A6465A" w:rsidRDefault="00F45DC1" w:rsidP="00377494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65A">
              <w:rPr>
                <w:rFonts w:ascii="Times New Roman" w:hAnsi="Times New Roman" w:cs="Times New Roman"/>
                <w:sz w:val="24"/>
                <w:szCs w:val="24"/>
              </w:rPr>
              <w:t xml:space="preserve">Неоднократно отражал контратаки противника, при этом из личного оружия уничтожил 8 немецких солдат. Кроме того за это время подавил огнем миномета минометную батарею противника. Все это способствовало успешному продвижению вперед нашей пехоты. За мужество и отвагу, за причиненные потери противнику </w:t>
            </w:r>
            <w:r w:rsidRPr="00A646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тов. </w:t>
            </w:r>
            <w:proofErr w:type="spellStart"/>
            <w:r w:rsidRPr="00A6465A">
              <w:rPr>
                <w:rFonts w:ascii="Times New Roman" w:hAnsi="Times New Roman" w:cs="Times New Roman"/>
                <w:i/>
                <w:sz w:val="24"/>
                <w:szCs w:val="24"/>
              </w:rPr>
              <w:t>Вознев</w:t>
            </w:r>
            <w:proofErr w:type="spellEnd"/>
            <w:r w:rsidRPr="00A646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A6465A">
              <w:rPr>
                <w:rFonts w:ascii="Times New Roman" w:hAnsi="Times New Roman" w:cs="Times New Roman"/>
                <w:i/>
                <w:sz w:val="24"/>
                <w:szCs w:val="24"/>
              </w:rPr>
              <w:t>достоин</w:t>
            </w:r>
            <w:proofErr w:type="gramEnd"/>
            <w:r w:rsidRPr="00A6465A">
              <w:rPr>
                <w:rFonts w:ascii="Times New Roman" w:hAnsi="Times New Roman" w:cs="Times New Roman"/>
                <w:i/>
                <w:sz w:val="24"/>
                <w:szCs w:val="24"/>
              </w:rPr>
              <w:t>..."</w:t>
            </w:r>
          </w:p>
        </w:tc>
      </w:tr>
      <w:tr w:rsidR="00F45DC1" w:rsidRPr="00CB72C4" w:rsidTr="00377494">
        <w:tc>
          <w:tcPr>
            <w:tcW w:w="9889" w:type="dxa"/>
            <w:gridSpan w:val="11"/>
          </w:tcPr>
          <w:p w:rsidR="00F45DC1" w:rsidRPr="00E33EAE" w:rsidRDefault="00F45DC1" w:rsidP="0037749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3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Приказ по 1256 стрелковому полку 378 стрелковой Новгородской Краснознаменной дивизии 2-го Прибалтийского  фронта от 12 августа 1944 года № 032-Н от имени Президиума Верховного Совета Союза ССР наградить медалью "За отвагу":</w:t>
            </w:r>
          </w:p>
          <w:p w:rsidR="00F45DC1" w:rsidRPr="00A6465A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465A">
              <w:rPr>
                <w:rFonts w:ascii="Times New Roman" w:hAnsi="Times New Roman" w:cs="Times New Roman"/>
                <w:sz w:val="24"/>
                <w:szCs w:val="24"/>
              </w:rPr>
              <w:t>п.3. Наводчика батареи 120 мм</w:t>
            </w:r>
            <w:proofErr w:type="gramStart"/>
            <w:r w:rsidRPr="00A646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6465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6465A">
              <w:rPr>
                <w:rFonts w:ascii="Times New Roman" w:hAnsi="Times New Roman" w:cs="Times New Roman"/>
                <w:sz w:val="24"/>
                <w:szCs w:val="24"/>
              </w:rPr>
              <w:t xml:space="preserve">инометов ефрейтора </w:t>
            </w:r>
            <w:proofErr w:type="spellStart"/>
            <w:r w:rsidRPr="00A6465A">
              <w:rPr>
                <w:rFonts w:ascii="Times New Roman" w:hAnsi="Times New Roman" w:cs="Times New Roman"/>
                <w:sz w:val="24"/>
                <w:szCs w:val="24"/>
              </w:rPr>
              <w:t>Вознева</w:t>
            </w:r>
            <w:proofErr w:type="spellEnd"/>
            <w:r w:rsidRPr="00A6465A">
              <w:rPr>
                <w:rFonts w:ascii="Times New Roman" w:hAnsi="Times New Roman" w:cs="Times New Roman"/>
                <w:sz w:val="24"/>
                <w:szCs w:val="24"/>
              </w:rPr>
              <w:t xml:space="preserve"> Павла Ивановича, за то, что  в период наступательных боев с немецкими захватчиками, в долине реки Дрисса Витебской области, он точным огнем из миномета, во время отражения контратак противника уничтожил 37-миллилметровую пушку с  расчетом, станковый пулемет и рассеял до взвода пехоты противника, проявив при этом мужество и отвагу. </w:t>
            </w:r>
          </w:p>
          <w:p w:rsidR="00F45DC1" w:rsidRPr="004E40BB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6465A">
              <w:rPr>
                <w:rFonts w:ascii="Times New Roman" w:hAnsi="Times New Roman" w:cs="Times New Roman"/>
                <w:sz w:val="24"/>
                <w:szCs w:val="24"/>
              </w:rPr>
              <w:t xml:space="preserve">Рождения 1913 года, русский, член ВКП (б). </w:t>
            </w:r>
            <w:proofErr w:type="gramStart"/>
            <w:r w:rsidRPr="00A6465A">
              <w:rPr>
                <w:rFonts w:ascii="Times New Roman" w:hAnsi="Times New Roman" w:cs="Times New Roman"/>
                <w:sz w:val="24"/>
                <w:szCs w:val="24"/>
              </w:rPr>
              <w:t>Призван</w:t>
            </w:r>
            <w:proofErr w:type="gramEnd"/>
            <w:r w:rsidRPr="00A6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465A">
              <w:rPr>
                <w:rFonts w:ascii="Times New Roman" w:hAnsi="Times New Roman" w:cs="Times New Roman"/>
                <w:sz w:val="24"/>
                <w:szCs w:val="24"/>
              </w:rPr>
              <w:t>Новозаимским</w:t>
            </w:r>
            <w:proofErr w:type="spellEnd"/>
            <w:r w:rsidRPr="00A6465A">
              <w:rPr>
                <w:rFonts w:ascii="Times New Roman" w:hAnsi="Times New Roman" w:cs="Times New Roman"/>
                <w:sz w:val="24"/>
                <w:szCs w:val="24"/>
              </w:rPr>
              <w:t xml:space="preserve"> РВК Омской области. В красной армии с 01.02.1942 года. Ранений не имеет, </w:t>
            </w:r>
            <w:proofErr w:type="gramStart"/>
            <w:r w:rsidRPr="00A6465A">
              <w:rPr>
                <w:rFonts w:ascii="Times New Roman" w:hAnsi="Times New Roman" w:cs="Times New Roman"/>
                <w:sz w:val="24"/>
                <w:szCs w:val="24"/>
              </w:rPr>
              <w:t>награжден</w:t>
            </w:r>
            <w:proofErr w:type="gramEnd"/>
            <w:r w:rsidRPr="00A6465A">
              <w:rPr>
                <w:rFonts w:ascii="Times New Roman" w:hAnsi="Times New Roman" w:cs="Times New Roman"/>
                <w:sz w:val="24"/>
                <w:szCs w:val="24"/>
              </w:rPr>
              <w:t xml:space="preserve"> медаль "За отвагу" в 1943 году.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6465A">
              <w:rPr>
                <w:rFonts w:ascii="Times New Roman" w:hAnsi="Times New Roman" w:cs="Times New Roman"/>
                <w:sz w:val="24"/>
                <w:szCs w:val="24"/>
              </w:rPr>
              <w:t>Награжден</w:t>
            </w:r>
            <w:proofErr w:type="gramEnd"/>
            <w:r w:rsidRPr="00A6465A">
              <w:rPr>
                <w:rFonts w:ascii="Times New Roman" w:hAnsi="Times New Roman" w:cs="Times New Roman"/>
                <w:sz w:val="24"/>
                <w:szCs w:val="24"/>
              </w:rPr>
              <w:t xml:space="preserve"> орденом "Славы 3 степени".</w:t>
            </w:r>
          </w:p>
        </w:tc>
      </w:tr>
      <w:tr w:rsidR="00F45DC1" w:rsidRPr="00CB72C4" w:rsidTr="00377494">
        <w:tc>
          <w:tcPr>
            <w:tcW w:w="9889" w:type="dxa"/>
            <w:gridSpan w:val="11"/>
          </w:tcPr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858">
              <w:rPr>
                <w:rFonts w:ascii="Times New Roman" w:hAnsi="Times New Roman" w:cs="Times New Roman"/>
                <w:b/>
                <w:sz w:val="24"/>
                <w:szCs w:val="24"/>
              </w:rPr>
              <w:t>Глазунов Виктор Степанович, 1917 года рождения,</w:t>
            </w:r>
          </w:p>
          <w:p w:rsidR="00F45DC1" w:rsidRPr="002E7858" w:rsidRDefault="00F45DC1" w:rsidP="003774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858">
              <w:rPr>
                <w:rFonts w:ascii="Times New Roman" w:hAnsi="Times New Roman" w:cs="Times New Roman"/>
                <w:b/>
                <w:sz w:val="24"/>
                <w:szCs w:val="24"/>
              </w:rPr>
              <w:t>ветеран Великой Отечест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венной в</w:t>
            </w:r>
            <w:r w:rsidRPr="002E7858">
              <w:rPr>
                <w:rFonts w:ascii="Times New Roman" w:hAnsi="Times New Roman" w:cs="Times New Roman"/>
                <w:b/>
                <w:sz w:val="24"/>
                <w:szCs w:val="24"/>
              </w:rPr>
              <w:t>ойны</w:t>
            </w:r>
          </w:p>
        </w:tc>
      </w:tr>
      <w:tr w:rsidR="00F45DC1" w:rsidRPr="00CB72C4" w:rsidTr="00377494">
        <w:tc>
          <w:tcPr>
            <w:tcW w:w="7303" w:type="dxa"/>
            <w:gridSpan w:val="9"/>
          </w:tcPr>
          <w:p w:rsidR="00F45DC1" w:rsidRPr="00E33EAE" w:rsidRDefault="00F45DC1" w:rsidP="0037749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3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Приказ  585 стрелкового полка 213 стрелковой  Ново-Украинской дивизии  от 28.08.1943 года № 04/</w:t>
            </w:r>
            <w:proofErr w:type="spellStart"/>
            <w:proofErr w:type="gramStart"/>
            <w:r w:rsidRPr="00E33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proofErr w:type="spellEnd"/>
            <w:proofErr w:type="gramEnd"/>
            <w:r w:rsidRPr="00E33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 w:rsidRPr="00E33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</w:t>
            </w:r>
            <w:proofErr w:type="gramEnd"/>
            <w:r w:rsidRPr="00E33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имени Президиума Верховного Совета Союза ССР </w:t>
            </w:r>
          </w:p>
          <w:p w:rsidR="00F45DC1" w:rsidRPr="002E7858" w:rsidRDefault="00F45DC1" w:rsidP="003774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858">
              <w:rPr>
                <w:rFonts w:ascii="Times New Roman" w:hAnsi="Times New Roman" w:cs="Times New Roman"/>
                <w:sz w:val="24"/>
                <w:szCs w:val="24"/>
              </w:rPr>
              <w:t>п.5. Гвардии сержанта командира отделения 2-го стрелкового батальона Глазунова Виктора Степановича. При наступлении действовал смело и энергично. Огнем своих минометов уничтожил четыре огневых точки противника.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858">
              <w:rPr>
                <w:rFonts w:ascii="Times New Roman" w:hAnsi="Times New Roman" w:cs="Times New Roman"/>
                <w:sz w:val="24"/>
                <w:szCs w:val="24"/>
              </w:rPr>
              <w:t xml:space="preserve">16 августа 1943 года под деревней </w:t>
            </w:r>
            <w:proofErr w:type="spellStart"/>
            <w:r w:rsidRPr="002E7858">
              <w:rPr>
                <w:rFonts w:ascii="Times New Roman" w:hAnsi="Times New Roman" w:cs="Times New Roman"/>
                <w:sz w:val="24"/>
                <w:szCs w:val="24"/>
              </w:rPr>
              <w:t>Лялюки</w:t>
            </w:r>
            <w:proofErr w:type="spellEnd"/>
            <w:r w:rsidRPr="002E7858">
              <w:rPr>
                <w:rFonts w:ascii="Times New Roman" w:hAnsi="Times New Roman" w:cs="Times New Roman"/>
                <w:sz w:val="24"/>
                <w:szCs w:val="24"/>
              </w:rPr>
              <w:t>, отражая контратаку противника, его отделение действовало слаженно и умело, вынудив противника отойти на исходный рубеж.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858">
              <w:rPr>
                <w:rFonts w:ascii="Times New Roman" w:hAnsi="Times New Roman" w:cs="Times New Roman"/>
                <w:sz w:val="24"/>
                <w:szCs w:val="24"/>
              </w:rPr>
              <w:t xml:space="preserve">Рождения 1917 года, русский, член ВКП (б). </w:t>
            </w:r>
          </w:p>
        </w:tc>
        <w:tc>
          <w:tcPr>
            <w:tcW w:w="2586" w:type="dxa"/>
            <w:gridSpan w:val="2"/>
          </w:tcPr>
          <w:p w:rsidR="00F45DC1" w:rsidRPr="00123334" w:rsidRDefault="00F45DC1" w:rsidP="00377494">
            <w:pPr>
              <w:rPr>
                <w:b/>
              </w:rPr>
            </w:pPr>
            <w:r w:rsidRPr="002E7858">
              <w:rPr>
                <w:b/>
                <w:noProof/>
              </w:rPr>
              <w:drawing>
                <wp:inline distT="0" distB="0" distL="0" distR="0">
                  <wp:extent cx="1447800" cy="1752924"/>
                  <wp:effectExtent l="19050" t="0" r="0" b="0"/>
                  <wp:docPr id="16" name="Рисунок 1" descr="E:\Газета Падун 300 лет\почет\Глазунов Виктор Степ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Газета Падун 300 лет\почет\Глазунов Виктор Степ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411" cy="175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DC1" w:rsidRPr="00CB72C4" w:rsidTr="00377494">
        <w:tc>
          <w:tcPr>
            <w:tcW w:w="9889" w:type="dxa"/>
            <w:gridSpan w:val="11"/>
          </w:tcPr>
          <w:p w:rsidR="00F45DC1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E7858">
              <w:rPr>
                <w:rFonts w:ascii="Times New Roman" w:hAnsi="Times New Roman" w:cs="Times New Roman"/>
                <w:sz w:val="24"/>
                <w:szCs w:val="24"/>
              </w:rPr>
              <w:t>Призван</w:t>
            </w:r>
            <w:proofErr w:type="gramEnd"/>
            <w:r w:rsidRPr="002E7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7858">
              <w:rPr>
                <w:rFonts w:ascii="Times New Roman" w:hAnsi="Times New Roman" w:cs="Times New Roman"/>
                <w:sz w:val="24"/>
                <w:szCs w:val="24"/>
              </w:rPr>
              <w:t>Новозаимским</w:t>
            </w:r>
            <w:proofErr w:type="spellEnd"/>
            <w:r w:rsidRPr="002E7858">
              <w:rPr>
                <w:rFonts w:ascii="Times New Roman" w:hAnsi="Times New Roman" w:cs="Times New Roman"/>
                <w:sz w:val="24"/>
                <w:szCs w:val="24"/>
              </w:rPr>
              <w:t xml:space="preserve"> РВК Омской области в ноябре 1942 года. Домашний адрес: Омская область, </w:t>
            </w:r>
            <w:proofErr w:type="spellStart"/>
            <w:r w:rsidRPr="002E7858">
              <w:rPr>
                <w:rFonts w:ascii="Times New Roman" w:hAnsi="Times New Roman" w:cs="Times New Roman"/>
                <w:sz w:val="24"/>
                <w:szCs w:val="24"/>
              </w:rPr>
              <w:t>Новозаимский</w:t>
            </w:r>
            <w:proofErr w:type="spellEnd"/>
            <w:r w:rsidRPr="002E7858">
              <w:rPr>
                <w:rFonts w:ascii="Times New Roman" w:hAnsi="Times New Roman" w:cs="Times New Roman"/>
                <w:sz w:val="24"/>
                <w:szCs w:val="24"/>
              </w:rPr>
              <w:t xml:space="preserve"> район, село Падун. </w:t>
            </w:r>
            <w:proofErr w:type="gramStart"/>
            <w:r w:rsidRPr="002E7858">
              <w:rPr>
                <w:rFonts w:ascii="Times New Roman" w:hAnsi="Times New Roman" w:cs="Times New Roman"/>
                <w:sz w:val="24"/>
                <w:szCs w:val="24"/>
              </w:rPr>
              <w:t>Ранен</w:t>
            </w:r>
            <w:proofErr w:type="gramEnd"/>
            <w:r w:rsidRPr="002E7858">
              <w:rPr>
                <w:rFonts w:ascii="Times New Roman" w:hAnsi="Times New Roman" w:cs="Times New Roman"/>
                <w:sz w:val="24"/>
                <w:szCs w:val="24"/>
              </w:rPr>
              <w:t xml:space="preserve"> 28.08.1943 года.</w:t>
            </w:r>
          </w:p>
          <w:p w:rsidR="00F45DC1" w:rsidRPr="002E7858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E7858">
              <w:rPr>
                <w:rFonts w:ascii="Times New Roman" w:hAnsi="Times New Roman" w:cs="Times New Roman"/>
                <w:b/>
                <w:sz w:val="24"/>
                <w:szCs w:val="24"/>
              </w:rPr>
              <w:t>Медалью "За боевые заслуги"</w:t>
            </w:r>
            <w:r w:rsidRPr="002E7858">
              <w:rPr>
                <w:rFonts w:ascii="Times New Roman" w:hAnsi="Times New Roman" w:cs="Times New Roman"/>
                <w:sz w:val="24"/>
                <w:szCs w:val="24"/>
              </w:rPr>
              <w:t xml:space="preserve"> наводчика 2 минометной роты 82 мм минометов сержанта Глазунова Виктора Степановича за то, что во время прорыва немецкой обороны северо-западнее </w:t>
            </w:r>
            <w:proofErr w:type="spellStart"/>
            <w:r w:rsidRPr="002E7858">
              <w:rPr>
                <w:rFonts w:ascii="Times New Roman" w:hAnsi="Times New Roman" w:cs="Times New Roman"/>
                <w:sz w:val="24"/>
                <w:szCs w:val="24"/>
              </w:rPr>
              <w:t>Сандомира</w:t>
            </w:r>
            <w:proofErr w:type="spellEnd"/>
            <w:r w:rsidRPr="002E7858">
              <w:rPr>
                <w:rFonts w:ascii="Times New Roman" w:hAnsi="Times New Roman" w:cs="Times New Roman"/>
                <w:sz w:val="24"/>
                <w:szCs w:val="24"/>
              </w:rPr>
              <w:t xml:space="preserve">, в районе деревни </w:t>
            </w:r>
            <w:proofErr w:type="spellStart"/>
            <w:r w:rsidRPr="002E7858">
              <w:rPr>
                <w:rFonts w:ascii="Times New Roman" w:hAnsi="Times New Roman" w:cs="Times New Roman"/>
                <w:sz w:val="24"/>
                <w:szCs w:val="24"/>
              </w:rPr>
              <w:t>Бжозувка</w:t>
            </w:r>
            <w:proofErr w:type="spellEnd"/>
            <w:r w:rsidRPr="002E7858">
              <w:rPr>
                <w:rFonts w:ascii="Times New Roman" w:hAnsi="Times New Roman" w:cs="Times New Roman"/>
                <w:sz w:val="24"/>
                <w:szCs w:val="24"/>
              </w:rPr>
              <w:t xml:space="preserve"> 12.01.1945 года, ведя огонь из своего миномета по целям противника, расчетом подавлен  1 станковый пулемет и разбит  1 ручной пулемет с обслугой.</w:t>
            </w:r>
            <w:proofErr w:type="gramEnd"/>
          </w:p>
          <w:p w:rsidR="00F45DC1" w:rsidRPr="002E7858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3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Приказ 585 стрелкового полка 213 стрелковой  Ново-Украинской дивизии  от 23 апреля 1945 года № 020/</w:t>
            </w:r>
            <w:proofErr w:type="spellStart"/>
            <w:r w:rsidRPr="00E33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proofErr w:type="spellEnd"/>
            <w:r w:rsidRPr="00E33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от имени Президиума Верховного Совета Союза ССР</w:t>
            </w:r>
            <w:r w:rsidRPr="002E78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E7858">
              <w:rPr>
                <w:rFonts w:ascii="Times New Roman" w:hAnsi="Times New Roman" w:cs="Times New Roman"/>
                <w:sz w:val="24"/>
                <w:szCs w:val="24"/>
              </w:rPr>
              <w:t>наград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2E7858">
              <w:rPr>
                <w:rFonts w:ascii="Times New Roman" w:hAnsi="Times New Roman" w:cs="Times New Roman"/>
                <w:sz w:val="24"/>
                <w:szCs w:val="24"/>
              </w:rPr>
              <w:t xml:space="preserve"> медалью "За отвагу":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858">
              <w:rPr>
                <w:rFonts w:ascii="Times New Roman" w:hAnsi="Times New Roman" w:cs="Times New Roman"/>
                <w:sz w:val="24"/>
                <w:szCs w:val="24"/>
              </w:rPr>
              <w:t xml:space="preserve">п.5 . Командира мин расчета 2 </w:t>
            </w:r>
            <w:proofErr w:type="spellStart"/>
            <w:r w:rsidRPr="002E7858">
              <w:rPr>
                <w:rFonts w:ascii="Times New Roman" w:hAnsi="Times New Roman" w:cs="Times New Roman"/>
                <w:sz w:val="24"/>
                <w:szCs w:val="24"/>
              </w:rPr>
              <w:t>минроты</w:t>
            </w:r>
            <w:proofErr w:type="spellEnd"/>
            <w:r w:rsidRPr="002E7858">
              <w:rPr>
                <w:rFonts w:ascii="Times New Roman" w:hAnsi="Times New Roman" w:cs="Times New Roman"/>
                <w:sz w:val="24"/>
                <w:szCs w:val="24"/>
              </w:rPr>
              <w:t xml:space="preserve"> сержанта Глазунова Виктора Степановича за то, что в боях  с 17 по 21.04.1945 года в районе села  </w:t>
            </w:r>
            <w:proofErr w:type="spellStart"/>
            <w:r w:rsidRPr="002E7858">
              <w:rPr>
                <w:rFonts w:ascii="Times New Roman" w:hAnsi="Times New Roman" w:cs="Times New Roman"/>
                <w:sz w:val="24"/>
                <w:szCs w:val="24"/>
              </w:rPr>
              <w:t>Мьюккенхайн</w:t>
            </w:r>
            <w:proofErr w:type="spellEnd"/>
            <w:r w:rsidRPr="002E7858">
              <w:rPr>
                <w:rFonts w:ascii="Times New Roman" w:hAnsi="Times New Roman" w:cs="Times New Roman"/>
                <w:sz w:val="24"/>
                <w:szCs w:val="24"/>
              </w:rPr>
              <w:t xml:space="preserve"> (Германия), ведя огонь из миномета, способствовал отражению яростных контратак</w:t>
            </w:r>
            <w:proofErr w:type="gramEnd"/>
            <w:r w:rsidRPr="002E7858">
              <w:rPr>
                <w:rFonts w:ascii="Times New Roman" w:hAnsi="Times New Roman" w:cs="Times New Roman"/>
                <w:sz w:val="24"/>
                <w:szCs w:val="24"/>
              </w:rPr>
              <w:t xml:space="preserve"> противника, уничтожил ручной пулемет и 9 гитлеровцев. </w:t>
            </w:r>
          </w:p>
        </w:tc>
      </w:tr>
    </w:tbl>
    <w:p w:rsidR="00F45DC1" w:rsidRDefault="00F45DC1" w:rsidP="00933D42"/>
    <w:p w:rsidR="00F45DC1" w:rsidRDefault="00F45DC1" w:rsidP="00933D42"/>
    <w:p w:rsidR="00F45DC1" w:rsidRDefault="00F45DC1" w:rsidP="00933D42"/>
    <w:tbl>
      <w:tblPr>
        <w:tblStyle w:val="a4"/>
        <w:tblW w:w="1006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69"/>
        <w:gridCol w:w="283"/>
        <w:gridCol w:w="284"/>
        <w:gridCol w:w="1843"/>
        <w:gridCol w:w="425"/>
        <w:gridCol w:w="2268"/>
        <w:gridCol w:w="425"/>
        <w:gridCol w:w="2268"/>
      </w:tblGrid>
      <w:tr w:rsidR="00F45DC1" w:rsidTr="00377494">
        <w:tc>
          <w:tcPr>
            <w:tcW w:w="10065" w:type="dxa"/>
            <w:gridSpan w:val="8"/>
          </w:tcPr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Почетные жители села Падун.</w:t>
            </w:r>
          </w:p>
          <w:p w:rsidR="00F45DC1" w:rsidRPr="004774FF" w:rsidRDefault="00F45DC1" w:rsidP="003774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E0C">
              <w:rPr>
                <w:rFonts w:ascii="Times New Roman" w:hAnsi="Times New Roman" w:cs="Times New Roman"/>
                <w:sz w:val="24"/>
                <w:szCs w:val="24"/>
              </w:rPr>
              <w:t>Звание «Почетный житель села» присваивается администрацией села</w:t>
            </w:r>
          </w:p>
        </w:tc>
      </w:tr>
      <w:tr w:rsidR="00F45DC1" w:rsidTr="00377494">
        <w:tc>
          <w:tcPr>
            <w:tcW w:w="2552" w:type="dxa"/>
            <w:gridSpan w:val="2"/>
          </w:tcPr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1801504"/>
                  <wp:effectExtent l="19050" t="0" r="0" b="0"/>
                  <wp:docPr id="156" name="Рисунок 5" descr="C:\Documents and Settings\Организатор ПСШ\Рабочий стол\Газета Падун 300 лет\почетные люди села\Никольская Карелия Владимир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Организатор ПСШ\Рабочий стол\Газета Падун 300 лет\почетные люди села\Никольская Карелия Владимир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937" cy="1805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9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Никольская Калерия 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ладимировна,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одна из первых учителей Падунской школы, первая заведующая школой. Стаж работы 51 год.</w:t>
            </w:r>
          </w:p>
        </w:tc>
        <w:tc>
          <w:tcPr>
            <w:tcW w:w="2552" w:type="dxa"/>
            <w:gridSpan w:val="3"/>
          </w:tcPr>
          <w:p w:rsidR="00F45DC1" w:rsidRPr="006F218A" w:rsidRDefault="00F45DC1" w:rsidP="0037749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F218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9513" cy="1800225"/>
                  <wp:effectExtent l="19050" t="0" r="8287" b="0"/>
                  <wp:docPr id="157" name="Рисунок 12" descr="C:\Documents and Settings\Организатор ПСШ\Рабочий стол\Газета Падун 300 лет\почетные люди села\Дегтярь Андрей Борис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Организатор ПСШ\Рабочий стол\Газета Падун 300 лет\почетные люди села\Дегтярь Андрей Борис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107" cy="1812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6F218A" w:rsidRDefault="00F45DC1" w:rsidP="003774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F3D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Дегтярь Андрей Борисович</w:t>
            </w:r>
            <w:r w:rsidRPr="006F218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, </w:t>
            </w:r>
            <w:r w:rsidRPr="006F218A">
              <w:rPr>
                <w:rFonts w:ascii="Times New Roman" w:hAnsi="Times New Roman" w:cs="Times New Roman"/>
                <w:sz w:val="24"/>
                <w:szCs w:val="24"/>
              </w:rPr>
              <w:t>главный агроном совхоза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21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Я.М.</w:t>
            </w:r>
            <w:r w:rsidRPr="006F218A">
              <w:rPr>
                <w:rFonts w:ascii="Times New Roman" w:hAnsi="Times New Roman" w:cs="Times New Roman"/>
                <w:sz w:val="24"/>
                <w:szCs w:val="24"/>
              </w:rPr>
              <w:t>Свердлова Зав</w:t>
            </w:r>
            <w:r w:rsidRPr="006F218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218A">
              <w:rPr>
                <w:rFonts w:ascii="Times New Roman" w:hAnsi="Times New Roman" w:cs="Times New Roman"/>
                <w:sz w:val="24"/>
                <w:szCs w:val="24"/>
              </w:rPr>
              <w:t>доуковского района, ветеран Великой От</w:t>
            </w:r>
            <w:r w:rsidRPr="006F218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218A">
              <w:rPr>
                <w:rFonts w:ascii="Times New Roman" w:hAnsi="Times New Roman" w:cs="Times New Roman"/>
                <w:sz w:val="24"/>
                <w:szCs w:val="24"/>
              </w:rPr>
              <w:t xml:space="preserve">чественной войн. </w:t>
            </w:r>
          </w:p>
        </w:tc>
        <w:tc>
          <w:tcPr>
            <w:tcW w:w="2693" w:type="dxa"/>
            <w:gridSpan w:val="2"/>
          </w:tcPr>
          <w:p w:rsidR="00F45DC1" w:rsidRPr="006B54CA" w:rsidRDefault="00F45DC1" w:rsidP="003774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4C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999" cy="1800493"/>
                  <wp:effectExtent l="19050" t="0" r="8651" b="0"/>
                  <wp:docPr id="158" name="Рисунок 10" descr="C:\Documents and Settings\Организатор ПСШ\Рабочий стол\Газета Падун 300 лет\почетные люди села\Дегтярь Елизавета Гаврил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Организатор ПСШ\Рабочий стол\Газета Падун 300 лет\почетные люди села\Дегтярь Елизавета Гаврил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714" cy="1802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6B54CA" w:rsidRDefault="00F45DC1" w:rsidP="003774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06F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Дегтярь</w:t>
            </w:r>
            <w:proofErr w:type="spellEnd"/>
            <w:r w:rsidRPr="00406F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Елизавета Гавриловна</w:t>
            </w:r>
            <w:r w:rsidRPr="006B54C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6B54CA">
              <w:rPr>
                <w:rFonts w:ascii="Times New Roman" w:hAnsi="Times New Roman" w:cs="Times New Roman"/>
                <w:sz w:val="24"/>
                <w:szCs w:val="24"/>
              </w:rPr>
              <w:t xml:space="preserve"> ветеран животноводства совх</w:t>
            </w:r>
            <w:r w:rsidRPr="006B54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54CA">
              <w:rPr>
                <w:rFonts w:ascii="Times New Roman" w:hAnsi="Times New Roman" w:cs="Times New Roman"/>
                <w:sz w:val="24"/>
                <w:szCs w:val="24"/>
              </w:rPr>
              <w:t>за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Я.М. </w:t>
            </w:r>
            <w:r w:rsidRPr="006B54CA">
              <w:rPr>
                <w:rFonts w:ascii="Times New Roman" w:hAnsi="Times New Roman" w:cs="Times New Roman"/>
                <w:sz w:val="24"/>
                <w:szCs w:val="24"/>
              </w:rPr>
              <w:t xml:space="preserve">Свердлова,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B54CA">
              <w:rPr>
                <w:rFonts w:ascii="Times New Roman" w:hAnsi="Times New Roman" w:cs="Times New Roman"/>
                <w:sz w:val="24"/>
                <w:szCs w:val="24"/>
              </w:rPr>
              <w:t>учший главный зо</w:t>
            </w:r>
            <w:r w:rsidRPr="006B54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B54CA">
              <w:rPr>
                <w:rFonts w:ascii="Times New Roman" w:hAnsi="Times New Roman" w:cs="Times New Roman"/>
                <w:sz w:val="24"/>
                <w:szCs w:val="24"/>
              </w:rPr>
              <w:t xml:space="preserve">техник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Заводоуковск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района (1978 год)</w:t>
            </w:r>
            <w:r w:rsidRPr="006B54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2812" cy="1847850"/>
                  <wp:effectExtent l="19050" t="0" r="0" b="0"/>
                  <wp:docPr id="159" name="Рисунок 6" descr="C:\Documents and Settings\Организатор ПСШ\Рабочий стол\Газета Падун 300 лет\почетные люди села\Сединкина Ульяна Андре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Организатор ПСШ\Рабочий стол\Газета Падун 300 лет\почетные люди села\Сединкина Ульяна Андре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35" cy="1848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406F3D" w:rsidRDefault="00F45DC1" w:rsidP="0037749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06F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Сединкина</w:t>
            </w:r>
            <w:proofErr w:type="spellEnd"/>
            <w:r w:rsidRPr="00406F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406F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Ульяна</w:t>
            </w:r>
            <w:proofErr w:type="spellEnd"/>
            <w:r w:rsidRPr="00406F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Андреевна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156E0C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r w:rsidRPr="00156E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56E0C">
              <w:rPr>
                <w:rFonts w:ascii="Times New Roman" w:hAnsi="Times New Roman" w:cs="Times New Roman"/>
                <w:sz w:val="24"/>
                <w:szCs w:val="24"/>
              </w:rPr>
              <w:t>вая доярка совхоза им.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Я.М. </w:t>
            </w:r>
            <w:r w:rsidRPr="00156E0C">
              <w:rPr>
                <w:rFonts w:ascii="Times New Roman" w:hAnsi="Times New Roman" w:cs="Times New Roman"/>
                <w:sz w:val="24"/>
                <w:szCs w:val="24"/>
              </w:rPr>
              <w:t>Свердлова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обладатель золотой медали ВДНХ,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дена Ленина</w:t>
            </w:r>
          </w:p>
        </w:tc>
      </w:tr>
      <w:tr w:rsidR="00F45DC1" w:rsidTr="00377494">
        <w:tc>
          <w:tcPr>
            <w:tcW w:w="2269" w:type="dxa"/>
          </w:tcPr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1524000"/>
                  <wp:effectExtent l="19050" t="0" r="9525" b="0"/>
                  <wp:docPr id="187" name="Рисунок 9" descr="C:\Documents and Settings\Организатор ПСШ\Рабочий стол\Газета Падун 300 лет\почетные люди села\Жуков Василий Серге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Организатор ПСШ\Рабочий стол\Газета Падун 300 лет\почетные люди села\Жуков Василий Серге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6F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Жуков </w:t>
            </w:r>
          </w:p>
          <w:p w:rsidR="00F45DC1" w:rsidRPr="00406F3D" w:rsidRDefault="00F45DC1" w:rsidP="0037749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6F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Василий Серге</w:t>
            </w:r>
            <w:r w:rsidRPr="00406F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406F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вич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директор З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водоуковского </w:t>
            </w:r>
            <w:proofErr w:type="spellStart"/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спиртсовхоз</w:t>
            </w:r>
            <w:proofErr w:type="spellEnd"/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бината, директор отко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совхоза им. Я.М.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Свердлова</w:t>
            </w:r>
          </w:p>
        </w:tc>
        <w:tc>
          <w:tcPr>
            <w:tcW w:w="2410" w:type="dxa"/>
            <w:gridSpan w:val="3"/>
          </w:tcPr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8799" cy="1647825"/>
                  <wp:effectExtent l="19050" t="0" r="0" b="0"/>
                  <wp:docPr id="188" name="Рисунок 7" descr="C:\Documents and Settings\Организатор ПСШ\Рабочий стол\Газета Падун 300 лет\почетные люди села\Смолев Николай Васил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Организатор ПСШ\Рабочий стол\Газета Падун 300 лет\почетные люди села\Смолев Николай Васил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870" cy="1653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406F3D" w:rsidRDefault="00F45DC1" w:rsidP="0037749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06F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Смолев</w:t>
            </w:r>
            <w:proofErr w:type="spellEnd"/>
            <w:r w:rsidRPr="00406F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Николай Васильевич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вет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ран Великой Отеч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ственной войны, р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ководитель  Паду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ской библиотеки, председатель Сов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та ветеранов</w:t>
            </w:r>
          </w:p>
        </w:tc>
        <w:tc>
          <w:tcPr>
            <w:tcW w:w="2693" w:type="dxa"/>
            <w:gridSpan w:val="2"/>
          </w:tcPr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5958" cy="1704975"/>
                  <wp:effectExtent l="19050" t="0" r="0" b="0"/>
                  <wp:docPr id="189" name="Рисунок 1" descr="C:\Documents and Settings\Организатор ПСШ\Рабочий стол\Газета Падун 300 лет\почетные люди села\Хребтов И.Е.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Организатор ПСШ\Рабочий стол\Газета Падун 300 лет\почетные люди села\Хребтов И.Е.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539" cy="1715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659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Хребтов </w:t>
            </w:r>
          </w:p>
          <w:p w:rsidR="00F45DC1" w:rsidRPr="00D65975" w:rsidRDefault="00F45DC1" w:rsidP="00377494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D659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Иван Евгеньевич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Pr="00175B4C">
              <w:rPr>
                <w:rFonts w:ascii="Times New Roman" w:hAnsi="Times New Roman"/>
              </w:rPr>
              <w:t xml:space="preserve"> </w:t>
            </w:r>
            <w:r w:rsidRPr="00423FB4">
              <w:rPr>
                <w:rFonts w:ascii="Times New Roman" w:hAnsi="Times New Roman"/>
                <w:i/>
              </w:rPr>
              <w:t>уч</w:t>
            </w:r>
            <w:r w:rsidRPr="00423FB4">
              <w:rPr>
                <w:rFonts w:ascii="Times New Roman" w:hAnsi="Times New Roman"/>
                <w:i/>
              </w:rPr>
              <w:t>а</w:t>
            </w:r>
            <w:r w:rsidRPr="00423FB4">
              <w:rPr>
                <w:rFonts w:ascii="Times New Roman" w:hAnsi="Times New Roman"/>
                <w:i/>
              </w:rPr>
              <w:t>стник двух войн, учитель истории, директор шк</w:t>
            </w:r>
            <w:r w:rsidRPr="00423FB4">
              <w:rPr>
                <w:rFonts w:ascii="Times New Roman" w:hAnsi="Times New Roman"/>
                <w:i/>
              </w:rPr>
              <w:t>о</w:t>
            </w:r>
            <w:r w:rsidRPr="00423FB4">
              <w:rPr>
                <w:rFonts w:ascii="Times New Roman" w:hAnsi="Times New Roman"/>
                <w:i/>
              </w:rPr>
              <w:t>лы МАОУ «Падунская СОШ» с 1954 по 1975 годы, Заслуженный уч</w:t>
            </w:r>
            <w:r w:rsidRPr="00423FB4">
              <w:rPr>
                <w:rFonts w:ascii="Times New Roman" w:hAnsi="Times New Roman"/>
                <w:i/>
              </w:rPr>
              <w:t>и</w:t>
            </w:r>
            <w:r w:rsidRPr="00423FB4">
              <w:rPr>
                <w:rFonts w:ascii="Times New Roman" w:hAnsi="Times New Roman"/>
                <w:i/>
              </w:rPr>
              <w:t>тель школы РСФСР.</w:t>
            </w:r>
          </w:p>
        </w:tc>
        <w:tc>
          <w:tcPr>
            <w:tcW w:w="2693" w:type="dxa"/>
            <w:gridSpan w:val="2"/>
          </w:tcPr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8406" cy="1447800"/>
                  <wp:effectExtent l="19050" t="0" r="0" b="0"/>
                  <wp:docPr id="190" name="Рисунок 8" descr="C:\Documents and Settings\Организатор ПСШ\Рабочий стол\Газета Падун 300 лет\почетные люди села\Ударцев Роман Григор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Организатор ПСШ\Рабочий стол\Газета Падун 300 лет\почетные люди села\Ударцев Роман Григор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44" cy="145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Default="00F45DC1" w:rsidP="003774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44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Ударцев</w:t>
            </w:r>
            <w:proofErr w:type="spellEnd"/>
            <w:r w:rsidRPr="000544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Роман Григорьевич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ветеран В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ликой Отечественной войны, депутат сел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ского Совета, предс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датель рабочего ком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тета совхоза им. Я.М.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Свердлова, председ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423FB4">
              <w:rPr>
                <w:rFonts w:ascii="Times New Roman" w:hAnsi="Times New Roman" w:cs="Times New Roman"/>
                <w:i/>
                <w:sz w:val="24"/>
                <w:szCs w:val="24"/>
              </w:rPr>
              <w:t>тель Совета ветеранов</w:t>
            </w:r>
          </w:p>
        </w:tc>
      </w:tr>
      <w:tr w:rsidR="00F45DC1" w:rsidTr="00377494">
        <w:tc>
          <w:tcPr>
            <w:tcW w:w="2836" w:type="dxa"/>
            <w:gridSpan w:val="3"/>
          </w:tcPr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6078" cy="1666875"/>
                  <wp:effectExtent l="19050" t="0" r="2172" b="0"/>
                  <wp:docPr id="212" name="Рисунок 4" descr="C:\Documents and Settings\Организатор ПСШ\Рабочий стол\Газета Падун 300 лет\почетные люди села\Фомина Фаина Павл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Организатор ПСШ\Рабочий стол\Газета Падун 300 лет\почетные люди села\Фомина Фаина Павл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078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Фомина Фаина Павловна, </w:t>
            </w:r>
          </w:p>
          <w:p w:rsidR="00F45DC1" w:rsidRPr="00BF13AB" w:rsidRDefault="00F45DC1" w:rsidP="00377494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BF13AB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учитель географии МАОУ «Падунская СОШ»,  </w:t>
            </w:r>
            <w:r w:rsidRPr="00BF13AB">
              <w:rPr>
                <w:rFonts w:ascii="Times New Roman" w:hAnsi="Times New Roman" w:cs="Times New Roman"/>
                <w:i/>
                <w:sz w:val="24"/>
                <w:szCs w:val="24"/>
              </w:rPr>
              <w:t>Отличник н</w:t>
            </w:r>
            <w:r w:rsidRPr="00BF13AB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BF13AB">
              <w:rPr>
                <w:rFonts w:ascii="Times New Roman" w:hAnsi="Times New Roman" w:cs="Times New Roman"/>
                <w:i/>
                <w:sz w:val="24"/>
                <w:szCs w:val="24"/>
              </w:rPr>
              <w:t>родного просвещения</w:t>
            </w:r>
            <w:r w:rsidRPr="00BF13AB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268" w:type="dxa"/>
            <w:gridSpan w:val="2"/>
          </w:tcPr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4450" cy="1733550"/>
                  <wp:effectExtent l="19050" t="0" r="0" b="0"/>
                  <wp:docPr id="213" name="Рисунок 2" descr="C:\Documents and Settings\Организатор ПСШ\Рабочий стол\Газета Падун 300 лет\почетные люди села\Ефанов Валентин Никит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Организатор ПСШ\Рабочий стол\Газета Падун 300 лет\почетные люди села\Ефанов Валентин Никит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D65975" w:rsidRDefault="00F45DC1" w:rsidP="00377494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proofErr w:type="spellStart"/>
            <w:r w:rsidRPr="00D659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Ефанов</w:t>
            </w:r>
            <w:proofErr w:type="spellEnd"/>
            <w:r w:rsidRPr="00D659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Валентин Никитич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BF13AB">
              <w:rPr>
                <w:rFonts w:ascii="Times New Roman" w:hAnsi="Times New Roman" w:cs="Times New Roman"/>
                <w:i/>
                <w:sz w:val="24"/>
                <w:szCs w:val="24"/>
              </w:rPr>
              <w:t>дире</w:t>
            </w:r>
            <w:r w:rsidRPr="00BF13AB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BF13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тор </w:t>
            </w:r>
            <w:proofErr w:type="spellStart"/>
            <w:r w:rsidRPr="00BF13AB">
              <w:rPr>
                <w:rFonts w:ascii="Times New Roman" w:hAnsi="Times New Roman" w:cs="Times New Roman"/>
                <w:i/>
                <w:sz w:val="24"/>
                <w:szCs w:val="24"/>
              </w:rPr>
              <w:t>Падунского</w:t>
            </w:r>
            <w:proofErr w:type="spellEnd"/>
            <w:r w:rsidRPr="00BF13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спиртоводочного завода</w:t>
            </w:r>
          </w:p>
        </w:tc>
        <w:tc>
          <w:tcPr>
            <w:tcW w:w="2693" w:type="dxa"/>
            <w:gridSpan w:val="2"/>
          </w:tcPr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7581" cy="1733550"/>
                  <wp:effectExtent l="19050" t="0" r="0" b="0"/>
                  <wp:docPr id="214" name="Рисунок 13" descr="C:\Documents and Settings\Организатор ПСШ\Рабочий стол\Газета Падун 300 лет\почет\Сабанин Иван Корнил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Организатор ПСШ\Рабочий стол\Газета Падун 300 лет\почет\Сабанин Иван Корнил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581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Default="00F45DC1" w:rsidP="0037749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Сабанин Иван Корнилович, </w:t>
            </w:r>
          </w:p>
          <w:p w:rsidR="00F45DC1" w:rsidRPr="00BF13AB" w:rsidRDefault="00F45DC1" w:rsidP="00377494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BF13AB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ветеран Великой Отечественной войны, водитель совхоза им.Я.М.Свердлова</w:t>
            </w:r>
          </w:p>
        </w:tc>
        <w:tc>
          <w:tcPr>
            <w:tcW w:w="2268" w:type="dxa"/>
          </w:tcPr>
          <w:p w:rsidR="00F45DC1" w:rsidRPr="00316728" w:rsidRDefault="00F45DC1" w:rsidP="0037749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0" cy="1666875"/>
                  <wp:effectExtent l="19050" t="0" r="0" b="0"/>
                  <wp:docPr id="215" name="Рисунок 14" descr="C:\Documents and Settings\Организатор ПСШ\Local Settings\Temporary Internet Files\Content.Word\Копия Сарнавский Михаил Пет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Организатор ПСШ\Local Settings\Temporary Internet Files\Content.Word\Копия Сарнавский Михаил Пет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54C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Сарнавский Михаил Петрович, </w:t>
            </w:r>
            <w:r w:rsidRPr="00BF13AB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врач, заведующий врачебным участком с.Падун</w:t>
            </w:r>
          </w:p>
        </w:tc>
      </w:tr>
    </w:tbl>
    <w:p w:rsidR="00F45DC1" w:rsidRDefault="00F45DC1" w:rsidP="00933D42"/>
    <w:tbl>
      <w:tblPr>
        <w:tblW w:w="98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88"/>
        <w:gridCol w:w="1148"/>
        <w:gridCol w:w="586"/>
        <w:gridCol w:w="122"/>
        <w:gridCol w:w="567"/>
        <w:gridCol w:w="142"/>
        <w:gridCol w:w="284"/>
        <w:gridCol w:w="141"/>
        <w:gridCol w:w="142"/>
        <w:gridCol w:w="425"/>
        <w:gridCol w:w="993"/>
        <w:gridCol w:w="141"/>
        <w:gridCol w:w="284"/>
        <w:gridCol w:w="55"/>
        <w:gridCol w:w="87"/>
        <w:gridCol w:w="567"/>
        <w:gridCol w:w="425"/>
        <w:gridCol w:w="283"/>
        <w:gridCol w:w="1809"/>
      </w:tblGrid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Село – современный этап</w:t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Падунская сельская администрация</w:t>
            </w:r>
          </w:p>
        </w:tc>
      </w:tr>
      <w:tr w:rsidR="00F45DC1" w:rsidRPr="00F45DC1" w:rsidTr="00F45DC1">
        <w:tc>
          <w:tcPr>
            <w:tcW w:w="6238" w:type="dxa"/>
            <w:gridSpan w:val="11"/>
          </w:tcPr>
          <w:p w:rsidR="00F45DC1" w:rsidRPr="00F45DC1" w:rsidRDefault="00F45DC1" w:rsidP="00F45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42715" cy="1983105"/>
                  <wp:effectExtent l="19050" t="0" r="635" b="0"/>
                  <wp:docPr id="148" name="Рисунок 1" descr="image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715" cy="198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gridSpan w:val="8"/>
          </w:tcPr>
          <w:p w:rsidR="00F45DC1" w:rsidRPr="00F45DC1" w:rsidRDefault="00F45DC1" w:rsidP="00F45DC1">
            <w:pPr>
              <w:pStyle w:val="a9"/>
              <w:shd w:val="clear" w:color="auto" w:fill="FFFFFF"/>
              <w:spacing w:before="0" w:beforeAutospacing="0" w:after="0" w:afterAutospacing="0"/>
              <w:jc w:val="both"/>
            </w:pPr>
            <w:r w:rsidRPr="00F45DC1">
              <w:rPr>
                <w:rStyle w:val="w"/>
              </w:rPr>
              <w:t xml:space="preserve">До 10 июня 1931 года </w:t>
            </w:r>
            <w:proofErr w:type="spellStart"/>
            <w:r w:rsidRPr="00F45DC1">
              <w:rPr>
                <w:rStyle w:val="w"/>
              </w:rPr>
              <w:t>Паду</w:t>
            </w:r>
            <w:r w:rsidRPr="00F45DC1">
              <w:rPr>
                <w:rStyle w:val="w"/>
              </w:rPr>
              <w:t>н</w:t>
            </w:r>
            <w:r w:rsidRPr="00F45DC1">
              <w:rPr>
                <w:rStyle w:val="w"/>
              </w:rPr>
              <w:t>ский</w:t>
            </w:r>
            <w:proofErr w:type="spellEnd"/>
            <w:r w:rsidRPr="00F45DC1">
              <w:rPr>
                <w:rStyle w:val="w"/>
              </w:rPr>
              <w:t xml:space="preserve"> сельсовет входил в состав </w:t>
            </w:r>
            <w:proofErr w:type="spellStart"/>
            <w:r w:rsidRPr="00F45DC1">
              <w:rPr>
                <w:rStyle w:val="w"/>
              </w:rPr>
              <w:t>Нов</w:t>
            </w:r>
            <w:r w:rsidRPr="00F45DC1">
              <w:rPr>
                <w:rStyle w:val="w"/>
              </w:rPr>
              <w:t>о</w:t>
            </w:r>
            <w:r w:rsidRPr="00F45DC1">
              <w:rPr>
                <w:rStyle w:val="w"/>
              </w:rPr>
              <w:t>заимского</w:t>
            </w:r>
            <w:proofErr w:type="spellEnd"/>
            <w:r w:rsidRPr="00F45DC1">
              <w:rPr>
                <w:rStyle w:val="w"/>
              </w:rPr>
              <w:t xml:space="preserve"> района, затем в состав </w:t>
            </w:r>
            <w:proofErr w:type="spellStart"/>
            <w:r w:rsidRPr="00F45DC1">
              <w:rPr>
                <w:rStyle w:val="w"/>
              </w:rPr>
              <w:t>Ялуторовского</w:t>
            </w:r>
            <w:proofErr w:type="spellEnd"/>
            <w:r w:rsidRPr="00F45DC1">
              <w:rPr>
                <w:rStyle w:val="w"/>
              </w:rPr>
              <w:t xml:space="preserve"> района. 25 января 1935 года </w:t>
            </w:r>
            <w:proofErr w:type="spellStart"/>
            <w:r w:rsidRPr="00F45DC1">
              <w:rPr>
                <w:rStyle w:val="w"/>
              </w:rPr>
              <w:t>Новозаи</w:t>
            </w:r>
            <w:r w:rsidRPr="00F45DC1">
              <w:rPr>
                <w:rStyle w:val="w"/>
              </w:rPr>
              <w:t>м</w:t>
            </w:r>
            <w:r w:rsidRPr="00F45DC1">
              <w:rPr>
                <w:rStyle w:val="w"/>
              </w:rPr>
              <w:t>ский</w:t>
            </w:r>
            <w:proofErr w:type="spellEnd"/>
            <w:r w:rsidRPr="00F45DC1">
              <w:rPr>
                <w:rStyle w:val="w"/>
              </w:rPr>
              <w:t xml:space="preserve"> район образован вновь, в</w:t>
            </w:r>
            <w:r w:rsidRPr="00F45DC1">
              <w:rPr>
                <w:rStyle w:val="apple-converted-space"/>
                <w:shd w:val="clear" w:color="auto" w:fill="FFFFFF"/>
              </w:rPr>
              <w:t xml:space="preserve"> </w:t>
            </w:r>
            <w:r w:rsidRPr="00F45DC1">
              <w:rPr>
                <w:shd w:val="clear" w:color="auto" w:fill="FFFFFF"/>
              </w:rPr>
              <w:t>его состав вошли 23 сельсовета, в том чи</w:t>
            </w:r>
            <w:r w:rsidRPr="00F45DC1">
              <w:rPr>
                <w:shd w:val="clear" w:color="auto" w:fill="FFFFFF"/>
              </w:rPr>
              <w:t>с</w:t>
            </w:r>
            <w:r w:rsidRPr="00F45DC1">
              <w:rPr>
                <w:shd w:val="clear" w:color="auto" w:fill="FFFFFF"/>
              </w:rPr>
              <w:t xml:space="preserve">ле и </w:t>
            </w:r>
            <w:proofErr w:type="spellStart"/>
            <w:r w:rsidRPr="00F45DC1">
              <w:rPr>
                <w:shd w:val="clear" w:color="auto" w:fill="FFFFFF"/>
              </w:rPr>
              <w:t>Падунский</w:t>
            </w:r>
            <w:proofErr w:type="spellEnd"/>
            <w:r w:rsidRPr="00F45DC1">
              <w:rPr>
                <w:shd w:val="clear" w:color="auto" w:fill="FFFFFF"/>
              </w:rPr>
              <w:t>.</w:t>
            </w:r>
            <w:r w:rsidRPr="00F45DC1">
              <w:t xml:space="preserve"> </w:t>
            </w:r>
            <w:hyperlink r:id="rId50" w:tooltip="14 августа" w:history="1">
              <w:r w:rsidRPr="00F45DC1">
                <w:rPr>
                  <w:rStyle w:val="a7"/>
                  <w:color w:val="auto"/>
                  <w:u w:val="none"/>
                  <w:shd w:val="clear" w:color="auto" w:fill="FFFFFF"/>
                </w:rPr>
                <w:t>14 августа</w:t>
              </w:r>
            </w:hyperlink>
            <w:r w:rsidRPr="00F45DC1">
              <w:rPr>
                <w:rStyle w:val="apple-converted-space"/>
                <w:shd w:val="clear" w:color="auto" w:fill="FFFFFF"/>
              </w:rPr>
              <w:t> </w:t>
            </w:r>
            <w:hyperlink r:id="rId51" w:tooltip="1944 год" w:history="1">
              <w:r w:rsidRPr="00F45DC1">
                <w:rPr>
                  <w:rStyle w:val="a7"/>
                  <w:color w:val="auto"/>
                  <w:u w:val="none"/>
                  <w:shd w:val="clear" w:color="auto" w:fill="FFFFFF"/>
                </w:rPr>
                <w:t>1944 года</w:t>
              </w:r>
            </w:hyperlink>
            <w:r w:rsidRPr="00F45DC1">
              <w:rPr>
                <w:rStyle w:val="apple-converted-space"/>
                <w:shd w:val="clear" w:color="auto" w:fill="FFFFFF"/>
              </w:rPr>
              <w:t> </w:t>
            </w:r>
            <w:r w:rsidRPr="00F45DC1">
              <w:rPr>
                <w:shd w:val="clear" w:color="auto" w:fill="FFFFFF"/>
              </w:rPr>
              <w:t>район передан в состав</w:t>
            </w:r>
            <w:r w:rsidRPr="00F45DC1">
              <w:rPr>
                <w:rStyle w:val="apple-converted-space"/>
                <w:shd w:val="clear" w:color="auto" w:fill="FFFFFF"/>
              </w:rPr>
              <w:t> </w:t>
            </w:r>
            <w:hyperlink r:id="rId52" w:tooltip="Тюменская область" w:history="1">
              <w:r w:rsidRPr="00F45DC1">
                <w:rPr>
                  <w:rStyle w:val="a7"/>
                  <w:color w:val="auto"/>
                  <w:u w:val="none"/>
                  <w:shd w:val="clear" w:color="auto" w:fill="FFFFFF"/>
                </w:rPr>
                <w:t>Тюменской обла</w:t>
              </w:r>
              <w:r w:rsidRPr="00F45DC1">
                <w:rPr>
                  <w:rStyle w:val="a7"/>
                  <w:color w:val="auto"/>
                  <w:u w:val="none"/>
                  <w:shd w:val="clear" w:color="auto" w:fill="FFFFFF"/>
                </w:rPr>
                <w:t>с</w:t>
              </w:r>
              <w:r w:rsidRPr="00F45DC1">
                <w:rPr>
                  <w:rStyle w:val="a7"/>
                  <w:color w:val="auto"/>
                  <w:u w:val="none"/>
                  <w:shd w:val="clear" w:color="auto" w:fill="FFFFFF"/>
                </w:rPr>
                <w:t>ти</w:t>
              </w:r>
            </w:hyperlink>
            <w:r w:rsidRPr="00F45DC1">
              <w:rPr>
                <w:shd w:val="clear" w:color="auto" w:fill="FFFFFF"/>
              </w:rPr>
              <w:t>.</w:t>
            </w:r>
          </w:p>
        </w:tc>
      </w:tr>
      <w:tr w:rsidR="00F45DC1" w:rsidRPr="00F45DC1" w:rsidTr="00F45DC1">
        <w:tc>
          <w:tcPr>
            <w:tcW w:w="8080" w:type="dxa"/>
            <w:gridSpan w:val="18"/>
          </w:tcPr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5D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Падунский</w:t>
            </w:r>
            <w:proofErr w:type="spellEnd"/>
            <w:r w:rsidRPr="00F45D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сельсовет был упразднён</w:t>
            </w:r>
            <w:r w:rsidRPr="00F45DC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53" w:tooltip="28 апреля" w:history="1">
              <w:r w:rsidRPr="00F45DC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28 апреля</w:t>
              </w:r>
            </w:hyperlink>
            <w:r w:rsidRPr="00F45DC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54" w:tooltip="1962" w:history="1">
              <w:r w:rsidRPr="00F45DC1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1962</w:t>
              </w:r>
            </w:hyperlink>
            <w:r w:rsidRPr="00F45DC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45D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 и передан в </w:t>
            </w:r>
            <w:proofErr w:type="spellStart"/>
            <w:r w:rsidRPr="00F45D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Ялут</w:t>
            </w:r>
            <w:r w:rsidRPr="00F45D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F45D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ровский</w:t>
            </w:r>
            <w:proofErr w:type="spellEnd"/>
            <w:r w:rsidRPr="00F45D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район. А в</w:t>
            </w:r>
            <w:r w:rsidRPr="00F45DC1">
              <w:rPr>
                <w:rStyle w:val="w"/>
                <w:rFonts w:ascii="Times New Roman" w:hAnsi="Times New Roman" w:cs="Times New Roman"/>
                <w:sz w:val="24"/>
                <w:szCs w:val="24"/>
              </w:rPr>
              <w:t xml:space="preserve"> состав  Заводоуковского района перешел 12 января </w:t>
            </w:r>
            <w:hyperlink r:id="rId55" w:history="1">
              <w:r w:rsidRPr="00F45DC1">
                <w:rPr>
                  <w:rStyle w:val="w"/>
                  <w:rFonts w:ascii="Times New Roman" w:hAnsi="Times New Roman" w:cs="Times New Roman"/>
                  <w:sz w:val="24"/>
                  <w:szCs w:val="24"/>
                </w:rPr>
                <w:t>1965</w:t>
              </w:r>
            </w:hyperlink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45DC1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года на основании Указа Президиума Верховного Совета РСФСР. Р</w:t>
            </w:r>
            <w:r w:rsidRPr="00F45DC1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а</w:t>
            </w:r>
            <w:r w:rsidRPr="00F45DC1">
              <w:rPr>
                <w:rStyle w:val="w"/>
                <w:rFonts w:ascii="Times New Roman" w:hAnsi="Times New Roman" w:cs="Times New Roman"/>
                <w:sz w:val="24"/>
                <w:szCs w:val="24"/>
              </w:rPr>
              <w:t xml:space="preserve">нее здание сельсовета располагалось на углу улицы Революционной. </w:t>
            </w:r>
            <w:r w:rsidRPr="00F45D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F45D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F45D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дунская сельская администрация была зарегистрирована 25 ноября 2002 г</w:t>
            </w:r>
            <w:r w:rsidRPr="00F45D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F45D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да. </w:t>
            </w:r>
            <w:r w:rsidRPr="00F45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Основным видом деятельности является деятельность орг</w:t>
            </w:r>
            <w:r w:rsidRPr="00F45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F45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нов местного самоуправления городских округов. Возглавляет </w:t>
            </w:r>
            <w:proofErr w:type="spellStart"/>
            <w:r w:rsidRPr="00F45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Падунскую</w:t>
            </w:r>
            <w:proofErr w:type="spellEnd"/>
            <w:r w:rsidRPr="00F45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сельскую администрацию </w:t>
            </w:r>
            <w:proofErr w:type="spellStart"/>
            <w:r w:rsidRPr="00F45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Рыкованов</w:t>
            </w:r>
            <w:proofErr w:type="spellEnd"/>
            <w:r w:rsidRPr="00F45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Алексей Ник</w:t>
            </w:r>
            <w:r w:rsidRPr="00F45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F45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лаевич.</w:t>
            </w:r>
          </w:p>
        </w:tc>
        <w:tc>
          <w:tcPr>
            <w:tcW w:w="1809" w:type="dxa"/>
          </w:tcPr>
          <w:p w:rsidR="00F45DC1" w:rsidRPr="00F45DC1" w:rsidRDefault="00F45DC1" w:rsidP="00F45DC1">
            <w:pPr>
              <w:pStyle w:val="a9"/>
              <w:shd w:val="clear" w:color="auto" w:fill="FFFFFF"/>
              <w:spacing w:before="0" w:beforeAutospacing="0" w:after="0" w:afterAutospacing="0"/>
              <w:ind w:hanging="108"/>
              <w:jc w:val="both"/>
              <w:rPr>
                <w:rStyle w:val="w"/>
              </w:rPr>
            </w:pPr>
            <w:r w:rsidRPr="00F45DC1">
              <w:rPr>
                <w:noProof/>
              </w:rPr>
              <w:drawing>
                <wp:inline distT="0" distB="0" distL="0" distR="0">
                  <wp:extent cx="1139825" cy="1377315"/>
                  <wp:effectExtent l="19050" t="0" r="3175" b="0"/>
                  <wp:docPr id="147" name="Рисунок 2" descr="4 четверть последний звонок май 2014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 четверть последний звонок май 2014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37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Закрытое акционерное общество "Падунское"</w:t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ЗАО «Падунское» является правопреемником совхоза имени Я.М.Свердлова, история которого насчитывает не один десяток лет (1952-1992), в 1992 году – АООТ «Агрофирма «Падунская», в 1996 году – Сельскохозяйственное ЗАО «Паду</w:t>
            </w:r>
            <w:r w:rsidRPr="00F45DC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</w:t>
            </w:r>
            <w:r w:rsidRPr="00F45DC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ское»</w:t>
            </w:r>
          </w:p>
        </w:tc>
      </w:tr>
      <w:tr w:rsidR="00F45DC1" w:rsidRPr="00F45DC1" w:rsidTr="00F45DC1">
        <w:tc>
          <w:tcPr>
            <w:tcW w:w="3544" w:type="dxa"/>
            <w:gridSpan w:val="4"/>
          </w:tcPr>
          <w:p w:rsidR="00F45DC1" w:rsidRPr="00F45DC1" w:rsidRDefault="00F45DC1" w:rsidP="00F45D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45DC1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137410" cy="1424940"/>
                  <wp:effectExtent l="19050" t="0" r="0" b="0"/>
                  <wp:docPr id="146" name="Рисунок 91" descr="C:\Documents and Settings\Организатор ПСШ\Local Settings\Temporary Internet Files\Content.Word\DSC06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C:\Documents and Settings\Организатор ПСШ\Local Settings\Temporary Internet Files\Content.Word\DSC06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gridSpan w:val="15"/>
          </w:tcPr>
          <w:p w:rsidR="00F45DC1" w:rsidRPr="00F45DC1" w:rsidRDefault="00F45DC1" w:rsidP="00F45DC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45DC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Компания ЗАО "Падунское" зарегистрирована 24 июня 2002 года, осуществляет следующие виды деятельн</w:t>
            </w:r>
            <w:r w:rsidRPr="00F45DC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о</w:t>
            </w:r>
            <w:r w:rsidRPr="00F45DC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сти:</w:t>
            </w:r>
          </w:p>
          <w:p w:rsidR="00F45DC1" w:rsidRPr="00F45DC1" w:rsidRDefault="00F45DC1" w:rsidP="00F45DC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45DC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- разведение крупного рогатого ск</w:t>
            </w:r>
            <w:r w:rsidRPr="00F45DC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о</w:t>
            </w:r>
            <w:r w:rsidRPr="00F45DC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та, свиней;</w:t>
            </w:r>
          </w:p>
          <w:p w:rsidR="00F45DC1" w:rsidRPr="00F45DC1" w:rsidRDefault="00F45DC1" w:rsidP="00F45DC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45DC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- выращивание зерновых и зерноб</w:t>
            </w:r>
            <w:r w:rsidRPr="00F45DC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о</w:t>
            </w:r>
            <w:r w:rsidRPr="00F45DC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бовых культур;</w:t>
            </w:r>
          </w:p>
          <w:p w:rsidR="00F45DC1" w:rsidRPr="00F45DC1" w:rsidRDefault="00F45DC1" w:rsidP="00F45DC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45DC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- выращивание кормовых, заготовка растительных ко</w:t>
            </w:r>
            <w:r w:rsidRPr="00F45DC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р</w:t>
            </w:r>
            <w:r w:rsidRPr="00F45DC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мов.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На современном этапе техническая оснащенность ЗАО "Паду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ское" позволяет своевременно производить посев, уборку зерновых и ко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мовых культур, вспашку зяби.</w:t>
            </w:r>
          </w:p>
        </w:tc>
      </w:tr>
      <w:tr w:rsidR="00F45DC1" w:rsidRPr="00F45DC1" w:rsidTr="00F45DC1">
        <w:tc>
          <w:tcPr>
            <w:tcW w:w="7372" w:type="dxa"/>
            <w:gridSpan w:val="16"/>
          </w:tcPr>
          <w:p w:rsidR="00F45DC1" w:rsidRPr="00F45DC1" w:rsidRDefault="00F45DC1" w:rsidP="00F45DC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В хозяйстве</w:t>
            </w:r>
            <w:r w:rsidRPr="00F45D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самое большое в округе дойное стадо – </w:t>
            </w:r>
            <w:proofErr w:type="gramStart"/>
            <w:r w:rsidRPr="00F45D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более т</w:t>
            </w:r>
            <w:r w:rsidRPr="00F45D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</w:t>
            </w:r>
            <w:r w:rsidRPr="00F45D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сячи коров</w:t>
            </w:r>
            <w:proofErr w:type="gramEnd"/>
            <w:r w:rsidRPr="00F45D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и сдаёт молока больше других хозяйств (8000 кг на одну фуражную корову). </w:t>
            </w:r>
            <w:r w:rsidRPr="00F45DC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Возглавляет акционерное общество Швецов Алексей Иванович.</w:t>
            </w:r>
            <w:r w:rsidRPr="00F45DC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В 2015 году ЗАО «Падунское» – 95 лет. Его без преувеличения можно назвать одним из старейших и динамично разв</w:t>
            </w:r>
            <w:r w:rsidRPr="00F45DC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</w:t>
            </w:r>
            <w:r w:rsidRPr="00F45DC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вающихся хозяйств Сибири.</w:t>
            </w:r>
          </w:p>
        </w:tc>
        <w:tc>
          <w:tcPr>
            <w:tcW w:w="2517" w:type="dxa"/>
            <w:gridSpan w:val="3"/>
          </w:tcPr>
          <w:p w:rsidR="00F45DC1" w:rsidRPr="00F45DC1" w:rsidRDefault="00F45DC1" w:rsidP="00F45D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96060" cy="1068705"/>
                  <wp:effectExtent l="19050" t="0" r="8890" b="0"/>
                  <wp:docPr id="145" name="Рисунок 1" descr="Идти вперёд, опирая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Идти вперёд, опирая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DC1" w:rsidRPr="00F45DC1" w:rsidTr="00F45DC1">
        <w:tc>
          <w:tcPr>
            <w:tcW w:w="4820" w:type="dxa"/>
            <w:gridSpan w:val="9"/>
          </w:tcPr>
          <w:p w:rsidR="00F45DC1" w:rsidRPr="00F45DC1" w:rsidRDefault="00F45DC1" w:rsidP="00F45D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41270" cy="1591310"/>
                  <wp:effectExtent l="19050" t="0" r="0" b="0"/>
                  <wp:docPr id="144" name="Рисунок 5" descr="DSC08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8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Default="00F45DC1" w:rsidP="00F45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DC1" w:rsidRPr="00F45DC1" w:rsidRDefault="00F45DC1" w:rsidP="00F45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В здании конторы ЗАО "Паду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ское" также расположено </w:t>
            </w:r>
            <w:proofErr w:type="spellStart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падунское</w:t>
            </w:r>
            <w:proofErr w:type="spellEnd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отделение Сберба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ка России, которое обслуживает всех жителей Падунской сельской администр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</w:tc>
        <w:tc>
          <w:tcPr>
            <w:tcW w:w="5069" w:type="dxa"/>
            <w:gridSpan w:val="10"/>
          </w:tcPr>
          <w:p w:rsidR="00F45DC1" w:rsidRPr="00F45DC1" w:rsidRDefault="00F45DC1" w:rsidP="00F45D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58085" cy="1662430"/>
                  <wp:effectExtent l="19050" t="0" r="0" b="0"/>
                  <wp:docPr id="143" name="Рисунок 6" descr="DSC08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8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166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Default="00F45DC1" w:rsidP="00F45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DC1" w:rsidRPr="00F45DC1" w:rsidRDefault="00F45DC1" w:rsidP="00F45DC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Также в этом здании расположена почта. По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товое отделение в селе Падун возглавляет Волкова Галина Владимировна (справа).</w:t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 xml:space="preserve">Муниципальное автономное общеобразовательное учреждение </w:t>
            </w:r>
          </w:p>
          <w:p w:rsidR="00F45DC1" w:rsidRPr="00F45DC1" w:rsidRDefault="00F45DC1" w:rsidP="00F45DC1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"Паду</w:t>
            </w:r>
            <w:r w:rsidRPr="00F45DC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</w:t>
            </w:r>
            <w:r w:rsidRPr="00F45DC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ская средняя общеобразовательная школа </w:t>
            </w:r>
          </w:p>
          <w:p w:rsidR="00F45DC1" w:rsidRPr="00F45DC1" w:rsidRDefault="00F45DC1" w:rsidP="00F45DC1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имени Заслуженного учителя школы РСФСР </w:t>
            </w:r>
            <w:proofErr w:type="spellStart"/>
            <w:r w:rsidRPr="00F45DC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И.Е.Хребтова</w:t>
            </w:r>
            <w:proofErr w:type="spellEnd"/>
            <w:r w:rsidRPr="00F45DC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"</w:t>
            </w:r>
          </w:p>
        </w:tc>
      </w:tr>
      <w:tr w:rsidR="00F45DC1" w:rsidRPr="00F45DC1" w:rsidTr="00F45DC1">
        <w:tc>
          <w:tcPr>
            <w:tcW w:w="4253" w:type="dxa"/>
            <w:gridSpan w:val="6"/>
          </w:tcPr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Сегодня в школе обучается 310 учащихся в 17 классах. Школьники зан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маются в новом современном здании, построенном в 2006 году. Коллектив насчитывает 27 педаг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гов. С 2011 года возглавляет его  Светлана Владимировна Л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зюк. </w:t>
            </w:r>
          </w:p>
        </w:tc>
        <w:tc>
          <w:tcPr>
            <w:tcW w:w="5636" w:type="dxa"/>
            <w:gridSpan w:val="13"/>
          </w:tcPr>
          <w:p w:rsidR="00F45DC1" w:rsidRPr="00F45DC1" w:rsidRDefault="00F45DC1" w:rsidP="00F45D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06115" cy="1270635"/>
                  <wp:effectExtent l="19050" t="0" r="0" b="0"/>
                  <wp:docPr id="142" name="Рисунок 2" descr="C:\Documents and Settings\Организатор ПСШ\Рабочий стол\юбилей школы\газета Зав вести\газета Зав вести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Организатор ПСШ\Рабочий стол\юбилей школы\газета Зав вести\газета Зав вести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115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Школа всегда шла в ногу со временем, и какие бы задачи перед ней не ставились, достойно справлялась с ними. Она преумножает свои традиции. Одним из важнейших аспектов деятельности школы является работа с одаренными и способными детьми. Не случайно учащи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ся школы добиваются высоких достижений на предметных олимпиадах, муниципальных и областных конкурсах, показывают хорошие результаты единого государственного экзамена.</w:t>
            </w:r>
          </w:p>
        </w:tc>
      </w:tr>
      <w:tr w:rsidR="00F45DC1" w:rsidRPr="00F45DC1" w:rsidTr="00F45DC1">
        <w:tc>
          <w:tcPr>
            <w:tcW w:w="3422" w:type="dxa"/>
            <w:gridSpan w:val="3"/>
          </w:tcPr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25980" cy="1270635"/>
                  <wp:effectExtent l="19050" t="0" r="7620" b="0"/>
                  <wp:docPr id="141" name="Рисунок 31" descr="C:\Documents and Settings\Организатор ПСШ\Local Settings\Temporary Internet Files\Content.Word\125 лет 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C:\Documents and Settings\Организатор ПСШ\Local Settings\Temporary Internet Files\Content.Word\125 лет 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gridSpan w:val="11"/>
          </w:tcPr>
          <w:p w:rsidR="00F45DC1" w:rsidRPr="00F45DC1" w:rsidRDefault="00F45DC1" w:rsidP="00F45DC1">
            <w:pPr>
              <w:spacing w:after="0" w:line="240" w:lineRule="auto"/>
              <w:ind w:left="13" w:hanging="1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95170" cy="1258570"/>
                  <wp:effectExtent l="19050" t="0" r="5080" b="0"/>
                  <wp:docPr id="140" name="Рисунок 34" descr="C:\Documents and Settings\Организатор ПСШ\Мои документы\Downloads\volont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C:\Documents and Settings\Организатор ПСШ\Мои документы\Downloads\volont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125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gridSpan w:val="5"/>
          </w:tcPr>
          <w:p w:rsidR="00F45DC1" w:rsidRPr="00F45DC1" w:rsidRDefault="00F45DC1" w:rsidP="00F45DC1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83105" cy="1318260"/>
                  <wp:effectExtent l="19050" t="0" r="0" b="0"/>
                  <wp:docPr id="139" name="Рисунок 34" descr="C:\Documents and Settings\Организатор ПСШ\Local Settings\Temporary Internet Files\Content.Word\4 четверть 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C:\Documents and Settings\Организатор ПСШ\Local Settings\Temporary Internet Files\Content.Word\4 четверть 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У каждой школы есть свои достоинства. Но есть и то, что их роднит и объединяет. Это их выпускники. Наша школа по праву гордится своими выпускниками. За эти годы из ее стен  было выпущено 54 медалиста, среди них 10 - золотых и 44 - серебряных. Но особую гордость вызывают те, кто выбрал для себя одну из труднейших  профессий  - учитель. Судьба некоторых  учителей школы сложилась так, что они не только выбрали эту профессию, но и ост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лись работать в родной школе, как будто бы и не расставались  со своим детством. </w:t>
            </w:r>
            <w:proofErr w:type="gramStart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Это учитель английского языка Хребтова Т.И., учителя математики Костомарова Е.И. и </w:t>
            </w:r>
            <w:proofErr w:type="spellStart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Ваймер</w:t>
            </w:r>
            <w:proofErr w:type="spellEnd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С.В., учитель географии </w:t>
            </w:r>
            <w:proofErr w:type="spellStart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Кызылова</w:t>
            </w:r>
            <w:proofErr w:type="spellEnd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О.П., учитель ист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рии и обществознания Вальтер Н.К., учитель иностранного языка </w:t>
            </w:r>
            <w:proofErr w:type="spellStart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Малькова</w:t>
            </w:r>
            <w:proofErr w:type="spellEnd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А.В., учителя начальных классов </w:t>
            </w:r>
            <w:proofErr w:type="spellStart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дитова</w:t>
            </w:r>
            <w:proofErr w:type="spellEnd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Н.Н., Качура О.С, работники школы Тагирова Н.А., </w:t>
            </w:r>
            <w:proofErr w:type="spellStart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Гейст</w:t>
            </w:r>
            <w:proofErr w:type="spellEnd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И.В. </w:t>
            </w:r>
            <w:proofErr w:type="gramEnd"/>
          </w:p>
        </w:tc>
      </w:tr>
      <w:tr w:rsidR="00F45DC1" w:rsidRPr="00F45DC1" w:rsidTr="00F45DC1">
        <w:tc>
          <w:tcPr>
            <w:tcW w:w="4111" w:type="dxa"/>
            <w:gridSpan w:val="5"/>
          </w:tcPr>
          <w:p w:rsidR="00F45DC1" w:rsidRPr="00F45DC1" w:rsidRDefault="00F45DC1" w:rsidP="00F45D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32660" cy="1318260"/>
                  <wp:effectExtent l="19050" t="0" r="0" b="0"/>
                  <wp:docPr id="138" name="Рисунок 10" descr="C:\Documents and Settings\Организатор ПСШ\Local Settings\Temporary Internet Files\Content.Word\5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Организатор ПСШ\Local Settings\Temporary Internet Files\Content.Word\5 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F45DC1" w:rsidRDefault="00F45DC1" w:rsidP="00F45D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t>Тунгусов Иван Петрович (справа)</w:t>
            </w:r>
          </w:p>
        </w:tc>
        <w:tc>
          <w:tcPr>
            <w:tcW w:w="2268" w:type="dxa"/>
            <w:gridSpan w:val="7"/>
            <w:vAlign w:val="center"/>
          </w:tcPr>
          <w:p w:rsidR="00F45DC1" w:rsidRPr="00F45DC1" w:rsidRDefault="00F45DC1" w:rsidP="00F45DC1">
            <w:pPr>
              <w:spacing w:after="0" w:line="240" w:lineRule="auto"/>
              <w:ind w:left="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3280" cy="1187450"/>
                  <wp:effectExtent l="19050" t="0" r="0" b="0"/>
                  <wp:docPr id="137" name="Рисунок 12" descr="Тунгусова Роза Афанас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унгусова Роза Афанас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F45DC1" w:rsidRDefault="00F45DC1" w:rsidP="00F45DC1">
            <w:pPr>
              <w:spacing w:after="0" w:line="240" w:lineRule="auto"/>
              <w:ind w:left="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t>Тунгусова Роза Афанасьевна</w:t>
            </w:r>
          </w:p>
        </w:tc>
        <w:tc>
          <w:tcPr>
            <w:tcW w:w="3510" w:type="dxa"/>
            <w:gridSpan w:val="7"/>
            <w:vAlign w:val="center"/>
          </w:tcPr>
          <w:p w:rsidR="00F45DC1" w:rsidRPr="00F45DC1" w:rsidRDefault="00F45DC1" w:rsidP="00F45DC1">
            <w:pPr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59610" cy="1341755"/>
                  <wp:effectExtent l="19050" t="0" r="2540" b="0"/>
                  <wp:docPr id="136" name="Рисунок 7" descr="C:\Documents and Settings\Организатор ПСШ\Local Settings\Temporary Internet Files\Content.Word\STP82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Documents and Settings\Организатор ПСШ\Local Settings\Temporary Internet Files\Content.Word\STP82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134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</w:p>
          <w:p w:rsidR="00F45DC1" w:rsidRPr="00F45DC1" w:rsidRDefault="00F45DC1" w:rsidP="00F45DC1">
            <w:pPr>
              <w:spacing w:after="0" w:line="240" w:lineRule="auto"/>
              <w:ind w:left="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t>Хамова Любовь Ивановна</w:t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Весомым фактором гражданского и патриотического воспитания является школьный кра</w:t>
            </w:r>
            <w:r w:rsidRPr="00F45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45D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ведческий музей, который</w:t>
            </w:r>
            <w:r w:rsidRPr="00F45DC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работает в тесном сотрудничестве с советом ветеранов.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Школьный музей, созданный 25.02.1986 года по инициативе </w:t>
            </w:r>
            <w:proofErr w:type="spellStart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И.П.Тунгусова</w:t>
            </w:r>
            <w:proofErr w:type="spellEnd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и его единомы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ленников: </w:t>
            </w:r>
            <w:proofErr w:type="spellStart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Р.А.Тунгусовой</w:t>
            </w:r>
            <w:proofErr w:type="spellEnd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А.Г.Крахмалева</w:t>
            </w:r>
            <w:proofErr w:type="spellEnd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Н.В.Смолева</w:t>
            </w:r>
            <w:proofErr w:type="spellEnd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, С.Х.Германовой. Сегодня его </w:t>
            </w:r>
            <w:proofErr w:type="gramStart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главляет выпускница школы Хамова Л.И. В 2014 году он был</w:t>
            </w:r>
            <w:proofErr w:type="gramEnd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признан лучшим музеем в ра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оне.</w:t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ind w:hanging="10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88490" cy="1282700"/>
                  <wp:effectExtent l="19050" t="0" r="0" b="0"/>
                  <wp:docPr id="135" name="Рисунок 14" descr="DSC07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07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68220" cy="1282700"/>
                  <wp:effectExtent l="19050" t="0" r="0" b="0"/>
                  <wp:docPr id="134" name="Рисунок 15" descr="лагерь 1 смена музей 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лагерь 1 смена музей 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52295" cy="1270635"/>
                  <wp:effectExtent l="19050" t="0" r="0" b="0"/>
                  <wp:docPr id="133" name="Рисунок 16" descr="DSC06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06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lastRenderedPageBreak/>
              <w:t>Автономное учреждение дошкольного образования муниципального образов</w:t>
            </w:r>
            <w:r w:rsidRPr="00F45DC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а</w:t>
            </w:r>
            <w:r w:rsidRPr="00F45DC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ния Заводоуковский городской округ Детский сад «Светлячок»</w:t>
            </w:r>
          </w:p>
        </w:tc>
      </w:tr>
      <w:tr w:rsidR="00F45DC1" w:rsidRPr="00F45DC1" w:rsidTr="00F45DC1">
        <w:tc>
          <w:tcPr>
            <w:tcW w:w="9889" w:type="dxa"/>
            <w:gridSpan w:val="19"/>
            <w:shd w:val="clear" w:color="auto" w:fill="auto"/>
          </w:tcPr>
          <w:p w:rsidR="00F45DC1" w:rsidRPr="00F45DC1" w:rsidRDefault="00F45DC1" w:rsidP="00F45DC1">
            <w:pPr>
              <w:pStyle w:val="a9"/>
              <w:shd w:val="clear" w:color="auto" w:fill="F7F7F7"/>
              <w:spacing w:before="0" w:beforeAutospacing="0" w:after="0" w:afterAutospacing="0"/>
              <w:jc w:val="both"/>
            </w:pPr>
            <w:r w:rsidRPr="00F45DC1">
              <w:t xml:space="preserve">   В  1920 году был приют для сирот. Самый первый детский сад в Падуне появился перед войной, в 1935 - 36 годах. В 1968 году было построено новое здание,  это современное кирпичное двухэтажное здание типового проекта.  «Детский сад «Све</w:t>
            </w:r>
            <w:r w:rsidRPr="00F45DC1">
              <w:t>т</w:t>
            </w:r>
            <w:r w:rsidRPr="00F45DC1">
              <w:t>лячок» располагается в жилом массиве села Падун. В 2008 году был проведен капитальный ремонт. Детский сад рассчитан на 6 групп для детей раннего и дошкольного возраста. Фун</w:t>
            </w:r>
            <w:r w:rsidRPr="00F45DC1">
              <w:t>к</w:t>
            </w:r>
            <w:r w:rsidRPr="00F45DC1">
              <w:t xml:space="preserve">ционирует 6 групп для детей от 1,5 до 7 лет. В 2013 году детский сад вошел в состав МАОУ «Падунская СОШ». Возглавляет его </w:t>
            </w:r>
            <w:proofErr w:type="spellStart"/>
            <w:r w:rsidRPr="00F45DC1">
              <w:t>Присада</w:t>
            </w:r>
            <w:proofErr w:type="spellEnd"/>
            <w:r w:rsidRPr="00F45DC1">
              <w:t xml:space="preserve"> Елена Алексеевна.</w:t>
            </w:r>
          </w:p>
        </w:tc>
      </w:tr>
      <w:tr w:rsidR="00F45DC1" w:rsidRPr="00F45DC1" w:rsidTr="00F45DC1">
        <w:tc>
          <w:tcPr>
            <w:tcW w:w="4678" w:type="dxa"/>
            <w:gridSpan w:val="8"/>
          </w:tcPr>
          <w:p w:rsidR="00F45DC1" w:rsidRPr="00F45DC1" w:rsidRDefault="00F45DC1" w:rsidP="00F45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02890" cy="1437005"/>
                  <wp:effectExtent l="19050" t="0" r="0" b="0"/>
                  <wp:docPr id="132" name="Рисунок 17" descr="DSC08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08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90" cy="14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F45DC1" w:rsidRDefault="00F45DC1" w:rsidP="00F45D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Здание детского сада, 1931 года постройки</w:t>
            </w:r>
          </w:p>
        </w:tc>
        <w:tc>
          <w:tcPr>
            <w:tcW w:w="5211" w:type="dxa"/>
            <w:gridSpan w:val="11"/>
          </w:tcPr>
          <w:p w:rsidR="00F45DC1" w:rsidRPr="00F45DC1" w:rsidRDefault="00F45DC1" w:rsidP="00F45D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59125" cy="1437005"/>
                  <wp:effectExtent l="19050" t="0" r="3175" b="0"/>
                  <wp:docPr id="131" name="Рисунок 18" descr="orig_9aa40f9cfab075eb469f20692c28f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orig_9aa40f9cfab075eb469f20692c28f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125" cy="14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временное здание детского сада</w:t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13915" cy="1401445"/>
                  <wp:effectExtent l="19050" t="0" r="635" b="0"/>
                  <wp:docPr id="130" name="Рисунок 19" descr="orig_6fc2cb3e638399a9485f25b4c54299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rig_6fc2cb3e638399a9485f25b4c54299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140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52295" cy="1365885"/>
                  <wp:effectExtent l="19050" t="0" r="0" b="0"/>
                  <wp:docPr id="129" name="Рисунок 20" descr="128503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28503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136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30730" cy="1306195"/>
                  <wp:effectExtent l="19050" t="0" r="7620" b="0"/>
                  <wp:docPr id="128" name="Рисунок 21" descr="886877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886877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Дом культуры с</w:t>
            </w:r>
            <w:proofErr w:type="gramStart"/>
            <w:r w:rsidRPr="00F45DC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.П</w:t>
            </w:r>
            <w:proofErr w:type="gramEnd"/>
            <w:r w:rsidRPr="00F45DC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адун</w:t>
            </w:r>
          </w:p>
        </w:tc>
      </w:tr>
      <w:tr w:rsidR="00F45DC1" w:rsidRPr="00F45DC1" w:rsidTr="00F45DC1">
        <w:tc>
          <w:tcPr>
            <w:tcW w:w="3544" w:type="dxa"/>
            <w:gridSpan w:val="4"/>
          </w:tcPr>
          <w:p w:rsidR="00F45DC1" w:rsidRPr="00F45DC1" w:rsidRDefault="00F45DC1" w:rsidP="00F45DC1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7410" cy="1745615"/>
                  <wp:effectExtent l="19050" t="0" r="0" b="0"/>
                  <wp:docPr id="63" name="Рисунок 22" descr="image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174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gridSpan w:val="15"/>
          </w:tcPr>
          <w:p w:rsidR="00F45DC1" w:rsidRPr="00F45DC1" w:rsidRDefault="00F45DC1" w:rsidP="00F45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  Первый клуб открыли в 1926 году на 100 мест, переоборудовав склад </w:t>
            </w:r>
            <w:proofErr w:type="spellStart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спиртзавода</w:t>
            </w:r>
            <w:proofErr w:type="spellEnd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. В 1934 году в качестве поо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рения за активную культурно- просветительскую работу коллективу клуба выдали необычный приз - музыкальный комплект духовых инструментов. До военных лет духовой оркестр радовал жителей села и района. В трагическое в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енное время клуб был «горячей» точкой села: доводили  до жителей политинформацию, вели показ военных фильмов и хроник, отмечали на географической карте флажками ход боевых действий. </w:t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Заведующим клубом в те годы был Мартышкин Николай. Работали в клубе драматический, танцевальный, вокальный кружки, был свой ансамбль. Слаженно жила школьная и сельская самодеятельность. Отрабатывалась концертная программа и с гастролями по совхозным о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делениям  и ближайшим деревням, несли культуру в массы. </w:t>
            </w:r>
          </w:p>
        </w:tc>
      </w:tr>
      <w:tr w:rsidR="00F45DC1" w:rsidRPr="00F45DC1" w:rsidTr="00F45DC1">
        <w:tc>
          <w:tcPr>
            <w:tcW w:w="4537" w:type="dxa"/>
            <w:gridSpan w:val="7"/>
          </w:tcPr>
          <w:p w:rsid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Современное здание сельского дома культ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ры построено в 1976 году на средства совхоза им. Я.М.Свердлова. До середины 80-х годов здесь располагался районный Дом кул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туры. Работали методисты по клубной работе и х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дожественной самодеятельности, инспектор по работе с детьми, работал  кин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зал на 400 мест. В начале 90-х ДК пережил второе ро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дение. В результате капитального ремонта под руководством директора </w:t>
            </w:r>
            <w:proofErr w:type="spellStart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Заниной</w:t>
            </w:r>
            <w:proofErr w:type="spellEnd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Н.В. Дом культуры не тол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ко обновился, он стал центром культуры села, его д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шой. </w:t>
            </w:r>
          </w:p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  <w:gridSpan w:val="12"/>
          </w:tcPr>
          <w:p w:rsidR="00F45DC1" w:rsidRPr="00F45DC1" w:rsidRDefault="00F45DC1" w:rsidP="00F45D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5DC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266884" cy="2410691"/>
                  <wp:effectExtent l="19050" t="0" r="0" b="0"/>
                  <wp:docPr id="62" name="Рисунок 23" descr="IMG_7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7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777" cy="241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5DC1">
              <w:rPr>
                <w:rFonts w:ascii="Times New Roman" w:hAnsi="Times New Roman" w:cs="Times New Roman"/>
              </w:rPr>
              <w:lastRenderedPageBreak/>
              <w:t>Наступили годы творческого роста и профессионального совершенствования колле</w:t>
            </w:r>
            <w:r w:rsidRPr="00F45DC1">
              <w:rPr>
                <w:rFonts w:ascii="Times New Roman" w:hAnsi="Times New Roman" w:cs="Times New Roman"/>
              </w:rPr>
              <w:t>к</w:t>
            </w:r>
            <w:r w:rsidRPr="00F45DC1">
              <w:rPr>
                <w:rFonts w:ascii="Times New Roman" w:hAnsi="Times New Roman" w:cs="Times New Roman"/>
              </w:rPr>
              <w:t>тива во главе с Глазуновой Е.И., которая создала дружный, сплоченный, профессиональный коллектив. Было организовано 13 коллективов художественной самодеятельности и клубов по интересам. На данном этапе Дом культуры продолжает оставаться в лидерах по развитию художественной самодеятельности на селе, за что неоднократно награждался переходящим ку</w:t>
            </w:r>
            <w:r w:rsidRPr="00F45DC1">
              <w:rPr>
                <w:rFonts w:ascii="Times New Roman" w:hAnsi="Times New Roman" w:cs="Times New Roman"/>
              </w:rPr>
              <w:t>б</w:t>
            </w:r>
            <w:r w:rsidRPr="00F45DC1">
              <w:rPr>
                <w:rFonts w:ascii="Times New Roman" w:hAnsi="Times New Roman" w:cs="Times New Roman"/>
              </w:rPr>
              <w:t>ком им. А.Лагутина.</w:t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54225" cy="1626870"/>
                  <wp:effectExtent l="19050" t="0" r="3175" b="0"/>
                  <wp:docPr id="61" name="Рисунок 24" descr="image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59285" cy="1626920"/>
                  <wp:effectExtent l="19050" t="0" r="2865" b="0"/>
                  <wp:docPr id="60" name="Рисунок 25" descr="image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(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22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11985" cy="1626870"/>
                  <wp:effectExtent l="19050" t="0" r="0" b="0"/>
                  <wp:docPr id="59" name="Рисунок 26" descr="image 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(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Сельская библиотека</w:t>
            </w:r>
          </w:p>
        </w:tc>
      </w:tr>
      <w:tr w:rsidR="00F45DC1" w:rsidRPr="00F45DC1" w:rsidTr="00F45DC1">
        <w:tc>
          <w:tcPr>
            <w:tcW w:w="1688" w:type="dxa"/>
          </w:tcPr>
          <w:p w:rsidR="00F45DC1" w:rsidRPr="00F45DC1" w:rsidRDefault="00F45DC1" w:rsidP="00F45D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07720" cy="1175385"/>
                  <wp:effectExtent l="19050" t="0" r="0" b="0"/>
                  <wp:docPr id="58" name="Рисунок 7" descr="C:\Documents and Settings\Организатор ПСШ\Рабочий стол\Газета Падун 300 лет\почетные люди села\Смолев Николай Васил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Documents and Settings\Организатор ПСШ\Рабочий стол\Газета Падун 300 лет\почетные люди села\Смолев Николай Васил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1" w:type="dxa"/>
            <w:gridSpan w:val="18"/>
          </w:tcPr>
          <w:p w:rsidR="00F45DC1" w:rsidRPr="00F45DC1" w:rsidRDefault="00F45DC1" w:rsidP="00F45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С 1946 года начала свою деятельность изба-читальня. Книжный фонд составлял  две газетные подшивки и 20 книг. Долгие годы возглавлял ее </w:t>
            </w:r>
            <w:proofErr w:type="spellStart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лев</w:t>
            </w:r>
            <w:proofErr w:type="spellEnd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Васильевич. Вскоре изба-читальня получила статус сельской библиотеки, которая обслуживала жителей Падуна, Семеново, Урожайного, Речного. Он не только выдавал и принимал книги, он пополнял библиотеку газетами, журналами, художественной, политической и сельскохозяйстве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ной литературой. </w:t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Поднялся авторитет библиотеки, недаром ей было присвоено звание "Библиотеки отличной работы", а в 1967 году, в результате общественного смотра, республиканский комитет нагр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дил </w:t>
            </w:r>
            <w:proofErr w:type="spellStart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Падунскую</w:t>
            </w:r>
            <w:proofErr w:type="spellEnd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сельскую библиотеку дипломом "Лучшая библиотека РСФСР ".</w:t>
            </w:r>
          </w:p>
        </w:tc>
      </w:tr>
      <w:tr w:rsidR="00F45DC1" w:rsidRPr="00F45DC1" w:rsidTr="00F45DC1">
        <w:tc>
          <w:tcPr>
            <w:tcW w:w="7797" w:type="dxa"/>
            <w:gridSpan w:val="17"/>
          </w:tcPr>
          <w:p w:rsidR="00F45DC1" w:rsidRPr="00F45DC1" w:rsidRDefault="00F45DC1" w:rsidP="00F45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С 1993 года возглавляет библиотеку </w:t>
            </w:r>
            <w:proofErr w:type="spellStart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Леонгарт</w:t>
            </w:r>
            <w:proofErr w:type="spellEnd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Ивановна. С 2008 года библиотека поменяла свой статус и стала называться АУК "Заводоуковский библиотечный центр". В 2014 году Департамент кул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туры Тюменской области наградил библиотечный центр грантом "Лучшие м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ниципальные учреждения культуры, находящиеся на территории сел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ских поселений". </w:t>
            </w:r>
            <w:r w:rsidRPr="00F45D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Падунская библиотека имеет возможность доступа к национальному библиотечному ресурсу (НБР), размещенному в сети И</w:t>
            </w:r>
            <w:r w:rsidRPr="00F45D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F45D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тернет.</w:t>
            </w:r>
          </w:p>
        </w:tc>
        <w:tc>
          <w:tcPr>
            <w:tcW w:w="2092" w:type="dxa"/>
            <w:gridSpan w:val="2"/>
            <w:vAlign w:val="center"/>
          </w:tcPr>
          <w:p w:rsidR="00F45DC1" w:rsidRPr="00F45DC1" w:rsidRDefault="00F45DC1" w:rsidP="00F45DC1">
            <w:pPr>
              <w:spacing w:after="0" w:line="240" w:lineRule="auto"/>
              <w:ind w:left="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5385" cy="1389380"/>
                  <wp:effectExtent l="19050" t="0" r="5715" b="0"/>
                  <wp:docPr id="57" name="Рисунок 28" descr="user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user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38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61540" cy="1437005"/>
                  <wp:effectExtent l="19050" t="0" r="0" b="0"/>
                  <wp:docPr id="56" name="Рисунок 29" descr="image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0" cy="14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95501" cy="1472541"/>
                  <wp:effectExtent l="19050" t="0" r="9499" b="0"/>
                  <wp:docPr id="54" name="Рисунок 3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532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88490" cy="1424940"/>
                  <wp:effectExtent l="19050" t="0" r="0" b="0"/>
                  <wp:docPr id="30" name="Рисунок 31" descr="imag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Падунская врачебная амбулатория</w:t>
            </w:r>
          </w:p>
        </w:tc>
      </w:tr>
      <w:tr w:rsidR="00F45DC1" w:rsidRPr="00F45DC1" w:rsidTr="00F45DC1">
        <w:tc>
          <w:tcPr>
            <w:tcW w:w="3544" w:type="dxa"/>
            <w:gridSpan w:val="4"/>
          </w:tcPr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7410" cy="1697990"/>
                  <wp:effectExtent l="19050" t="0" r="0" b="0"/>
                  <wp:docPr id="32" name="Рисунок 32" descr="DSC08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SC08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169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gridSpan w:val="15"/>
          </w:tcPr>
          <w:p w:rsidR="00F45DC1" w:rsidRPr="00F45DC1" w:rsidRDefault="00F45DC1" w:rsidP="00F45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В 1890 году возник в селе  фельдшерско-акушерский пункт,  усовершенствованный в советские годы. Совр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менное здание Падунской амбулатории построено в 1998 году. Возглавляет амбулаторию врач терапевт </w:t>
            </w:r>
            <w:proofErr w:type="spellStart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Вранеско</w:t>
            </w:r>
            <w:proofErr w:type="spellEnd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Галина Ивановна. В нашей больнице работает сплоченный, профессиональный коллектив, который оказывает всем жителям Падунской сельской администрации первичную, в том числе доврачебную, врачебную и  специализированную, медико-санитарную п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мощь.</w:t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03375" cy="1199515"/>
                  <wp:effectExtent l="19050" t="0" r="0" b="0"/>
                  <wp:docPr id="33" name="Рисунок 33" descr="DSC08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SC08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38456" cy="1211283"/>
                  <wp:effectExtent l="19050" t="0" r="4594" b="0"/>
                  <wp:docPr id="34" name="Рисунок 34" descr="DSC08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SC08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833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2565" cy="1175385"/>
                  <wp:effectExtent l="19050" t="0" r="0" b="0"/>
                  <wp:docPr id="29" name="Рисунок 35" descr="DSC08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SC08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0325" cy="1199515"/>
                  <wp:effectExtent l="19050" t="0" r="3175" b="0"/>
                  <wp:docPr id="36" name="Рисунок 36" descr="DSC08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SC08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F45DC1" w:rsidRDefault="00F45DC1" w:rsidP="00F45D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i/>
                <w:sz w:val="24"/>
                <w:szCs w:val="24"/>
              </w:rPr>
              <w:t>Фото 2015 год Работники Падунской амбулатории на своих рабочих местах</w:t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Торговые точки</w:t>
            </w:r>
          </w:p>
        </w:tc>
      </w:tr>
      <w:tr w:rsidR="00F45DC1" w:rsidRPr="00F45DC1" w:rsidTr="00F45DC1">
        <w:tc>
          <w:tcPr>
            <w:tcW w:w="5245" w:type="dxa"/>
            <w:gridSpan w:val="10"/>
          </w:tcPr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94685" cy="2054225"/>
                  <wp:effectExtent l="19050" t="0" r="5715" b="0"/>
                  <wp:docPr id="28" name="Рисунок 24" descr="C:\Documents and Settings\Организатор ПСШ\Local Settings\Temporary Internet Files\Content.Word\тест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C:\Documents and Settings\Организатор ПСШ\Local Settings\Temporary Internet Files\Content.Word\тест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F45DC1" w:rsidRDefault="00F45DC1" w:rsidP="00F45DC1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Фото 1968 год. Магазин «Продукты», </w:t>
            </w:r>
          </w:p>
          <w:p w:rsidR="00F45DC1" w:rsidRPr="00F45DC1" w:rsidRDefault="00F45DC1" w:rsidP="00F45DC1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1966 г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да постройки. Так было.</w:t>
            </w:r>
          </w:p>
        </w:tc>
        <w:tc>
          <w:tcPr>
            <w:tcW w:w="4644" w:type="dxa"/>
            <w:gridSpan w:val="9"/>
          </w:tcPr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4320" cy="2054225"/>
                  <wp:effectExtent l="19050" t="0" r="5080" b="0"/>
                  <wp:docPr id="38" name="Рисунок 97" descr="C:\Documents and Settings\Организатор ПСШ\Local Settings\Temporary Internet Files\Content.Word\DSC06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C:\Documents and Settings\Организатор ПСШ\Local Settings\Temporary Internet Files\Content.Word\DSC06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F45DC1" w:rsidRDefault="00F45DC1" w:rsidP="00F45DC1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Фото 2014 года Магазин «Союз». </w:t>
            </w:r>
          </w:p>
          <w:p w:rsidR="00F45DC1" w:rsidRPr="00F45DC1" w:rsidRDefault="00F45DC1" w:rsidP="00F45DC1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Так стало. </w:t>
            </w:r>
          </w:p>
        </w:tc>
      </w:tr>
      <w:tr w:rsidR="00F45DC1" w:rsidRPr="00F45DC1" w:rsidTr="00F45DC1">
        <w:tc>
          <w:tcPr>
            <w:tcW w:w="3544" w:type="dxa"/>
            <w:gridSpan w:val="4"/>
          </w:tcPr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78355" cy="1531620"/>
                  <wp:effectExtent l="19050" t="0" r="0" b="0"/>
                  <wp:docPr id="39" name="Рисунок 100" descr="C:\Documents and Settings\Организатор ПСШ\Local Settings\Temporary Internet Files\Content.Word\DSC06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C:\Documents and Settings\Организатор ПСШ\Local Settings\Temporary Internet Files\Content.Word\DSC06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F45DC1" w:rsidRDefault="00F45DC1" w:rsidP="00F45DC1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Парикмахерская «Ольга» </w:t>
            </w:r>
          </w:p>
          <w:p w:rsidR="00F45DC1" w:rsidRPr="00F45DC1" w:rsidRDefault="00F45DC1" w:rsidP="00F45DC1">
            <w:pPr>
              <w:pStyle w:val="ab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и а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течный пункт.</w:t>
            </w:r>
          </w:p>
        </w:tc>
        <w:tc>
          <w:tcPr>
            <w:tcW w:w="3261" w:type="dxa"/>
            <w:gridSpan w:val="11"/>
          </w:tcPr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18665" cy="1520190"/>
                  <wp:effectExtent l="19050" t="0" r="635" b="0"/>
                  <wp:docPr id="27" name="Рисунок 103" descr="C:\Documents and Settings\Организатор ПСШ\Local Settings\Temporary Internet Files\Content.Word\DSC06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C:\Documents and Settings\Организатор ПСШ\Local Settings\Temporary Internet Files\Content.Word\DSC06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Магазины С.Глазунова, 2006 года п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стройки</w:t>
            </w:r>
          </w:p>
        </w:tc>
        <w:tc>
          <w:tcPr>
            <w:tcW w:w="3084" w:type="dxa"/>
            <w:gridSpan w:val="4"/>
          </w:tcPr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5305" cy="1508125"/>
                  <wp:effectExtent l="19050" t="0" r="4445" b="0"/>
                  <wp:docPr id="26" name="Рисунок 54" descr="C:\Documents and Settings\Организатор ПСШ\Local Settings\Temporary Internet Files\Content.Word\история Улицы м-н Шахи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C:\Documents and Settings\Организатор ПСШ\Local Settings\Temporary Internet Files\Content.Word\история Улицы м-н Шахи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50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Магазин «Золотое руно» с</w:t>
            </w:r>
            <w:proofErr w:type="gramStart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адун</w:t>
            </w:r>
          </w:p>
        </w:tc>
      </w:tr>
      <w:tr w:rsidR="00F45DC1" w:rsidRPr="00F45DC1" w:rsidTr="00F45DC1">
        <w:tc>
          <w:tcPr>
            <w:tcW w:w="3544" w:type="dxa"/>
            <w:gridSpan w:val="4"/>
          </w:tcPr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13915" cy="1579245"/>
                  <wp:effectExtent l="19050" t="0" r="635" b="0"/>
                  <wp:docPr id="42" name="Рисунок 106" descr="C:\Documents and Settings\Организатор ПСШ\Local Settings\Temporary Internet Files\Content.Word\DSC06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C:\Documents and Settings\Организатор ПСШ\Local Settings\Temporary Internet Files\Content.Word\DSC06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157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F45DC1" w:rsidRDefault="00F45DC1" w:rsidP="00F45DC1">
            <w:pPr>
              <w:pStyle w:val="ab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Магазин «Наташа» по улице Школьная, 2002 года постройки</w:t>
            </w:r>
          </w:p>
        </w:tc>
        <w:tc>
          <w:tcPr>
            <w:tcW w:w="3261" w:type="dxa"/>
            <w:gridSpan w:val="11"/>
          </w:tcPr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7235" cy="1591310"/>
                  <wp:effectExtent l="19050" t="0" r="0" b="0"/>
                  <wp:docPr id="25" name="Рисунок 43" descr="2 смена 2015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2 смена 2015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Магазин «Лира», самый ст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рейший магазин в селе</w:t>
            </w:r>
          </w:p>
        </w:tc>
        <w:tc>
          <w:tcPr>
            <w:tcW w:w="3084" w:type="dxa"/>
            <w:gridSpan w:val="4"/>
          </w:tcPr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7680" cy="1555750"/>
                  <wp:effectExtent l="19050" t="0" r="0" b="0"/>
                  <wp:docPr id="24" name="Рисунок 44" descr="2 смена 2015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2 смена 2015 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155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Магазин «Пятерочка» по ул</w:t>
            </w:r>
            <w:proofErr w:type="gramStart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F45DC1">
              <w:rPr>
                <w:rFonts w:ascii="Times New Roman" w:hAnsi="Times New Roman" w:cs="Times New Roman"/>
                <w:sz w:val="24"/>
                <w:szCs w:val="24"/>
              </w:rPr>
              <w:t>олодежная</w:t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F45DC1" w:rsidRPr="00F45DC1" w:rsidRDefault="00F45DC1" w:rsidP="00F45DC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Автор-составитель газеты Сиберт Ольга Александровна. Главный источник информации: школьный краеведческий музей, руководитель Хамова Любовь Ивановна</w:t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Default="00F45DC1" w:rsidP="00F45DC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5DC1" w:rsidRPr="00F45DC1" w:rsidRDefault="00F45DC1" w:rsidP="00F45DC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5DC1" w:rsidRPr="00F45DC1" w:rsidRDefault="00F45DC1" w:rsidP="00F45DC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i/>
                <w:sz w:val="24"/>
                <w:szCs w:val="24"/>
              </w:rPr>
              <w:t>В создании газеты использованы материалы школьного краеведческ</w:t>
            </w:r>
            <w:r w:rsidRPr="00F45DC1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F45DC1">
              <w:rPr>
                <w:rFonts w:ascii="Times New Roman" w:hAnsi="Times New Roman" w:cs="Times New Roman"/>
                <w:i/>
                <w:sz w:val="24"/>
                <w:szCs w:val="24"/>
              </w:rPr>
              <w:t>го музея, статей газет «</w:t>
            </w:r>
            <w:proofErr w:type="spellStart"/>
            <w:r w:rsidRPr="00F45DC1">
              <w:rPr>
                <w:rFonts w:ascii="Times New Roman" w:hAnsi="Times New Roman" w:cs="Times New Roman"/>
                <w:i/>
                <w:sz w:val="24"/>
                <w:szCs w:val="24"/>
              </w:rPr>
              <w:t>Заводоуковские</w:t>
            </w:r>
            <w:proofErr w:type="spellEnd"/>
            <w:r w:rsidRPr="00F45D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вести», «Тюменские известия», «Тюменская правда сегодня», сети Интернет, воспоминания жителей села и сотрудников учре</w:t>
            </w:r>
            <w:r w:rsidRPr="00F45DC1">
              <w:rPr>
                <w:rFonts w:ascii="Times New Roman" w:hAnsi="Times New Roman" w:cs="Times New Roman"/>
                <w:i/>
                <w:sz w:val="24"/>
                <w:szCs w:val="24"/>
              </w:rPr>
              <w:t>ж</w:t>
            </w:r>
            <w:r w:rsidRPr="00F45DC1">
              <w:rPr>
                <w:rFonts w:ascii="Times New Roman" w:hAnsi="Times New Roman" w:cs="Times New Roman"/>
                <w:i/>
                <w:sz w:val="24"/>
                <w:szCs w:val="24"/>
              </w:rPr>
              <w:t>дения культуры, ЗАО «Падунское».</w:t>
            </w:r>
          </w:p>
          <w:p w:rsidR="00F45DC1" w:rsidRDefault="00F45DC1" w:rsidP="00F45DC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5DC1" w:rsidRPr="00F45DC1" w:rsidRDefault="00F45DC1" w:rsidP="00F45DC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5DC1" w:rsidRPr="00F45DC1" w:rsidRDefault="00F45DC1" w:rsidP="00F45DC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Наследники села Падун</w:t>
            </w:r>
          </w:p>
        </w:tc>
      </w:tr>
      <w:tr w:rsidR="00F45DC1" w:rsidRPr="00F45DC1" w:rsidTr="00F45DC1">
        <w:tc>
          <w:tcPr>
            <w:tcW w:w="6663" w:type="dxa"/>
            <w:gridSpan w:val="13"/>
          </w:tcPr>
          <w:p w:rsidR="00F45DC1" w:rsidRPr="00F45DC1" w:rsidRDefault="00F45DC1" w:rsidP="00F45D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54780" cy="2482215"/>
                  <wp:effectExtent l="19050" t="0" r="7620" b="0"/>
                  <wp:docPr id="45" name="Рисунок 45" descr="IMG_6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G_6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780" cy="248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F45DC1" w:rsidRDefault="00F45DC1" w:rsidP="00F45D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Торжественный митинг, </w:t>
            </w:r>
          </w:p>
          <w:p w:rsidR="00F45DC1" w:rsidRPr="00F45DC1" w:rsidRDefault="00F45DC1" w:rsidP="00F45D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F45D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посвященный</w:t>
            </w:r>
            <w:proofErr w:type="gramEnd"/>
            <w:r w:rsidRPr="00F45D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Дню памяти и ско</w:t>
            </w:r>
            <w:r w:rsidRPr="00F45D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r w:rsidRPr="00F45D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би</w:t>
            </w:r>
          </w:p>
        </w:tc>
        <w:tc>
          <w:tcPr>
            <w:tcW w:w="3226" w:type="dxa"/>
            <w:gridSpan w:val="6"/>
          </w:tcPr>
          <w:p w:rsidR="00F45DC1" w:rsidRPr="00F45DC1" w:rsidRDefault="00F45DC1" w:rsidP="00F45D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7680" cy="2482215"/>
                  <wp:effectExtent l="19050" t="0" r="0" b="0"/>
                  <wp:docPr id="21" name="Рисунок 46" descr="IMG_6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G_6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248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F45DC1" w:rsidRDefault="00F45DC1" w:rsidP="00F45D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Дети возлагают цветы к Обелиску Славы</w:t>
            </w:r>
          </w:p>
        </w:tc>
      </w:tr>
      <w:tr w:rsidR="00F45DC1" w:rsidRPr="00F45DC1" w:rsidTr="00F45DC1">
        <w:tc>
          <w:tcPr>
            <w:tcW w:w="2836" w:type="dxa"/>
            <w:gridSpan w:val="2"/>
          </w:tcPr>
          <w:p w:rsidR="00F45DC1" w:rsidRPr="00F45DC1" w:rsidRDefault="00F45DC1" w:rsidP="00F45D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38935" cy="2470150"/>
                  <wp:effectExtent l="19050" t="0" r="0" b="0"/>
                  <wp:docPr id="20" name="Рисунок 47" descr="день победы 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день победы 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247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  <w:gridSpan w:val="17"/>
          </w:tcPr>
          <w:p w:rsidR="00F45DC1" w:rsidRPr="00F45DC1" w:rsidRDefault="00F45DC1" w:rsidP="00F45D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98950" cy="2185035"/>
                  <wp:effectExtent l="19050" t="0" r="6350" b="0"/>
                  <wp:docPr id="19" name="Рисунок 48" descr="день победы 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день победы 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0" cy="218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F45DC1" w:rsidRDefault="00F45DC1" w:rsidP="00F45D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Торжественный митинг у мемориальной доски </w:t>
            </w:r>
          </w:p>
          <w:p w:rsidR="00F45DC1" w:rsidRPr="00F45DC1" w:rsidRDefault="00F45DC1" w:rsidP="00F45D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Братьев Н</w:t>
            </w:r>
            <w:r w:rsidRPr="00F45D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F45D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устроевых</w:t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55670" cy="2089785"/>
                  <wp:effectExtent l="19050" t="0" r="0" b="0"/>
                  <wp:docPr id="18" name="Рисунок 49" descr="фотокросс 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фотокросс 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670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17775" cy="2101850"/>
                  <wp:effectExtent l="19050" t="0" r="0" b="0"/>
                  <wp:docPr id="17" name="Рисунок 50" descr="2 смена 2015 наследники 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2 смена 2015 наследники 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10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DC1" w:rsidRPr="00F45DC1" w:rsidRDefault="00F45DC1" w:rsidP="00F45D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Я, ты, он, она – вместе целая семья, вместе целая страна!!!</w:t>
            </w:r>
          </w:p>
        </w:tc>
      </w:tr>
      <w:tr w:rsidR="00F45DC1" w:rsidRPr="00F45DC1" w:rsidTr="00F45DC1">
        <w:tc>
          <w:tcPr>
            <w:tcW w:w="9889" w:type="dxa"/>
            <w:gridSpan w:val="19"/>
          </w:tcPr>
          <w:p w:rsidR="00F45DC1" w:rsidRPr="00F45DC1" w:rsidRDefault="00F45DC1" w:rsidP="00F45DC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22930" cy="1626870"/>
                  <wp:effectExtent l="19050" t="0" r="1270" b="0"/>
                  <wp:docPr id="51" name="Рисунок 51" descr="фото от 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фото от 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0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5DC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45D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97505" cy="1614805"/>
                  <wp:effectExtent l="19050" t="0" r="0" b="0"/>
                  <wp:docPr id="52" name="Рисунок 52" descr="DSC06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SC06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DC1" w:rsidRDefault="00F45DC1" w:rsidP="00933D42"/>
    <w:sectPr w:rsidR="00F45DC1" w:rsidSect="00FC4680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35029"/>
    <w:rsid w:val="00032843"/>
    <w:rsid w:val="00067299"/>
    <w:rsid w:val="001A4B6B"/>
    <w:rsid w:val="00226881"/>
    <w:rsid w:val="0028382D"/>
    <w:rsid w:val="002E1CFE"/>
    <w:rsid w:val="00300299"/>
    <w:rsid w:val="00312705"/>
    <w:rsid w:val="00335029"/>
    <w:rsid w:val="0037035A"/>
    <w:rsid w:val="003D19D2"/>
    <w:rsid w:val="003F4EF8"/>
    <w:rsid w:val="00444C2C"/>
    <w:rsid w:val="00453EE3"/>
    <w:rsid w:val="00500872"/>
    <w:rsid w:val="005239BB"/>
    <w:rsid w:val="005421F9"/>
    <w:rsid w:val="005C4EB9"/>
    <w:rsid w:val="00612A50"/>
    <w:rsid w:val="00665599"/>
    <w:rsid w:val="0069229A"/>
    <w:rsid w:val="007123F3"/>
    <w:rsid w:val="00883122"/>
    <w:rsid w:val="00933D42"/>
    <w:rsid w:val="00955817"/>
    <w:rsid w:val="009C4202"/>
    <w:rsid w:val="00A548DF"/>
    <w:rsid w:val="00AA26B0"/>
    <w:rsid w:val="00AC6516"/>
    <w:rsid w:val="00B25964"/>
    <w:rsid w:val="00BB2AFE"/>
    <w:rsid w:val="00CD34B5"/>
    <w:rsid w:val="00D510AC"/>
    <w:rsid w:val="00D61A17"/>
    <w:rsid w:val="00DE0181"/>
    <w:rsid w:val="00DE3BCC"/>
    <w:rsid w:val="00DE672B"/>
    <w:rsid w:val="00E21BB6"/>
    <w:rsid w:val="00E3456A"/>
    <w:rsid w:val="00EC6C67"/>
    <w:rsid w:val="00EE65E8"/>
    <w:rsid w:val="00F45DC1"/>
    <w:rsid w:val="00F57C4B"/>
    <w:rsid w:val="00F75E25"/>
    <w:rsid w:val="00F8148B"/>
    <w:rsid w:val="00FD6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27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31270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1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2705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DE0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DE0181"/>
    <w:rPr>
      <w:color w:val="0000FF"/>
      <w:u w:val="single"/>
    </w:rPr>
  </w:style>
  <w:style w:type="character" w:styleId="a8">
    <w:name w:val="Strong"/>
    <w:basedOn w:val="a0"/>
    <w:uiPriority w:val="22"/>
    <w:qFormat/>
    <w:rsid w:val="00DE0181"/>
    <w:rPr>
      <w:b/>
      <w:bCs/>
    </w:rPr>
  </w:style>
  <w:style w:type="paragraph" w:styleId="a9">
    <w:name w:val="Normal (Web)"/>
    <w:basedOn w:val="a"/>
    <w:uiPriority w:val="99"/>
    <w:unhideWhenUsed/>
    <w:rsid w:val="00DE0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EE65E8"/>
    <w:rPr>
      <w:i/>
      <w:iCs/>
    </w:rPr>
  </w:style>
  <w:style w:type="paragraph" w:styleId="ab">
    <w:name w:val="No Spacing"/>
    <w:uiPriority w:val="1"/>
    <w:qFormat/>
    <w:rsid w:val="00F45DC1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F45DC1"/>
  </w:style>
  <w:style w:type="character" w:customStyle="1" w:styleId="w">
    <w:name w:val="w"/>
    <w:basedOn w:val="a0"/>
    <w:rsid w:val="00F45D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8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7" Type="http://schemas.openxmlformats.org/officeDocument/2006/relationships/image" Target="media/image4.jpeg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07" Type="http://schemas.openxmlformats.org/officeDocument/2006/relationships/fontTable" Target="fontTable.xml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hyperlink" Target="https://ru.wikipedia.org/wiki/28_%D0%B0%D0%BF%D1%80%D0%B5%D0%BB%D1%8F" TargetMode="External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image" Target="media/image77.jpeg"/><Relationship Id="rId102" Type="http://schemas.openxmlformats.org/officeDocument/2006/relationships/image" Target="media/image92.jpeg"/><Relationship Id="rId5" Type="http://schemas.openxmlformats.org/officeDocument/2006/relationships/image" Target="media/image2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hyperlink" Target="http://www.pobeda1945.su/%20frontovik" TargetMode="External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8" Type="http://schemas.openxmlformats.org/officeDocument/2006/relationships/image" Target="media/image5.jpeg"/><Relationship Id="rId51" Type="http://schemas.openxmlformats.org/officeDocument/2006/relationships/hyperlink" Target="https://ru.wikipedia.org/wiki/1944_%D0%B3%D0%BE%D0%B4" TargetMode="External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103" Type="http://schemas.openxmlformats.org/officeDocument/2006/relationships/image" Target="media/image93.jpeg"/><Relationship Id="rId108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7.jpeg"/><Relationship Id="rId54" Type="http://schemas.openxmlformats.org/officeDocument/2006/relationships/hyperlink" Target="https://ru.wikipedia.org/wiki/1962" TargetMode="External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0.jpeg"/><Relationship Id="rId52" Type="http://schemas.openxmlformats.org/officeDocument/2006/relationships/hyperlink" Target="https://ru.wikipedia.org/wiki/%D0%A2%D1%8E%D0%BC%D0%B5%D0%BD%D1%81%D0%BA%D0%B0%D1%8F_%D0%BE%D0%B1%D0%BB%D0%B0%D1%81%D1%82%D1%8C" TargetMode="External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5.jpeg"/><Relationship Id="rId34" Type="http://schemas.openxmlformats.org/officeDocument/2006/relationships/image" Target="media/image31.jpeg"/><Relationship Id="rId50" Type="http://schemas.openxmlformats.org/officeDocument/2006/relationships/hyperlink" Target="https://ru.wikipedia.org/wiki/14_%D0%B0%D0%B2%D0%B3%D1%83%D1%81%D1%82%D0%B0" TargetMode="External"/><Relationship Id="rId55" Type="http://schemas.openxmlformats.org/officeDocument/2006/relationships/hyperlink" Target="http://dic.academic.ru/dic.nsf/ruwiki/708625" TargetMode="External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16</Pages>
  <Words>5276</Words>
  <Characters>30074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 ПСШ</dc:creator>
  <cp:keywords/>
  <dc:description/>
  <cp:lastModifiedBy>Организатор ПСШ</cp:lastModifiedBy>
  <cp:revision>32</cp:revision>
  <cp:lastPrinted>2015-07-31T08:56:00Z</cp:lastPrinted>
  <dcterms:created xsi:type="dcterms:W3CDTF">2014-06-05T04:53:00Z</dcterms:created>
  <dcterms:modified xsi:type="dcterms:W3CDTF">2015-11-12T08:45:00Z</dcterms:modified>
</cp:coreProperties>
</file>