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213" w:rsidRPr="00AF114B" w:rsidRDefault="00576213" w:rsidP="00576213">
      <w:pPr>
        <w:pStyle w:val="aff"/>
        <w:ind w:firstLine="900"/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</w:pPr>
    </w:p>
    <w:p w:rsidR="00576213" w:rsidRDefault="00576213" w:rsidP="00E51518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bCs/>
          <w:sz w:val="28"/>
          <w:szCs w:val="28"/>
        </w:rPr>
      </w:pPr>
      <w:r w:rsidRPr="00AF114B">
        <w:rPr>
          <w:b/>
          <w:bCs/>
          <w:sz w:val="28"/>
          <w:szCs w:val="28"/>
        </w:rPr>
        <w:t xml:space="preserve">Всероссийский конкурс 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bCs/>
          <w:sz w:val="28"/>
          <w:szCs w:val="28"/>
        </w:rPr>
      </w:pPr>
      <w:r w:rsidRPr="00AF114B">
        <w:rPr>
          <w:b/>
          <w:bCs/>
          <w:sz w:val="28"/>
          <w:szCs w:val="28"/>
        </w:rPr>
        <w:t>«</w:t>
      </w:r>
      <w:r w:rsidR="00E51518">
        <w:rPr>
          <w:b/>
          <w:bCs/>
          <w:sz w:val="28"/>
          <w:szCs w:val="28"/>
        </w:rPr>
        <w:t>Доброволец России - 2019</w:t>
      </w:r>
      <w:r w:rsidRPr="00AF114B">
        <w:rPr>
          <w:b/>
          <w:bCs/>
          <w:sz w:val="28"/>
          <w:szCs w:val="28"/>
        </w:rPr>
        <w:t>»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</w:p>
    <w:p w:rsidR="00576213" w:rsidRDefault="00E51518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Категория</w:t>
      </w:r>
      <w:r w:rsidR="00576213" w:rsidRPr="00AF114B">
        <w:rPr>
          <w:b/>
          <w:sz w:val="28"/>
          <w:szCs w:val="28"/>
        </w:rPr>
        <w:t xml:space="preserve"> конкурса</w:t>
      </w:r>
      <w:r w:rsidR="00576213">
        <w:rPr>
          <w:b/>
          <w:sz w:val="28"/>
          <w:szCs w:val="28"/>
        </w:rPr>
        <w:t>: «</w:t>
      </w:r>
      <w:r>
        <w:rPr>
          <w:b/>
          <w:sz w:val="28"/>
          <w:szCs w:val="28"/>
        </w:rPr>
        <w:t>Социальный проект</w:t>
      </w:r>
      <w:r w:rsidR="00576213">
        <w:rPr>
          <w:b/>
          <w:sz w:val="28"/>
          <w:szCs w:val="28"/>
        </w:rPr>
        <w:t>»</w:t>
      </w:r>
    </w:p>
    <w:p w:rsidR="00E51518" w:rsidRPr="00AF114B" w:rsidRDefault="00E51518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</w:p>
    <w:p w:rsidR="00E51518" w:rsidRPr="00AF114B" w:rsidRDefault="00E51518" w:rsidP="00E51518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  <w:r w:rsidRPr="00AF114B">
        <w:rPr>
          <w:b/>
          <w:sz w:val="28"/>
          <w:szCs w:val="28"/>
        </w:rPr>
        <w:t>Номинация конкурса</w:t>
      </w:r>
      <w:r>
        <w:rPr>
          <w:b/>
          <w:sz w:val="28"/>
          <w:szCs w:val="28"/>
        </w:rPr>
        <w:t>: «</w:t>
      </w:r>
      <w:r w:rsidR="002515DE">
        <w:rPr>
          <w:b/>
          <w:sz w:val="28"/>
          <w:szCs w:val="28"/>
        </w:rPr>
        <w:t>Уверенные в будущем</w:t>
      </w:r>
      <w:r>
        <w:rPr>
          <w:b/>
          <w:sz w:val="28"/>
          <w:szCs w:val="28"/>
        </w:rPr>
        <w:t>»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  <w:r w:rsidRPr="00AF114B">
        <w:rPr>
          <w:b/>
          <w:sz w:val="28"/>
          <w:szCs w:val="28"/>
        </w:rPr>
        <w:t>Название проекта</w:t>
      </w:r>
      <w:r>
        <w:rPr>
          <w:b/>
          <w:sz w:val="28"/>
          <w:szCs w:val="28"/>
        </w:rPr>
        <w:t>: «</w:t>
      </w:r>
      <w:r w:rsidR="00E51518">
        <w:rPr>
          <w:b/>
          <w:sz w:val="28"/>
          <w:szCs w:val="28"/>
        </w:rPr>
        <w:t xml:space="preserve">Песни </w:t>
      </w:r>
      <w:r w:rsidR="00360108">
        <w:rPr>
          <w:b/>
          <w:sz w:val="28"/>
          <w:szCs w:val="28"/>
        </w:rPr>
        <w:t>родного края</w:t>
      </w:r>
      <w:r>
        <w:rPr>
          <w:b/>
          <w:sz w:val="28"/>
          <w:szCs w:val="28"/>
        </w:rPr>
        <w:t>»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360108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902"/>
        <w:jc w:val="center"/>
        <w:rPr>
          <w:sz w:val="28"/>
          <w:szCs w:val="28"/>
          <w:u w:val="single"/>
        </w:rPr>
      </w:pPr>
      <w:r w:rsidRPr="00AF114B">
        <w:rPr>
          <w:sz w:val="28"/>
          <w:szCs w:val="28"/>
        </w:rPr>
        <w:t xml:space="preserve">Проект подготовлен: </w:t>
      </w:r>
      <w:r w:rsidR="00E51518">
        <w:rPr>
          <w:sz w:val="28"/>
          <w:szCs w:val="28"/>
          <w:u w:val="single"/>
        </w:rPr>
        <w:t xml:space="preserve">Утенковой Ириной Петровной 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902"/>
        <w:jc w:val="center"/>
        <w:rPr>
          <w:sz w:val="28"/>
          <w:szCs w:val="28"/>
        </w:rPr>
      </w:pPr>
      <w:r w:rsidRPr="00AF114B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бразовательная организация: </w:t>
      </w:r>
      <w:r w:rsidRPr="00576213">
        <w:rPr>
          <w:sz w:val="28"/>
          <w:szCs w:val="28"/>
          <w:u w:val="single"/>
        </w:rPr>
        <w:t>ГБПОУ СО «Сызранский колледж искусств и культуры им. О.Н. Носцовой»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902"/>
        <w:rPr>
          <w:sz w:val="28"/>
          <w:szCs w:val="28"/>
        </w:rPr>
      </w:pPr>
      <w:r w:rsidRPr="00AF114B">
        <w:rPr>
          <w:sz w:val="28"/>
          <w:szCs w:val="28"/>
        </w:rPr>
        <w:t>Субъект Российской Фед</w:t>
      </w:r>
      <w:r>
        <w:rPr>
          <w:sz w:val="28"/>
          <w:szCs w:val="28"/>
        </w:rPr>
        <w:t xml:space="preserve">ерации: Самарская область, </w:t>
      </w:r>
    </w:p>
    <w:p w:rsidR="00576213" w:rsidRPr="00AF114B" w:rsidRDefault="00360108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902"/>
        <w:rPr>
          <w:sz w:val="28"/>
          <w:szCs w:val="28"/>
        </w:rPr>
      </w:pPr>
      <w:r>
        <w:rPr>
          <w:sz w:val="28"/>
          <w:szCs w:val="28"/>
        </w:rPr>
        <w:t>Муниципальное образование:</w:t>
      </w:r>
      <w:r w:rsidR="00E51518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E51518">
        <w:rPr>
          <w:sz w:val="28"/>
          <w:szCs w:val="28"/>
        </w:rPr>
        <w:t xml:space="preserve">Сызрань. 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  <w:r w:rsidRPr="00AF114B">
        <w:rPr>
          <w:sz w:val="28"/>
          <w:szCs w:val="28"/>
        </w:rPr>
        <w:t>Контактные данные:</w:t>
      </w:r>
    </w:p>
    <w:p w:rsidR="00576213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446001,</w:t>
      </w:r>
      <w:r w:rsidR="00360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Самарская область, 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г. Сызрань, пер. Лодочный, 22 </w:t>
      </w:r>
    </w:p>
    <w:p w:rsidR="00576213" w:rsidRPr="00576213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  <w:lang w:val="en-US"/>
        </w:rPr>
      </w:pPr>
      <w:r w:rsidRPr="00576213">
        <w:rPr>
          <w:sz w:val="28"/>
          <w:szCs w:val="28"/>
          <w:lang w:val="en-US"/>
        </w:rPr>
        <w:t>8 (8464) 98-</w:t>
      </w:r>
      <w:r w:rsidR="00E51518" w:rsidRPr="00360108">
        <w:rPr>
          <w:sz w:val="28"/>
          <w:szCs w:val="28"/>
          <w:lang w:val="en-US"/>
        </w:rPr>
        <w:t>45</w:t>
      </w:r>
      <w:r w:rsidR="00E51518">
        <w:rPr>
          <w:sz w:val="28"/>
          <w:szCs w:val="28"/>
          <w:lang w:val="en-US"/>
        </w:rPr>
        <w:t>-07</w:t>
      </w:r>
      <w:r w:rsidRPr="00576213">
        <w:rPr>
          <w:sz w:val="28"/>
          <w:szCs w:val="28"/>
          <w:lang w:val="en-US"/>
        </w:rPr>
        <w:t xml:space="preserve"> </w:t>
      </w:r>
    </w:p>
    <w:p w:rsidR="00576213" w:rsidRPr="00576213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  <w:lang w:val="en-US"/>
        </w:rPr>
      </w:pPr>
      <w:r w:rsidRPr="00576213">
        <w:rPr>
          <w:sz w:val="28"/>
          <w:szCs w:val="28"/>
          <w:lang w:val="en-US"/>
        </w:rPr>
        <w:t>8-919-818-30-86</w:t>
      </w:r>
    </w:p>
    <w:p w:rsidR="00576213" w:rsidRPr="00576213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  <w:lang w:val="en-US"/>
        </w:rPr>
      </w:pPr>
      <w:r>
        <w:rPr>
          <w:lang w:val="en-US"/>
        </w:rPr>
        <w:t>e</w:t>
      </w:r>
      <w:r w:rsidRPr="00576213">
        <w:rPr>
          <w:lang w:val="en-US"/>
        </w:rPr>
        <w:t>-</w:t>
      </w:r>
      <w:r>
        <w:rPr>
          <w:lang w:val="en-US"/>
        </w:rPr>
        <w:t>mail</w:t>
      </w:r>
      <w:r w:rsidRPr="00576213">
        <w:rPr>
          <w:color w:val="000000"/>
          <w:lang w:val="en-US"/>
        </w:rPr>
        <w:t xml:space="preserve">: </w:t>
      </w:r>
      <w:hyperlink r:id="rId7" w:history="1">
        <w:r>
          <w:rPr>
            <w:rStyle w:val="afe"/>
            <w:color w:val="000000"/>
            <w:lang w:val="en-US"/>
          </w:rPr>
          <w:t>isk</w:t>
        </w:r>
        <w:r w:rsidRPr="00576213">
          <w:rPr>
            <w:rStyle w:val="afe"/>
            <w:color w:val="000000"/>
            <w:lang w:val="en-US"/>
          </w:rPr>
          <w:t>-</w:t>
        </w:r>
        <w:r>
          <w:rPr>
            <w:rStyle w:val="afe"/>
            <w:color w:val="000000"/>
            <w:lang w:val="en-US"/>
          </w:rPr>
          <w:t>coll</w:t>
        </w:r>
        <w:r w:rsidRPr="00576213">
          <w:rPr>
            <w:rStyle w:val="afe"/>
            <w:color w:val="000000"/>
            <w:lang w:val="en-US"/>
          </w:rPr>
          <w:t>-</w:t>
        </w:r>
        <w:r>
          <w:rPr>
            <w:rStyle w:val="afe"/>
            <w:color w:val="000000"/>
            <w:lang w:val="en-US"/>
          </w:rPr>
          <w:t>szr</w:t>
        </w:r>
        <w:r w:rsidRPr="00576213">
          <w:rPr>
            <w:rStyle w:val="afe"/>
            <w:color w:val="000000"/>
            <w:lang w:val="en-US"/>
          </w:rPr>
          <w:t>@</w:t>
        </w:r>
        <w:r>
          <w:rPr>
            <w:rStyle w:val="afe"/>
            <w:color w:val="000000"/>
            <w:lang w:val="en-US"/>
          </w:rPr>
          <w:t>mail</w:t>
        </w:r>
        <w:r w:rsidRPr="00576213">
          <w:rPr>
            <w:rStyle w:val="afe"/>
            <w:color w:val="000000"/>
            <w:lang w:val="en-US"/>
          </w:rPr>
          <w:t>.</w:t>
        </w:r>
        <w:r>
          <w:rPr>
            <w:rStyle w:val="afe"/>
            <w:color w:val="000000"/>
            <w:lang w:val="en-US"/>
          </w:rPr>
          <w:t>ru</w:t>
        </w:r>
      </w:hyperlink>
    </w:p>
    <w:p w:rsidR="00576213" w:rsidRPr="00576213" w:rsidRDefault="00576213" w:rsidP="00CF6C7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576213" w:rsidRPr="00576213" w:rsidRDefault="00576213" w:rsidP="00576213">
      <w:pPr>
        <w:rPr>
          <w:b/>
          <w:color w:val="404040"/>
          <w:sz w:val="28"/>
          <w:szCs w:val="28"/>
        </w:rPr>
      </w:pPr>
      <w:r w:rsidRPr="00576213">
        <w:rPr>
          <w:b/>
          <w:sz w:val="28"/>
          <w:szCs w:val="28"/>
        </w:rPr>
        <w:t xml:space="preserve"> </w:t>
      </w:r>
    </w:p>
    <w:p w:rsidR="003F58F2" w:rsidRPr="00177B56" w:rsidRDefault="004F4D9A" w:rsidP="00000752">
      <w:pPr>
        <w:spacing w:line="360" w:lineRule="auto"/>
        <w:ind w:firstLine="709"/>
        <w:jc w:val="both"/>
        <w:rPr>
          <w:b/>
          <w:sz w:val="24"/>
          <w:szCs w:val="24"/>
          <w:shd w:val="clear" w:color="auto" w:fill="FFFFFF"/>
          <w:lang w:val="ru-RU"/>
        </w:rPr>
      </w:pPr>
      <w:r>
        <w:rPr>
          <w:b/>
          <w:sz w:val="24"/>
          <w:szCs w:val="24"/>
          <w:shd w:val="clear" w:color="auto" w:fill="FFFFFF"/>
          <w:lang w:val="ru-RU"/>
        </w:rPr>
        <w:lastRenderedPageBreak/>
        <w:t xml:space="preserve">Номинация </w:t>
      </w:r>
      <w:r w:rsidR="00360108">
        <w:rPr>
          <w:b/>
          <w:sz w:val="24"/>
          <w:szCs w:val="24"/>
          <w:shd w:val="clear" w:color="auto" w:fill="FFFFFF"/>
          <w:lang w:val="ru-RU"/>
        </w:rPr>
        <w:t>конкурса</w:t>
      </w:r>
      <w:r>
        <w:rPr>
          <w:b/>
          <w:sz w:val="24"/>
          <w:szCs w:val="24"/>
          <w:shd w:val="clear" w:color="auto" w:fill="FFFFFF"/>
          <w:lang w:val="ru-RU"/>
        </w:rPr>
        <w:t xml:space="preserve">: </w:t>
      </w:r>
      <w:r w:rsidR="00885896">
        <w:rPr>
          <w:b/>
          <w:sz w:val="24"/>
          <w:szCs w:val="24"/>
          <w:shd w:val="clear" w:color="auto" w:fill="FFFFFF"/>
          <w:lang w:val="ru-RU"/>
        </w:rPr>
        <w:t>«</w:t>
      </w:r>
      <w:r w:rsidR="00360108">
        <w:rPr>
          <w:b/>
          <w:sz w:val="24"/>
          <w:szCs w:val="24"/>
          <w:shd w:val="clear" w:color="auto" w:fill="FFFFFF"/>
          <w:lang w:val="ru-RU"/>
        </w:rPr>
        <w:t>Уверенные в будущем</w:t>
      </w:r>
      <w:r w:rsidR="00885896">
        <w:rPr>
          <w:b/>
          <w:sz w:val="24"/>
          <w:szCs w:val="24"/>
          <w:shd w:val="clear" w:color="auto" w:fill="FFFFFF"/>
          <w:lang w:val="ru-RU"/>
        </w:rPr>
        <w:t>»</w:t>
      </w:r>
    </w:p>
    <w:p w:rsidR="003F58F2" w:rsidRDefault="005B7CFF" w:rsidP="002E54D4">
      <w:pPr>
        <w:spacing w:line="360" w:lineRule="auto"/>
        <w:ind w:firstLine="709"/>
        <w:contextualSpacing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Обоснование актуальности проблемы</w:t>
      </w:r>
      <w:r w:rsidR="003F58F2" w:rsidRPr="00177B56">
        <w:rPr>
          <w:b/>
          <w:sz w:val="24"/>
          <w:szCs w:val="24"/>
          <w:lang w:val="ru-RU"/>
        </w:rPr>
        <w:t>.</w:t>
      </w:r>
    </w:p>
    <w:p w:rsidR="00116571" w:rsidRDefault="00360108" w:rsidP="004F1C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08">
        <w:rPr>
          <w:rFonts w:ascii="Times New Roman" w:hAnsi="Times New Roman" w:cs="Times New Roman"/>
          <w:sz w:val="28"/>
          <w:szCs w:val="28"/>
          <w:lang w:val="ru-RU"/>
        </w:rPr>
        <w:t>Одной из острых проблем современной России является молодежный экстремизм, ксенофобского то</w:t>
      </w:r>
      <w:r w:rsidR="009D600A">
        <w:rPr>
          <w:rFonts w:ascii="Times New Roman" w:hAnsi="Times New Roman" w:cs="Times New Roman"/>
          <w:sz w:val="28"/>
          <w:szCs w:val="28"/>
          <w:lang w:val="ru-RU"/>
        </w:rPr>
        <w:t xml:space="preserve">лка, основанный на этнорассовой </w:t>
      </w:r>
      <w:r w:rsidRPr="00360108">
        <w:rPr>
          <w:rFonts w:ascii="Times New Roman" w:hAnsi="Times New Roman" w:cs="Times New Roman"/>
          <w:sz w:val="28"/>
          <w:szCs w:val="28"/>
          <w:lang w:val="ru-RU"/>
        </w:rPr>
        <w:t xml:space="preserve">нетерпимости, идеях неравенства и </w:t>
      </w:r>
      <w:r w:rsidR="00116571">
        <w:rPr>
          <w:rFonts w:ascii="Times New Roman" w:hAnsi="Times New Roman" w:cs="Times New Roman"/>
          <w:sz w:val="28"/>
          <w:szCs w:val="28"/>
          <w:lang w:val="ru-RU"/>
        </w:rPr>
        <w:t>отторжения культурных различий.</w:t>
      </w:r>
    </w:p>
    <w:p w:rsidR="00116571" w:rsidRDefault="00620BE9" w:rsidP="004F1C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1C1D">
        <w:rPr>
          <w:rFonts w:ascii="Times New Roman" w:hAnsi="Times New Roman" w:cs="Times New Roman"/>
          <w:sz w:val="28"/>
          <w:szCs w:val="28"/>
          <w:lang w:val="ru-RU"/>
        </w:rPr>
        <w:t>Молодежь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F1C1D"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</w:t>
      </w:r>
      <w:r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4F1C1D">
        <w:rPr>
          <w:rFonts w:ascii="Times New Roman" w:hAnsi="Times New Roman" w:cs="Times New Roman"/>
          <w:sz w:val="28"/>
          <w:szCs w:val="28"/>
          <w:lang w:val="ru-RU"/>
        </w:rPr>
        <w:t xml:space="preserve"> ка</w:t>
      </w:r>
      <w:r w:rsidR="009D600A">
        <w:rPr>
          <w:rFonts w:ascii="Times New Roman" w:hAnsi="Times New Roman" w:cs="Times New Roman"/>
          <w:sz w:val="28"/>
          <w:szCs w:val="28"/>
          <w:lang w:val="ru-RU"/>
        </w:rPr>
        <w:t>к большая социальная группа, им</w:t>
      </w:r>
      <w:r>
        <w:rPr>
          <w:rFonts w:ascii="Times New Roman" w:hAnsi="Times New Roman" w:cs="Times New Roman"/>
          <w:sz w:val="28"/>
          <w:szCs w:val="28"/>
          <w:lang w:val="ru-RU"/>
        </w:rPr>
        <w:t>еет</w:t>
      </w:r>
      <w:r w:rsidRPr="004F1C1D">
        <w:rPr>
          <w:rFonts w:ascii="Times New Roman" w:hAnsi="Times New Roman" w:cs="Times New Roman"/>
          <w:sz w:val="28"/>
          <w:szCs w:val="28"/>
          <w:lang w:val="ru-RU"/>
        </w:rPr>
        <w:t xml:space="preserve"> специфические социальные и психологические черты, наличие которых определяется возрастными особенностями и тем, что их социально-экономическое и общественно-политическое положение, духовный мир находится в состоянии становления.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57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60108" w:rsidRPr="00360108">
        <w:rPr>
          <w:rFonts w:ascii="Times New Roman" w:hAnsi="Times New Roman" w:cs="Times New Roman"/>
          <w:sz w:val="28"/>
          <w:szCs w:val="28"/>
          <w:lang w:val="ru-RU"/>
        </w:rPr>
        <w:t>олоды</w:t>
      </w:r>
      <w:r w:rsidR="0011657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60108" w:rsidRPr="00360108">
        <w:rPr>
          <w:rFonts w:ascii="Times New Roman" w:hAnsi="Times New Roman" w:cs="Times New Roman"/>
          <w:sz w:val="28"/>
          <w:szCs w:val="28"/>
          <w:lang w:val="ru-RU"/>
        </w:rPr>
        <w:t xml:space="preserve"> люд</w:t>
      </w:r>
      <w:r w:rsidR="0011657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60108" w:rsidRPr="00360108">
        <w:rPr>
          <w:rFonts w:ascii="Times New Roman" w:hAnsi="Times New Roman" w:cs="Times New Roman"/>
          <w:sz w:val="28"/>
          <w:szCs w:val="28"/>
          <w:lang w:val="ru-RU"/>
        </w:rPr>
        <w:t xml:space="preserve">, социальная личность которых </w:t>
      </w:r>
      <w:r w:rsidR="00116571" w:rsidRPr="00360108">
        <w:rPr>
          <w:rFonts w:ascii="Times New Roman" w:hAnsi="Times New Roman" w:cs="Times New Roman"/>
          <w:sz w:val="28"/>
          <w:szCs w:val="28"/>
          <w:lang w:val="ru-RU"/>
        </w:rPr>
        <w:t xml:space="preserve">в силу возраста </w:t>
      </w:r>
      <w:r w:rsidR="00116571">
        <w:rPr>
          <w:rFonts w:ascii="Times New Roman" w:hAnsi="Times New Roman" w:cs="Times New Roman"/>
          <w:sz w:val="28"/>
          <w:szCs w:val="28"/>
          <w:lang w:val="ru-RU"/>
        </w:rPr>
        <w:t xml:space="preserve">ещё находится в процессе </w:t>
      </w:r>
      <w:r w:rsidR="00360108" w:rsidRPr="00360108">
        <w:rPr>
          <w:rFonts w:ascii="Times New Roman" w:hAnsi="Times New Roman" w:cs="Times New Roman"/>
          <w:sz w:val="28"/>
          <w:szCs w:val="28"/>
          <w:lang w:val="ru-RU"/>
        </w:rPr>
        <w:t>формирова</w:t>
      </w:r>
      <w:r w:rsidR="00116571">
        <w:rPr>
          <w:rFonts w:ascii="Times New Roman" w:hAnsi="Times New Roman" w:cs="Times New Roman"/>
          <w:sz w:val="28"/>
          <w:szCs w:val="28"/>
          <w:lang w:val="ru-RU"/>
        </w:rPr>
        <w:t>ния,</w:t>
      </w:r>
      <w:r w:rsidR="00360108" w:rsidRPr="0036010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116571" w:rsidRPr="00360108">
        <w:rPr>
          <w:rFonts w:ascii="Times New Roman" w:hAnsi="Times New Roman" w:cs="Times New Roman"/>
          <w:sz w:val="28"/>
          <w:szCs w:val="28"/>
          <w:lang w:val="ru-RU"/>
        </w:rPr>
        <w:t>чувство ответственности</w:t>
      </w:r>
      <w:r w:rsidR="00116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571" w:rsidRPr="00360108">
        <w:rPr>
          <w:rFonts w:ascii="Times New Roman" w:hAnsi="Times New Roman" w:cs="Times New Roman"/>
          <w:sz w:val="28"/>
          <w:szCs w:val="28"/>
          <w:lang w:val="ru-RU"/>
        </w:rPr>
        <w:t xml:space="preserve">за свои действия </w:t>
      </w:r>
      <w:r w:rsidR="00116571">
        <w:rPr>
          <w:rFonts w:ascii="Times New Roman" w:hAnsi="Times New Roman" w:cs="Times New Roman"/>
          <w:sz w:val="28"/>
          <w:szCs w:val="28"/>
          <w:lang w:val="ru-RU"/>
        </w:rPr>
        <w:t>ещё только формиру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116571">
        <w:rPr>
          <w:rFonts w:ascii="Times New Roman" w:hAnsi="Times New Roman" w:cs="Times New Roman"/>
          <w:sz w:val="28"/>
          <w:szCs w:val="28"/>
          <w:lang w:val="ru-RU"/>
        </w:rPr>
        <w:t xml:space="preserve">тся нередко встречают агрессией всё </w:t>
      </w:r>
      <w:r w:rsidR="009D600A">
        <w:rPr>
          <w:rFonts w:ascii="Times New Roman" w:hAnsi="Times New Roman" w:cs="Times New Roman"/>
          <w:sz w:val="28"/>
          <w:szCs w:val="28"/>
          <w:lang w:val="ru-RU"/>
        </w:rPr>
        <w:t xml:space="preserve">неизвестное, им </w:t>
      </w:r>
      <w:r>
        <w:rPr>
          <w:rFonts w:ascii="Times New Roman" w:hAnsi="Times New Roman" w:cs="Times New Roman"/>
          <w:sz w:val="28"/>
          <w:szCs w:val="28"/>
          <w:lang w:val="ru-RU"/>
        </w:rPr>
        <w:t>необычное</w:t>
      </w:r>
      <w:r w:rsidR="0011657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60108" w:rsidRDefault="00360108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08">
        <w:rPr>
          <w:rFonts w:ascii="Times New Roman" w:hAnsi="Times New Roman" w:cs="Times New Roman"/>
          <w:sz w:val="28"/>
          <w:szCs w:val="28"/>
          <w:lang w:val="ru-RU"/>
        </w:rPr>
        <w:t xml:space="preserve">В рамках социализации 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 xml:space="preserve">подрастающего поколения </w:t>
      </w:r>
      <w:r w:rsidR="00620BE9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</w:t>
      </w:r>
      <w:r w:rsidRPr="00360108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мероприятия, направленные на воспитание толерантности, взаимного уважения и патриотизма, культурной открытости на всем протяжении обучения детей, подростков и </w:t>
      </w:r>
      <w:r w:rsidR="00620BE9">
        <w:rPr>
          <w:rFonts w:ascii="Times New Roman" w:hAnsi="Times New Roman" w:cs="Times New Roman"/>
          <w:sz w:val="28"/>
          <w:szCs w:val="28"/>
          <w:lang w:val="ru-RU"/>
        </w:rPr>
        <w:t xml:space="preserve">молодежи в общеобразовательных </w:t>
      </w:r>
      <w:r w:rsidRPr="00360108">
        <w:rPr>
          <w:rFonts w:ascii="Times New Roman" w:hAnsi="Times New Roman" w:cs="Times New Roman"/>
          <w:sz w:val="28"/>
          <w:szCs w:val="28"/>
          <w:lang w:val="ru-RU"/>
        </w:rPr>
        <w:t>учебных заведениях.</w:t>
      </w:r>
    </w:p>
    <w:p w:rsidR="004F1C1D" w:rsidRPr="00116571" w:rsidRDefault="004F1C1D" w:rsidP="004F1C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571">
        <w:rPr>
          <w:rFonts w:ascii="Times New Roman" w:hAnsi="Times New Roman" w:cs="Times New Roman"/>
          <w:sz w:val="28"/>
          <w:szCs w:val="28"/>
          <w:lang w:val="ru-RU"/>
        </w:rPr>
        <w:t>Помимо активных мер по обеспечению физической безопасности подростков и молодёжи не стоит забывать и духовном просвещении, которое, прежде всего, заключается в воспитании толерантности. Только толерантное отношение друг к другу поможет нам стать дружными, способными ставить себя на место другого человека. И это помогает подрастающей молодежи выходить из экстремальных ситуаций посредством выражения своих чувств и переживаний без конфликтов</w:t>
      </w:r>
      <w:r w:rsidR="00620B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6571">
        <w:rPr>
          <w:rFonts w:ascii="Times New Roman" w:hAnsi="Times New Roman" w:cs="Times New Roman"/>
          <w:sz w:val="28"/>
          <w:szCs w:val="28"/>
          <w:lang w:val="ru-RU"/>
        </w:rPr>
        <w:t>и насилия.</w:t>
      </w:r>
    </w:p>
    <w:p w:rsidR="00620BE9" w:rsidRDefault="00620BE9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Данный факт утвердил меня в мысли, что необходимо изучать не только свою этнокультуру, но и культуру тех народов, которые проживают в регионе.</w:t>
      </w:r>
    </w:p>
    <w:p w:rsidR="002A21EE" w:rsidRDefault="002A21EE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7CFF">
        <w:rPr>
          <w:rFonts w:ascii="Times New Roman" w:hAnsi="Times New Roman" w:cs="Times New Roman"/>
          <w:sz w:val="28"/>
          <w:szCs w:val="28"/>
          <w:lang w:val="ru-RU"/>
        </w:rPr>
        <w:t>Реш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ru-RU"/>
        </w:rPr>
        <w:t>проблему неприятия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«чужой» культуры, поможе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 xml:space="preserve">именно 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освоение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этой 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>культуры и понимание ист</w:t>
      </w:r>
      <w:r>
        <w:rPr>
          <w:rFonts w:ascii="Times New Roman" w:hAnsi="Times New Roman" w:cs="Times New Roman"/>
          <w:sz w:val="28"/>
          <w:szCs w:val="28"/>
          <w:lang w:val="ru-RU"/>
        </w:rPr>
        <w:t>орических условий, в которых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она 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>развивалась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BE9" w:rsidRDefault="00620BE9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0108">
        <w:rPr>
          <w:rFonts w:ascii="Times New Roman" w:hAnsi="Times New Roman" w:cs="Times New Roman"/>
          <w:sz w:val="28"/>
          <w:szCs w:val="28"/>
          <w:lang w:val="ru-RU"/>
        </w:rPr>
        <w:t xml:space="preserve">В Самарском регионе, где я проживаю, сегодня представлены более чем </w:t>
      </w:r>
      <w:r w:rsidR="00360108" w:rsidRPr="0005340F">
        <w:rPr>
          <w:rStyle w:val="apple-converted-space"/>
          <w:rFonts w:ascii="Times New Roman" w:hAnsi="Times New Roman" w:cs="Times New Roman"/>
          <w:sz w:val="28"/>
          <w:szCs w:val="28"/>
          <w:lang w:val="ru-RU"/>
        </w:rPr>
        <w:t>100 национальностей:</w:t>
      </w:r>
      <w:r w:rsidR="00360108" w:rsidRPr="0005340F">
        <w:rPr>
          <w:rFonts w:ascii="Times New Roman" w:hAnsi="Times New Roman" w:cs="Times New Roman"/>
          <w:sz w:val="28"/>
          <w:szCs w:val="28"/>
          <w:lang w:val="ru-RU"/>
        </w:rPr>
        <w:t xml:space="preserve"> русские, татары, чуваши, мордва, украинцы, армяне, казахи, азербайджанцы, узбеки, белорусы, башкиры, немцы, представители других национальностей.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84AF5" w:rsidRDefault="002A21EE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Работая преподавателем народного хора в ГБПОУ СО "Сызранский колледж искусств и культуры им. О.Н. Носцовой" я осознала, насколько эта проблема стоит остро перед будущими специалистами в области воспитания и образования. </w:t>
      </w:r>
      <w:r w:rsidR="00DA766D">
        <w:rPr>
          <w:rFonts w:ascii="Times New Roman" w:hAnsi="Times New Roman" w:cs="Times New Roman"/>
          <w:sz w:val="28"/>
          <w:szCs w:val="28"/>
          <w:lang w:val="ru-RU"/>
        </w:rPr>
        <w:t>Выпускники Сызранского колледжа искусств и культуры им. О.Н. Носцовой</w:t>
      </w:r>
      <w:r w:rsidR="00E13D8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A7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3D82">
        <w:rPr>
          <w:rFonts w:ascii="Times New Roman" w:hAnsi="Times New Roman" w:cs="Times New Roman"/>
          <w:sz w:val="28"/>
          <w:szCs w:val="28"/>
          <w:lang w:val="ru-RU"/>
        </w:rPr>
        <w:t xml:space="preserve">по окончании колледжа, </w:t>
      </w:r>
      <w:r w:rsidR="00DA766D">
        <w:rPr>
          <w:rFonts w:ascii="Times New Roman" w:hAnsi="Times New Roman" w:cs="Times New Roman"/>
          <w:sz w:val="28"/>
          <w:szCs w:val="28"/>
          <w:lang w:val="ru-RU"/>
        </w:rPr>
        <w:t xml:space="preserve">получают квалификацию: артист, </w:t>
      </w:r>
      <w:r w:rsidR="00DA766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преподаватель. </w:t>
      </w:r>
      <w:r w:rsidR="00E13D82">
        <w:rPr>
          <w:rFonts w:ascii="Times New Roman" w:hAnsi="Times New Roman" w:cs="Times New Roman"/>
          <w:sz w:val="28"/>
          <w:szCs w:val="28"/>
          <w:lang w:val="ru-RU"/>
        </w:rPr>
        <w:t xml:space="preserve">Именно на их плечи уже завтра ляжет задача по воспитанию многонационального </w:t>
      </w:r>
      <w:r w:rsidR="009D554D">
        <w:rPr>
          <w:rFonts w:ascii="Times New Roman" w:hAnsi="Times New Roman" w:cs="Times New Roman"/>
          <w:sz w:val="28"/>
          <w:szCs w:val="28"/>
          <w:lang w:val="ru-RU"/>
        </w:rPr>
        <w:t>российского общества.</w:t>
      </w:r>
      <w:r w:rsidR="00E13D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554D">
        <w:rPr>
          <w:rFonts w:ascii="Times New Roman" w:hAnsi="Times New Roman" w:cs="Times New Roman"/>
          <w:sz w:val="28"/>
          <w:szCs w:val="28"/>
          <w:lang w:val="ru-RU"/>
        </w:rPr>
        <w:t>Глубокие знания</w:t>
      </w:r>
      <w:r w:rsidR="009D554D"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 традиций национальных культур,</w:t>
      </w:r>
      <w:r w:rsidR="009D55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766D" w:rsidRPr="005B7CFF">
        <w:rPr>
          <w:rFonts w:ascii="Times New Roman" w:hAnsi="Times New Roman" w:cs="Times New Roman"/>
          <w:sz w:val="28"/>
          <w:szCs w:val="28"/>
          <w:lang w:val="ru-RU"/>
        </w:rPr>
        <w:t>передача национальных особенностей</w:t>
      </w:r>
      <w:r w:rsidR="009D554D">
        <w:rPr>
          <w:rFonts w:ascii="Times New Roman" w:hAnsi="Times New Roman" w:cs="Times New Roman"/>
          <w:sz w:val="28"/>
          <w:szCs w:val="28"/>
          <w:lang w:val="ru-RU"/>
        </w:rPr>
        <w:t xml:space="preserve"> при исполнении произведений</w:t>
      </w:r>
      <w:r w:rsidR="00DA766D"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, проникновение в дух и характер народа – это основа будущего сохранения и развития национальных традиций, </w:t>
      </w:r>
      <w:r w:rsidR="005B7CFF"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населяющих ту или иную область России. </w:t>
      </w:r>
    </w:p>
    <w:p w:rsidR="002A21EE" w:rsidRDefault="005B7CFF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Это обстоятельство вызывает необходимость </w:t>
      </w:r>
      <w:r w:rsidR="00DA766D">
        <w:rPr>
          <w:rFonts w:ascii="Times New Roman" w:hAnsi="Times New Roman" w:cs="Times New Roman"/>
          <w:sz w:val="28"/>
          <w:szCs w:val="28"/>
          <w:lang w:val="ru-RU"/>
        </w:rPr>
        <w:t>буду</w:t>
      </w:r>
      <w:r w:rsidR="00484AF5">
        <w:rPr>
          <w:rFonts w:ascii="Times New Roman" w:hAnsi="Times New Roman" w:cs="Times New Roman"/>
          <w:sz w:val="28"/>
          <w:szCs w:val="28"/>
          <w:lang w:val="ru-RU"/>
        </w:rPr>
        <w:t>щему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специалисту в области </w:t>
      </w:r>
      <w:r w:rsidR="00DA766D" w:rsidRPr="005B7CFF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 w:rsidR="00DA766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>воспитания, изучать особенности сосуществования разных национальностей, особенности их национальных черт и традиций</w:t>
      </w:r>
      <w:r w:rsidR="00DA766D">
        <w:rPr>
          <w:rFonts w:ascii="Times New Roman" w:hAnsi="Times New Roman" w:cs="Times New Roman"/>
          <w:sz w:val="28"/>
          <w:szCs w:val="28"/>
          <w:lang w:val="ru-RU"/>
        </w:rPr>
        <w:t>, разви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>ва</w:t>
      </w:r>
      <w:r w:rsidR="00DA766D">
        <w:rPr>
          <w:rFonts w:ascii="Times New Roman" w:hAnsi="Times New Roman" w:cs="Times New Roman"/>
          <w:sz w:val="28"/>
          <w:szCs w:val="28"/>
          <w:lang w:val="ru-RU"/>
        </w:rPr>
        <w:t>ть толерантное отношение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 к друг</w:t>
      </w:r>
      <w:r w:rsidR="002A21EE">
        <w:rPr>
          <w:rFonts w:ascii="Times New Roman" w:hAnsi="Times New Roman" w:cs="Times New Roman"/>
          <w:sz w:val="28"/>
          <w:szCs w:val="28"/>
          <w:lang w:val="ru-RU"/>
        </w:rPr>
        <w:t xml:space="preserve">им культурам и национальностям. Изучив традиции и особенности "разных" культур в дальнейшем необходимо уделить большое внимание вовлечению в этот процесс подрастающего поколения, сегодняшних школьников. </w:t>
      </w:r>
    </w:p>
    <w:p w:rsidR="009D600A" w:rsidRDefault="002A21EE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Подготовив литературно-концертный сценарий с познавательными акцентами, с характеристиками особенностей той или иной национальной культуры, и имея договорённость с образовательными учреждениями города, группа студентов колледжа планирует выезжать на концертные площадки в школы с целью интерактивного знакомства с культурой </w:t>
      </w:r>
      <w:r w:rsidR="009D600A">
        <w:rPr>
          <w:rFonts w:ascii="Times New Roman" w:hAnsi="Times New Roman" w:cs="Times New Roman"/>
          <w:sz w:val="28"/>
          <w:szCs w:val="28"/>
          <w:lang w:val="ru-RU"/>
        </w:rPr>
        <w:t>тех национальностей, которые представлены в регионе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A21EE" w:rsidRDefault="009D600A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Воспитание приятия "чужой" культуры младшим поколением и практический опыт будущих педагогов позволит сохранить традиции народов моего региона, тем</w:t>
      </w:r>
      <w:r w:rsidR="00F242F7">
        <w:rPr>
          <w:rFonts w:ascii="Times New Roman" w:hAnsi="Times New Roman" w:cs="Times New Roman"/>
          <w:sz w:val="28"/>
          <w:szCs w:val="28"/>
          <w:lang w:val="ru-RU"/>
        </w:rPr>
        <w:t xml:space="preserve"> самым способству</w:t>
      </w:r>
      <w:r w:rsidR="00484AF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A7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духовному просвещению и в конечном итоге </w:t>
      </w:r>
      <w:r w:rsidR="005B7CFF" w:rsidRPr="005B7CFF">
        <w:rPr>
          <w:rFonts w:ascii="Times New Roman" w:hAnsi="Times New Roman" w:cs="Times New Roman"/>
          <w:sz w:val="28"/>
          <w:szCs w:val="28"/>
          <w:lang w:val="ru-RU"/>
        </w:rPr>
        <w:t>препятств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>уя</w:t>
      </w:r>
      <w:r w:rsidR="005B7CFF"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 распростра</w:t>
      </w:r>
      <w:r w:rsidR="00DA766D">
        <w:rPr>
          <w:rFonts w:ascii="Times New Roman" w:hAnsi="Times New Roman" w:cs="Times New Roman"/>
          <w:sz w:val="28"/>
          <w:szCs w:val="28"/>
          <w:lang w:val="ru-RU"/>
        </w:rPr>
        <w:t>нени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A766D">
        <w:rPr>
          <w:rFonts w:ascii="Times New Roman" w:hAnsi="Times New Roman" w:cs="Times New Roman"/>
          <w:sz w:val="28"/>
          <w:szCs w:val="28"/>
          <w:lang w:val="ru-RU"/>
        </w:rPr>
        <w:t xml:space="preserve"> экстремистских настроений среди молодежи. </w:t>
      </w:r>
    </w:p>
    <w:p w:rsidR="00BB2B10" w:rsidRDefault="00BB2B10" w:rsidP="00D81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DE77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5340F" w:rsidRDefault="0005340F" w:rsidP="0005340F">
      <w:pPr>
        <w:spacing w:line="360" w:lineRule="auto"/>
        <w:ind w:firstLine="709"/>
        <w:contextualSpacing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Цели и задачи проекта</w:t>
      </w:r>
      <w:r w:rsidRPr="00177B56">
        <w:rPr>
          <w:b/>
          <w:sz w:val="24"/>
          <w:szCs w:val="24"/>
          <w:lang w:val="ru-RU"/>
        </w:rPr>
        <w:t>.</w:t>
      </w:r>
    </w:p>
    <w:p w:rsidR="0005340F" w:rsidRDefault="0005340F" w:rsidP="00D81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 проекта –</w:t>
      </w:r>
      <w:r w:rsidR="006C3A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19B6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этнокультурную толерантность </w:t>
      </w:r>
      <w:r w:rsidR="009D600A">
        <w:rPr>
          <w:rFonts w:ascii="Times New Roman" w:hAnsi="Times New Roman" w:cs="Times New Roman"/>
          <w:sz w:val="28"/>
          <w:szCs w:val="28"/>
          <w:lang w:val="ru-RU"/>
        </w:rPr>
        <w:t>молодого поколения</w:t>
      </w:r>
      <w:r w:rsidR="00DA0B4F">
        <w:rPr>
          <w:rFonts w:ascii="Times New Roman" w:hAnsi="Times New Roman" w:cs="Times New Roman"/>
          <w:sz w:val="28"/>
          <w:szCs w:val="28"/>
          <w:lang w:val="ru-RU"/>
        </w:rPr>
        <w:t xml:space="preserve"> посредством изучения традиций и песенного творчества различных национальных культур</w:t>
      </w:r>
      <w:r w:rsidR="009D600A">
        <w:rPr>
          <w:rFonts w:ascii="Times New Roman" w:hAnsi="Times New Roman" w:cs="Times New Roman"/>
          <w:sz w:val="28"/>
          <w:szCs w:val="28"/>
          <w:lang w:val="ru-RU"/>
        </w:rPr>
        <w:t xml:space="preserve"> региона</w:t>
      </w:r>
      <w:r w:rsidR="00F242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D600A" w:rsidRDefault="0005340F" w:rsidP="00D81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Задачи:</w:t>
      </w:r>
      <w:r w:rsidR="006C3A26" w:rsidRPr="006C3A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1437E" w:rsidRPr="000A04AC" w:rsidRDefault="0021437E" w:rsidP="002143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4AC">
        <w:rPr>
          <w:rFonts w:ascii="Times New Roman" w:hAnsi="Times New Roman" w:cs="Times New Roman"/>
          <w:sz w:val="28"/>
          <w:szCs w:val="28"/>
          <w:lang w:val="ru-RU"/>
        </w:rPr>
        <w:t>-разработать программу мероприятий на 2019-2020 гг</w:t>
      </w:r>
      <w:r w:rsidR="000A04AC" w:rsidRPr="000A04A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A04AC">
        <w:rPr>
          <w:rFonts w:ascii="Times New Roman" w:hAnsi="Times New Roman" w:cs="Times New Roman"/>
          <w:sz w:val="28"/>
          <w:szCs w:val="28"/>
          <w:lang w:val="ru-RU"/>
        </w:rPr>
        <w:t xml:space="preserve"> в рамках проекта «</w:t>
      </w:r>
      <w:r w:rsidR="000A04AC" w:rsidRPr="000A04AC">
        <w:rPr>
          <w:rFonts w:ascii="Times New Roman" w:hAnsi="Times New Roman" w:cs="Times New Roman"/>
          <w:sz w:val="28"/>
          <w:szCs w:val="28"/>
          <w:lang w:val="ru-RU"/>
        </w:rPr>
        <w:t xml:space="preserve">Песни </w:t>
      </w:r>
      <w:r w:rsidRPr="000A04AC">
        <w:rPr>
          <w:rFonts w:ascii="Times New Roman" w:hAnsi="Times New Roman" w:cs="Times New Roman"/>
          <w:sz w:val="28"/>
          <w:szCs w:val="28"/>
          <w:lang w:val="ru-RU"/>
        </w:rPr>
        <w:t>моего региона»;</w:t>
      </w:r>
    </w:p>
    <w:p w:rsidR="000A04AC" w:rsidRDefault="0021437E" w:rsidP="000A04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4AC">
        <w:rPr>
          <w:rFonts w:ascii="Times New Roman" w:hAnsi="Times New Roman" w:cs="Times New Roman"/>
          <w:sz w:val="28"/>
          <w:szCs w:val="28"/>
          <w:lang w:val="ru-RU"/>
        </w:rPr>
        <w:t xml:space="preserve">- пошить сценические костюмы в соответствии с образцами народных костюмов национальностей </w:t>
      </w:r>
      <w:r w:rsidR="000A04AC" w:rsidRPr="000A04AC"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 w:rsidRPr="000A04A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A04AC" w:rsidRPr="000A04AC" w:rsidRDefault="000A04AC" w:rsidP="000A04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приобрести национальные инструменты, необходимые для реализации концертных и обучающих программ;</w:t>
      </w:r>
    </w:p>
    <w:p w:rsidR="00547C8D" w:rsidRDefault="006C3A26" w:rsidP="000A04AC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изучи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>ть особенности сосуществования разны</w:t>
      </w:r>
      <w:r w:rsidR="00547C8D">
        <w:rPr>
          <w:rFonts w:ascii="Times New Roman" w:hAnsi="Times New Roman" w:cs="Times New Roman"/>
          <w:sz w:val="28"/>
          <w:szCs w:val="28"/>
          <w:lang w:val="ru-RU"/>
        </w:rPr>
        <w:t>х национальностей;</w:t>
      </w:r>
    </w:p>
    <w:p w:rsidR="0005340F" w:rsidRDefault="00547C8D" w:rsidP="000A04AC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изучить</w:t>
      </w:r>
      <w:r w:rsidR="006C3A26" w:rsidRPr="006C3A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3A26" w:rsidRPr="005B7CFF">
        <w:rPr>
          <w:rFonts w:ascii="Times New Roman" w:hAnsi="Times New Roman" w:cs="Times New Roman"/>
          <w:sz w:val="28"/>
          <w:szCs w:val="28"/>
          <w:lang w:val="ru-RU"/>
        </w:rPr>
        <w:t>особенности национальных черт и традиций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народов, населяющих территорию Среднего Поволжья;</w:t>
      </w:r>
    </w:p>
    <w:p w:rsidR="00547C8D" w:rsidRDefault="00547C8D" w:rsidP="000A04AC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развить толерантное отношение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 к дру</w:t>
      </w:r>
      <w:r>
        <w:rPr>
          <w:rFonts w:ascii="Times New Roman" w:hAnsi="Times New Roman" w:cs="Times New Roman"/>
          <w:sz w:val="28"/>
          <w:szCs w:val="28"/>
          <w:lang w:val="ru-RU"/>
        </w:rPr>
        <w:t>гим культурам и национальностям;</w:t>
      </w:r>
    </w:p>
    <w:p w:rsidR="005B7CFF" w:rsidRDefault="006C3A26" w:rsidP="000A04AC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овладеть определенной суммой</w:t>
      </w:r>
      <w:r w:rsidR="005B7CFF"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 знаний в области региональных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национальных </w:t>
      </w:r>
      <w:r w:rsidR="005B7CFF" w:rsidRPr="005B7CFF">
        <w:rPr>
          <w:rFonts w:ascii="Times New Roman" w:hAnsi="Times New Roman" w:cs="Times New Roman"/>
          <w:sz w:val="28"/>
          <w:szCs w:val="28"/>
          <w:lang w:val="ru-RU"/>
        </w:rPr>
        <w:t>традиций, изучить особенности этих традиций и научится прим</w:t>
      </w:r>
      <w:r w:rsidR="001B19B6">
        <w:rPr>
          <w:rFonts w:ascii="Times New Roman" w:hAnsi="Times New Roman" w:cs="Times New Roman"/>
          <w:sz w:val="28"/>
          <w:szCs w:val="28"/>
          <w:lang w:val="ru-RU"/>
        </w:rPr>
        <w:t>енять эти знания на практике;</w:t>
      </w:r>
    </w:p>
    <w:p w:rsidR="000A04AC" w:rsidRDefault="001B19B6" w:rsidP="000A04AC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способствовать 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>препятствию распростра</w:t>
      </w:r>
      <w:r>
        <w:rPr>
          <w:rFonts w:ascii="Times New Roman" w:hAnsi="Times New Roman" w:cs="Times New Roman"/>
          <w:sz w:val="28"/>
          <w:szCs w:val="28"/>
          <w:lang w:val="ru-RU"/>
        </w:rPr>
        <w:t>нения экстремистских настроений среди молодежи</w:t>
      </w:r>
      <w:r w:rsidR="00AC414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A0B4F" w:rsidRPr="00DA0B4F" w:rsidRDefault="00AC4140" w:rsidP="000A04AC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414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A0B4F" w:rsidRPr="00AC4140">
        <w:rPr>
          <w:rFonts w:ascii="Times New Roman" w:hAnsi="Times New Roman" w:cs="Times New Roman"/>
          <w:sz w:val="28"/>
          <w:szCs w:val="28"/>
          <w:lang w:val="ru-RU"/>
        </w:rPr>
        <w:t xml:space="preserve">пропагандировать </w:t>
      </w:r>
      <w:r w:rsidRPr="00AC4140">
        <w:rPr>
          <w:rFonts w:ascii="Times New Roman" w:hAnsi="Times New Roman" w:cs="Times New Roman"/>
          <w:sz w:val="28"/>
          <w:szCs w:val="28"/>
          <w:lang w:val="ru-RU"/>
        </w:rPr>
        <w:t xml:space="preserve">многонациональную </w:t>
      </w:r>
      <w:r w:rsidR="00DA0B4F" w:rsidRPr="00AC4140">
        <w:rPr>
          <w:rFonts w:ascii="Times New Roman" w:hAnsi="Times New Roman" w:cs="Times New Roman"/>
          <w:sz w:val="28"/>
          <w:szCs w:val="28"/>
          <w:lang w:val="ru-RU"/>
        </w:rPr>
        <w:t xml:space="preserve">культуру во время концертных 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>выступлений в образовательных учреждениях города</w:t>
      </w:r>
      <w:r w:rsidRPr="00AC41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04AC" w:rsidRPr="000A04AC" w:rsidRDefault="000A04AC" w:rsidP="000A04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4AC">
        <w:rPr>
          <w:rFonts w:ascii="Times New Roman" w:hAnsi="Times New Roman" w:cs="Times New Roman"/>
          <w:sz w:val="28"/>
          <w:szCs w:val="28"/>
          <w:lang w:val="ru-RU"/>
        </w:rPr>
        <w:t>- издать сборник записанных и расшифрованных песен, особенностей представленных культур;</w:t>
      </w:r>
    </w:p>
    <w:p w:rsidR="000A04AC" w:rsidRPr="000A04AC" w:rsidRDefault="000A04AC" w:rsidP="000A04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4AC">
        <w:rPr>
          <w:rFonts w:ascii="Times New Roman" w:hAnsi="Times New Roman" w:cs="Times New Roman"/>
          <w:sz w:val="28"/>
          <w:szCs w:val="28"/>
          <w:lang w:val="ru-RU"/>
        </w:rPr>
        <w:t xml:space="preserve">- реализовать программу «Песни моего региона». </w:t>
      </w:r>
    </w:p>
    <w:p w:rsidR="00DA0B4F" w:rsidRPr="005B7CFF" w:rsidRDefault="00DA0B4F" w:rsidP="00D81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0B4F" w:rsidRDefault="00DA0B4F" w:rsidP="00DA0B4F">
      <w:pPr>
        <w:spacing w:line="360" w:lineRule="auto"/>
        <w:ind w:firstLine="709"/>
        <w:contextualSpacing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Сроки реализации проекта</w:t>
      </w:r>
      <w:r w:rsidRPr="00177B56">
        <w:rPr>
          <w:b/>
          <w:sz w:val="24"/>
          <w:szCs w:val="24"/>
          <w:lang w:val="ru-RU"/>
        </w:rPr>
        <w:t>.</w:t>
      </w:r>
    </w:p>
    <w:p w:rsidR="00AC4140" w:rsidRPr="00AC4140" w:rsidRDefault="00AC4140" w:rsidP="00464B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4140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38F9">
        <w:rPr>
          <w:rFonts w:ascii="Times New Roman" w:hAnsi="Times New Roman" w:cs="Times New Roman"/>
          <w:sz w:val="28"/>
          <w:szCs w:val="28"/>
          <w:lang w:val="ru-RU"/>
        </w:rPr>
        <w:t>августа</w:t>
      </w:r>
      <w:r w:rsidRPr="00AC4140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AC41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года по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 xml:space="preserve"> июнь 2020</w:t>
      </w:r>
      <w:r w:rsidRPr="00AC4140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5B7CFF" w:rsidRDefault="00E6332D" w:rsidP="00464B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3A68">
        <w:rPr>
          <w:rFonts w:ascii="Times New Roman" w:hAnsi="Times New Roman" w:cs="Times New Roman"/>
          <w:sz w:val="28"/>
          <w:szCs w:val="28"/>
          <w:lang w:val="ru-RU"/>
        </w:rPr>
        <w:t xml:space="preserve">1 этап – подготовительный – </w:t>
      </w:r>
      <w:r w:rsidR="00D33A68">
        <w:rPr>
          <w:rFonts w:ascii="Times New Roman" w:hAnsi="Times New Roman" w:cs="Times New Roman"/>
          <w:sz w:val="28"/>
          <w:szCs w:val="28"/>
          <w:lang w:val="ru-RU"/>
        </w:rPr>
        <w:t>август-сентябрь 201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33A68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D33A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33A6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33A68">
        <w:rPr>
          <w:rFonts w:ascii="Times New Roman" w:hAnsi="Times New Roman" w:cs="Times New Roman"/>
          <w:sz w:val="28"/>
          <w:szCs w:val="28"/>
          <w:lang w:val="ru-RU"/>
        </w:rPr>
        <w:t xml:space="preserve"> 2 этап – организационный – </w:t>
      </w:r>
      <w:r w:rsidR="00D33A68">
        <w:rPr>
          <w:rFonts w:ascii="Times New Roman" w:hAnsi="Times New Roman" w:cs="Times New Roman"/>
          <w:sz w:val="28"/>
          <w:szCs w:val="28"/>
          <w:lang w:val="ru-RU"/>
        </w:rPr>
        <w:t>сентябрь 201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33A68">
        <w:rPr>
          <w:rFonts w:ascii="Times New Roman" w:hAnsi="Times New Roman" w:cs="Times New Roman"/>
          <w:sz w:val="28"/>
          <w:szCs w:val="28"/>
          <w:lang w:val="ru-RU"/>
        </w:rPr>
        <w:t xml:space="preserve"> г., </w:t>
      </w:r>
      <w:r w:rsidRPr="00D33A68">
        <w:rPr>
          <w:rFonts w:ascii="Times New Roman" w:hAnsi="Times New Roman" w:cs="Times New Roman"/>
          <w:sz w:val="28"/>
          <w:szCs w:val="28"/>
          <w:lang w:val="ru-RU"/>
        </w:rPr>
        <w:t xml:space="preserve">3 этап – основной – </w:t>
      </w:r>
      <w:r w:rsidR="00D33A68">
        <w:rPr>
          <w:rFonts w:ascii="Times New Roman" w:hAnsi="Times New Roman" w:cs="Times New Roman"/>
          <w:sz w:val="28"/>
          <w:szCs w:val="28"/>
          <w:lang w:val="ru-RU"/>
        </w:rPr>
        <w:t>октябрь-май 201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33A68">
        <w:rPr>
          <w:rFonts w:ascii="Times New Roman" w:hAnsi="Times New Roman" w:cs="Times New Roman"/>
          <w:sz w:val="28"/>
          <w:szCs w:val="28"/>
          <w:lang w:val="ru-RU"/>
        </w:rPr>
        <w:t>-20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D33A68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г.,</w:t>
      </w:r>
      <w:r w:rsidRPr="00D33A68">
        <w:rPr>
          <w:rFonts w:ascii="Times New Roman" w:hAnsi="Times New Roman" w:cs="Times New Roman"/>
          <w:sz w:val="28"/>
          <w:szCs w:val="28"/>
          <w:lang w:val="ru-RU"/>
        </w:rPr>
        <w:t xml:space="preserve"> 4 этап – заключительный – </w:t>
      </w:r>
      <w:r w:rsidR="00D33A68">
        <w:rPr>
          <w:rFonts w:ascii="Times New Roman" w:hAnsi="Times New Roman" w:cs="Times New Roman"/>
          <w:sz w:val="28"/>
          <w:szCs w:val="28"/>
          <w:lang w:val="ru-RU"/>
        </w:rPr>
        <w:t>июнь 20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D33A6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BC0724" w:rsidRPr="00D33A68" w:rsidRDefault="00BC0724" w:rsidP="00BC07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139E" w:rsidRDefault="0020139E" w:rsidP="0020139E">
      <w:pPr>
        <w:spacing w:line="360" w:lineRule="auto"/>
        <w:ind w:firstLine="709"/>
        <w:contextualSpacing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Содержание проекта с обоснованием целесообразности решения проблемы конкретными предлагаемыми автор</w:t>
      </w:r>
      <w:r w:rsidR="00475864">
        <w:rPr>
          <w:b/>
          <w:sz w:val="24"/>
          <w:szCs w:val="24"/>
          <w:lang w:val="ru-RU"/>
        </w:rPr>
        <w:t>ом</w:t>
      </w:r>
      <w:r>
        <w:rPr>
          <w:b/>
          <w:sz w:val="24"/>
          <w:szCs w:val="24"/>
          <w:lang w:val="ru-RU"/>
        </w:rPr>
        <w:t xml:space="preserve"> методами</w:t>
      </w:r>
      <w:r w:rsidRPr="00177B56">
        <w:rPr>
          <w:b/>
          <w:sz w:val="24"/>
          <w:szCs w:val="24"/>
          <w:lang w:val="ru-RU"/>
        </w:rPr>
        <w:t>.</w:t>
      </w:r>
    </w:p>
    <w:p w:rsidR="00DE7778" w:rsidRDefault="00DE7778" w:rsidP="0020139E">
      <w:pPr>
        <w:spacing w:line="360" w:lineRule="auto"/>
        <w:ind w:firstLine="709"/>
        <w:contextualSpacing/>
        <w:jc w:val="both"/>
        <w:rPr>
          <w:b/>
          <w:sz w:val="24"/>
          <w:szCs w:val="24"/>
          <w:lang w:val="ru-RU"/>
        </w:rPr>
      </w:pPr>
    </w:p>
    <w:p w:rsidR="00731B35" w:rsidRDefault="0020139E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же возможно </w:t>
      </w:r>
      <w:r w:rsidR="00731B35">
        <w:rPr>
          <w:rFonts w:ascii="Times New Roman" w:hAnsi="Times New Roman" w:cs="Times New Roman"/>
          <w:sz w:val="28"/>
          <w:szCs w:val="28"/>
          <w:lang w:val="ru-RU"/>
        </w:rPr>
        <w:t>сформирова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 xml:space="preserve">ть этнокультурную толерантность, </w:t>
      </w:r>
      <w:r w:rsidR="00731B35">
        <w:rPr>
          <w:rFonts w:ascii="Times New Roman" w:hAnsi="Times New Roman" w:cs="Times New Roman"/>
          <w:sz w:val="28"/>
          <w:szCs w:val="28"/>
          <w:lang w:val="ru-RU"/>
        </w:rPr>
        <w:t xml:space="preserve">привить 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>уважение</w:t>
      </w:r>
      <w:r w:rsidR="00731B35">
        <w:rPr>
          <w:rFonts w:ascii="Times New Roman" w:hAnsi="Times New Roman" w:cs="Times New Roman"/>
          <w:sz w:val="28"/>
          <w:szCs w:val="28"/>
          <w:lang w:val="ru-RU"/>
        </w:rPr>
        <w:t xml:space="preserve"> к традициям </w:t>
      </w:r>
      <w:r w:rsidR="009756FF">
        <w:rPr>
          <w:rFonts w:ascii="Times New Roman" w:hAnsi="Times New Roman" w:cs="Times New Roman"/>
          <w:sz w:val="28"/>
          <w:szCs w:val="28"/>
          <w:lang w:val="ru-RU"/>
        </w:rPr>
        <w:t>других</w:t>
      </w:r>
      <w:r w:rsidR="00731B35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национальностей?</w:t>
      </w:r>
    </w:p>
    <w:p w:rsidR="00731B35" w:rsidRDefault="00731B35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Прежде всего </w:t>
      </w:r>
      <w:r w:rsidR="009756FF">
        <w:rPr>
          <w:rFonts w:ascii="Times New Roman" w:hAnsi="Times New Roman" w:cs="Times New Roman"/>
          <w:sz w:val="28"/>
          <w:szCs w:val="28"/>
          <w:lang w:val="ru-RU"/>
        </w:rPr>
        <w:t>национальная к</w:t>
      </w:r>
      <w:r>
        <w:rPr>
          <w:rFonts w:ascii="Times New Roman" w:hAnsi="Times New Roman" w:cs="Times New Roman"/>
          <w:sz w:val="28"/>
          <w:szCs w:val="28"/>
          <w:lang w:val="ru-RU"/>
        </w:rPr>
        <w:t>ультура должна стать понятной, а это возм</w:t>
      </w:r>
      <w:r w:rsidR="00A410F0">
        <w:rPr>
          <w:rFonts w:ascii="Times New Roman" w:hAnsi="Times New Roman" w:cs="Times New Roman"/>
          <w:sz w:val="28"/>
          <w:szCs w:val="28"/>
          <w:lang w:val="ru-RU"/>
        </w:rPr>
        <w:t xml:space="preserve">ожно только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изучения </w:t>
      </w:r>
      <w:r w:rsidR="00A410F0">
        <w:rPr>
          <w:rFonts w:ascii="Times New Roman" w:hAnsi="Times New Roman" w:cs="Times New Roman"/>
          <w:sz w:val="28"/>
          <w:szCs w:val="28"/>
          <w:lang w:val="ru-RU"/>
        </w:rPr>
        <w:t>особенностей развития этой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культур</w:t>
      </w:r>
      <w:r w:rsidR="00A410F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42705">
        <w:rPr>
          <w:rFonts w:ascii="Times New Roman" w:hAnsi="Times New Roman" w:cs="Times New Roman"/>
          <w:sz w:val="28"/>
          <w:szCs w:val="28"/>
          <w:lang w:val="ru-RU"/>
        </w:rPr>
        <w:t>, её сформировавшихся</w:t>
      </w:r>
      <w:r w:rsidR="00B42705" w:rsidRPr="00B42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2705">
        <w:rPr>
          <w:rFonts w:ascii="Times New Roman" w:hAnsi="Times New Roman" w:cs="Times New Roman"/>
          <w:sz w:val="28"/>
          <w:szCs w:val="28"/>
          <w:lang w:val="ru-RU"/>
        </w:rPr>
        <w:t xml:space="preserve">традиций и 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 xml:space="preserve">многообразного </w:t>
      </w:r>
      <w:r w:rsidR="00B42705">
        <w:rPr>
          <w:rFonts w:ascii="Times New Roman" w:hAnsi="Times New Roman" w:cs="Times New Roman"/>
          <w:sz w:val="28"/>
          <w:szCs w:val="28"/>
          <w:lang w:val="ru-RU"/>
        </w:rPr>
        <w:t>народного творчества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42705" w:rsidRDefault="00B42705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2705">
        <w:rPr>
          <w:rFonts w:ascii="Times New Roman" w:hAnsi="Times New Roman" w:cs="Times New Roman"/>
          <w:sz w:val="28"/>
          <w:szCs w:val="28"/>
          <w:lang w:val="ru-RU"/>
        </w:rPr>
        <w:t>Россия всегда была, есть и будет многонациональным государством. На территории Среднего Поволжья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42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71AC" w:rsidRPr="00B42705">
        <w:rPr>
          <w:rFonts w:ascii="Times New Roman" w:hAnsi="Times New Roman" w:cs="Times New Roman"/>
          <w:sz w:val="28"/>
          <w:szCs w:val="28"/>
          <w:lang w:val="ru-RU"/>
        </w:rPr>
        <w:t>на той местности, в которой мы проживаем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D71AC" w:rsidRPr="00B42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2705">
        <w:rPr>
          <w:rFonts w:ascii="Times New Roman" w:hAnsi="Times New Roman" w:cs="Times New Roman"/>
          <w:sz w:val="28"/>
          <w:szCs w:val="28"/>
          <w:lang w:val="ru-RU"/>
        </w:rPr>
        <w:t xml:space="preserve">изначально проживали народы трех различных групп: восточнославянской (русские, небольшое число белорусов и украинцев), финно-угорской (мордва, марийцы, удмурты), тюрско-татарской (татары, чуваши, башкиры). </w:t>
      </w:r>
    </w:p>
    <w:p w:rsidR="00B42705" w:rsidRDefault="00B42705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Народы </w:t>
      </w:r>
      <w:r w:rsidRPr="00B42705">
        <w:rPr>
          <w:rFonts w:ascii="Times New Roman" w:hAnsi="Times New Roman" w:cs="Times New Roman"/>
          <w:sz w:val="28"/>
          <w:szCs w:val="28"/>
          <w:lang w:val="ru-RU"/>
        </w:rPr>
        <w:t xml:space="preserve">Среднего Поволжья были издревле объединены общностью исторических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судеб. </w:t>
      </w:r>
      <w:r w:rsidRPr="00B42705">
        <w:rPr>
          <w:rFonts w:ascii="Times New Roman" w:hAnsi="Times New Roman" w:cs="Times New Roman"/>
          <w:sz w:val="28"/>
          <w:szCs w:val="28"/>
          <w:lang w:val="ru-RU"/>
        </w:rPr>
        <w:t>Особенно это ярко прослеживается в песенной культуре Поволжья, где произошло взаимопроникновение некоторых элементов музыкального искусства и традиций восточнославянских, финно-угорских и тюрско-татарских народов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705" w:rsidRPr="00B42705" w:rsidRDefault="00B42705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2705">
        <w:rPr>
          <w:rFonts w:ascii="Times New Roman" w:hAnsi="Times New Roman" w:cs="Times New Roman"/>
          <w:sz w:val="28"/>
          <w:szCs w:val="28"/>
          <w:lang w:val="ru-RU"/>
        </w:rPr>
        <w:t>Наличие водных путей способствовало созданию благоприятных условий для общения пришлого и коренного населения края, что в свою очередь способствова</w:t>
      </w:r>
      <w:r>
        <w:rPr>
          <w:rFonts w:ascii="Times New Roman" w:hAnsi="Times New Roman" w:cs="Times New Roman"/>
          <w:sz w:val="28"/>
          <w:szCs w:val="28"/>
          <w:lang w:val="ru-RU"/>
        </w:rPr>
        <w:t>ло формированию единой культуры</w:t>
      </w:r>
      <w:r w:rsidRPr="00B427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705" w:rsidRDefault="00B42705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2705">
        <w:rPr>
          <w:rFonts w:ascii="Times New Roman" w:hAnsi="Times New Roman" w:cs="Times New Roman"/>
          <w:sz w:val="28"/>
          <w:szCs w:val="28"/>
          <w:lang w:val="ru-RU"/>
        </w:rPr>
        <w:t xml:space="preserve">Длительное проживание русских, татар, чувашей, башкир, мордвы, мари, удмуртов, украинцев в близком соседстве в одинаковых природных условиях, сходные пути исторического развития этих народов привели к общности занятий, семейного быта, материальной и духовной культур. </w:t>
      </w:r>
    </w:p>
    <w:p w:rsidR="00B42705" w:rsidRPr="00B42705" w:rsidRDefault="00B42705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2705">
        <w:rPr>
          <w:rFonts w:ascii="Times New Roman" w:hAnsi="Times New Roman" w:cs="Times New Roman"/>
          <w:sz w:val="28"/>
          <w:szCs w:val="28"/>
          <w:lang w:val="ru-RU"/>
        </w:rPr>
        <w:t>Это краткое описание исторического прошлого Среднего Поволжья, показывает те исторические условия, в которых в нашем крае сложилась многоликая, разноязыкая, но во многом единая народная культура, впитавшая в себя вековые традиции народов различных языковых групп.</w:t>
      </w:r>
    </w:p>
    <w:p w:rsidR="00B42705" w:rsidRPr="00B42705" w:rsidRDefault="00B42705" w:rsidP="00D81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Однако, мы не можем обойти вниманием тот факт, что сегодня в Самарском регионе проживают не только народы</w:t>
      </w:r>
      <w:r w:rsidRPr="00B42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исконно нас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>еляющие наш регион</w:t>
      </w:r>
      <w:r w:rsidR="009756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E6BBB">
        <w:rPr>
          <w:rFonts w:ascii="Times New Roman" w:hAnsi="Times New Roman" w:cs="Times New Roman"/>
          <w:sz w:val="28"/>
          <w:szCs w:val="28"/>
          <w:lang w:val="ru-RU"/>
        </w:rPr>
        <w:t>Такая ситуация</w:t>
      </w:r>
      <w:r w:rsidR="009756FF">
        <w:rPr>
          <w:rFonts w:ascii="Times New Roman" w:hAnsi="Times New Roman" w:cs="Times New Roman"/>
          <w:sz w:val="28"/>
          <w:szCs w:val="28"/>
          <w:lang w:val="ru-RU"/>
        </w:rPr>
        <w:t xml:space="preserve"> наблюдается и у нас в колледже</w:t>
      </w:r>
      <w:r w:rsidR="00475864">
        <w:rPr>
          <w:rFonts w:ascii="Times New Roman" w:hAnsi="Times New Roman" w:cs="Times New Roman"/>
          <w:sz w:val="28"/>
          <w:szCs w:val="28"/>
          <w:lang w:val="ru-RU"/>
        </w:rPr>
        <w:t>, где собраны представители разных национальностей: украинцы, русские, армяне, марийцы, татары, чуваши</w:t>
      </w:r>
      <w:r w:rsidR="009756FF">
        <w:rPr>
          <w:rFonts w:ascii="Times New Roman" w:hAnsi="Times New Roman" w:cs="Times New Roman"/>
          <w:sz w:val="28"/>
          <w:szCs w:val="28"/>
          <w:lang w:val="ru-RU"/>
        </w:rPr>
        <w:t xml:space="preserve">. Любая непохожесть людей друг на друга, вызывает напряжение в отношениях, складывающихся в процессе совместного бытия. Успешное взаимодействие обучающихся невозможно без создания некоего культурного поля, где </w:t>
      </w:r>
      <w:r w:rsidR="00D36A84">
        <w:rPr>
          <w:rFonts w:ascii="Times New Roman" w:hAnsi="Times New Roman" w:cs="Times New Roman"/>
          <w:sz w:val="28"/>
          <w:szCs w:val="28"/>
          <w:lang w:val="ru-RU"/>
        </w:rPr>
        <w:t>возможно осуществить взаимообогащающую модель знакомства с «непонятной» этнокультурой.</w:t>
      </w:r>
    </w:p>
    <w:p w:rsidR="003F0444" w:rsidRDefault="009756FF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Поэтому, </w:t>
      </w:r>
      <w:r w:rsidR="00357A33">
        <w:rPr>
          <w:rFonts w:ascii="Times New Roman" w:hAnsi="Times New Roman" w:cs="Times New Roman"/>
          <w:sz w:val="28"/>
          <w:szCs w:val="28"/>
          <w:lang w:val="ru-RU"/>
        </w:rPr>
        <w:t>мною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был разработан проект</w:t>
      </w:r>
      <w:r w:rsidR="00D36A8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направленный на </w:t>
      </w:r>
      <w:r w:rsidR="00D36A84">
        <w:rPr>
          <w:rFonts w:ascii="Times New Roman" w:hAnsi="Times New Roman" w:cs="Times New Roman"/>
          <w:sz w:val="28"/>
          <w:szCs w:val="28"/>
          <w:lang w:val="ru-RU"/>
        </w:rPr>
        <w:t xml:space="preserve">изучение традиций, обычаев песенной культуры </w:t>
      </w:r>
      <w:r w:rsidR="003F0444">
        <w:rPr>
          <w:rFonts w:ascii="Times New Roman" w:hAnsi="Times New Roman" w:cs="Times New Roman"/>
          <w:sz w:val="28"/>
          <w:szCs w:val="28"/>
          <w:lang w:val="ru-RU"/>
        </w:rPr>
        <w:t>тех нацио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>нальностей, которые представлены</w:t>
      </w:r>
      <w:r w:rsidR="003F04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7A33">
        <w:rPr>
          <w:rFonts w:ascii="Times New Roman" w:hAnsi="Times New Roman" w:cs="Times New Roman"/>
          <w:sz w:val="28"/>
          <w:szCs w:val="28"/>
          <w:lang w:val="ru-RU"/>
        </w:rPr>
        <w:t>в колледже</w:t>
      </w:r>
      <w:r w:rsidR="00D36A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705" w:rsidRPr="00B42705" w:rsidRDefault="00D36A84" w:rsidP="00D36A8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42705" w:rsidRPr="00B42705">
        <w:rPr>
          <w:rFonts w:ascii="Times New Roman" w:hAnsi="Times New Roman" w:cs="Times New Roman"/>
          <w:sz w:val="28"/>
          <w:szCs w:val="28"/>
          <w:lang w:val="ru-RU"/>
        </w:rPr>
        <w:t>стное поэтическое</w:t>
      </w:r>
      <w:r w:rsidR="003F0444">
        <w:rPr>
          <w:rFonts w:ascii="Times New Roman" w:hAnsi="Times New Roman" w:cs="Times New Roman"/>
          <w:sz w:val="28"/>
          <w:szCs w:val="28"/>
          <w:lang w:val="ru-RU"/>
        </w:rPr>
        <w:t xml:space="preserve"> и песенное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творчество, отражает</w:t>
      </w:r>
      <w:r w:rsidR="00B42705" w:rsidRPr="00B42705">
        <w:rPr>
          <w:rFonts w:ascii="Times New Roman" w:hAnsi="Times New Roman" w:cs="Times New Roman"/>
          <w:sz w:val="28"/>
          <w:szCs w:val="28"/>
          <w:lang w:val="ru-RU"/>
        </w:rPr>
        <w:t xml:space="preserve"> не только историю, но и характер каждого народа, его эстетические, моральные, жизненные идеалы и принципы.</w:t>
      </w:r>
    </w:p>
    <w:p w:rsidR="00B42705" w:rsidRDefault="00FB0BF9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Однако, в рамках учебного процесса это сделать крайне сложно, поскольку учебный план определён федеральными государственными стандартами. Для решения этой проблемы </w:t>
      </w:r>
      <w:r w:rsidR="00357A33">
        <w:rPr>
          <w:rFonts w:ascii="Times New Roman" w:hAnsi="Times New Roman" w:cs="Times New Roman"/>
          <w:sz w:val="28"/>
          <w:szCs w:val="28"/>
          <w:lang w:val="ru-RU"/>
        </w:rPr>
        <w:t xml:space="preserve">я, как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разработчик данного проекта обратил</w:t>
      </w:r>
      <w:r w:rsidR="00357A33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сь к руководителю творческого объединения любителей народного хорового пения</w:t>
      </w:r>
      <w:r w:rsidR="00357A33">
        <w:rPr>
          <w:rFonts w:ascii="Times New Roman" w:hAnsi="Times New Roman" w:cs="Times New Roman"/>
          <w:sz w:val="28"/>
          <w:szCs w:val="28"/>
          <w:lang w:val="ru-RU"/>
        </w:rPr>
        <w:t xml:space="preserve"> колледжа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Именно на занятиях объединения </w:t>
      </w:r>
      <w:r w:rsidR="00D36A84">
        <w:rPr>
          <w:rFonts w:ascii="Times New Roman" w:hAnsi="Times New Roman" w:cs="Times New Roman"/>
          <w:sz w:val="28"/>
          <w:szCs w:val="28"/>
          <w:lang w:val="ru-RU"/>
        </w:rPr>
        <w:t>возможн</w:t>
      </w:r>
      <w:r w:rsidR="00357A33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изуч</w:t>
      </w:r>
      <w:r w:rsidR="00357A33">
        <w:rPr>
          <w:rFonts w:ascii="Times New Roman" w:hAnsi="Times New Roman" w:cs="Times New Roman"/>
          <w:sz w:val="28"/>
          <w:szCs w:val="28"/>
          <w:lang w:val="ru-RU"/>
        </w:rPr>
        <w:t>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7A33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национальны</w:t>
      </w:r>
      <w:r w:rsidR="00357A33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культур и проник</w:t>
      </w:r>
      <w:r w:rsidR="00357A33">
        <w:rPr>
          <w:rFonts w:ascii="Times New Roman" w:hAnsi="Times New Roman" w:cs="Times New Roman"/>
          <w:sz w:val="28"/>
          <w:szCs w:val="28"/>
          <w:lang w:val="ru-RU"/>
        </w:rPr>
        <w:t>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дух и особенности 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 xml:space="preserve">того или иного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народа. </w:t>
      </w:r>
    </w:p>
    <w:p w:rsidR="00D36A84" w:rsidRDefault="00357A33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>начала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изучить 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>устное творчество той или иной национальности,</w:t>
      </w:r>
      <w:r w:rsidR="00D36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 xml:space="preserve">а затем, </w:t>
      </w:r>
      <w:r w:rsidR="00D36A84">
        <w:rPr>
          <w:rFonts w:ascii="Times New Roman" w:hAnsi="Times New Roman" w:cs="Times New Roman"/>
          <w:sz w:val="28"/>
          <w:szCs w:val="28"/>
          <w:lang w:val="ru-RU"/>
        </w:rPr>
        <w:t>при помощи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представителя нации изуча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песенное творчество</w:t>
      </w:r>
      <w:r w:rsidR="00D36A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данного этноса</w:t>
      </w:r>
      <w:r w:rsidR="00ED71AC">
        <w:rPr>
          <w:rFonts w:ascii="Times New Roman" w:hAnsi="Times New Roman" w:cs="Times New Roman"/>
          <w:sz w:val="28"/>
          <w:szCs w:val="28"/>
          <w:lang w:val="ru-RU"/>
        </w:rPr>
        <w:t xml:space="preserve">. Таким образом, </w:t>
      </w:r>
      <w:r w:rsidR="00527D8C">
        <w:rPr>
          <w:rFonts w:ascii="Times New Roman" w:hAnsi="Times New Roman" w:cs="Times New Roman"/>
          <w:sz w:val="28"/>
          <w:szCs w:val="28"/>
          <w:lang w:val="ru-RU"/>
        </w:rPr>
        <w:t xml:space="preserve">анализируются особенности песенной культуры, изучаются традиции, а в конечном итоге </w:t>
      </w:r>
      <w:r w:rsidR="00D36A84">
        <w:rPr>
          <w:rFonts w:ascii="Times New Roman" w:hAnsi="Times New Roman" w:cs="Times New Roman"/>
          <w:sz w:val="28"/>
          <w:szCs w:val="28"/>
          <w:lang w:val="ru-RU"/>
        </w:rPr>
        <w:t>выходит</w:t>
      </w:r>
      <w:r w:rsidR="00527D8C">
        <w:rPr>
          <w:rFonts w:ascii="Times New Roman" w:hAnsi="Times New Roman" w:cs="Times New Roman"/>
          <w:sz w:val="28"/>
          <w:szCs w:val="28"/>
          <w:lang w:val="ru-RU"/>
        </w:rPr>
        <w:t xml:space="preserve"> готовый </w:t>
      </w:r>
      <w:r w:rsidR="00D36A84">
        <w:rPr>
          <w:rFonts w:ascii="Times New Roman" w:hAnsi="Times New Roman" w:cs="Times New Roman"/>
          <w:sz w:val="28"/>
          <w:szCs w:val="28"/>
          <w:lang w:val="ru-RU"/>
        </w:rPr>
        <w:t xml:space="preserve">песенный </w:t>
      </w:r>
      <w:r w:rsidR="00527D8C">
        <w:rPr>
          <w:rFonts w:ascii="Times New Roman" w:hAnsi="Times New Roman" w:cs="Times New Roman"/>
          <w:sz w:val="28"/>
          <w:szCs w:val="28"/>
          <w:lang w:val="ru-RU"/>
        </w:rPr>
        <w:t xml:space="preserve">продукт </w:t>
      </w:r>
      <w:r w:rsidR="00D36A84">
        <w:rPr>
          <w:rFonts w:ascii="Times New Roman" w:hAnsi="Times New Roman" w:cs="Times New Roman"/>
          <w:sz w:val="28"/>
          <w:szCs w:val="28"/>
          <w:lang w:val="ru-RU"/>
        </w:rPr>
        <w:t xml:space="preserve">жизнеспособный </w:t>
      </w:r>
      <w:r w:rsidR="00527D8C">
        <w:rPr>
          <w:rFonts w:ascii="Times New Roman" w:hAnsi="Times New Roman" w:cs="Times New Roman"/>
          <w:sz w:val="28"/>
          <w:szCs w:val="28"/>
          <w:lang w:val="ru-RU"/>
        </w:rPr>
        <w:t xml:space="preserve">для исполнения на каком-либо мероприятии. </w:t>
      </w:r>
    </w:p>
    <w:p w:rsidR="00527D8C" w:rsidRDefault="00527D8C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Интерес к пониманию особенностей «другой» культуры побуждает студентов самостоятельно искать интересные факты из истории развития этнонациональной культуры и самое главное помогает сближаться друг с другом, ведь когда есть общие интересы людям </w:t>
      </w:r>
      <w:r w:rsidR="00D36A84">
        <w:rPr>
          <w:rFonts w:ascii="Times New Roman" w:hAnsi="Times New Roman" w:cs="Times New Roman"/>
          <w:sz w:val="28"/>
          <w:szCs w:val="28"/>
          <w:lang w:val="ru-RU"/>
        </w:rPr>
        <w:t>есть о чём говорить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81C11" w:rsidRDefault="00D36A84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Решение проблемы конкретным способом кажется </w:t>
      </w:r>
      <w:r w:rsidR="00357A33">
        <w:rPr>
          <w:rFonts w:ascii="Times New Roman" w:hAnsi="Times New Roman" w:cs="Times New Roman"/>
          <w:sz w:val="28"/>
          <w:szCs w:val="28"/>
          <w:lang w:val="ru-RU"/>
        </w:rPr>
        <w:t>мне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очень эффективным и перспективным. Во всех школах, существуют внеурочные творческие объединения. Изучать и взаимообогащать обучающихся можно и без разучивания песен. Это может быть устное творчество, изучение истории народа, традиций и обычаев</w:t>
      </w:r>
      <w:r w:rsidR="00357A33">
        <w:rPr>
          <w:rFonts w:ascii="Times New Roman" w:hAnsi="Times New Roman" w:cs="Times New Roman"/>
          <w:sz w:val="28"/>
          <w:szCs w:val="28"/>
          <w:lang w:val="ru-RU"/>
        </w:rPr>
        <w:t>, всё то, что ведёт к пониманию, а значит и "приятию" другой культуры.</w:t>
      </w:r>
    </w:p>
    <w:p w:rsidR="00357A33" w:rsidRDefault="00357A33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Кроме того, данный проект рассчитан на просветительскую функцию детей, на их интерактивное включение в процесс знакомства с другой культурой.</w:t>
      </w:r>
    </w:p>
    <w:p w:rsidR="00ED71AC" w:rsidRDefault="00527D8C" w:rsidP="00FB0BF9">
      <w:pPr>
        <w:ind w:firstLine="708"/>
        <w:jc w:val="both"/>
        <w:rPr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План реализации проекта.</w:t>
      </w:r>
    </w:p>
    <w:p w:rsidR="00527D8C" w:rsidRPr="00527D8C" w:rsidRDefault="00527D8C" w:rsidP="00527D8C">
      <w:pPr>
        <w:spacing w:line="360" w:lineRule="auto"/>
        <w:contextualSpacing/>
        <w:jc w:val="center"/>
        <w:rPr>
          <w:b/>
          <w:sz w:val="24"/>
          <w:szCs w:val="24"/>
          <w:lang w:val="ru-RU"/>
        </w:rPr>
      </w:pPr>
    </w:p>
    <w:tbl>
      <w:tblPr>
        <w:tblStyle w:val="ac"/>
        <w:tblW w:w="0" w:type="auto"/>
        <w:tblInd w:w="-885" w:type="dxa"/>
        <w:tblLook w:val="04A0" w:firstRow="1" w:lastRow="0" w:firstColumn="1" w:lastColumn="0" w:noHBand="0" w:noVBand="1"/>
      </w:tblPr>
      <w:tblGrid>
        <w:gridCol w:w="707"/>
        <w:gridCol w:w="3725"/>
        <w:gridCol w:w="1857"/>
        <w:gridCol w:w="1869"/>
        <w:gridCol w:w="2072"/>
      </w:tblGrid>
      <w:tr w:rsidR="00527D8C" w:rsidRPr="00EF156E" w:rsidTr="0021437E">
        <w:tc>
          <w:tcPr>
            <w:tcW w:w="707" w:type="dxa"/>
          </w:tcPr>
          <w:p w:rsidR="00527D8C" w:rsidRPr="008E2745" w:rsidRDefault="00527D8C" w:rsidP="00527D8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725" w:type="dxa"/>
          </w:tcPr>
          <w:p w:rsidR="00527D8C" w:rsidRPr="008E2745" w:rsidRDefault="00527D8C" w:rsidP="00527D8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7" w:type="dxa"/>
          </w:tcPr>
          <w:p w:rsidR="00527D8C" w:rsidRPr="008E2745" w:rsidRDefault="00527D8C" w:rsidP="00527D8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869" w:type="dxa"/>
          </w:tcPr>
          <w:p w:rsidR="00527D8C" w:rsidRPr="008E2745" w:rsidRDefault="00527D8C" w:rsidP="00527D8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b/>
                <w:sz w:val="24"/>
                <w:szCs w:val="24"/>
              </w:rPr>
              <w:t>Ф.И.О. исполнителя</w:t>
            </w:r>
          </w:p>
        </w:tc>
        <w:tc>
          <w:tcPr>
            <w:tcW w:w="2072" w:type="dxa"/>
          </w:tcPr>
          <w:p w:rsidR="00527D8C" w:rsidRPr="008E2745" w:rsidRDefault="00527D8C" w:rsidP="00527D8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Источник финансирования (статья бюджета, комментарии)</w:t>
            </w:r>
          </w:p>
        </w:tc>
      </w:tr>
      <w:tr w:rsidR="00527D8C" w:rsidRPr="008E2745" w:rsidTr="0021437E">
        <w:tc>
          <w:tcPr>
            <w:tcW w:w="707" w:type="dxa"/>
          </w:tcPr>
          <w:p w:rsidR="00527D8C" w:rsidRPr="008E2745" w:rsidRDefault="00527D8C" w:rsidP="00527D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5" w:type="dxa"/>
          </w:tcPr>
          <w:p w:rsidR="00527D8C" w:rsidRPr="008E2745" w:rsidRDefault="00527D8C" w:rsidP="00357A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проекта «</w:t>
            </w:r>
            <w:r w:rsidR="00357A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все - одна семья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57" w:type="dxa"/>
          </w:tcPr>
          <w:p w:rsidR="00527D8C" w:rsidRPr="008E2745" w:rsidRDefault="00527D8C" w:rsidP="002143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 -сентябрь 201</w:t>
            </w:r>
            <w:r w:rsidR="00214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869" w:type="dxa"/>
          </w:tcPr>
          <w:p w:rsidR="00527D8C" w:rsidRPr="008E2745" w:rsidRDefault="0021437E" w:rsidP="00527D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Утенкова И.П.</w:t>
            </w:r>
          </w:p>
        </w:tc>
        <w:tc>
          <w:tcPr>
            <w:tcW w:w="2072" w:type="dxa"/>
          </w:tcPr>
          <w:p w:rsidR="00527D8C" w:rsidRPr="008E2745" w:rsidRDefault="00657570" w:rsidP="00527D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Волонтерский труд</w:t>
            </w:r>
            <w:r w:rsidR="00527D8C"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27D8C" w:rsidRPr="008E2745" w:rsidTr="0021437E">
        <w:tc>
          <w:tcPr>
            <w:tcW w:w="707" w:type="dxa"/>
          </w:tcPr>
          <w:p w:rsidR="00527D8C" w:rsidRPr="008E2745" w:rsidRDefault="00527D8C" w:rsidP="00527D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725" w:type="dxa"/>
          </w:tcPr>
          <w:p w:rsidR="00527D8C" w:rsidRPr="008E2745" w:rsidRDefault="00527D8C" w:rsidP="006575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программы </w:t>
            </w:r>
            <w:r w:rsidR="00657570"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проекта</w:t>
            </w:r>
          </w:p>
        </w:tc>
        <w:tc>
          <w:tcPr>
            <w:tcW w:w="1857" w:type="dxa"/>
          </w:tcPr>
          <w:p w:rsidR="00527D8C" w:rsidRPr="008E2745" w:rsidRDefault="00657570" w:rsidP="002143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201</w:t>
            </w:r>
            <w:r w:rsidR="00214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527D8C"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869" w:type="dxa"/>
          </w:tcPr>
          <w:p w:rsidR="00527D8C" w:rsidRPr="008E2745" w:rsidRDefault="0021437E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Утенкова И.П., Баринова М.Ю.</w:t>
            </w:r>
          </w:p>
        </w:tc>
        <w:tc>
          <w:tcPr>
            <w:tcW w:w="2072" w:type="dxa"/>
          </w:tcPr>
          <w:p w:rsidR="00527D8C" w:rsidRPr="008E2745" w:rsidRDefault="00657570" w:rsidP="00527D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Волонтерский труд</w:t>
            </w:r>
          </w:p>
        </w:tc>
      </w:tr>
      <w:tr w:rsidR="000A04AC" w:rsidRPr="000A04AC" w:rsidTr="0021437E">
        <w:tc>
          <w:tcPr>
            <w:tcW w:w="707" w:type="dxa"/>
          </w:tcPr>
          <w:p w:rsidR="000A04AC" w:rsidRPr="008E2745" w:rsidRDefault="000A04AC" w:rsidP="00527D8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725" w:type="dxa"/>
          </w:tcPr>
          <w:p w:rsidR="000A04AC" w:rsidRPr="008E2745" w:rsidRDefault="000A04AC" w:rsidP="006575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договоров с образовательными организациями города и района на просветительско-обучающую программу.</w:t>
            </w:r>
          </w:p>
        </w:tc>
        <w:tc>
          <w:tcPr>
            <w:tcW w:w="1857" w:type="dxa"/>
          </w:tcPr>
          <w:p w:rsidR="000A04AC" w:rsidRPr="008E2745" w:rsidRDefault="000A04AC" w:rsidP="002143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сентябрь-декабрь</w:t>
            </w:r>
          </w:p>
        </w:tc>
        <w:tc>
          <w:tcPr>
            <w:tcW w:w="1869" w:type="dxa"/>
          </w:tcPr>
          <w:p w:rsidR="000A04AC" w:rsidRDefault="00976885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Баринова М.Ю.</w:t>
            </w:r>
          </w:p>
        </w:tc>
        <w:tc>
          <w:tcPr>
            <w:tcW w:w="2072" w:type="dxa"/>
          </w:tcPr>
          <w:p w:rsidR="000A04AC" w:rsidRPr="008E2745" w:rsidRDefault="00EF156E" w:rsidP="00527D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Целевые средства благотворителя</w:t>
            </w:r>
          </w:p>
        </w:tc>
      </w:tr>
      <w:tr w:rsidR="00EF156E" w:rsidRPr="000A04AC" w:rsidTr="0021437E">
        <w:tc>
          <w:tcPr>
            <w:tcW w:w="707" w:type="dxa"/>
          </w:tcPr>
          <w:p w:rsidR="00EF156E" w:rsidRDefault="00EF156E" w:rsidP="00EF15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725" w:type="dxa"/>
          </w:tcPr>
          <w:p w:rsidR="00EF156E" w:rsidRDefault="00EF156E" w:rsidP="00EF15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Пошив концертных национальных костюмов</w:t>
            </w:r>
          </w:p>
        </w:tc>
        <w:tc>
          <w:tcPr>
            <w:tcW w:w="1857" w:type="dxa"/>
          </w:tcPr>
          <w:p w:rsidR="00EF156E" w:rsidRDefault="00EF156E" w:rsidP="00EF156E">
            <w:r w:rsidRPr="00516D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сентябрь-декабрь</w:t>
            </w:r>
          </w:p>
        </w:tc>
        <w:tc>
          <w:tcPr>
            <w:tcW w:w="1869" w:type="dxa"/>
          </w:tcPr>
          <w:p w:rsidR="00EF156E" w:rsidRDefault="00EF156E" w:rsidP="00EF15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Баринова М.Ю.</w:t>
            </w:r>
          </w:p>
        </w:tc>
        <w:tc>
          <w:tcPr>
            <w:tcW w:w="2072" w:type="dxa"/>
          </w:tcPr>
          <w:p w:rsidR="00EF156E" w:rsidRDefault="00EF156E" w:rsidP="00EF156E">
            <w:r w:rsidRPr="001F3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Целевые средства благотворителя</w:t>
            </w:r>
          </w:p>
        </w:tc>
      </w:tr>
      <w:tr w:rsidR="00EF156E" w:rsidRPr="000A04AC" w:rsidTr="0021437E">
        <w:tc>
          <w:tcPr>
            <w:tcW w:w="707" w:type="dxa"/>
          </w:tcPr>
          <w:p w:rsidR="00EF156E" w:rsidRDefault="00EF156E" w:rsidP="00EF15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5" w:type="dxa"/>
          </w:tcPr>
          <w:p w:rsidR="00EF156E" w:rsidRDefault="00EF156E" w:rsidP="00EF15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национальных народных инструментов</w:t>
            </w:r>
          </w:p>
        </w:tc>
        <w:tc>
          <w:tcPr>
            <w:tcW w:w="1857" w:type="dxa"/>
          </w:tcPr>
          <w:p w:rsidR="00EF156E" w:rsidRDefault="00EF156E" w:rsidP="00EF156E">
            <w:r w:rsidRPr="00516D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сентябрь-декабрь</w:t>
            </w:r>
          </w:p>
        </w:tc>
        <w:tc>
          <w:tcPr>
            <w:tcW w:w="1869" w:type="dxa"/>
          </w:tcPr>
          <w:p w:rsidR="00EF156E" w:rsidRDefault="00EF156E" w:rsidP="00EF15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Баринова М.Ю.</w:t>
            </w:r>
          </w:p>
        </w:tc>
        <w:tc>
          <w:tcPr>
            <w:tcW w:w="2072" w:type="dxa"/>
          </w:tcPr>
          <w:p w:rsidR="00EF156E" w:rsidRDefault="00EF156E" w:rsidP="00EF156E">
            <w:r w:rsidRPr="001F3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Целевые средства благотворителя</w:t>
            </w:r>
          </w:p>
        </w:tc>
      </w:tr>
      <w:tr w:rsidR="00D638F9" w:rsidRPr="0021437E" w:rsidTr="0021437E">
        <w:tc>
          <w:tcPr>
            <w:tcW w:w="707" w:type="dxa"/>
          </w:tcPr>
          <w:p w:rsidR="00D638F9" w:rsidRPr="008E2745" w:rsidRDefault="00D638F9" w:rsidP="00D638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25" w:type="dxa"/>
          </w:tcPr>
          <w:p w:rsidR="00D638F9" w:rsidRPr="008E2745" w:rsidRDefault="00D638F9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истории самарского региона, разучивание русского  песенного творчества </w:t>
            </w:r>
          </w:p>
        </w:tc>
        <w:tc>
          <w:tcPr>
            <w:tcW w:w="1857" w:type="dxa"/>
          </w:tcPr>
          <w:p w:rsidR="00D638F9" w:rsidRPr="008E2745" w:rsidRDefault="0021437E" w:rsidP="002143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869" w:type="dxa"/>
          </w:tcPr>
          <w:p w:rsidR="00D638F9" w:rsidRPr="008E2745" w:rsidRDefault="0021437E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Утенкова И.П.,</w:t>
            </w:r>
            <w:r w:rsidR="00D638F9"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студенты народного хора</w:t>
            </w:r>
          </w:p>
        </w:tc>
        <w:tc>
          <w:tcPr>
            <w:tcW w:w="2072" w:type="dxa"/>
          </w:tcPr>
          <w:p w:rsidR="00D638F9" w:rsidRPr="008E2745" w:rsidRDefault="00D638F9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Волонтерский труд</w:t>
            </w:r>
          </w:p>
        </w:tc>
      </w:tr>
      <w:tr w:rsidR="00D638F9" w:rsidRPr="0021437E" w:rsidTr="0021437E">
        <w:tc>
          <w:tcPr>
            <w:tcW w:w="707" w:type="dxa"/>
          </w:tcPr>
          <w:p w:rsidR="00D638F9" w:rsidRPr="0021437E" w:rsidRDefault="00D638F9" w:rsidP="00D638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725" w:type="dxa"/>
          </w:tcPr>
          <w:p w:rsidR="00D638F9" w:rsidRPr="008E2745" w:rsidRDefault="00D638F9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истории культуры тюрских народностей, 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разучивание татарского  песенного творчества</w:t>
            </w:r>
          </w:p>
        </w:tc>
        <w:tc>
          <w:tcPr>
            <w:tcW w:w="1857" w:type="dxa"/>
          </w:tcPr>
          <w:p w:rsidR="00D638F9" w:rsidRPr="0021437E" w:rsidRDefault="0021437E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октябрь</w:t>
            </w:r>
          </w:p>
        </w:tc>
        <w:tc>
          <w:tcPr>
            <w:tcW w:w="1869" w:type="dxa"/>
          </w:tcPr>
          <w:p w:rsidR="00D638F9" w:rsidRPr="008E2745" w:rsidRDefault="0021437E" w:rsidP="00D638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Утенкова И.П.,</w:t>
            </w:r>
            <w:r w:rsidR="00D638F9"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студенты народного хора </w:t>
            </w:r>
          </w:p>
        </w:tc>
        <w:tc>
          <w:tcPr>
            <w:tcW w:w="2072" w:type="dxa"/>
          </w:tcPr>
          <w:p w:rsidR="00D638F9" w:rsidRPr="0021437E" w:rsidRDefault="00D638F9" w:rsidP="00D638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Волонтерский труд</w:t>
            </w:r>
          </w:p>
        </w:tc>
      </w:tr>
      <w:tr w:rsidR="00D638F9" w:rsidRPr="008E2745" w:rsidTr="0021437E">
        <w:tc>
          <w:tcPr>
            <w:tcW w:w="707" w:type="dxa"/>
          </w:tcPr>
          <w:p w:rsidR="00D638F9" w:rsidRPr="0021437E" w:rsidRDefault="00D638F9" w:rsidP="00D638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4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725" w:type="dxa"/>
          </w:tcPr>
          <w:p w:rsidR="00D638F9" w:rsidRPr="008E2745" w:rsidRDefault="00D638F9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истории культуры украинского </w:t>
            </w:r>
            <w:r w:rsidR="00214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народа, разучивание украинского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песенного творчества</w:t>
            </w:r>
          </w:p>
        </w:tc>
        <w:tc>
          <w:tcPr>
            <w:tcW w:w="1857" w:type="dxa"/>
          </w:tcPr>
          <w:p w:rsidR="00D638F9" w:rsidRPr="008E2745" w:rsidRDefault="0021437E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869" w:type="dxa"/>
          </w:tcPr>
          <w:p w:rsidR="00D638F9" w:rsidRPr="008E2745" w:rsidRDefault="0021437E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Утенкова И.П.,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студенты народного хора</w:t>
            </w:r>
          </w:p>
        </w:tc>
        <w:tc>
          <w:tcPr>
            <w:tcW w:w="2072" w:type="dxa"/>
          </w:tcPr>
          <w:p w:rsidR="00D638F9" w:rsidRPr="008E2745" w:rsidRDefault="00D638F9" w:rsidP="00D6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Волонтерский труд</w:t>
            </w:r>
          </w:p>
        </w:tc>
      </w:tr>
      <w:tr w:rsidR="00D638F9" w:rsidRPr="008E2745" w:rsidTr="0021437E">
        <w:tc>
          <w:tcPr>
            <w:tcW w:w="707" w:type="dxa"/>
          </w:tcPr>
          <w:p w:rsidR="00D638F9" w:rsidRPr="008E2745" w:rsidRDefault="00D638F9" w:rsidP="00D638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E27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5" w:type="dxa"/>
          </w:tcPr>
          <w:p w:rsidR="00D638F9" w:rsidRPr="008E2745" w:rsidRDefault="00D638F9" w:rsidP="002143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истории культуры </w:t>
            </w:r>
            <w:r w:rsidR="00214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чувашского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народа, разучивание </w:t>
            </w:r>
            <w:r w:rsidR="00214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чувашского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песенного творчества</w:t>
            </w:r>
          </w:p>
        </w:tc>
        <w:tc>
          <w:tcPr>
            <w:tcW w:w="1857" w:type="dxa"/>
          </w:tcPr>
          <w:p w:rsidR="00D638F9" w:rsidRPr="008E2745" w:rsidRDefault="0021437E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869" w:type="dxa"/>
          </w:tcPr>
          <w:p w:rsidR="00D638F9" w:rsidRPr="008E2745" w:rsidRDefault="0021437E" w:rsidP="00D638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Утенкова И.П.,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студенты народного хора</w:t>
            </w:r>
          </w:p>
        </w:tc>
        <w:tc>
          <w:tcPr>
            <w:tcW w:w="2072" w:type="dxa"/>
          </w:tcPr>
          <w:p w:rsidR="00D638F9" w:rsidRPr="008E2745" w:rsidRDefault="00D638F9" w:rsidP="00D6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Волонтерский труд</w:t>
            </w:r>
          </w:p>
        </w:tc>
      </w:tr>
      <w:tr w:rsidR="00D638F9" w:rsidRPr="008E2745" w:rsidTr="0021437E">
        <w:tc>
          <w:tcPr>
            <w:tcW w:w="707" w:type="dxa"/>
          </w:tcPr>
          <w:p w:rsidR="00D638F9" w:rsidRPr="008E2745" w:rsidRDefault="00D638F9" w:rsidP="00D638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725" w:type="dxa"/>
          </w:tcPr>
          <w:p w:rsidR="00D638F9" w:rsidRPr="008E2745" w:rsidRDefault="00D638F9" w:rsidP="002143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истории культуры </w:t>
            </w:r>
            <w:r w:rsidR="00214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марийского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народа, разучивание </w:t>
            </w:r>
            <w:r w:rsidR="00214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марийского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песенного творчества</w:t>
            </w:r>
          </w:p>
        </w:tc>
        <w:tc>
          <w:tcPr>
            <w:tcW w:w="1857" w:type="dxa"/>
          </w:tcPr>
          <w:p w:rsidR="00D638F9" w:rsidRPr="008E2745" w:rsidRDefault="0021437E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69" w:type="dxa"/>
          </w:tcPr>
          <w:p w:rsidR="00D638F9" w:rsidRPr="008E2745" w:rsidRDefault="0021437E" w:rsidP="00D638F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Утенкова И.П.,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студенты народного хора</w:t>
            </w:r>
          </w:p>
        </w:tc>
        <w:tc>
          <w:tcPr>
            <w:tcW w:w="2072" w:type="dxa"/>
          </w:tcPr>
          <w:p w:rsidR="00D638F9" w:rsidRPr="008E2745" w:rsidRDefault="00D638F9" w:rsidP="00D6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Волонтерский труд</w:t>
            </w:r>
          </w:p>
        </w:tc>
      </w:tr>
      <w:tr w:rsidR="0021437E" w:rsidRPr="008E2745" w:rsidTr="0021437E">
        <w:tc>
          <w:tcPr>
            <w:tcW w:w="707" w:type="dxa"/>
          </w:tcPr>
          <w:p w:rsidR="0021437E" w:rsidRPr="008E2745" w:rsidRDefault="0021437E" w:rsidP="002143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725" w:type="dxa"/>
          </w:tcPr>
          <w:p w:rsidR="0021437E" w:rsidRPr="008E2745" w:rsidRDefault="0021437E" w:rsidP="002143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истории культуры армянского народа, разучивание армянского  песенного творчества</w:t>
            </w:r>
          </w:p>
        </w:tc>
        <w:tc>
          <w:tcPr>
            <w:tcW w:w="1857" w:type="dxa"/>
          </w:tcPr>
          <w:p w:rsidR="0021437E" w:rsidRPr="008E2745" w:rsidRDefault="0021437E" w:rsidP="002143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869" w:type="dxa"/>
          </w:tcPr>
          <w:p w:rsidR="0021437E" w:rsidRPr="0021437E" w:rsidRDefault="0021437E" w:rsidP="0021437E">
            <w:pPr>
              <w:rPr>
                <w:lang w:val="ru-RU"/>
              </w:rPr>
            </w:pPr>
            <w:r w:rsidRPr="002D03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Утенкова И.П., студенты народного хора</w:t>
            </w:r>
          </w:p>
        </w:tc>
        <w:tc>
          <w:tcPr>
            <w:tcW w:w="2072" w:type="dxa"/>
          </w:tcPr>
          <w:p w:rsidR="0021437E" w:rsidRPr="008E2745" w:rsidRDefault="0021437E" w:rsidP="0021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Волонтерский труд</w:t>
            </w:r>
          </w:p>
        </w:tc>
      </w:tr>
      <w:tr w:rsidR="0021437E" w:rsidRPr="008E2745" w:rsidTr="0021437E">
        <w:tc>
          <w:tcPr>
            <w:tcW w:w="707" w:type="dxa"/>
          </w:tcPr>
          <w:p w:rsidR="0021437E" w:rsidRPr="008E2745" w:rsidRDefault="0021437E" w:rsidP="0021437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725" w:type="dxa"/>
          </w:tcPr>
          <w:p w:rsidR="0021437E" w:rsidRPr="008E2745" w:rsidRDefault="0021437E" w:rsidP="002143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</w:rPr>
              <w:t>Реализация концертных программ</w:t>
            </w:r>
          </w:p>
        </w:tc>
        <w:tc>
          <w:tcPr>
            <w:tcW w:w="1857" w:type="dxa"/>
          </w:tcPr>
          <w:p w:rsidR="0021437E" w:rsidRPr="008E2745" w:rsidRDefault="0021437E" w:rsidP="0021437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r w:rsidRPr="008E2745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1869" w:type="dxa"/>
          </w:tcPr>
          <w:p w:rsidR="0021437E" w:rsidRPr="0021437E" w:rsidRDefault="0021437E" w:rsidP="0021437E">
            <w:pPr>
              <w:rPr>
                <w:lang w:val="ru-RU"/>
              </w:rPr>
            </w:pPr>
            <w:r w:rsidRPr="002D03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Утенкова И.П., студенты народного хора</w:t>
            </w:r>
          </w:p>
        </w:tc>
        <w:tc>
          <w:tcPr>
            <w:tcW w:w="2072" w:type="dxa"/>
          </w:tcPr>
          <w:p w:rsidR="0021437E" w:rsidRPr="008E2745" w:rsidRDefault="0021437E" w:rsidP="0021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Волонтерский труд</w:t>
            </w:r>
          </w:p>
        </w:tc>
      </w:tr>
      <w:tr w:rsidR="00E777CC" w:rsidRPr="00E777CC" w:rsidTr="0021437E">
        <w:tc>
          <w:tcPr>
            <w:tcW w:w="707" w:type="dxa"/>
          </w:tcPr>
          <w:p w:rsidR="00E777CC" w:rsidRPr="008E2745" w:rsidRDefault="00E777CC" w:rsidP="00E77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725" w:type="dxa"/>
          </w:tcPr>
          <w:p w:rsidR="00E777CC" w:rsidRPr="00E777CC" w:rsidRDefault="00E777CC" w:rsidP="00E77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Издание сборника национальных традиций и песен, народов, населяющих Поволжье.</w:t>
            </w:r>
          </w:p>
        </w:tc>
        <w:tc>
          <w:tcPr>
            <w:tcW w:w="1857" w:type="dxa"/>
          </w:tcPr>
          <w:p w:rsidR="00E777CC" w:rsidRPr="008E2745" w:rsidRDefault="00E777CC" w:rsidP="00E77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1869" w:type="dxa"/>
          </w:tcPr>
          <w:p w:rsidR="00E777CC" w:rsidRPr="002D0377" w:rsidRDefault="00E777CC" w:rsidP="00E777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3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Утенкова И.П., 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Баринова М.Ю.,</w:t>
            </w:r>
          </w:p>
        </w:tc>
        <w:tc>
          <w:tcPr>
            <w:tcW w:w="2072" w:type="dxa"/>
          </w:tcPr>
          <w:p w:rsidR="00E777CC" w:rsidRDefault="00E777CC" w:rsidP="00E777CC">
            <w:r w:rsidRPr="001F38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Целевые средства благотворителя</w:t>
            </w:r>
          </w:p>
        </w:tc>
      </w:tr>
      <w:tr w:rsidR="00E777CC" w:rsidRPr="008E2745" w:rsidTr="0021437E">
        <w:tc>
          <w:tcPr>
            <w:tcW w:w="707" w:type="dxa"/>
          </w:tcPr>
          <w:p w:rsidR="00E777CC" w:rsidRPr="008E2745" w:rsidRDefault="00E777CC" w:rsidP="00E777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725" w:type="dxa"/>
          </w:tcPr>
          <w:p w:rsidR="00E777CC" w:rsidRPr="008E2745" w:rsidRDefault="00E777CC" w:rsidP="00E77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</w:rPr>
              <w:t>Анализ выполнения проекта</w:t>
            </w:r>
          </w:p>
        </w:tc>
        <w:tc>
          <w:tcPr>
            <w:tcW w:w="1857" w:type="dxa"/>
          </w:tcPr>
          <w:p w:rsidR="00E777CC" w:rsidRPr="008E2745" w:rsidRDefault="00E777CC" w:rsidP="00E77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</w:rPr>
              <w:t>Июнь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8E27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69" w:type="dxa"/>
          </w:tcPr>
          <w:p w:rsidR="00E777CC" w:rsidRPr="008E2745" w:rsidRDefault="00E777CC" w:rsidP="00E77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3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Утенкова И.П., </w:t>
            </w: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Баринова М.Ю., заместитель директора колледжа</w:t>
            </w:r>
          </w:p>
        </w:tc>
        <w:tc>
          <w:tcPr>
            <w:tcW w:w="2072" w:type="dxa"/>
          </w:tcPr>
          <w:p w:rsidR="00E777CC" w:rsidRPr="008E2745" w:rsidRDefault="00E777CC" w:rsidP="00E777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Волонтерский труд</w:t>
            </w:r>
          </w:p>
        </w:tc>
      </w:tr>
    </w:tbl>
    <w:p w:rsidR="00527D8C" w:rsidRPr="00D638F9" w:rsidRDefault="00527D8C" w:rsidP="00527D8C">
      <w:pPr>
        <w:spacing w:line="240" w:lineRule="auto"/>
        <w:contextualSpacing/>
        <w:jc w:val="both"/>
        <w:rPr>
          <w:rFonts w:asciiTheme="minorHAnsi" w:hAnsiTheme="minorHAnsi"/>
          <w:b/>
          <w:lang w:val="ru-RU"/>
        </w:rPr>
      </w:pPr>
    </w:p>
    <w:p w:rsidR="00527D8C" w:rsidRDefault="00527D8C" w:rsidP="00527D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1C11">
        <w:rPr>
          <w:rFonts w:ascii="Times New Roman" w:hAnsi="Times New Roman" w:cs="Times New Roman"/>
          <w:sz w:val="28"/>
          <w:szCs w:val="28"/>
          <w:lang w:val="ru-RU"/>
        </w:rPr>
        <w:t xml:space="preserve">Для реализации проекта необходимы средства </w:t>
      </w:r>
      <w:r w:rsidR="00976885">
        <w:rPr>
          <w:rFonts w:ascii="Times New Roman" w:hAnsi="Times New Roman" w:cs="Times New Roman"/>
          <w:sz w:val="28"/>
          <w:szCs w:val="28"/>
          <w:lang w:val="ru-RU"/>
        </w:rPr>
        <w:t xml:space="preserve">на пошив национальных костюмов, представленных в данном проекте, на покупку национальных инструментов и </w:t>
      </w:r>
      <w:r w:rsidRPr="00D81C11">
        <w:rPr>
          <w:rFonts w:ascii="Times New Roman" w:hAnsi="Times New Roman" w:cs="Times New Roman"/>
          <w:sz w:val="28"/>
          <w:szCs w:val="28"/>
          <w:lang w:val="ru-RU"/>
        </w:rPr>
        <w:t xml:space="preserve">на возмещение затрат, связанных с </w:t>
      </w:r>
      <w:r w:rsidR="00D638F9" w:rsidRPr="00D81C11">
        <w:rPr>
          <w:rFonts w:ascii="Times New Roman" w:hAnsi="Times New Roman" w:cs="Times New Roman"/>
          <w:sz w:val="28"/>
          <w:szCs w:val="28"/>
          <w:lang w:val="ru-RU"/>
        </w:rPr>
        <w:t xml:space="preserve">транспортными расходами, т.к. концертные программы запланировано проводить </w:t>
      </w:r>
      <w:r w:rsidR="0021437E">
        <w:rPr>
          <w:rFonts w:ascii="Times New Roman" w:hAnsi="Times New Roman" w:cs="Times New Roman"/>
          <w:sz w:val="28"/>
          <w:szCs w:val="28"/>
          <w:lang w:val="ru-RU"/>
        </w:rPr>
        <w:t>с выездом в образовательные учреждения города.</w:t>
      </w:r>
    </w:p>
    <w:p w:rsidR="00D81C11" w:rsidRPr="00D81C11" w:rsidRDefault="00D81C11" w:rsidP="00527D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527D8C" w:rsidRPr="00D638F9" w:rsidRDefault="00527D8C" w:rsidP="00527D8C">
      <w:pPr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:rsidR="00C22A49" w:rsidRDefault="00C22A49" w:rsidP="00C22A49">
      <w:pPr>
        <w:ind w:firstLine="708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Механизм реализации проекта и схема управления проектом в рамках территории.</w:t>
      </w:r>
    </w:p>
    <w:p w:rsidR="00971270" w:rsidRDefault="00E6332D" w:rsidP="00971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1270">
        <w:rPr>
          <w:rFonts w:ascii="Times New Roman" w:hAnsi="Times New Roman" w:cs="Times New Roman"/>
          <w:sz w:val="28"/>
          <w:szCs w:val="28"/>
          <w:lang w:val="ru-RU"/>
        </w:rPr>
        <w:t>Руков</w:t>
      </w:r>
      <w:r w:rsidR="00BC0724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одитель проекта отслеживает все </w:t>
      </w:r>
      <w:r w:rsidRPr="00971270">
        <w:rPr>
          <w:rFonts w:ascii="Times New Roman" w:hAnsi="Times New Roman" w:cs="Times New Roman"/>
          <w:sz w:val="28"/>
          <w:szCs w:val="28"/>
          <w:lang w:val="ru-RU"/>
        </w:rPr>
        <w:t>происходящие события</w:t>
      </w:r>
      <w:r w:rsidR="00BC0724" w:rsidRPr="0097127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 связанные с деятельностью</w:t>
      </w:r>
      <w:r w:rsidR="00BC0724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 проекта. </w:t>
      </w:r>
      <w:r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1270" w:rsidRDefault="00E6332D" w:rsidP="00971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В основе реализации проекта лежит </w:t>
      </w:r>
      <w:r w:rsidR="00BC0724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национальной культурой, изучение её устного творчества </w:t>
      </w:r>
      <w:r w:rsidR="00C965F4" w:rsidRPr="00971270">
        <w:rPr>
          <w:rFonts w:ascii="Times New Roman" w:hAnsi="Times New Roman" w:cs="Times New Roman"/>
          <w:sz w:val="28"/>
          <w:szCs w:val="28"/>
          <w:lang w:val="ru-RU"/>
        </w:rPr>
        <w:t>и на конечном этапе – знакомство и</w:t>
      </w:r>
      <w:r w:rsidR="00BC0724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 освоение песенного материала</w:t>
      </w:r>
      <w:r w:rsidR="00971270">
        <w:rPr>
          <w:rFonts w:ascii="Times New Roman" w:hAnsi="Times New Roman" w:cs="Times New Roman"/>
          <w:sz w:val="28"/>
          <w:szCs w:val="28"/>
          <w:lang w:val="ru-RU"/>
        </w:rPr>
        <w:t>, показ изученного материала на концертах</w:t>
      </w:r>
      <w:r w:rsidR="00BC0724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7127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7127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965F4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Для этого большая роль отводится ответственному исполнителю проекта – руководителю </w:t>
      </w:r>
      <w:r w:rsidR="00976885">
        <w:rPr>
          <w:rFonts w:ascii="Times New Roman" w:hAnsi="Times New Roman" w:cs="Times New Roman"/>
          <w:sz w:val="28"/>
          <w:szCs w:val="28"/>
          <w:lang w:val="ru-RU"/>
        </w:rPr>
        <w:t>студенческого народного хора</w:t>
      </w:r>
      <w:r w:rsidR="00C965F4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76885" w:rsidRDefault="00BC0724" w:rsidP="00971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1270">
        <w:rPr>
          <w:rFonts w:ascii="Times New Roman" w:hAnsi="Times New Roman" w:cs="Times New Roman"/>
          <w:sz w:val="28"/>
          <w:szCs w:val="28"/>
          <w:lang w:val="ru-RU"/>
        </w:rPr>
        <w:t>После изучения песни той или иной национальности, необходимо её показать широкой общественности, т.е. исполнить на каком-либо концерте</w:t>
      </w:r>
      <w:r w:rsidR="00E6332D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7127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7127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965F4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Для этого обучающиеся колледжа </w:t>
      </w:r>
      <w:r w:rsidR="00976885">
        <w:rPr>
          <w:rFonts w:ascii="Times New Roman" w:hAnsi="Times New Roman" w:cs="Times New Roman"/>
          <w:sz w:val="28"/>
          <w:szCs w:val="28"/>
          <w:lang w:val="ru-RU"/>
        </w:rPr>
        <w:t xml:space="preserve">с концертной программой выезжают в образовательные учреждения города. </w:t>
      </w:r>
      <w:r w:rsidR="009712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65F4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1270" w:rsidRDefault="00C965F4" w:rsidP="00971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1270">
        <w:rPr>
          <w:rFonts w:ascii="Times New Roman" w:hAnsi="Times New Roman" w:cs="Times New Roman"/>
          <w:sz w:val="28"/>
          <w:szCs w:val="28"/>
          <w:lang w:val="ru-RU"/>
        </w:rPr>
        <w:lastRenderedPageBreak/>
        <w:t>Большая работа отводится и техническим специалистам проекта, а именно разработчикам проекта «</w:t>
      </w:r>
      <w:r w:rsidR="00976885">
        <w:rPr>
          <w:rFonts w:ascii="Times New Roman" w:hAnsi="Times New Roman" w:cs="Times New Roman"/>
          <w:sz w:val="28"/>
          <w:szCs w:val="28"/>
          <w:lang w:val="ru-RU"/>
        </w:rPr>
        <w:t>Песни моего региона</w:t>
      </w:r>
      <w:r w:rsidRPr="0097127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71270">
        <w:rPr>
          <w:rFonts w:ascii="Times New Roman" w:hAnsi="Times New Roman" w:cs="Times New Roman"/>
          <w:sz w:val="28"/>
          <w:szCs w:val="28"/>
          <w:lang w:val="ru-RU"/>
        </w:rPr>
        <w:t>, они составляют необходимую документацию, подбирают изучаемый материал</w:t>
      </w:r>
      <w:r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71270" w:rsidRDefault="00C965F4" w:rsidP="00971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И конечно же, все участники </w:t>
      </w:r>
      <w:r w:rsidR="00EF156E"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 включены в </w:t>
      </w:r>
      <w:r w:rsidR="00971270" w:rsidRPr="00971270">
        <w:rPr>
          <w:rFonts w:ascii="Times New Roman" w:hAnsi="Times New Roman" w:cs="Times New Roman"/>
          <w:sz w:val="28"/>
          <w:szCs w:val="28"/>
          <w:lang w:val="ru-RU"/>
        </w:rPr>
        <w:t>исследовательскую работу.</w:t>
      </w:r>
      <w:r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1270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находить нужный материал, подбирать интересные факты – задача любого </w:t>
      </w:r>
      <w:r w:rsidR="00EF156E">
        <w:rPr>
          <w:rFonts w:ascii="Times New Roman" w:hAnsi="Times New Roman" w:cs="Times New Roman"/>
          <w:sz w:val="28"/>
          <w:szCs w:val="28"/>
          <w:lang w:val="ru-RU"/>
        </w:rPr>
        <w:t>участника данного проекта</w:t>
      </w:r>
      <w:r w:rsidR="00971270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E6332D" w:rsidRDefault="00C965F4" w:rsidP="00971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На всех этапах реализации проекта необходим </w:t>
      </w:r>
      <w:r w:rsidR="00971270"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 и </w:t>
      </w:r>
      <w:r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добросовестный труд </w:t>
      </w:r>
      <w:r w:rsidR="00971270" w:rsidRPr="00971270">
        <w:rPr>
          <w:rFonts w:ascii="Times New Roman" w:hAnsi="Times New Roman" w:cs="Times New Roman"/>
          <w:sz w:val="28"/>
          <w:szCs w:val="28"/>
          <w:lang w:val="ru-RU"/>
        </w:rPr>
        <w:t>каждого волонтера</w:t>
      </w:r>
      <w:r w:rsidRPr="009712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A2394" w:rsidRPr="00971270" w:rsidRDefault="00CA2394" w:rsidP="009712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09FC" w:rsidRDefault="00DF09FC" w:rsidP="00C22A4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Главными исполнителями проекта</w:t>
      </w:r>
      <w:r w:rsidR="00EF156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являются обучающиеся колледжа.</w:t>
      </w:r>
    </w:p>
    <w:p w:rsidR="00976885" w:rsidRPr="00EF156E" w:rsidRDefault="00976885" w:rsidP="00976885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156E">
        <w:rPr>
          <w:rFonts w:ascii="Times New Roman" w:hAnsi="Times New Roman" w:cs="Times New Roman"/>
          <w:b/>
          <w:bCs/>
          <w:sz w:val="28"/>
          <w:szCs w:val="28"/>
          <w:lang w:val="ru-RU"/>
        </w:rPr>
        <w:t>Схема управления проектом.</w:t>
      </w:r>
    </w:p>
    <w:tbl>
      <w:tblPr>
        <w:tblStyle w:val="ac"/>
        <w:tblW w:w="10725" w:type="dxa"/>
        <w:tblInd w:w="-856" w:type="dxa"/>
        <w:tblLook w:val="04A0" w:firstRow="1" w:lastRow="0" w:firstColumn="1" w:lastColumn="0" w:noHBand="0" w:noVBand="1"/>
      </w:tblPr>
      <w:tblGrid>
        <w:gridCol w:w="2738"/>
        <w:gridCol w:w="1836"/>
        <w:gridCol w:w="2211"/>
        <w:gridCol w:w="1740"/>
        <w:gridCol w:w="2200"/>
      </w:tblGrid>
      <w:tr w:rsidR="00976885" w:rsidRPr="00EF156E" w:rsidTr="00D14034">
        <w:tc>
          <w:tcPr>
            <w:tcW w:w="2738" w:type="dxa"/>
          </w:tcPr>
          <w:p w:rsidR="00976885" w:rsidRPr="005E4441" w:rsidRDefault="00976885" w:rsidP="00D14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36" w:type="dxa"/>
          </w:tcPr>
          <w:p w:rsidR="00976885" w:rsidRPr="005E4441" w:rsidRDefault="00976885" w:rsidP="00D14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проектом</w:t>
            </w:r>
          </w:p>
        </w:tc>
        <w:tc>
          <w:tcPr>
            <w:tcW w:w="2211" w:type="dxa"/>
          </w:tcPr>
          <w:p w:rsidR="00976885" w:rsidRPr="005E4441" w:rsidRDefault="00976885" w:rsidP="00D14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 должность в учреждении</w:t>
            </w:r>
          </w:p>
        </w:tc>
        <w:tc>
          <w:tcPr>
            <w:tcW w:w="1740" w:type="dxa"/>
          </w:tcPr>
          <w:p w:rsidR="00976885" w:rsidRPr="005E4441" w:rsidRDefault="00976885" w:rsidP="00D14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образования, стажа работы</w:t>
            </w:r>
          </w:p>
        </w:tc>
        <w:tc>
          <w:tcPr>
            <w:tcW w:w="2200" w:type="dxa"/>
          </w:tcPr>
          <w:p w:rsidR="00976885" w:rsidRPr="005E4441" w:rsidRDefault="00976885" w:rsidP="00D14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E44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Опыт работы по данному функционалу.</w:t>
            </w:r>
          </w:p>
        </w:tc>
      </w:tr>
      <w:tr w:rsidR="00976885" w:rsidRPr="00047158" w:rsidTr="00D14034">
        <w:tc>
          <w:tcPr>
            <w:tcW w:w="2738" w:type="dxa"/>
          </w:tcPr>
          <w:p w:rsidR="00976885" w:rsidRPr="00E4714C" w:rsidRDefault="00976885" w:rsidP="00D140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>Алмаева Татьяна Васильевна</w:t>
            </w:r>
          </w:p>
        </w:tc>
        <w:tc>
          <w:tcPr>
            <w:tcW w:w="1836" w:type="dxa"/>
          </w:tcPr>
          <w:p w:rsidR="00976885" w:rsidRPr="00E4714C" w:rsidRDefault="00976885" w:rsidP="00D140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Координатор проекта</w:t>
            </w:r>
          </w:p>
        </w:tc>
        <w:tc>
          <w:tcPr>
            <w:tcW w:w="2211" w:type="dxa"/>
          </w:tcPr>
          <w:p w:rsidR="00976885" w:rsidRPr="00E4714C" w:rsidRDefault="00976885" w:rsidP="00D140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1740" w:type="dxa"/>
          </w:tcPr>
          <w:p w:rsidR="00976885" w:rsidRPr="00E4714C" w:rsidRDefault="00976885" w:rsidP="00D140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высшее. </w:t>
            </w:r>
          </w:p>
          <w:p w:rsidR="00976885" w:rsidRPr="00E4714C" w:rsidRDefault="00976885" w:rsidP="00EF15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Стаж – </w:t>
            </w: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F15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2200" w:type="dxa"/>
          </w:tcPr>
          <w:p w:rsidR="00976885" w:rsidRPr="00E4714C" w:rsidRDefault="00976885" w:rsidP="00D140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Координация деятельности участников проекта. </w:t>
            </w:r>
          </w:p>
        </w:tc>
      </w:tr>
      <w:tr w:rsidR="00976885" w:rsidRPr="00047158" w:rsidTr="00D14034">
        <w:tc>
          <w:tcPr>
            <w:tcW w:w="2738" w:type="dxa"/>
          </w:tcPr>
          <w:p w:rsidR="00976885" w:rsidRPr="00E4714C" w:rsidRDefault="00976885" w:rsidP="00D140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>Утенкова Ирина Петровна</w:t>
            </w:r>
          </w:p>
        </w:tc>
        <w:tc>
          <w:tcPr>
            <w:tcW w:w="1836" w:type="dxa"/>
          </w:tcPr>
          <w:p w:rsidR="00976885" w:rsidRPr="00E4714C" w:rsidRDefault="00976885" w:rsidP="00D1403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проекта</w:t>
            </w:r>
          </w:p>
        </w:tc>
        <w:tc>
          <w:tcPr>
            <w:tcW w:w="2211" w:type="dxa"/>
          </w:tcPr>
          <w:p w:rsidR="00976885" w:rsidRPr="00E4714C" w:rsidRDefault="00976885" w:rsidP="00D1403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Преподаватель, руководитель студенческого народного хора.</w:t>
            </w:r>
          </w:p>
        </w:tc>
        <w:tc>
          <w:tcPr>
            <w:tcW w:w="1740" w:type="dxa"/>
          </w:tcPr>
          <w:p w:rsidR="00976885" w:rsidRPr="00E4714C" w:rsidRDefault="00976885" w:rsidP="00D140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высшее.</w:t>
            </w: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976885" w:rsidRPr="00E4714C" w:rsidRDefault="00976885" w:rsidP="00EF156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Стаж – </w:t>
            </w:r>
            <w:r w:rsidR="00EF15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21</w:t>
            </w: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15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</w:t>
            </w: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200" w:type="dxa"/>
          </w:tcPr>
          <w:p w:rsidR="00976885" w:rsidRPr="00E4714C" w:rsidRDefault="00976885" w:rsidP="00D1403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Обучающая и о</w:t>
            </w: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рганизационная </w:t>
            </w: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</w:tc>
      </w:tr>
      <w:tr w:rsidR="00976885" w:rsidRPr="00EF156E" w:rsidTr="00D14034">
        <w:tc>
          <w:tcPr>
            <w:tcW w:w="2738" w:type="dxa"/>
          </w:tcPr>
          <w:p w:rsidR="00976885" w:rsidRPr="00E4714C" w:rsidRDefault="00976885" w:rsidP="00D140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>Баринова Марина Юрьевна</w:t>
            </w:r>
          </w:p>
        </w:tc>
        <w:tc>
          <w:tcPr>
            <w:tcW w:w="1836" w:type="dxa"/>
          </w:tcPr>
          <w:p w:rsidR="00976885" w:rsidRPr="00E4714C" w:rsidRDefault="00976885" w:rsidP="00D1403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специалист  проекта</w:t>
            </w:r>
          </w:p>
        </w:tc>
        <w:tc>
          <w:tcPr>
            <w:tcW w:w="2211" w:type="dxa"/>
          </w:tcPr>
          <w:p w:rsidR="00976885" w:rsidRPr="00E4714C" w:rsidRDefault="00976885" w:rsidP="00D1403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Заместитель директора по социально-творческой работе и концертной практике.</w:t>
            </w:r>
          </w:p>
        </w:tc>
        <w:tc>
          <w:tcPr>
            <w:tcW w:w="1740" w:type="dxa"/>
          </w:tcPr>
          <w:p w:rsidR="00976885" w:rsidRPr="00E4714C" w:rsidRDefault="00976885" w:rsidP="00D1403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высшее. </w:t>
            </w:r>
          </w:p>
          <w:p w:rsidR="00976885" w:rsidRPr="00E4714C" w:rsidRDefault="00976885" w:rsidP="00EF15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Стаж – </w:t>
            </w: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F15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E47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15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года</w:t>
            </w: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200" w:type="dxa"/>
          </w:tcPr>
          <w:p w:rsidR="00976885" w:rsidRPr="00E4714C" w:rsidRDefault="00976885" w:rsidP="00D1403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Разработка плана  проекта, реализация концертных программ</w:t>
            </w:r>
          </w:p>
        </w:tc>
      </w:tr>
      <w:tr w:rsidR="00976885" w:rsidRPr="00EF156E" w:rsidTr="00D14034">
        <w:tc>
          <w:tcPr>
            <w:tcW w:w="2738" w:type="dxa"/>
          </w:tcPr>
          <w:p w:rsidR="00976885" w:rsidRPr="00E4714C" w:rsidRDefault="00EF156E" w:rsidP="00D1403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Елистратова Ольга Александровна</w:t>
            </w:r>
            <w:r w:rsidR="00976885"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36" w:type="dxa"/>
          </w:tcPr>
          <w:p w:rsidR="00976885" w:rsidRPr="00E4714C" w:rsidRDefault="00976885" w:rsidP="00D1403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Бухгалтер проекта</w:t>
            </w:r>
          </w:p>
        </w:tc>
        <w:tc>
          <w:tcPr>
            <w:tcW w:w="2211" w:type="dxa"/>
          </w:tcPr>
          <w:p w:rsidR="00976885" w:rsidRPr="00E4714C" w:rsidRDefault="00976885" w:rsidP="00D1403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Бухгалтер</w:t>
            </w:r>
          </w:p>
        </w:tc>
        <w:tc>
          <w:tcPr>
            <w:tcW w:w="1740" w:type="dxa"/>
          </w:tcPr>
          <w:p w:rsidR="00EF156E" w:rsidRDefault="00976885" w:rsidP="00EF15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Образование </w:t>
            </w:r>
            <w:r w:rsidR="00EF15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высшее.</w:t>
            </w:r>
          </w:p>
          <w:p w:rsidR="00976885" w:rsidRPr="00E4714C" w:rsidRDefault="00976885" w:rsidP="00EF15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Стаж – </w:t>
            </w:r>
            <w:r w:rsidR="00EF15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</w:t>
            </w: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лет.</w:t>
            </w:r>
          </w:p>
        </w:tc>
        <w:tc>
          <w:tcPr>
            <w:tcW w:w="2200" w:type="dxa"/>
          </w:tcPr>
          <w:p w:rsidR="00976885" w:rsidRPr="00E4714C" w:rsidRDefault="00976885" w:rsidP="00D1403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471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Распределение бюджета, составление финансовой отчетности.</w:t>
            </w:r>
          </w:p>
        </w:tc>
      </w:tr>
    </w:tbl>
    <w:p w:rsidR="00976885" w:rsidRPr="008E47C2" w:rsidRDefault="00976885" w:rsidP="00976885">
      <w:pPr>
        <w:spacing w:line="360" w:lineRule="auto"/>
        <w:ind w:firstLine="709"/>
        <w:jc w:val="both"/>
        <w:rPr>
          <w:bCs/>
          <w:sz w:val="24"/>
          <w:szCs w:val="24"/>
          <w:lang w:val="ru-RU"/>
        </w:rPr>
      </w:pPr>
    </w:p>
    <w:p w:rsidR="004004BE" w:rsidRDefault="00976885" w:rsidP="00EF156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4714C">
        <w:rPr>
          <w:rFonts w:ascii="Times New Roman" w:hAnsi="Times New Roman" w:cs="Times New Roman"/>
          <w:bCs/>
          <w:sz w:val="24"/>
          <w:szCs w:val="24"/>
          <w:lang w:val="ru-RU"/>
        </w:rPr>
        <w:t>Оплата труда всех сотрудников будет производиться за счет бюджетных средств.</w:t>
      </w:r>
    </w:p>
    <w:p w:rsidR="00EF156E" w:rsidRPr="00EF156E" w:rsidRDefault="00EF156E" w:rsidP="00EF156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c"/>
        <w:tblW w:w="10201" w:type="dxa"/>
        <w:tblInd w:w="-856" w:type="dxa"/>
        <w:tblLook w:val="04A0" w:firstRow="1" w:lastRow="0" w:firstColumn="1" w:lastColumn="0" w:noHBand="0" w:noVBand="1"/>
      </w:tblPr>
      <w:tblGrid>
        <w:gridCol w:w="3860"/>
        <w:gridCol w:w="3034"/>
        <w:gridCol w:w="3307"/>
      </w:tblGrid>
      <w:tr w:rsidR="000603EF" w:rsidRPr="00FA2B76" w:rsidTr="000603EF">
        <w:tc>
          <w:tcPr>
            <w:tcW w:w="3860" w:type="dxa"/>
          </w:tcPr>
          <w:p w:rsidR="000603EF" w:rsidRPr="00FA2B76" w:rsidRDefault="000603EF" w:rsidP="00C22A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2B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Предполагаемые конечные результаты</w:t>
            </w:r>
          </w:p>
        </w:tc>
        <w:tc>
          <w:tcPr>
            <w:tcW w:w="3034" w:type="dxa"/>
          </w:tcPr>
          <w:p w:rsidR="000603EF" w:rsidRPr="00FA2B76" w:rsidRDefault="000603EF" w:rsidP="00C22A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2B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Перспективы развития проекта</w:t>
            </w:r>
          </w:p>
        </w:tc>
        <w:tc>
          <w:tcPr>
            <w:tcW w:w="3307" w:type="dxa"/>
          </w:tcPr>
          <w:p w:rsidR="000603EF" w:rsidRPr="00FA2B76" w:rsidRDefault="000603EF" w:rsidP="00C22A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2B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Долгосрочный эффект</w:t>
            </w:r>
          </w:p>
        </w:tc>
      </w:tr>
      <w:tr w:rsidR="00C868FC" w:rsidRPr="00EF156E" w:rsidTr="000603EF">
        <w:tc>
          <w:tcPr>
            <w:tcW w:w="3860" w:type="dxa"/>
          </w:tcPr>
          <w:p w:rsidR="00C868FC" w:rsidRPr="00FA2B76" w:rsidRDefault="00C868FC" w:rsidP="00C868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Овладение</w:t>
            </w:r>
            <w:r w:rsidRPr="00FA2B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определенной суммой знаний в области региональных и национальных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традиций,</w:t>
            </w:r>
          </w:p>
          <w:p w:rsidR="00C868FC" w:rsidRPr="00FA2B76" w:rsidRDefault="00C868FC" w:rsidP="00C868F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</w:t>
            </w:r>
            <w:r w:rsidRPr="00FA2B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пособность самостоятельно осуществлять поиск информации при изучении той или иной культуры</w:t>
            </w:r>
          </w:p>
        </w:tc>
        <w:tc>
          <w:tcPr>
            <w:tcW w:w="3034" w:type="dxa"/>
          </w:tcPr>
          <w:p w:rsidR="00C868FC" w:rsidRPr="00FA2B76" w:rsidRDefault="00C868FC" w:rsidP="00C868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A2B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Возможность использовать информацию в дальнейшей педагогической деятельности </w:t>
            </w:r>
          </w:p>
        </w:tc>
        <w:tc>
          <w:tcPr>
            <w:tcW w:w="3307" w:type="dxa"/>
          </w:tcPr>
          <w:p w:rsidR="00C868FC" w:rsidRPr="00FA2B76" w:rsidRDefault="00C868FC" w:rsidP="00C868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Перенесение опыта на дальнейшую педагогическую деятельность</w:t>
            </w:r>
          </w:p>
        </w:tc>
      </w:tr>
      <w:tr w:rsidR="00C868FC" w:rsidRPr="00EF156E" w:rsidTr="000603EF">
        <w:tc>
          <w:tcPr>
            <w:tcW w:w="3860" w:type="dxa"/>
          </w:tcPr>
          <w:p w:rsidR="00C868FC" w:rsidRPr="00FA2B76" w:rsidRDefault="00C868FC" w:rsidP="00C868F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A2B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Понима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ние традиций и обычаев</w:t>
            </w:r>
            <w:r w:rsidRPr="00FA2B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культур изучаемых национальностей.</w:t>
            </w:r>
          </w:p>
        </w:tc>
        <w:tc>
          <w:tcPr>
            <w:tcW w:w="3034" w:type="dxa"/>
          </w:tcPr>
          <w:p w:rsidR="00C868FC" w:rsidRPr="00FA2B76" w:rsidRDefault="00C868FC" w:rsidP="00C868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толерантного отношения</w:t>
            </w:r>
            <w:r w:rsidRPr="00FA2B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дру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 культурам и национальностям</w:t>
            </w:r>
          </w:p>
          <w:p w:rsidR="00C868FC" w:rsidRPr="00FA2B76" w:rsidRDefault="00C868FC" w:rsidP="00C868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307" w:type="dxa"/>
          </w:tcPr>
          <w:p w:rsidR="00C868FC" w:rsidRPr="00FA2B76" w:rsidRDefault="00730B1F" w:rsidP="00C868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Преодоление этнонациональной напряженности, социальных конфликтов.</w:t>
            </w:r>
          </w:p>
          <w:p w:rsidR="00C868FC" w:rsidRPr="00FA2B76" w:rsidRDefault="00C868FC" w:rsidP="00C868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868FC" w:rsidRPr="00EF156E" w:rsidTr="000603EF">
        <w:tc>
          <w:tcPr>
            <w:tcW w:w="3860" w:type="dxa"/>
          </w:tcPr>
          <w:p w:rsidR="00C868FC" w:rsidRPr="00FA2B76" w:rsidRDefault="00C868FC" w:rsidP="00C868F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A2B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Качественное исполнение песен изучаемых культур</w:t>
            </w:r>
          </w:p>
        </w:tc>
        <w:tc>
          <w:tcPr>
            <w:tcW w:w="3034" w:type="dxa"/>
          </w:tcPr>
          <w:p w:rsidR="00C868FC" w:rsidRPr="00FA2B76" w:rsidRDefault="00541034" w:rsidP="00C868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Приобретение</w:t>
            </w:r>
            <w:r w:rsidR="00C868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артистического опыта при исполнении песен различных национальностей</w:t>
            </w:r>
          </w:p>
        </w:tc>
        <w:tc>
          <w:tcPr>
            <w:tcW w:w="3307" w:type="dxa"/>
          </w:tcPr>
          <w:p w:rsidR="00541034" w:rsidRDefault="00541034" w:rsidP="005410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Установление мотивации для дальнейшего знакомства с культурой разных народов.</w:t>
            </w:r>
          </w:p>
          <w:p w:rsidR="00C868FC" w:rsidRPr="00FA2B76" w:rsidRDefault="00C868FC" w:rsidP="005410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Перенесение опыта на дальнейшую педагогическую деятельность</w:t>
            </w:r>
          </w:p>
        </w:tc>
      </w:tr>
      <w:tr w:rsidR="00C868FC" w:rsidRPr="00EF156E" w:rsidTr="000603EF">
        <w:tc>
          <w:tcPr>
            <w:tcW w:w="3860" w:type="dxa"/>
          </w:tcPr>
          <w:p w:rsidR="00C868FC" w:rsidRPr="00FA2B76" w:rsidRDefault="00C868FC" w:rsidP="00C868F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A2B7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Пропаганда многонациональной культуры во время концертных мероприятий</w:t>
            </w:r>
          </w:p>
        </w:tc>
        <w:tc>
          <w:tcPr>
            <w:tcW w:w="3034" w:type="dxa"/>
          </w:tcPr>
          <w:p w:rsidR="00C868FC" w:rsidRPr="00FA2B76" w:rsidRDefault="00C868FC" w:rsidP="00C868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Знакомство слушателей с этнонациональными песенными традициями </w:t>
            </w:r>
          </w:p>
        </w:tc>
        <w:tc>
          <w:tcPr>
            <w:tcW w:w="3307" w:type="dxa"/>
          </w:tcPr>
          <w:p w:rsidR="00541034" w:rsidRDefault="00541034" w:rsidP="00C868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Установление социальной гармонии и согласия между представителями разных национальностей.</w:t>
            </w:r>
          </w:p>
          <w:p w:rsidR="00541034" w:rsidRDefault="00541034" w:rsidP="005410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C868FC" w:rsidRPr="00FA2B76" w:rsidRDefault="00C868FC" w:rsidP="00C868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004BE" w:rsidRDefault="004004BE" w:rsidP="005B7CFF">
      <w:pPr>
        <w:rPr>
          <w:b/>
          <w:sz w:val="24"/>
          <w:szCs w:val="24"/>
          <w:lang w:val="ru-RU"/>
        </w:rPr>
      </w:pPr>
    </w:p>
    <w:p w:rsidR="009E04E9" w:rsidRDefault="009E04E9" w:rsidP="005B7CFF">
      <w:pPr>
        <w:rPr>
          <w:b/>
          <w:sz w:val="24"/>
          <w:szCs w:val="24"/>
          <w:lang w:val="ru-RU"/>
        </w:rPr>
      </w:pPr>
    </w:p>
    <w:p w:rsidR="000603EF" w:rsidRPr="0033223A" w:rsidRDefault="000603EF" w:rsidP="005B7CFF">
      <w:pPr>
        <w:rPr>
          <w:b/>
          <w:sz w:val="24"/>
          <w:szCs w:val="24"/>
          <w:lang w:val="ru-RU"/>
        </w:rPr>
      </w:pPr>
      <w:r w:rsidRPr="0033223A">
        <w:rPr>
          <w:b/>
          <w:sz w:val="24"/>
          <w:szCs w:val="24"/>
          <w:lang w:val="ru-RU"/>
        </w:rPr>
        <w:t>Порядок контроля и оценки результатов проекта.</w:t>
      </w:r>
    </w:p>
    <w:p w:rsidR="00D33A68" w:rsidRPr="0033223A" w:rsidRDefault="00D33A68" w:rsidP="008E2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Основной целью контроля и оценки результатов проекта является обеспечение выполнения плановых работ и </w:t>
      </w:r>
      <w:r w:rsidR="00FA52F2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отслеживание эффективности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D33A68" w:rsidRPr="0033223A" w:rsidRDefault="00FA52F2" w:rsidP="008E2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Организатор</w:t>
      </w:r>
      <w:r w:rsidR="00D33A68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</w:t>
      </w:r>
      <w:r w:rsidR="00903975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разработчики</w:t>
      </w:r>
      <w:r w:rsidR="00D33A68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проекта выполняют функции регулятора, </w:t>
      </w:r>
      <w:r w:rsidR="00903975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обучающиеся – исполнители,</w:t>
      </w:r>
      <w:r w:rsidR="00D33A68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 </w:t>
      </w:r>
      <w:r w:rsidR="000870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руководство</w:t>
      </w:r>
      <w:r w:rsidR="00903975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колледжа, с</w:t>
      </w:r>
      <w:r w:rsidR="00F5306F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лушатели концертных выступлений</w:t>
      </w:r>
      <w:r w:rsidR="00903975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="00D33A68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являются одновременно и регуляторами и объектами регулирования.</w:t>
      </w:r>
    </w:p>
    <w:p w:rsidR="00D33A68" w:rsidRPr="0033223A" w:rsidRDefault="00D33A68" w:rsidP="008E2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Для эффективной системы контроля необходимо:</w:t>
      </w:r>
    </w:p>
    <w:p w:rsidR="00D33A68" w:rsidRPr="0033223A" w:rsidRDefault="008E2745" w:rsidP="00F53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</w:t>
      </w:r>
      <w:r w:rsidR="00D33A68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оценка оперативной сит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уации по достижению результатов и</w:t>
      </w:r>
      <w:r w:rsidR="000870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затратам</w:t>
      </w:r>
      <w:r w:rsidR="00D33A68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времени, ресурсов;</w:t>
      </w:r>
    </w:p>
    <w:p w:rsidR="00D33A68" w:rsidRPr="0033223A" w:rsidRDefault="00D33A68" w:rsidP="00F53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• учет фактического выполнения </w:t>
      </w:r>
      <w:r w:rsidR="008E2745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плана </w:t>
      </w:r>
      <w:r w:rsidR="0033223A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проекта 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 затрат во временном разрезе;</w:t>
      </w:r>
    </w:p>
    <w:p w:rsidR="00D33A68" w:rsidRPr="0033223A" w:rsidRDefault="00D33A68" w:rsidP="00F53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• прогноз </w:t>
      </w:r>
      <w:r w:rsidR="0033223A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 анализ 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влияния текущего состояния дел на выполнение оставшихся объемов </w:t>
      </w:r>
      <w:r w:rsidR="008E2745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проекта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D33A68" w:rsidRPr="0033223A" w:rsidRDefault="00D33A68" w:rsidP="00F53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коррекция плана</w:t>
      </w:r>
      <w:r w:rsidR="0033223A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при необходимости</w:t>
      </w: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D33A68" w:rsidRDefault="00D33A68" w:rsidP="008E2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Завершающим шагом процесса контроля являются </w:t>
      </w:r>
      <w:r w:rsidR="0033223A" w:rsidRPr="0033223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концертные выступления и итоговый анализ реализации проекта. </w:t>
      </w:r>
    </w:p>
    <w:p w:rsidR="0008707E" w:rsidRDefault="0008707E" w:rsidP="008E2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</w:pPr>
    </w:p>
    <w:p w:rsidR="0033223A" w:rsidRPr="00D33A68" w:rsidRDefault="0033223A" w:rsidP="008E27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</w:pPr>
    </w:p>
    <w:p w:rsidR="00730B1F" w:rsidRPr="00F5306F" w:rsidRDefault="00730B1F" w:rsidP="00F5306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0603EF" w:rsidRDefault="000603EF" w:rsidP="005B7CF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Рефлексия.</w:t>
      </w:r>
    </w:p>
    <w:p w:rsidR="00EF156E" w:rsidRDefault="000603EF" w:rsidP="009F6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6E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Данный проект еще не </w:t>
      </w:r>
      <w:r w:rsidR="00C13D21">
        <w:rPr>
          <w:rFonts w:ascii="Times New Roman" w:hAnsi="Times New Roman" w:cs="Times New Roman"/>
          <w:sz w:val="28"/>
          <w:szCs w:val="28"/>
          <w:lang w:val="ru-RU"/>
        </w:rPr>
        <w:t>завершен</w:t>
      </w:r>
      <w:r w:rsidR="00C806E4" w:rsidRPr="00C806E4">
        <w:rPr>
          <w:rFonts w:ascii="Times New Roman" w:hAnsi="Times New Roman" w:cs="Times New Roman"/>
          <w:sz w:val="28"/>
          <w:szCs w:val="28"/>
          <w:lang w:val="ru-RU"/>
        </w:rPr>
        <w:t xml:space="preserve">, однако уже сейчас можно говорить об </w:t>
      </w:r>
      <w:r w:rsidR="00C806E4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выполнении </w:t>
      </w:r>
      <w:r w:rsidR="00C806E4" w:rsidRPr="00C806E4">
        <w:rPr>
          <w:rFonts w:ascii="Times New Roman" w:hAnsi="Times New Roman" w:cs="Times New Roman"/>
          <w:sz w:val="28"/>
          <w:szCs w:val="28"/>
          <w:lang w:val="ru-RU"/>
        </w:rPr>
        <w:t>одной из главных задач проекта,</w:t>
      </w:r>
      <w:r w:rsidR="00C806E4">
        <w:rPr>
          <w:b/>
          <w:sz w:val="24"/>
          <w:szCs w:val="24"/>
          <w:lang w:val="ru-RU"/>
        </w:rPr>
        <w:t xml:space="preserve"> </w:t>
      </w:r>
      <w:r w:rsidR="00C806E4">
        <w:rPr>
          <w:rFonts w:ascii="Times New Roman" w:hAnsi="Times New Roman" w:cs="Times New Roman"/>
          <w:sz w:val="28"/>
          <w:szCs w:val="28"/>
          <w:lang w:val="ru-RU"/>
        </w:rPr>
        <w:t>развития толерантного отношения</w:t>
      </w:r>
      <w:r w:rsidR="00C806E4"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 к дру</w:t>
      </w:r>
      <w:r w:rsidR="00C806E4">
        <w:rPr>
          <w:rFonts w:ascii="Times New Roman" w:hAnsi="Times New Roman" w:cs="Times New Roman"/>
          <w:sz w:val="28"/>
          <w:szCs w:val="28"/>
          <w:lang w:val="ru-RU"/>
        </w:rPr>
        <w:t xml:space="preserve">гим культурам и национальностям. </w:t>
      </w:r>
    </w:p>
    <w:p w:rsidR="00903975" w:rsidRPr="005B7CFF" w:rsidRDefault="00903975" w:rsidP="009F6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Второй задачей нашего проекта стала обучающая функция. Несомненно, что будущие артисты и преподаватели фольклора, смогут перенести эту модель на свою будущую профессиональную деятельность, что несомненно является глобальной задачей российского образования, а именно </w:t>
      </w:r>
      <w:r w:rsidR="00385188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2070E4">
        <w:rPr>
          <w:rFonts w:ascii="Times New Roman" w:hAnsi="Times New Roman" w:cs="Times New Roman"/>
          <w:sz w:val="28"/>
          <w:szCs w:val="28"/>
          <w:lang w:val="ru-RU"/>
        </w:rPr>
        <w:t xml:space="preserve">модернизации в целях </w:t>
      </w:r>
      <w:r w:rsidR="002070E4" w:rsidRPr="002070E4">
        <w:rPr>
          <w:rFonts w:ascii="Times New Roman" w:hAnsi="Times New Roman" w:cs="Times New Roman"/>
          <w:sz w:val="28"/>
          <w:szCs w:val="28"/>
          <w:lang w:val="ru-RU"/>
        </w:rPr>
        <w:t>консолидации</w:t>
      </w:r>
      <w:r w:rsidR="002070E4">
        <w:rPr>
          <w:rFonts w:ascii="Times New Roman" w:hAnsi="Times New Roman" w:cs="Times New Roman"/>
          <w:sz w:val="28"/>
          <w:szCs w:val="28"/>
          <w:lang w:val="ru-RU"/>
        </w:rPr>
        <w:t xml:space="preserve"> общества, сохранения</w:t>
      </w:r>
      <w:r w:rsidR="002070E4" w:rsidRPr="002070E4">
        <w:rPr>
          <w:rFonts w:ascii="Times New Roman" w:hAnsi="Times New Roman" w:cs="Times New Roman"/>
          <w:sz w:val="28"/>
          <w:szCs w:val="28"/>
          <w:lang w:val="ru-RU"/>
        </w:rPr>
        <w:t xml:space="preserve"> единого социокультурного </w:t>
      </w:r>
      <w:r w:rsidR="002070E4">
        <w:rPr>
          <w:rFonts w:ascii="Times New Roman" w:hAnsi="Times New Roman" w:cs="Times New Roman"/>
          <w:sz w:val="28"/>
          <w:szCs w:val="28"/>
          <w:lang w:val="ru-RU"/>
        </w:rPr>
        <w:t>пространства страны, преодоления</w:t>
      </w:r>
      <w:r w:rsidR="002070E4" w:rsidRPr="002070E4">
        <w:rPr>
          <w:rFonts w:ascii="Times New Roman" w:hAnsi="Times New Roman" w:cs="Times New Roman"/>
          <w:sz w:val="28"/>
          <w:szCs w:val="28"/>
          <w:lang w:val="ru-RU"/>
        </w:rPr>
        <w:t xml:space="preserve"> этнонациональной напряженности, социальных и других конфликтов, которые неразрывно связаны с уровнем коммуникативного развития человека и общества.</w:t>
      </w:r>
    </w:p>
    <w:p w:rsidR="00E777CC" w:rsidRDefault="009F6666" w:rsidP="00E777CC">
      <w:pPr>
        <w:pStyle w:val="Indent0"/>
        <w:spacing w:after="0" w:line="276" w:lineRule="auto"/>
        <w:ind w:left="0"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777C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EF156E" w:rsidRPr="00E777CC">
        <w:rPr>
          <w:rFonts w:ascii="Times New Roman" w:hAnsi="Times New Roman" w:cs="Times New Roman"/>
          <w:sz w:val="28"/>
          <w:szCs w:val="28"/>
          <w:lang w:val="ru-RU"/>
        </w:rPr>
        <w:t xml:space="preserve">конечно же, воздействие </w:t>
      </w:r>
      <w:r w:rsidR="00EF156E" w:rsidRPr="00E777CC">
        <w:rPr>
          <w:rFonts w:ascii="Times New Roman" w:hAnsi="Times New Roman" w:cs="Times New Roman"/>
          <w:sz w:val="28"/>
          <w:szCs w:val="28"/>
          <w:lang w:val="ru-RU"/>
        </w:rPr>
        <w:t>на мировозрение ребёнка</w:t>
      </w:r>
      <w:r w:rsidR="00EF156E" w:rsidRPr="00E777CC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национальной музыкой, яркими костюмами, исполнением на национальных инструментах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 xml:space="preserve">, а в конечном итоге - 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>пропаганд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 xml:space="preserve"> народно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 xml:space="preserve"> творчеств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>формирование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 xml:space="preserve"> любв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>и к народным традициям.</w:t>
      </w:r>
    </w:p>
    <w:p w:rsidR="00AB2243" w:rsidRPr="00E777CC" w:rsidRDefault="00E777CC" w:rsidP="00E777CC">
      <w:pPr>
        <w:pStyle w:val="Indent0"/>
        <w:spacing w:after="0" w:line="276" w:lineRule="auto"/>
        <w:ind w:left="0"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52E10">
        <w:rPr>
          <w:rFonts w:ascii="Times New Roman" w:hAnsi="Times New Roman" w:cs="Times New Roman"/>
          <w:sz w:val="28"/>
          <w:szCs w:val="28"/>
          <w:lang w:val="ru-RU"/>
        </w:rPr>
        <w:t xml:space="preserve">скусство любого народа, его душа, его сакральный смысл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должен стать </w:t>
      </w:r>
      <w:r w:rsidR="00A52E10">
        <w:rPr>
          <w:rFonts w:ascii="Times New Roman" w:hAnsi="Times New Roman" w:cs="Times New Roman"/>
          <w:sz w:val="28"/>
          <w:szCs w:val="28"/>
          <w:lang w:val="ru-RU"/>
        </w:rPr>
        <w:t xml:space="preserve">понятен </w:t>
      </w:r>
      <w:r>
        <w:rPr>
          <w:rFonts w:ascii="Times New Roman" w:hAnsi="Times New Roman" w:cs="Times New Roman"/>
          <w:sz w:val="28"/>
          <w:szCs w:val="28"/>
          <w:lang w:val="ru-RU"/>
        </w:rPr>
        <w:t>юному гражданину России. И</w:t>
      </w:r>
      <w:r w:rsidR="00A52E10">
        <w:rPr>
          <w:rFonts w:ascii="Times New Roman" w:hAnsi="Times New Roman" w:cs="Times New Roman"/>
          <w:sz w:val="28"/>
          <w:szCs w:val="28"/>
          <w:lang w:val="ru-RU"/>
        </w:rPr>
        <w:t>стина</w:t>
      </w:r>
      <w:r w:rsidR="00FB0B5C">
        <w:rPr>
          <w:rFonts w:ascii="Times New Roman" w:hAnsi="Times New Roman" w:cs="Times New Roman"/>
          <w:sz w:val="28"/>
          <w:szCs w:val="28"/>
          <w:lang w:val="ru-RU"/>
        </w:rPr>
        <w:t xml:space="preserve"> проста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знакомая с детства </w:t>
      </w:r>
      <w:r w:rsidR="00A52E10">
        <w:rPr>
          <w:rFonts w:ascii="Times New Roman" w:hAnsi="Times New Roman" w:cs="Times New Roman"/>
          <w:sz w:val="28"/>
          <w:szCs w:val="28"/>
          <w:lang w:val="ru-RU"/>
        </w:rPr>
        <w:t xml:space="preserve">музыка понятна </w:t>
      </w:r>
      <w:r>
        <w:rPr>
          <w:rFonts w:ascii="Times New Roman" w:hAnsi="Times New Roman" w:cs="Times New Roman"/>
          <w:sz w:val="28"/>
          <w:szCs w:val="28"/>
          <w:lang w:val="ru-RU"/>
        </w:rPr>
        <w:t>и любима и во взрослом состоянии.</w:t>
      </w:r>
    </w:p>
    <w:p w:rsidR="00976885" w:rsidRPr="00E777CC" w:rsidRDefault="00976885" w:rsidP="00E777CC">
      <w:pPr>
        <w:pStyle w:val="Indent0"/>
        <w:spacing w:after="0" w:line="276" w:lineRule="auto"/>
        <w:ind w:left="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E777CC">
        <w:rPr>
          <w:rFonts w:ascii="Times New Roman" w:hAnsi="Times New Roman" w:cs="Times New Roman"/>
          <w:sz w:val="28"/>
          <w:szCs w:val="28"/>
          <w:lang w:val="ru-RU"/>
        </w:rPr>
        <w:t>Издание сборника собранных материалов будет использоваться на протяжении многих лет преподавателями и обучающимися народной песенной культуре. Тираж издания планируется произвести в количестве 100 экземпляров.</w:t>
      </w:r>
    </w:p>
    <w:p w:rsidR="00976885" w:rsidRPr="00E777CC" w:rsidRDefault="00976885" w:rsidP="00E777CC">
      <w:pPr>
        <w:pStyle w:val="Indent0"/>
        <w:spacing w:after="0" w:line="276" w:lineRule="auto"/>
        <w:ind w:left="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E777CC">
        <w:rPr>
          <w:rFonts w:ascii="Times New Roman" w:hAnsi="Times New Roman" w:cs="Times New Roman"/>
          <w:sz w:val="28"/>
          <w:szCs w:val="28"/>
          <w:lang w:val="ru-RU"/>
        </w:rPr>
        <w:t>Все действия проекта будут контролироваться профессионалами, музыкантами,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 xml:space="preserve"> имеющими специальное образование и</w:t>
      </w:r>
      <w:r w:rsidRPr="00E777CC">
        <w:rPr>
          <w:rFonts w:ascii="Times New Roman" w:hAnsi="Times New Roman" w:cs="Times New Roman"/>
          <w:sz w:val="28"/>
          <w:szCs w:val="28"/>
          <w:lang w:val="ru-RU"/>
        </w:rPr>
        <w:t xml:space="preserve"> опыт работы.</w:t>
      </w:r>
    </w:p>
    <w:p w:rsidR="00976885" w:rsidRPr="00E777CC" w:rsidRDefault="00976885" w:rsidP="00E777CC">
      <w:pPr>
        <w:pStyle w:val="Indent0"/>
        <w:spacing w:after="0" w:line="276" w:lineRule="auto"/>
        <w:ind w:left="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E777CC">
        <w:rPr>
          <w:rFonts w:ascii="Times New Roman" w:hAnsi="Times New Roman" w:cs="Times New Roman"/>
          <w:sz w:val="28"/>
          <w:szCs w:val="28"/>
          <w:lang w:val="ru-RU"/>
        </w:rPr>
        <w:t>Данная деятельность позволит п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>ривлечь внимание общественности</w:t>
      </w:r>
      <w:r w:rsidRPr="00E777CC">
        <w:rPr>
          <w:rFonts w:ascii="Times New Roman" w:hAnsi="Times New Roman" w:cs="Times New Roman"/>
          <w:sz w:val="28"/>
          <w:szCs w:val="28"/>
          <w:lang w:val="ru-RU"/>
        </w:rPr>
        <w:t xml:space="preserve"> к необходимости сохранения национальной культуры Поволжского региона, позволит молодежи воспитать и сохранить любовь к </w:t>
      </w:r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 xml:space="preserve">национальным традициям других </w:t>
      </w:r>
      <w:r w:rsidR="00E777CC">
        <w:rPr>
          <w:rFonts w:ascii="Times New Roman" w:hAnsi="Times New Roman" w:cs="Times New Roman"/>
          <w:sz w:val="28"/>
          <w:szCs w:val="28"/>
          <w:lang w:val="ru-RU"/>
        </w:rPr>
        <w:t>народов</w:t>
      </w:r>
      <w:bookmarkStart w:id="0" w:name="_GoBack"/>
      <w:bookmarkEnd w:id="0"/>
      <w:r w:rsidR="00E777CC" w:rsidRPr="00E777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6885" w:rsidRDefault="00976885" w:rsidP="00976885">
      <w:pPr>
        <w:pStyle w:val="Indent0"/>
        <w:ind w:left="-567" w:firstLine="708"/>
        <w:rPr>
          <w:rFonts w:asciiTheme="minorHAnsi" w:hAnsiTheme="minorHAnsi" w:cs="Arial"/>
          <w:lang w:val="ru-RU"/>
        </w:rPr>
      </w:pPr>
    </w:p>
    <w:p w:rsidR="00350108" w:rsidRPr="00177B56" w:rsidRDefault="00350108" w:rsidP="00562FA3">
      <w:pPr>
        <w:rPr>
          <w:lang w:val="ru-RU"/>
        </w:rPr>
      </w:pPr>
    </w:p>
    <w:sectPr w:rsidR="00350108" w:rsidRPr="00177B56" w:rsidSect="006D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51" w:rsidRDefault="00D67351" w:rsidP="00CC4EFC">
      <w:r>
        <w:separator/>
      </w:r>
    </w:p>
  </w:endnote>
  <w:endnote w:type="continuationSeparator" w:id="0">
    <w:p w:rsidR="00D67351" w:rsidRDefault="00D67351" w:rsidP="00CC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51" w:rsidRDefault="00D67351" w:rsidP="00CC4EFC">
      <w:r>
        <w:separator/>
      </w:r>
    </w:p>
  </w:footnote>
  <w:footnote w:type="continuationSeparator" w:id="0">
    <w:p w:rsidR="00D67351" w:rsidRDefault="00D67351" w:rsidP="00CC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23F"/>
    <w:multiLevelType w:val="hybridMultilevel"/>
    <w:tmpl w:val="E22C3296"/>
    <w:lvl w:ilvl="0" w:tplc="C818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E44925"/>
    <w:multiLevelType w:val="hybridMultilevel"/>
    <w:tmpl w:val="64324882"/>
    <w:lvl w:ilvl="0" w:tplc="2F02DF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484572"/>
    <w:multiLevelType w:val="hybridMultilevel"/>
    <w:tmpl w:val="932808D0"/>
    <w:lvl w:ilvl="0" w:tplc="7CFAF9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04F84"/>
    <w:multiLevelType w:val="multilevel"/>
    <w:tmpl w:val="8DFA1C50"/>
    <w:lvl w:ilvl="0">
      <w:start w:val="1"/>
      <w:numFmt w:val="bullet"/>
      <w:lvlText w:val="•"/>
      <w:lvlJc w:val="left"/>
      <w:pPr>
        <w:ind w:left="0" w:firstLine="0"/>
      </w:pPr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6320DCB"/>
    <w:multiLevelType w:val="hybridMultilevel"/>
    <w:tmpl w:val="899807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68793C"/>
    <w:multiLevelType w:val="hybridMultilevel"/>
    <w:tmpl w:val="6CD8219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86C4844"/>
    <w:multiLevelType w:val="hybridMultilevel"/>
    <w:tmpl w:val="5CAEDDCA"/>
    <w:lvl w:ilvl="0" w:tplc="946C629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6A631496"/>
    <w:multiLevelType w:val="hybridMultilevel"/>
    <w:tmpl w:val="062E6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452F6D"/>
    <w:multiLevelType w:val="hybridMultilevel"/>
    <w:tmpl w:val="31B8B4A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78C74D16"/>
    <w:multiLevelType w:val="hybridMultilevel"/>
    <w:tmpl w:val="35F8FDB4"/>
    <w:lvl w:ilvl="0" w:tplc="F64EC17A">
      <w:start w:val="2"/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DD"/>
    <w:rsid w:val="00000752"/>
    <w:rsid w:val="00041949"/>
    <w:rsid w:val="00047158"/>
    <w:rsid w:val="0005340F"/>
    <w:rsid w:val="000603EF"/>
    <w:rsid w:val="000755D7"/>
    <w:rsid w:val="0008707E"/>
    <w:rsid w:val="000A04AC"/>
    <w:rsid w:val="000A1141"/>
    <w:rsid w:val="000D2074"/>
    <w:rsid w:val="00106F8C"/>
    <w:rsid w:val="00110EFD"/>
    <w:rsid w:val="00116571"/>
    <w:rsid w:val="00130121"/>
    <w:rsid w:val="0013497B"/>
    <w:rsid w:val="001419CD"/>
    <w:rsid w:val="0014634D"/>
    <w:rsid w:val="00150274"/>
    <w:rsid w:val="001543B9"/>
    <w:rsid w:val="00177B56"/>
    <w:rsid w:val="00197554"/>
    <w:rsid w:val="001A6931"/>
    <w:rsid w:val="001A7C3C"/>
    <w:rsid w:val="001B19B6"/>
    <w:rsid w:val="001B294E"/>
    <w:rsid w:val="0020139E"/>
    <w:rsid w:val="002070E4"/>
    <w:rsid w:val="0021437E"/>
    <w:rsid w:val="00237DDB"/>
    <w:rsid w:val="00241EE7"/>
    <w:rsid w:val="002515DE"/>
    <w:rsid w:val="00263EA4"/>
    <w:rsid w:val="002729C4"/>
    <w:rsid w:val="00291013"/>
    <w:rsid w:val="002A21EE"/>
    <w:rsid w:val="002E54D4"/>
    <w:rsid w:val="002E6BBB"/>
    <w:rsid w:val="002F07A7"/>
    <w:rsid w:val="00300AFF"/>
    <w:rsid w:val="00317ADD"/>
    <w:rsid w:val="00320D59"/>
    <w:rsid w:val="0033223A"/>
    <w:rsid w:val="00335823"/>
    <w:rsid w:val="00350108"/>
    <w:rsid w:val="00355C1C"/>
    <w:rsid w:val="00357A33"/>
    <w:rsid w:val="00360108"/>
    <w:rsid w:val="00365C8E"/>
    <w:rsid w:val="00367966"/>
    <w:rsid w:val="00385188"/>
    <w:rsid w:val="00396D55"/>
    <w:rsid w:val="003A5D23"/>
    <w:rsid w:val="003A6FB2"/>
    <w:rsid w:val="003F0444"/>
    <w:rsid w:val="003F58F2"/>
    <w:rsid w:val="003F71FA"/>
    <w:rsid w:val="004004BE"/>
    <w:rsid w:val="00403AC9"/>
    <w:rsid w:val="00416D88"/>
    <w:rsid w:val="00432E00"/>
    <w:rsid w:val="0046032D"/>
    <w:rsid w:val="00464B44"/>
    <w:rsid w:val="00475864"/>
    <w:rsid w:val="00484AF5"/>
    <w:rsid w:val="00485593"/>
    <w:rsid w:val="00486415"/>
    <w:rsid w:val="00490EE1"/>
    <w:rsid w:val="004A43A0"/>
    <w:rsid w:val="004A49EA"/>
    <w:rsid w:val="004C63B9"/>
    <w:rsid w:val="004D489F"/>
    <w:rsid w:val="004E3354"/>
    <w:rsid w:val="004E4AF1"/>
    <w:rsid w:val="004F1C1D"/>
    <w:rsid w:val="004F2FFA"/>
    <w:rsid w:val="004F4D9A"/>
    <w:rsid w:val="005077F8"/>
    <w:rsid w:val="00521ADB"/>
    <w:rsid w:val="00527D8C"/>
    <w:rsid w:val="00541034"/>
    <w:rsid w:val="00541E38"/>
    <w:rsid w:val="00547C8D"/>
    <w:rsid w:val="00562FA3"/>
    <w:rsid w:val="00576213"/>
    <w:rsid w:val="00597668"/>
    <w:rsid w:val="005B7CFF"/>
    <w:rsid w:val="005B7F66"/>
    <w:rsid w:val="005C0AFF"/>
    <w:rsid w:val="005C4DCB"/>
    <w:rsid w:val="005C7441"/>
    <w:rsid w:val="005D3E88"/>
    <w:rsid w:val="005D7DCD"/>
    <w:rsid w:val="00620BE9"/>
    <w:rsid w:val="006327AA"/>
    <w:rsid w:val="00634319"/>
    <w:rsid w:val="00636028"/>
    <w:rsid w:val="006464EA"/>
    <w:rsid w:val="00657570"/>
    <w:rsid w:val="006743EB"/>
    <w:rsid w:val="00677E16"/>
    <w:rsid w:val="00691E05"/>
    <w:rsid w:val="00692B3B"/>
    <w:rsid w:val="006C3A26"/>
    <w:rsid w:val="006C69C0"/>
    <w:rsid w:val="006D4CE0"/>
    <w:rsid w:val="006E16B1"/>
    <w:rsid w:val="006F4CB3"/>
    <w:rsid w:val="00704535"/>
    <w:rsid w:val="00717F1A"/>
    <w:rsid w:val="007212D7"/>
    <w:rsid w:val="00730B1F"/>
    <w:rsid w:val="00731B35"/>
    <w:rsid w:val="00786D1A"/>
    <w:rsid w:val="007968F0"/>
    <w:rsid w:val="00796A7A"/>
    <w:rsid w:val="007F19EB"/>
    <w:rsid w:val="007F1B58"/>
    <w:rsid w:val="007F4F0F"/>
    <w:rsid w:val="00821EBE"/>
    <w:rsid w:val="00822E73"/>
    <w:rsid w:val="00857A49"/>
    <w:rsid w:val="00860106"/>
    <w:rsid w:val="00885503"/>
    <w:rsid w:val="00885896"/>
    <w:rsid w:val="008A5C93"/>
    <w:rsid w:val="008C2EE6"/>
    <w:rsid w:val="008E1979"/>
    <w:rsid w:val="008E2745"/>
    <w:rsid w:val="008E47C2"/>
    <w:rsid w:val="008E7236"/>
    <w:rsid w:val="008E734B"/>
    <w:rsid w:val="008F7930"/>
    <w:rsid w:val="00903975"/>
    <w:rsid w:val="009461CB"/>
    <w:rsid w:val="00966DA7"/>
    <w:rsid w:val="00971270"/>
    <w:rsid w:val="009756FF"/>
    <w:rsid w:val="00976885"/>
    <w:rsid w:val="00982D37"/>
    <w:rsid w:val="009A42B0"/>
    <w:rsid w:val="009D554D"/>
    <w:rsid w:val="009D600A"/>
    <w:rsid w:val="009E04E9"/>
    <w:rsid w:val="009F3805"/>
    <w:rsid w:val="009F6666"/>
    <w:rsid w:val="00A039CF"/>
    <w:rsid w:val="00A05C9C"/>
    <w:rsid w:val="00A168D0"/>
    <w:rsid w:val="00A27E57"/>
    <w:rsid w:val="00A31C16"/>
    <w:rsid w:val="00A410F0"/>
    <w:rsid w:val="00A5002B"/>
    <w:rsid w:val="00A52E10"/>
    <w:rsid w:val="00A747B8"/>
    <w:rsid w:val="00A94376"/>
    <w:rsid w:val="00A95A09"/>
    <w:rsid w:val="00AB2243"/>
    <w:rsid w:val="00AC4140"/>
    <w:rsid w:val="00B01739"/>
    <w:rsid w:val="00B20476"/>
    <w:rsid w:val="00B2119E"/>
    <w:rsid w:val="00B26DB8"/>
    <w:rsid w:val="00B42705"/>
    <w:rsid w:val="00B60DED"/>
    <w:rsid w:val="00B91079"/>
    <w:rsid w:val="00B91FE6"/>
    <w:rsid w:val="00B950AA"/>
    <w:rsid w:val="00BB2B10"/>
    <w:rsid w:val="00BC0724"/>
    <w:rsid w:val="00BF0EFB"/>
    <w:rsid w:val="00C0449E"/>
    <w:rsid w:val="00C10AFE"/>
    <w:rsid w:val="00C13D21"/>
    <w:rsid w:val="00C225A4"/>
    <w:rsid w:val="00C22A49"/>
    <w:rsid w:val="00C24351"/>
    <w:rsid w:val="00C45992"/>
    <w:rsid w:val="00C54D6F"/>
    <w:rsid w:val="00C55214"/>
    <w:rsid w:val="00C806E4"/>
    <w:rsid w:val="00C868FC"/>
    <w:rsid w:val="00C965F4"/>
    <w:rsid w:val="00CA2394"/>
    <w:rsid w:val="00CB0017"/>
    <w:rsid w:val="00CC14A2"/>
    <w:rsid w:val="00CC334F"/>
    <w:rsid w:val="00CC4EFC"/>
    <w:rsid w:val="00CC766D"/>
    <w:rsid w:val="00CD7B3E"/>
    <w:rsid w:val="00CE10FB"/>
    <w:rsid w:val="00CE332C"/>
    <w:rsid w:val="00CE6936"/>
    <w:rsid w:val="00CF0BB1"/>
    <w:rsid w:val="00CF1702"/>
    <w:rsid w:val="00CF6C73"/>
    <w:rsid w:val="00D01EF7"/>
    <w:rsid w:val="00D025CF"/>
    <w:rsid w:val="00D204BF"/>
    <w:rsid w:val="00D33A68"/>
    <w:rsid w:val="00D36A84"/>
    <w:rsid w:val="00D634D1"/>
    <w:rsid w:val="00D638F9"/>
    <w:rsid w:val="00D67351"/>
    <w:rsid w:val="00D6788F"/>
    <w:rsid w:val="00D766B9"/>
    <w:rsid w:val="00D81C11"/>
    <w:rsid w:val="00DA0B4F"/>
    <w:rsid w:val="00DA3AD3"/>
    <w:rsid w:val="00DA766D"/>
    <w:rsid w:val="00DB565B"/>
    <w:rsid w:val="00DC0639"/>
    <w:rsid w:val="00DC3689"/>
    <w:rsid w:val="00DE7778"/>
    <w:rsid w:val="00DF09FC"/>
    <w:rsid w:val="00DF5869"/>
    <w:rsid w:val="00E00D14"/>
    <w:rsid w:val="00E01529"/>
    <w:rsid w:val="00E07D3F"/>
    <w:rsid w:val="00E13D82"/>
    <w:rsid w:val="00E225FB"/>
    <w:rsid w:val="00E51518"/>
    <w:rsid w:val="00E521BB"/>
    <w:rsid w:val="00E570C4"/>
    <w:rsid w:val="00E6332D"/>
    <w:rsid w:val="00E67BF9"/>
    <w:rsid w:val="00E70E12"/>
    <w:rsid w:val="00E777CC"/>
    <w:rsid w:val="00E83D61"/>
    <w:rsid w:val="00EA012B"/>
    <w:rsid w:val="00EC5BE5"/>
    <w:rsid w:val="00ED71AC"/>
    <w:rsid w:val="00EF0E8F"/>
    <w:rsid w:val="00EF156E"/>
    <w:rsid w:val="00EF710B"/>
    <w:rsid w:val="00F12652"/>
    <w:rsid w:val="00F242F7"/>
    <w:rsid w:val="00F423CB"/>
    <w:rsid w:val="00F5306F"/>
    <w:rsid w:val="00FA2B76"/>
    <w:rsid w:val="00FA52F2"/>
    <w:rsid w:val="00FB0B5C"/>
    <w:rsid w:val="00FB0BF9"/>
    <w:rsid w:val="00FC7C11"/>
    <w:rsid w:val="00FF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3CC8B-C754-41FE-AEB0-955689B1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43"/>
  </w:style>
  <w:style w:type="paragraph" w:styleId="1">
    <w:name w:val="heading 1"/>
    <w:basedOn w:val="a"/>
    <w:next w:val="a"/>
    <w:link w:val="10"/>
    <w:uiPriority w:val="9"/>
    <w:qFormat/>
    <w:rsid w:val="00AB224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24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24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24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24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24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24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24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24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243"/>
    <w:rPr>
      <w:smallCaps/>
      <w:spacing w:val="5"/>
      <w:sz w:val="36"/>
      <w:szCs w:val="36"/>
    </w:rPr>
  </w:style>
  <w:style w:type="paragraph" w:styleId="a3">
    <w:name w:val="footnote text"/>
    <w:basedOn w:val="a"/>
    <w:link w:val="a4"/>
    <w:uiPriority w:val="99"/>
    <w:semiHidden/>
    <w:unhideWhenUsed/>
    <w:rsid w:val="00CC4EFC"/>
    <w:pPr>
      <w:ind w:left="284" w:hanging="284"/>
    </w:pPr>
    <w:rPr>
      <w:rFonts w:ascii="Arial" w:hAnsi="Arial"/>
    </w:rPr>
  </w:style>
  <w:style w:type="character" w:customStyle="1" w:styleId="a4">
    <w:name w:val="Текст сноски Знак"/>
    <w:basedOn w:val="a0"/>
    <w:link w:val="a3"/>
    <w:uiPriority w:val="99"/>
    <w:semiHidden/>
    <w:rsid w:val="00CC4EFC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C4EF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4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lain0">
    <w:name w:val="Plain_0"/>
    <w:basedOn w:val="a"/>
    <w:rsid w:val="00CC4EFC"/>
    <w:pPr>
      <w:spacing w:after="120" w:line="360" w:lineRule="atLeast"/>
      <w:ind w:firstLine="567"/>
      <w:jc w:val="both"/>
    </w:pPr>
    <w:rPr>
      <w:rFonts w:ascii="Arial" w:hAnsi="Arial"/>
    </w:rPr>
  </w:style>
  <w:style w:type="paragraph" w:customStyle="1" w:styleId="Indent0">
    <w:name w:val="Indent_0"/>
    <w:basedOn w:val="Plain0"/>
    <w:rsid w:val="00CC4EFC"/>
    <w:pPr>
      <w:ind w:left="567" w:hanging="567"/>
    </w:pPr>
  </w:style>
  <w:style w:type="paragraph" w:customStyle="1" w:styleId="Plain1">
    <w:name w:val="Plain_1"/>
    <w:basedOn w:val="Plain0"/>
    <w:rsid w:val="00CC4EFC"/>
    <w:pPr>
      <w:ind w:firstLine="0"/>
    </w:pPr>
  </w:style>
  <w:style w:type="paragraph" w:customStyle="1" w:styleId="Indent1">
    <w:name w:val="Indent_1"/>
    <w:basedOn w:val="Indent0"/>
    <w:rsid w:val="00CC4EFC"/>
    <w:pPr>
      <w:ind w:firstLine="0"/>
    </w:pPr>
  </w:style>
  <w:style w:type="paragraph" w:customStyle="1" w:styleId="Tab">
    <w:name w:val="Tab"/>
    <w:basedOn w:val="Indent0"/>
    <w:rsid w:val="00CC4EFC"/>
    <w:pPr>
      <w:spacing w:before="20" w:after="20" w:line="240" w:lineRule="auto"/>
      <w:ind w:left="0" w:firstLine="0"/>
    </w:pPr>
    <w:rPr>
      <w:sz w:val="20"/>
    </w:rPr>
  </w:style>
  <w:style w:type="character" w:styleId="a7">
    <w:name w:val="footnote reference"/>
    <w:uiPriority w:val="99"/>
    <w:semiHidden/>
    <w:unhideWhenUsed/>
    <w:rsid w:val="00CC4EFC"/>
    <w:rPr>
      <w:vertAlign w:val="superscript"/>
    </w:rPr>
  </w:style>
  <w:style w:type="character" w:customStyle="1" w:styleId="21">
    <w:name w:val="Основной текст (2)"/>
    <w:rsid w:val="00CC4EFC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B2243"/>
    <w:rPr>
      <w:smallCaps/>
      <w:sz w:val="28"/>
      <w:szCs w:val="28"/>
    </w:rPr>
  </w:style>
  <w:style w:type="paragraph" w:styleId="a8">
    <w:name w:val="List Paragraph"/>
    <w:basedOn w:val="a"/>
    <w:uiPriority w:val="34"/>
    <w:qFormat/>
    <w:rsid w:val="00AB224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A49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E54D4"/>
  </w:style>
  <w:style w:type="paragraph" w:styleId="aa">
    <w:name w:val="Body Text Indent"/>
    <w:basedOn w:val="a"/>
    <w:link w:val="ab"/>
    <w:uiPriority w:val="99"/>
    <w:rsid w:val="002E54D4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E5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2243"/>
    <w:rPr>
      <w:i/>
      <w:iCs/>
      <w:smallCaps/>
      <w:spacing w:val="5"/>
      <w:sz w:val="26"/>
      <w:szCs w:val="26"/>
    </w:rPr>
  </w:style>
  <w:style w:type="table" w:styleId="ac">
    <w:name w:val="Table Grid"/>
    <w:basedOn w:val="a1"/>
    <w:uiPriority w:val="39"/>
    <w:rsid w:val="005C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360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602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basedOn w:val="a"/>
    <w:uiPriority w:val="1"/>
    <w:qFormat/>
    <w:rsid w:val="00AB2243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AB224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B224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B224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B224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B224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2243"/>
    <w:rPr>
      <w:b/>
      <w:bCs/>
      <w:i/>
      <w:iCs/>
      <w:color w:val="7F7F7F" w:themeColor="text1" w:themeTint="8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AB224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AB2243"/>
    <w:rPr>
      <w:smallCaps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AB2243"/>
    <w:rPr>
      <w:i/>
      <w:iCs/>
      <w:smallCaps/>
      <w:spacing w:val="10"/>
      <w:sz w:val="28"/>
      <w:szCs w:val="28"/>
    </w:rPr>
  </w:style>
  <w:style w:type="character" w:customStyle="1" w:styleId="af3">
    <w:name w:val="Подзаголовок Знак"/>
    <w:basedOn w:val="a0"/>
    <w:link w:val="af2"/>
    <w:uiPriority w:val="11"/>
    <w:rsid w:val="00AB2243"/>
    <w:rPr>
      <w:i/>
      <w:iCs/>
      <w:smallCaps/>
      <w:spacing w:val="10"/>
      <w:sz w:val="28"/>
      <w:szCs w:val="28"/>
    </w:rPr>
  </w:style>
  <w:style w:type="character" w:styleId="af4">
    <w:name w:val="Strong"/>
    <w:uiPriority w:val="22"/>
    <w:qFormat/>
    <w:rsid w:val="00AB2243"/>
    <w:rPr>
      <w:b/>
      <w:bCs/>
    </w:rPr>
  </w:style>
  <w:style w:type="character" w:styleId="af5">
    <w:name w:val="Emphasis"/>
    <w:uiPriority w:val="20"/>
    <w:qFormat/>
    <w:rsid w:val="00AB2243"/>
    <w:rPr>
      <w:b/>
      <w:bCs/>
      <w:i/>
      <w:iCs/>
      <w:spacing w:val="10"/>
    </w:rPr>
  </w:style>
  <w:style w:type="paragraph" w:styleId="22">
    <w:name w:val="Quote"/>
    <w:basedOn w:val="a"/>
    <w:next w:val="a"/>
    <w:link w:val="23"/>
    <w:uiPriority w:val="29"/>
    <w:qFormat/>
    <w:rsid w:val="00AB2243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AB2243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AB224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7">
    <w:name w:val="Выделенная цитата Знак"/>
    <w:basedOn w:val="a0"/>
    <w:link w:val="af6"/>
    <w:uiPriority w:val="30"/>
    <w:rsid w:val="00AB2243"/>
    <w:rPr>
      <w:i/>
      <w:iCs/>
    </w:rPr>
  </w:style>
  <w:style w:type="character" w:styleId="af8">
    <w:name w:val="Subtle Emphasis"/>
    <w:uiPriority w:val="19"/>
    <w:qFormat/>
    <w:rsid w:val="00AB2243"/>
    <w:rPr>
      <w:i/>
      <w:iCs/>
    </w:rPr>
  </w:style>
  <w:style w:type="character" w:styleId="af9">
    <w:name w:val="Intense Emphasis"/>
    <w:uiPriority w:val="21"/>
    <w:qFormat/>
    <w:rsid w:val="00AB2243"/>
    <w:rPr>
      <w:b/>
      <w:bCs/>
      <w:i/>
      <w:iCs/>
    </w:rPr>
  </w:style>
  <w:style w:type="character" w:styleId="afa">
    <w:name w:val="Subtle Reference"/>
    <w:basedOn w:val="a0"/>
    <w:uiPriority w:val="31"/>
    <w:qFormat/>
    <w:rsid w:val="00AB2243"/>
    <w:rPr>
      <w:smallCaps/>
    </w:rPr>
  </w:style>
  <w:style w:type="character" w:styleId="afb">
    <w:name w:val="Intense Reference"/>
    <w:uiPriority w:val="32"/>
    <w:qFormat/>
    <w:rsid w:val="00AB2243"/>
    <w:rPr>
      <w:b/>
      <w:bCs/>
      <w:smallCaps/>
    </w:rPr>
  </w:style>
  <w:style w:type="character" w:styleId="afc">
    <w:name w:val="Book Title"/>
    <w:basedOn w:val="a0"/>
    <w:uiPriority w:val="33"/>
    <w:qFormat/>
    <w:rsid w:val="00AB2243"/>
    <w:rPr>
      <w:i/>
      <w:i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AB2243"/>
    <w:pPr>
      <w:outlineLvl w:val="9"/>
    </w:pPr>
  </w:style>
  <w:style w:type="character" w:styleId="afe">
    <w:name w:val="Hyperlink"/>
    <w:basedOn w:val="a0"/>
    <w:uiPriority w:val="99"/>
    <w:semiHidden/>
    <w:unhideWhenUsed/>
    <w:rsid w:val="008A5C93"/>
    <w:rPr>
      <w:color w:val="0000FF"/>
      <w:u w:val="single"/>
    </w:rPr>
  </w:style>
  <w:style w:type="paragraph" w:styleId="aff">
    <w:name w:val="Body Text"/>
    <w:basedOn w:val="a"/>
    <w:link w:val="aff0"/>
    <w:rsid w:val="005762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0">
    <w:name w:val="Основной текст Знак"/>
    <w:basedOn w:val="a0"/>
    <w:link w:val="aff"/>
    <w:rsid w:val="0057621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k-coll-sz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Баринова</dc:creator>
  <cp:keywords/>
  <dc:description/>
  <cp:lastModifiedBy>TEST</cp:lastModifiedBy>
  <cp:revision>2</cp:revision>
  <cp:lastPrinted>2019-06-07T07:10:00Z</cp:lastPrinted>
  <dcterms:created xsi:type="dcterms:W3CDTF">2019-06-15T10:38:00Z</dcterms:created>
  <dcterms:modified xsi:type="dcterms:W3CDTF">2019-06-15T10:38:00Z</dcterms:modified>
</cp:coreProperties>
</file>