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E2" w:rsidRDefault="004606E2" w:rsidP="004606E2">
      <w:pPr>
        <w:spacing w:after="0" w:line="240" w:lineRule="auto"/>
        <w:ind w:right="-10"/>
      </w:pPr>
    </w:p>
    <w:p w:rsidR="004606E2" w:rsidRPr="007949B9" w:rsidRDefault="004606E2" w:rsidP="004606E2">
      <w:pPr>
        <w:spacing w:after="0" w:line="240" w:lineRule="auto"/>
        <w:ind w:right="-10"/>
        <w:rPr>
          <w:rFonts w:ascii="Times New Roman" w:hAnsi="Times New Roman"/>
          <w:sz w:val="24"/>
          <w:szCs w:val="24"/>
        </w:rPr>
      </w:pPr>
    </w:p>
    <w:p w:rsidR="004606E2" w:rsidRPr="004606E2" w:rsidRDefault="004606E2" w:rsidP="004606E2">
      <w:pPr>
        <w:tabs>
          <w:tab w:val="left" w:pos="709"/>
        </w:tabs>
        <w:spacing w:after="0" w:line="240" w:lineRule="auto"/>
        <w:jc w:val="center"/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</w:pPr>
      <w:r w:rsidRPr="004606E2"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  <w:t>КРАЕВОЙ ИНФРАСТРУКТУРНЫЙ ПРОЕКТ «ТЕРРИТОРИЯ 2020»</w:t>
      </w:r>
    </w:p>
    <w:p w:rsidR="004606E2" w:rsidRPr="004606E2" w:rsidRDefault="004606E2" w:rsidP="004606E2">
      <w:pPr>
        <w:tabs>
          <w:tab w:val="left" w:pos="709"/>
        </w:tabs>
        <w:spacing w:after="0" w:line="240" w:lineRule="auto"/>
        <w:jc w:val="center"/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</w:pPr>
      <w:r w:rsidRPr="004606E2"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  <w:t>КОНКУРС «</w:t>
      </w:r>
      <w:r w:rsidRPr="007949B9">
        <w:rPr>
          <w:rFonts w:ascii="Times New Roman" w:hAnsi="Times New Roman"/>
          <w:sz w:val="24"/>
          <w:szCs w:val="24"/>
        </w:rPr>
        <w:t xml:space="preserve">ТАЙМЫРСКИЙ ДОЛГАНО-НЕНЕЦКИЙ РАЙОН </w:t>
      </w:r>
      <w:r w:rsidRPr="004606E2"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  <w:t>2020»</w:t>
      </w:r>
    </w:p>
    <w:p w:rsidR="004606E2" w:rsidRPr="004606E2" w:rsidRDefault="004606E2" w:rsidP="004606E2">
      <w:pPr>
        <w:ind w:right="-709" w:firstLine="567"/>
        <w:jc w:val="center"/>
        <w:rPr>
          <w:rFonts w:ascii="Times New Roman" w:hAnsi="Times New Roman"/>
          <w:sz w:val="24"/>
          <w:szCs w:val="24"/>
        </w:rPr>
      </w:pPr>
      <w:r w:rsidRPr="004606E2">
        <w:rPr>
          <w:rStyle w:val="CharAttribute0"/>
          <w:rFonts w:ascii="Times New Roman" w:hAnsi="Times New Roman"/>
          <w:b w:val="0"/>
          <w:color w:val="auto"/>
          <w:sz w:val="24"/>
          <w:szCs w:val="24"/>
        </w:rPr>
        <w:t>ПАСПОРТ ПРОЕКТА</w:t>
      </w:r>
      <w:r w:rsidRPr="004606E2">
        <w:rPr>
          <w:rFonts w:ascii="Times New Roman" w:hAnsi="Times New Roman"/>
          <w:sz w:val="24"/>
          <w:szCs w:val="24"/>
        </w:rPr>
        <w:t>*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851"/>
        <w:gridCol w:w="708"/>
        <w:gridCol w:w="709"/>
        <w:gridCol w:w="991"/>
        <w:gridCol w:w="426"/>
        <w:gridCol w:w="567"/>
        <w:gridCol w:w="850"/>
        <w:gridCol w:w="284"/>
        <w:gridCol w:w="1559"/>
      </w:tblGrid>
      <w:tr w:rsidR="004606E2" w:rsidRPr="007949B9" w:rsidTr="00A963A7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4606E2" w:rsidRPr="00390A3C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390A3C">
              <w:rPr>
                <w:rFonts w:ascii="Times New Roman" w:hAnsi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094" w:type="dxa"/>
            <w:gridSpan w:val="8"/>
            <w:shd w:val="clear" w:color="auto" w:fill="F2F2F2"/>
            <w:vAlign w:val="center"/>
          </w:tcPr>
          <w:p w:rsidR="004606E2" w:rsidRPr="00390A3C" w:rsidRDefault="004606E2" w:rsidP="00A963A7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390A3C">
              <w:rPr>
                <w:rFonts w:ascii="Times New Roman" w:hAnsi="Times New Roman"/>
                <w:sz w:val="24"/>
                <w:szCs w:val="24"/>
              </w:rPr>
              <w:t>«Зазеркалье»</w:t>
            </w:r>
          </w:p>
        </w:tc>
      </w:tr>
      <w:tr w:rsidR="004606E2" w:rsidRPr="007949B9" w:rsidTr="00A963A7">
        <w:trPr>
          <w:trHeight w:val="454"/>
        </w:trPr>
        <w:tc>
          <w:tcPr>
            <w:tcW w:w="3829" w:type="dxa"/>
            <w:gridSpan w:val="3"/>
            <w:shd w:val="clear" w:color="auto" w:fill="F2F2F2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ФЛАГМАНСКАЯ ПРОГРАММА</w:t>
            </w:r>
          </w:p>
        </w:tc>
        <w:tc>
          <w:tcPr>
            <w:tcW w:w="6094" w:type="dxa"/>
            <w:gridSpan w:val="8"/>
            <w:shd w:val="clear" w:color="auto" w:fill="F2F2F2"/>
            <w:vAlign w:val="center"/>
          </w:tcPr>
          <w:p w:rsidR="004606E2" w:rsidRPr="008C074D" w:rsidRDefault="00342309" w:rsidP="00A963A7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Свободная номинация</w:t>
            </w:r>
          </w:p>
        </w:tc>
      </w:tr>
      <w:tr w:rsidR="004606E2" w:rsidRPr="007949B9" w:rsidTr="00A963A7">
        <w:trPr>
          <w:trHeight w:val="1128"/>
        </w:trPr>
        <w:tc>
          <w:tcPr>
            <w:tcW w:w="3829" w:type="dxa"/>
            <w:gridSpan w:val="3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КРАТКОЕ ОПИСАНИЕ ПРОЕКТА (АННОТАЦИЯ ПРОЕКТА)</w:t>
            </w:r>
            <w:r w:rsidRPr="00794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94" w:type="dxa"/>
            <w:gridSpan w:val="8"/>
            <w:vAlign w:val="center"/>
          </w:tcPr>
          <w:p w:rsidR="004606E2" w:rsidRPr="00CF1AA6" w:rsidRDefault="0054130B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130B">
              <w:rPr>
                <w:rFonts w:ascii="Times New Roman" w:hAnsi="Times New Roman"/>
                <w:sz w:val="24"/>
                <w:szCs w:val="24"/>
              </w:rPr>
              <w:t>В свободном п</w:t>
            </w:r>
            <w:r>
              <w:rPr>
                <w:rFonts w:ascii="Times New Roman" w:hAnsi="Times New Roman"/>
                <w:sz w:val="24"/>
                <w:szCs w:val="24"/>
              </w:rPr>
              <w:t>омещении на базе</w:t>
            </w:r>
            <w:r w:rsidRPr="0054130B">
              <w:rPr>
                <w:rFonts w:ascii="Times New Roman" w:hAnsi="Times New Roman"/>
                <w:sz w:val="24"/>
                <w:szCs w:val="24"/>
              </w:rPr>
              <w:t xml:space="preserve"> Библиотеки семейного чтения создать </w:t>
            </w:r>
            <w:proofErr w:type="spellStart"/>
            <w:r w:rsidRPr="0054130B">
              <w:rPr>
                <w:rFonts w:ascii="Times New Roman" w:hAnsi="Times New Roman"/>
                <w:sz w:val="24"/>
                <w:szCs w:val="24"/>
              </w:rPr>
              <w:t>к</w:t>
            </w:r>
            <w:r w:rsidR="004606E2" w:rsidRPr="0054130B">
              <w:rPr>
                <w:rFonts w:ascii="Times New Roman" w:hAnsi="Times New Roman"/>
                <w:sz w:val="24"/>
                <w:szCs w:val="24"/>
              </w:rPr>
              <w:t>оворкинг</w:t>
            </w:r>
            <w:proofErr w:type="spellEnd"/>
            <w:r w:rsidRPr="005413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06E2" w:rsidRPr="0054130B">
              <w:rPr>
                <w:rFonts w:ascii="Times New Roman" w:hAnsi="Times New Roman"/>
                <w:sz w:val="24"/>
                <w:szCs w:val="24"/>
              </w:rPr>
              <w:t>-практикум направленный на организацию альтернативных форм взаимодействия детей с родителями.</w:t>
            </w:r>
          </w:p>
        </w:tc>
      </w:tr>
      <w:tr w:rsidR="004606E2" w:rsidRPr="007949B9" w:rsidTr="00A963A7">
        <w:trPr>
          <w:trHeight w:val="1531"/>
        </w:trPr>
        <w:tc>
          <w:tcPr>
            <w:tcW w:w="3829" w:type="dxa"/>
            <w:gridSpan w:val="3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6094" w:type="dxa"/>
            <w:gridSpan w:val="8"/>
            <w:vAlign w:val="center"/>
          </w:tcPr>
          <w:p w:rsidR="004606E2" w:rsidRPr="008B5D7E" w:rsidRDefault="0054130B" w:rsidP="008B5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5D7E">
              <w:rPr>
                <w:rFonts w:ascii="Times New Roman" w:hAnsi="Times New Roman"/>
                <w:sz w:val="24"/>
                <w:szCs w:val="24"/>
              </w:rPr>
              <w:t>На базе Библиотеки семейного чтения есть свободное невзрачное помещение, которое используется как «игровая комната» для детей. Идея</w:t>
            </w:r>
            <w:r w:rsidR="008B5D7E" w:rsidRPr="008B5D7E">
              <w:rPr>
                <w:rFonts w:ascii="Times New Roman" w:hAnsi="Times New Roman"/>
                <w:sz w:val="24"/>
                <w:szCs w:val="24"/>
              </w:rPr>
              <w:t xml:space="preserve"> проекта заключается</w:t>
            </w:r>
            <w:r w:rsidRPr="008B5D7E">
              <w:rPr>
                <w:rFonts w:ascii="Times New Roman" w:hAnsi="Times New Roman"/>
                <w:sz w:val="24"/>
                <w:szCs w:val="24"/>
              </w:rPr>
              <w:t xml:space="preserve"> в том, чтобы оформить это помещение под и</w:t>
            </w:r>
            <w:r w:rsidR="008B5D7E" w:rsidRPr="008B5D7E">
              <w:rPr>
                <w:rFonts w:ascii="Times New Roman" w:hAnsi="Times New Roman"/>
                <w:sz w:val="24"/>
                <w:szCs w:val="24"/>
              </w:rPr>
              <w:t xml:space="preserve">гровой </w:t>
            </w:r>
            <w:proofErr w:type="spellStart"/>
            <w:r w:rsidR="008B5D7E" w:rsidRPr="008B5D7E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="008B5D7E" w:rsidRPr="008B5D7E">
              <w:rPr>
                <w:rFonts w:ascii="Times New Roman" w:hAnsi="Times New Roman"/>
                <w:sz w:val="24"/>
                <w:szCs w:val="24"/>
              </w:rPr>
              <w:t>, который будет</w:t>
            </w:r>
            <w:r w:rsidR="004606E2" w:rsidRPr="008B5D7E"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="004606E2" w:rsidRPr="008B5D7E">
              <w:rPr>
                <w:rFonts w:ascii="Times New Roman" w:hAnsi="Times New Roman"/>
                <w:color w:val="000000"/>
                <w:sz w:val="24"/>
                <w:szCs w:val="24"/>
              </w:rPr>
              <w:t>посвящён инновационной форме </w:t>
            </w:r>
            <w:r w:rsidR="004606E2" w:rsidRPr="00074B37">
              <w:rPr>
                <w:rStyle w:val="hl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EEEEEE"/>
              </w:rPr>
              <w:t>совместного развития</w:t>
            </w:r>
            <w:r w:rsidR="004606E2" w:rsidRPr="008B5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детей и родителей. </w:t>
            </w:r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Наша задача разработать яркий дизайн помещения и создать уютный </w:t>
            </w:r>
            <w:proofErr w:type="spellStart"/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4606E2" w:rsidRPr="008B5D7E">
              <w:rPr>
                <w:rFonts w:ascii="Times New Roman" w:hAnsi="Times New Roman"/>
                <w:color w:val="000000"/>
                <w:sz w:val="24"/>
                <w:szCs w:val="24"/>
              </w:rPr>
              <w:t>оворкинг</w:t>
            </w:r>
            <w:proofErr w:type="spellEnd"/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>, который будет давать</w:t>
            </w:r>
            <w:r w:rsidR="004606E2" w:rsidRPr="008B5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возможность не только играть и общаться, а также развиваться с помо</w:t>
            </w:r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щью интерактивных настенных игр, сделанных нами </w:t>
            </w:r>
            <w:proofErr w:type="gramStart"/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="008B5D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ручную.</w:t>
            </w:r>
            <w:r w:rsidR="00E84E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606E2" w:rsidRPr="007949B9" w:rsidTr="00A963A7">
        <w:trPr>
          <w:trHeight w:val="1531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794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4606E2" w:rsidRPr="0011121D" w:rsidRDefault="008C6403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3C0B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оздание культурного пространства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4EFF" w:rsidRPr="00390A3C">
              <w:rPr>
                <w:rFonts w:ascii="Times New Roman" w:hAnsi="Times New Roman"/>
                <w:sz w:val="24"/>
                <w:szCs w:val="24"/>
              </w:rPr>
              <w:t>«Зазеркалье»</w:t>
            </w:r>
          </w:p>
        </w:tc>
      </w:tr>
      <w:tr w:rsidR="004606E2" w:rsidRPr="007949B9" w:rsidTr="00A963A7">
        <w:trPr>
          <w:trHeight w:val="65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0D110B" w:rsidRDefault="004606E2" w:rsidP="00A963A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0D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0D11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Закупка необходимого материала</w:t>
            </w:r>
          </w:p>
          <w:p w:rsidR="000D110B" w:rsidRDefault="000D110B" w:rsidP="003C0B9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3C0B9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Оформление помещения</w:t>
            </w:r>
          </w:p>
          <w:p w:rsidR="008C6403" w:rsidRPr="000B0DF1" w:rsidRDefault="0089054B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-Оповещение в СМИ </w:t>
            </w:r>
          </w:p>
        </w:tc>
      </w:tr>
      <w:tr w:rsidR="004606E2" w:rsidRPr="007949B9" w:rsidTr="00A963A7">
        <w:trPr>
          <w:trHeight w:val="237"/>
        </w:trPr>
        <w:tc>
          <w:tcPr>
            <w:tcW w:w="3829" w:type="dxa"/>
            <w:gridSpan w:val="3"/>
            <w:vMerge w:val="restart"/>
            <w:vAlign w:val="center"/>
          </w:tcPr>
          <w:p w:rsidR="004606E2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ПЛАН РЕАЛИЗАЦИИ ПРОЕКТА</w:t>
            </w:r>
          </w:p>
          <w:p w:rsidR="00074B37" w:rsidRDefault="00074B37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4B37" w:rsidRPr="007949B9" w:rsidRDefault="00074B37" w:rsidP="00074B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4606E2" w:rsidRPr="007949B9" w:rsidRDefault="004606E2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Действие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606E2" w:rsidRPr="007949B9" w:rsidRDefault="004606E2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3" w:type="dxa"/>
            <w:gridSpan w:val="2"/>
            <w:vAlign w:val="center"/>
          </w:tcPr>
          <w:p w:rsidR="004606E2" w:rsidRPr="007949B9" w:rsidRDefault="004606E2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0525" w:rsidRPr="007949B9" w:rsidTr="00A963A7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A60525" w:rsidRPr="007949B9" w:rsidRDefault="00A60525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Default="00A60525" w:rsidP="00A60525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дизайна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Pr="001A38A7" w:rsidRDefault="00A60525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1.04.2019г.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0525" w:rsidRDefault="00A60525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074B37" w:rsidRDefault="00074B37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Кривошеенко Т.Ю.</w:t>
            </w:r>
          </w:p>
        </w:tc>
      </w:tr>
      <w:tr w:rsidR="00A60525" w:rsidRPr="007949B9" w:rsidTr="00A963A7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A60525" w:rsidRPr="007949B9" w:rsidRDefault="00A60525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Default="00A60525" w:rsidP="00A60525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необходимого материала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Pr="001A38A7" w:rsidRDefault="00074B37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20.04.2019г.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0525" w:rsidRPr="007949B9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A60525" w:rsidRPr="007949B9" w:rsidTr="00A963A7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A60525" w:rsidRPr="007949B9" w:rsidRDefault="00A60525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Default="00A60525" w:rsidP="00A60525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арт-дизайнера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Pr="001A38A7" w:rsidRDefault="00074B37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1.04.2019г.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0525" w:rsidRPr="007949B9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A60525" w:rsidRPr="007949B9" w:rsidTr="00A963A7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A60525" w:rsidRPr="007949B9" w:rsidRDefault="00A60525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Default="00A60525" w:rsidP="00A60525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Покраска стен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коворкинга</w:t>
            </w:r>
            <w:proofErr w:type="spellEnd"/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A60525" w:rsidRPr="001A38A7" w:rsidRDefault="00074B37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5.05.2019г.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0525" w:rsidRPr="007949B9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Кривошеенко Т.Ю.</w:t>
            </w:r>
          </w:p>
        </w:tc>
      </w:tr>
      <w:tr w:rsidR="004606E2" w:rsidRPr="007949B9" w:rsidTr="00A963A7">
        <w:trPr>
          <w:trHeight w:val="172"/>
        </w:trPr>
        <w:tc>
          <w:tcPr>
            <w:tcW w:w="3829" w:type="dxa"/>
            <w:gridSpan w:val="3"/>
            <w:vMerge/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4606E2" w:rsidRPr="007949B9" w:rsidRDefault="00A60525" w:rsidP="00A60525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настенных игр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4606E2" w:rsidRPr="001A38A7" w:rsidRDefault="00074B37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10.05.2019г.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74B37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074B37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4606E2" w:rsidRPr="007949B9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3C0B92" w:rsidRPr="007949B9" w:rsidTr="00A963A7">
        <w:trPr>
          <w:trHeight w:val="133"/>
        </w:trPr>
        <w:tc>
          <w:tcPr>
            <w:tcW w:w="3829" w:type="dxa"/>
            <w:gridSpan w:val="3"/>
            <w:vMerge/>
            <w:vAlign w:val="center"/>
          </w:tcPr>
          <w:p w:rsidR="003C0B92" w:rsidRPr="007949B9" w:rsidRDefault="003C0B9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vAlign w:val="center"/>
          </w:tcPr>
          <w:p w:rsidR="003C0B92" w:rsidRDefault="00A60525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Изготовить </w:t>
            </w:r>
            <w:r w:rsidR="00074B37">
              <w:rPr>
                <w:rFonts w:ascii="Times New Roman" w:hAnsi="Times New Roman"/>
                <w:sz w:val="24"/>
                <w:szCs w:val="24"/>
              </w:rPr>
              <w:t xml:space="preserve">стильные пуфики своими </w:t>
            </w:r>
            <w:r w:rsidR="00074B37">
              <w:rPr>
                <w:rFonts w:ascii="Times New Roman" w:hAnsi="Times New Roman"/>
                <w:sz w:val="24"/>
                <w:szCs w:val="24"/>
              </w:rPr>
              <w:lastRenderedPageBreak/>
              <w:t>руками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3C0B92" w:rsidRPr="001A38A7" w:rsidRDefault="00A60525" w:rsidP="00A963A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</w:rPr>
            </w:pPr>
            <w:r w:rsidRPr="001A38A7">
              <w:rPr>
                <w:rFonts w:ascii="Times New Roman" w:hAnsi="Times New Roman"/>
              </w:rPr>
              <w:lastRenderedPageBreak/>
              <w:t>1.06.2019г.- 1.07 2019г</w:t>
            </w:r>
            <w:r w:rsidRPr="001A38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074B37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074B37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  <w:p w:rsidR="003C0B92" w:rsidRDefault="00074B37" w:rsidP="00074B37">
            <w:pPr>
              <w:tabs>
                <w:tab w:val="left" w:pos="176"/>
                <w:tab w:val="left" w:pos="603"/>
              </w:tabs>
              <w:spacing w:after="0"/>
              <w:ind w:right="-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Воронова 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4606E2" w:rsidRPr="007949B9" w:rsidTr="00A963A7">
        <w:trPr>
          <w:trHeight w:val="101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СРОКИ РЕАЛИЗАЦИИ ПРОЕКТА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1.04.2019г.- 1.09.2019г.</w:t>
            </w:r>
          </w:p>
        </w:tc>
      </w:tr>
      <w:tr w:rsidR="004606E2" w:rsidRPr="007949B9" w:rsidTr="00A963A7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 xml:space="preserve">ЦЕЛЕВАЯ ГРУППА  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4606E2" w:rsidRPr="00E20678" w:rsidRDefault="004606E2" w:rsidP="00A963A7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Регулярные читатели библиотеки:</w:t>
            </w:r>
          </w:p>
          <w:p w:rsidR="004606E2" w:rsidRPr="007949B9" w:rsidRDefault="00F540A0" w:rsidP="00A963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Жители города Дудинки</w:t>
            </w:r>
          </w:p>
        </w:tc>
      </w:tr>
      <w:tr w:rsidR="004606E2" w:rsidRPr="007949B9" w:rsidTr="00A963A7">
        <w:trPr>
          <w:trHeight w:val="1377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РЕЗУЛЬТАТЫ ПРОЕКТА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4606E2" w:rsidRPr="00E20678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678">
              <w:rPr>
                <w:rFonts w:ascii="Times New Roman" w:hAnsi="Times New Roman"/>
                <w:sz w:val="24"/>
                <w:szCs w:val="24"/>
              </w:rPr>
              <w:t xml:space="preserve">1.Для посетителей создан уютный </w:t>
            </w:r>
            <w:proofErr w:type="spellStart"/>
            <w:r w:rsidRPr="00E20678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Pr="00E20678">
              <w:rPr>
                <w:rFonts w:ascii="Times New Roman" w:hAnsi="Times New Roman"/>
                <w:sz w:val="24"/>
                <w:szCs w:val="24"/>
              </w:rPr>
              <w:t xml:space="preserve"> с наличием развивающих настенных игр.</w:t>
            </w:r>
          </w:p>
          <w:p w:rsidR="004606E2" w:rsidRPr="00E20678" w:rsidRDefault="004606E2" w:rsidP="00A96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Регулярно посещают </w:t>
            </w:r>
            <w:proofErr w:type="spellStart"/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>коворкинг</w:t>
            </w:r>
            <w:proofErr w:type="spellEnd"/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 10 семей.</w:t>
            </w:r>
          </w:p>
          <w:p w:rsidR="004606E2" w:rsidRPr="00E20678" w:rsidRDefault="004606E2" w:rsidP="00A963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Организована 1 консультационная встреча родителей </w:t>
            </w:r>
            <w:r w:rsidR="00F54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детей </w:t>
            </w:r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>с психол</w:t>
            </w:r>
            <w:r w:rsidR="00F540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огом по проведению совместных </w:t>
            </w:r>
            <w:r w:rsidRPr="00E20678">
              <w:rPr>
                <w:rFonts w:ascii="Times New Roman" w:hAnsi="Times New Roman"/>
                <w:color w:val="000000"/>
                <w:sz w:val="24"/>
                <w:szCs w:val="24"/>
              </w:rPr>
              <w:t>полезных игр.</w:t>
            </w:r>
          </w:p>
          <w:p w:rsidR="004606E2" w:rsidRDefault="004606E2" w:rsidP="00A963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Опубликовано 1 информационная заметка в СМИ.</w:t>
            </w:r>
          </w:p>
          <w:p w:rsidR="004606E2" w:rsidRDefault="004606E2" w:rsidP="00A963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Опубликовано 2 информационных заметки на сайте г. Дудинка и на странице в соц. Сетях.</w:t>
            </w:r>
          </w:p>
          <w:p w:rsidR="004606E2" w:rsidRPr="007949B9" w:rsidRDefault="008C6403" w:rsidP="008C64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0D110B">
              <w:rPr>
                <w:rFonts w:ascii="Times New Roman" w:hAnsi="Times New Roman"/>
                <w:sz w:val="24"/>
                <w:szCs w:val="24"/>
              </w:rPr>
              <w:t xml:space="preserve">Проведено более 50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="000D110B">
              <w:rPr>
                <w:rFonts w:ascii="Times New Roman" w:hAnsi="Times New Roman"/>
                <w:sz w:val="24"/>
                <w:szCs w:val="24"/>
              </w:rPr>
              <w:t>для детей и молодёжи</w:t>
            </w:r>
          </w:p>
        </w:tc>
      </w:tr>
      <w:tr w:rsidR="004606E2" w:rsidRPr="007949B9" w:rsidTr="00A963A7">
        <w:trPr>
          <w:trHeight w:val="445"/>
        </w:trPr>
        <w:tc>
          <w:tcPr>
            <w:tcW w:w="9923" w:type="dxa"/>
            <w:gridSpan w:val="11"/>
            <w:shd w:val="clear" w:color="auto" w:fill="F2F2F2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ГЕОГРАФИЯ ПРОЕКТА</w:t>
            </w:r>
          </w:p>
        </w:tc>
      </w:tr>
      <w:tr w:rsidR="004606E2" w:rsidRPr="007949B9" w:rsidTr="00A963A7">
        <w:trPr>
          <w:trHeight w:val="70"/>
        </w:trPr>
        <w:tc>
          <w:tcPr>
            <w:tcW w:w="3829" w:type="dxa"/>
            <w:gridSpan w:val="3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4606E2" w:rsidRPr="007949B9" w:rsidRDefault="004606E2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(Муниципальный район / город, поселок, село)</w:t>
            </w:r>
          </w:p>
        </w:tc>
        <w:tc>
          <w:tcPr>
            <w:tcW w:w="6094" w:type="dxa"/>
            <w:gridSpan w:val="8"/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Таймырский Долгано-Ненецкий муниципальный район, г. Дудинка</w:t>
            </w:r>
          </w:p>
        </w:tc>
      </w:tr>
      <w:tr w:rsidR="004606E2" w:rsidRPr="007949B9" w:rsidTr="00A963A7">
        <w:trPr>
          <w:trHeight w:val="70"/>
        </w:trPr>
        <w:tc>
          <w:tcPr>
            <w:tcW w:w="3829" w:type="dxa"/>
            <w:gridSpan w:val="3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На какую территорию будет распространен Ваш проект?</w:t>
            </w:r>
          </w:p>
        </w:tc>
        <w:tc>
          <w:tcPr>
            <w:tcW w:w="6094" w:type="dxa"/>
            <w:gridSpan w:val="8"/>
            <w:tcBorders>
              <w:bottom w:val="single" w:sz="4" w:space="0" w:color="000000"/>
            </w:tcBorders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край,</w:t>
            </w:r>
            <w:r w:rsidR="008F63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Дудинка </w:t>
            </w:r>
          </w:p>
        </w:tc>
      </w:tr>
      <w:tr w:rsidR="004606E2" w:rsidRPr="007949B9" w:rsidTr="00A963A7">
        <w:trPr>
          <w:trHeight w:val="451"/>
        </w:trPr>
        <w:tc>
          <w:tcPr>
            <w:tcW w:w="9923" w:type="dxa"/>
            <w:gridSpan w:val="11"/>
            <w:shd w:val="clear" w:color="auto" w:fill="F2F2F2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 xml:space="preserve">РЕСУРСЫ, </w:t>
            </w:r>
            <w:r w:rsidRPr="007949B9">
              <w:rPr>
                <w:rFonts w:ascii="Times New Roman" w:hAnsi="Times New Roman"/>
                <w:b/>
                <w:sz w:val="24"/>
                <w:szCs w:val="24"/>
                <w:shd w:val="clear" w:color="auto" w:fill="F2F2F2"/>
              </w:rPr>
              <w:t>НЕОБХОДИМЫЕ ДЛЯ РЕАЛИЗАЦИИ ПРОЕКТА</w:t>
            </w:r>
          </w:p>
        </w:tc>
      </w:tr>
      <w:tr w:rsidR="004606E2" w:rsidRPr="007949B9" w:rsidTr="00A963A7">
        <w:trPr>
          <w:trHeight w:val="522"/>
        </w:trPr>
        <w:tc>
          <w:tcPr>
            <w:tcW w:w="426" w:type="dxa"/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gridSpan w:val="2"/>
            <w:vAlign w:val="center"/>
          </w:tcPr>
          <w:p w:rsidR="004606E2" w:rsidRPr="007949B9" w:rsidRDefault="004606E2" w:rsidP="00A963A7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Наименование расходных материалов и услуг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4606E2" w:rsidP="00A963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4606E2" w:rsidP="00A963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Количество, шт./</w:t>
            </w:r>
            <w:proofErr w:type="spellStart"/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усл</w:t>
            </w:r>
            <w:proofErr w:type="spellEnd"/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4606E2" w:rsidRPr="007949B9" w:rsidRDefault="004606E2" w:rsidP="00A963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Общая стоимость, руб.</w:t>
            </w:r>
          </w:p>
        </w:tc>
        <w:tc>
          <w:tcPr>
            <w:tcW w:w="1559" w:type="dxa"/>
            <w:vAlign w:val="center"/>
          </w:tcPr>
          <w:p w:rsidR="004606E2" w:rsidRPr="007949B9" w:rsidRDefault="004606E2" w:rsidP="00A963A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Источник цены</w:t>
            </w:r>
          </w:p>
        </w:tc>
      </w:tr>
      <w:tr w:rsidR="004606E2" w:rsidRPr="007949B9" w:rsidTr="00A963A7">
        <w:trPr>
          <w:trHeight w:val="165"/>
        </w:trPr>
        <w:tc>
          <w:tcPr>
            <w:tcW w:w="426" w:type="dxa"/>
            <w:vAlign w:val="center"/>
          </w:tcPr>
          <w:p w:rsidR="004606E2" w:rsidRPr="007949B9" w:rsidRDefault="004606E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4606E2" w:rsidRPr="007949B9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Магнитный винил(без клеевого слоя)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0333E3" w:rsidP="00A963A7">
            <w:pPr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811">
              <w:rPr>
                <w:rFonts w:ascii="Times New Roman" w:hAnsi="Times New Roman"/>
                <w:sz w:val="24"/>
                <w:szCs w:val="24"/>
              </w:rPr>
              <w:t>0</w:t>
            </w:r>
            <w:r w:rsidR="004606E2">
              <w:rPr>
                <w:rFonts w:ascii="Times New Roman" w:hAnsi="Times New Roman"/>
                <w:sz w:val="24"/>
                <w:szCs w:val="24"/>
              </w:rPr>
              <w:t>00р.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4606E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1шт.</w:t>
            </w:r>
          </w:p>
        </w:tc>
        <w:tc>
          <w:tcPr>
            <w:tcW w:w="1701" w:type="dxa"/>
            <w:gridSpan w:val="3"/>
            <w:vAlign w:val="center"/>
          </w:tcPr>
          <w:p w:rsidR="004606E2" w:rsidRPr="007949B9" w:rsidRDefault="000333E3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06811">
              <w:rPr>
                <w:rFonts w:ascii="Times New Roman" w:hAnsi="Times New Roman"/>
                <w:sz w:val="24"/>
                <w:szCs w:val="24"/>
              </w:rPr>
              <w:t>0</w:t>
            </w:r>
            <w:r w:rsidR="004606E2">
              <w:rPr>
                <w:rFonts w:ascii="Times New Roman" w:hAnsi="Times New Roman"/>
                <w:sz w:val="24"/>
                <w:szCs w:val="24"/>
              </w:rPr>
              <w:t>00р.</w:t>
            </w:r>
          </w:p>
        </w:tc>
        <w:tc>
          <w:tcPr>
            <w:tcW w:w="1559" w:type="dxa"/>
            <w:vAlign w:val="center"/>
          </w:tcPr>
          <w:p w:rsidR="004606E2" w:rsidRPr="007949B9" w:rsidRDefault="00305541" w:rsidP="00A963A7">
            <w:pPr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30499" w:rsidRPr="007949B9" w:rsidTr="00A963A7">
        <w:trPr>
          <w:trHeight w:val="240"/>
        </w:trPr>
        <w:tc>
          <w:tcPr>
            <w:tcW w:w="426" w:type="dxa"/>
            <w:vAlign w:val="center"/>
          </w:tcPr>
          <w:p w:rsidR="00F30499" w:rsidRPr="007949B9" w:rsidRDefault="00F30499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F30499" w:rsidRDefault="00F30499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Кисти для акварели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A963A7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F30499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A963A7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2уп.</w:t>
            </w:r>
          </w:p>
        </w:tc>
        <w:tc>
          <w:tcPr>
            <w:tcW w:w="1701" w:type="dxa"/>
            <w:gridSpan w:val="3"/>
            <w:vAlign w:val="center"/>
          </w:tcPr>
          <w:p w:rsidR="00F30499" w:rsidRDefault="00A963A7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400р.</w:t>
            </w:r>
          </w:p>
        </w:tc>
        <w:tc>
          <w:tcPr>
            <w:tcW w:w="1559" w:type="dxa"/>
            <w:vAlign w:val="center"/>
          </w:tcPr>
          <w:p w:rsidR="00F30499" w:rsidRPr="00313DBC" w:rsidRDefault="00313DBC" w:rsidP="00A963A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4606E2" w:rsidRPr="007949B9" w:rsidTr="00A963A7">
        <w:trPr>
          <w:trHeight w:val="240"/>
        </w:trPr>
        <w:tc>
          <w:tcPr>
            <w:tcW w:w="426" w:type="dxa"/>
            <w:vAlign w:val="center"/>
          </w:tcPr>
          <w:p w:rsidR="004606E2" w:rsidRPr="007949B9" w:rsidRDefault="004606E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4606E2" w:rsidRDefault="004606E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Малярные кисти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806811" w:rsidP="001724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100р</w:t>
            </w:r>
            <w:r w:rsidR="00460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4606E2" w:rsidRPr="007949B9" w:rsidRDefault="00A6730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06E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gridSpan w:val="3"/>
            <w:vAlign w:val="center"/>
          </w:tcPr>
          <w:p w:rsidR="004606E2" w:rsidRPr="007949B9" w:rsidRDefault="00A6730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6811">
              <w:rPr>
                <w:rFonts w:ascii="Times New Roman" w:hAnsi="Times New Roman"/>
                <w:sz w:val="24"/>
                <w:szCs w:val="24"/>
              </w:rPr>
              <w:t>00</w:t>
            </w:r>
            <w:r w:rsidR="004606E2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vAlign w:val="center"/>
          </w:tcPr>
          <w:p w:rsidR="004606E2" w:rsidRPr="00502A67" w:rsidRDefault="00313DBC" w:rsidP="00A963A7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30499" w:rsidRPr="007949B9" w:rsidTr="00A963A7">
        <w:trPr>
          <w:trHeight w:val="240"/>
        </w:trPr>
        <w:tc>
          <w:tcPr>
            <w:tcW w:w="426" w:type="dxa"/>
            <w:vAlign w:val="center"/>
          </w:tcPr>
          <w:p w:rsidR="00F30499" w:rsidRPr="007949B9" w:rsidRDefault="00F30499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F30499" w:rsidRDefault="0017240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Валики для краски 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400р.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2шт</w:t>
            </w:r>
          </w:p>
        </w:tc>
        <w:tc>
          <w:tcPr>
            <w:tcW w:w="1701" w:type="dxa"/>
            <w:gridSpan w:val="3"/>
            <w:vAlign w:val="center"/>
          </w:tcPr>
          <w:p w:rsidR="00F30499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800р.</w:t>
            </w:r>
          </w:p>
        </w:tc>
        <w:tc>
          <w:tcPr>
            <w:tcW w:w="1559" w:type="dxa"/>
            <w:vAlign w:val="center"/>
          </w:tcPr>
          <w:p w:rsidR="00F30499" w:rsidRDefault="00313DBC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72402" w:rsidRPr="007949B9" w:rsidTr="00A963A7">
        <w:trPr>
          <w:trHeight w:val="240"/>
        </w:trPr>
        <w:tc>
          <w:tcPr>
            <w:tcW w:w="426" w:type="dxa"/>
            <w:vAlign w:val="center"/>
          </w:tcPr>
          <w:p w:rsidR="00172402" w:rsidRPr="007949B9" w:rsidRDefault="0017240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72402" w:rsidRDefault="0017240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Акварель 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A6730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2402">
              <w:rPr>
                <w:rFonts w:ascii="Times New Roman" w:hAnsi="Times New Roman"/>
                <w:sz w:val="24"/>
                <w:szCs w:val="24"/>
              </w:rPr>
              <w:t>0р.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1уп.</w:t>
            </w:r>
          </w:p>
        </w:tc>
        <w:tc>
          <w:tcPr>
            <w:tcW w:w="1701" w:type="dxa"/>
            <w:gridSpan w:val="3"/>
            <w:vAlign w:val="center"/>
          </w:tcPr>
          <w:p w:rsidR="00172402" w:rsidRDefault="00A6730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913C9">
              <w:rPr>
                <w:rFonts w:ascii="Times New Roman" w:hAnsi="Times New Roman"/>
                <w:sz w:val="24"/>
                <w:szCs w:val="24"/>
              </w:rPr>
              <w:t>0р.</w:t>
            </w:r>
          </w:p>
        </w:tc>
        <w:tc>
          <w:tcPr>
            <w:tcW w:w="1559" w:type="dxa"/>
            <w:vAlign w:val="center"/>
          </w:tcPr>
          <w:p w:rsidR="00172402" w:rsidRDefault="00A963A7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72402" w:rsidRPr="007949B9" w:rsidTr="00A963A7">
        <w:trPr>
          <w:trHeight w:val="240"/>
        </w:trPr>
        <w:tc>
          <w:tcPr>
            <w:tcW w:w="426" w:type="dxa"/>
            <w:vAlign w:val="center"/>
          </w:tcPr>
          <w:p w:rsidR="00172402" w:rsidRPr="007949B9" w:rsidRDefault="0017240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72402" w:rsidRDefault="00172402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Растворитель 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300р.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2бут.</w:t>
            </w:r>
          </w:p>
        </w:tc>
        <w:tc>
          <w:tcPr>
            <w:tcW w:w="1701" w:type="dxa"/>
            <w:gridSpan w:val="3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600р.</w:t>
            </w:r>
          </w:p>
        </w:tc>
        <w:tc>
          <w:tcPr>
            <w:tcW w:w="1559" w:type="dxa"/>
            <w:vAlign w:val="center"/>
          </w:tcPr>
          <w:p w:rsidR="00172402" w:rsidRDefault="00A963A7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72402" w:rsidRPr="007949B9" w:rsidTr="00A963A7">
        <w:trPr>
          <w:trHeight w:val="240"/>
        </w:trPr>
        <w:tc>
          <w:tcPr>
            <w:tcW w:w="426" w:type="dxa"/>
            <w:vAlign w:val="center"/>
          </w:tcPr>
          <w:p w:rsidR="00172402" w:rsidRPr="007949B9" w:rsidRDefault="0017240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72402" w:rsidRDefault="00A963A7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Аэрозоль лак термостойкий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490р.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172402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  <w:tc>
          <w:tcPr>
            <w:tcW w:w="1701" w:type="dxa"/>
            <w:gridSpan w:val="3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980р.</w:t>
            </w:r>
          </w:p>
        </w:tc>
        <w:tc>
          <w:tcPr>
            <w:tcW w:w="1559" w:type="dxa"/>
            <w:vAlign w:val="center"/>
          </w:tcPr>
          <w:p w:rsidR="00172402" w:rsidRDefault="00A963A7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30499" w:rsidRPr="007949B9" w:rsidTr="00A963A7">
        <w:trPr>
          <w:trHeight w:val="240"/>
        </w:trPr>
        <w:tc>
          <w:tcPr>
            <w:tcW w:w="426" w:type="dxa"/>
            <w:vAlign w:val="center"/>
          </w:tcPr>
          <w:p w:rsidR="00F30499" w:rsidRPr="007949B9" w:rsidRDefault="00F30499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F30499" w:rsidRDefault="00A963A7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белая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вгагостойкая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400р.</w:t>
            </w:r>
          </w:p>
        </w:tc>
        <w:tc>
          <w:tcPr>
            <w:tcW w:w="1417" w:type="dxa"/>
            <w:gridSpan w:val="2"/>
            <w:vAlign w:val="center"/>
          </w:tcPr>
          <w:p w:rsidR="00F30499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7240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gridSpan w:val="3"/>
            <w:vAlign w:val="center"/>
          </w:tcPr>
          <w:p w:rsidR="00F30499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800р.</w:t>
            </w:r>
          </w:p>
        </w:tc>
        <w:tc>
          <w:tcPr>
            <w:tcW w:w="1559" w:type="dxa"/>
            <w:vAlign w:val="center"/>
          </w:tcPr>
          <w:p w:rsidR="00F30499" w:rsidRDefault="00A963A7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72402" w:rsidRPr="007949B9" w:rsidTr="00A963A7">
        <w:trPr>
          <w:trHeight w:val="240"/>
        </w:trPr>
        <w:tc>
          <w:tcPr>
            <w:tcW w:w="426" w:type="dxa"/>
            <w:vAlign w:val="center"/>
          </w:tcPr>
          <w:p w:rsidR="00172402" w:rsidRPr="007949B9" w:rsidRDefault="0017240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72402" w:rsidRDefault="00A963A7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Малярный скотч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60р.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A963A7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172402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gridSpan w:val="3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360р.</w:t>
            </w:r>
          </w:p>
        </w:tc>
        <w:tc>
          <w:tcPr>
            <w:tcW w:w="1559" w:type="dxa"/>
            <w:vAlign w:val="center"/>
          </w:tcPr>
          <w:p w:rsidR="00172402" w:rsidRDefault="00A963A7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72402" w:rsidRPr="007949B9" w:rsidTr="00A963A7">
        <w:trPr>
          <w:trHeight w:val="240"/>
        </w:trPr>
        <w:tc>
          <w:tcPr>
            <w:tcW w:w="426" w:type="dxa"/>
            <w:vAlign w:val="center"/>
          </w:tcPr>
          <w:p w:rsidR="00172402" w:rsidRPr="007949B9" w:rsidRDefault="00172402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172402" w:rsidRDefault="00172402" w:rsidP="00313D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Краска-колер </w:t>
            </w:r>
            <w:r w:rsidR="00313DBC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313DBC">
              <w:rPr>
                <w:rFonts w:ascii="Times New Roman" w:hAnsi="Times New Roman"/>
                <w:sz w:val="24"/>
                <w:szCs w:val="24"/>
              </w:rPr>
              <w:t>белый</w:t>
            </w:r>
            <w:proofErr w:type="gramEnd"/>
            <w:r w:rsidR="00313D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490р.</w:t>
            </w:r>
          </w:p>
        </w:tc>
        <w:tc>
          <w:tcPr>
            <w:tcW w:w="1417" w:type="dxa"/>
            <w:gridSpan w:val="2"/>
            <w:vAlign w:val="center"/>
          </w:tcPr>
          <w:p w:rsidR="00172402" w:rsidRDefault="00313DBC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gridSpan w:val="3"/>
            <w:vAlign w:val="center"/>
          </w:tcPr>
          <w:p w:rsidR="00172402" w:rsidRDefault="00E913C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980р.</w:t>
            </w:r>
          </w:p>
        </w:tc>
        <w:tc>
          <w:tcPr>
            <w:tcW w:w="1559" w:type="dxa"/>
            <w:vAlign w:val="center"/>
          </w:tcPr>
          <w:p w:rsidR="00172402" w:rsidRDefault="00305541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13DBC" w:rsidRPr="007949B9" w:rsidTr="00C75529">
        <w:trPr>
          <w:trHeight w:val="150"/>
        </w:trPr>
        <w:tc>
          <w:tcPr>
            <w:tcW w:w="426" w:type="dxa"/>
            <w:vAlign w:val="center"/>
          </w:tcPr>
          <w:p w:rsidR="00313DBC" w:rsidRPr="007949B9" w:rsidRDefault="00313DBC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3403" w:type="dxa"/>
            <w:gridSpan w:val="2"/>
            <w:vAlign w:val="center"/>
          </w:tcPr>
          <w:p w:rsidR="00313DBC" w:rsidRDefault="003C5C45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Краска-колер разных цветов</w:t>
            </w:r>
          </w:p>
        </w:tc>
        <w:tc>
          <w:tcPr>
            <w:tcW w:w="1417" w:type="dxa"/>
            <w:gridSpan w:val="2"/>
            <w:vAlign w:val="center"/>
          </w:tcPr>
          <w:p w:rsidR="00313DBC" w:rsidRDefault="00313DBC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806811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417" w:type="dxa"/>
            <w:gridSpan w:val="2"/>
            <w:vAlign w:val="center"/>
          </w:tcPr>
          <w:p w:rsidR="00313DBC" w:rsidRDefault="00313DBC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10шт</w:t>
            </w:r>
          </w:p>
        </w:tc>
        <w:tc>
          <w:tcPr>
            <w:tcW w:w="1701" w:type="dxa"/>
            <w:gridSpan w:val="3"/>
            <w:vAlign w:val="center"/>
          </w:tcPr>
          <w:p w:rsidR="00313DBC" w:rsidRDefault="00313DBC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1500р.</w:t>
            </w:r>
          </w:p>
        </w:tc>
        <w:tc>
          <w:tcPr>
            <w:tcW w:w="1559" w:type="dxa"/>
            <w:vAlign w:val="center"/>
          </w:tcPr>
          <w:p w:rsidR="00313DBC" w:rsidRDefault="00305541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C75529" w:rsidRPr="007949B9" w:rsidTr="00A963A7">
        <w:trPr>
          <w:trHeight w:val="152"/>
        </w:trPr>
        <w:tc>
          <w:tcPr>
            <w:tcW w:w="426" w:type="dxa"/>
            <w:vAlign w:val="center"/>
          </w:tcPr>
          <w:p w:rsidR="00C75529" w:rsidRDefault="00C75529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C75529" w:rsidRDefault="002B1235" w:rsidP="002B123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Краска-колер </w:t>
            </w:r>
            <w:r>
              <w:rPr>
                <w:rFonts w:ascii="Times New Roman" w:hAnsi="Times New Roman"/>
                <w:sz w:val="24"/>
                <w:szCs w:val="24"/>
              </w:rPr>
              <w:t>красная 0,5</w:t>
            </w:r>
          </w:p>
        </w:tc>
        <w:tc>
          <w:tcPr>
            <w:tcW w:w="1417" w:type="dxa"/>
            <w:gridSpan w:val="2"/>
            <w:vAlign w:val="center"/>
          </w:tcPr>
          <w:p w:rsidR="00C75529" w:rsidRDefault="002B1235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390р</w:t>
            </w:r>
          </w:p>
        </w:tc>
        <w:tc>
          <w:tcPr>
            <w:tcW w:w="1417" w:type="dxa"/>
            <w:gridSpan w:val="2"/>
            <w:vAlign w:val="center"/>
          </w:tcPr>
          <w:p w:rsidR="00C75529" w:rsidRDefault="002B1235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4шт.</w:t>
            </w:r>
          </w:p>
        </w:tc>
        <w:tc>
          <w:tcPr>
            <w:tcW w:w="1701" w:type="dxa"/>
            <w:gridSpan w:val="3"/>
            <w:vAlign w:val="center"/>
          </w:tcPr>
          <w:p w:rsidR="00C75529" w:rsidRDefault="002B1235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1560р</w:t>
            </w:r>
          </w:p>
        </w:tc>
        <w:tc>
          <w:tcPr>
            <w:tcW w:w="1559" w:type="dxa"/>
            <w:vAlign w:val="center"/>
          </w:tcPr>
          <w:p w:rsidR="00C75529" w:rsidRDefault="002B1235" w:rsidP="00A963A7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</w:p>
        </w:tc>
      </w:tr>
      <w:tr w:rsidR="00305541" w:rsidRPr="007949B9" w:rsidTr="00A963A7">
        <w:trPr>
          <w:trHeight w:val="240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Default="00305541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(белая,3л)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A67309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05541">
              <w:rPr>
                <w:rFonts w:ascii="Times New Roman" w:hAnsi="Times New Roman"/>
                <w:sz w:val="24"/>
                <w:szCs w:val="24"/>
              </w:rPr>
              <w:t>00р.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0333E3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554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gridSpan w:val="3"/>
            <w:vAlign w:val="center"/>
          </w:tcPr>
          <w:p w:rsidR="00305541" w:rsidRDefault="000333E3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67309">
              <w:rPr>
                <w:rFonts w:ascii="Times New Roman" w:hAnsi="Times New Roman"/>
                <w:sz w:val="24"/>
                <w:szCs w:val="24"/>
              </w:rPr>
              <w:t>5</w:t>
            </w:r>
            <w:r w:rsidR="00305541">
              <w:rPr>
                <w:rFonts w:ascii="Times New Roman" w:hAnsi="Times New Roman"/>
                <w:sz w:val="24"/>
                <w:szCs w:val="24"/>
              </w:rPr>
              <w:t>00р.</w:t>
            </w:r>
          </w:p>
        </w:tc>
        <w:tc>
          <w:tcPr>
            <w:tcW w:w="1559" w:type="dxa"/>
            <w:vAlign w:val="center"/>
          </w:tcPr>
          <w:p w:rsidR="00305541" w:rsidRDefault="00305541" w:rsidP="00D42796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5541" w:rsidRPr="007949B9" w:rsidTr="00A963A7">
        <w:trPr>
          <w:trHeight w:val="240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Default="00305541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Эмаль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моющ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0333E3" w:rsidP="000333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F226BD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0333E3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226B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gridSpan w:val="3"/>
            <w:vAlign w:val="center"/>
          </w:tcPr>
          <w:p w:rsidR="00305541" w:rsidRDefault="000333E3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200р</w:t>
            </w:r>
            <w:r w:rsidR="00F226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305541" w:rsidRDefault="00305541" w:rsidP="00A963A7">
            <w:pPr>
              <w:spacing w:after="0"/>
            </w:pPr>
            <w:proofErr w:type="spellStart"/>
            <w:r>
              <w:rPr>
                <w:rFonts w:ascii="Times New Roman" w:hAnsi="Times New Roman"/>
              </w:rPr>
              <w:t>Строит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агаз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305541" w:rsidRPr="007949B9" w:rsidTr="00A963A7">
        <w:trPr>
          <w:trHeight w:val="240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Default="003C5C45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Губки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305541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40р.</w:t>
            </w:r>
          </w:p>
        </w:tc>
        <w:tc>
          <w:tcPr>
            <w:tcW w:w="1417" w:type="dxa"/>
            <w:gridSpan w:val="2"/>
            <w:vAlign w:val="center"/>
          </w:tcPr>
          <w:p w:rsidR="00305541" w:rsidRDefault="00305541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3уп.</w:t>
            </w:r>
          </w:p>
        </w:tc>
        <w:tc>
          <w:tcPr>
            <w:tcW w:w="1701" w:type="dxa"/>
            <w:gridSpan w:val="3"/>
            <w:vAlign w:val="center"/>
          </w:tcPr>
          <w:p w:rsidR="00305541" w:rsidRDefault="00305541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120р.</w:t>
            </w:r>
          </w:p>
        </w:tc>
        <w:tc>
          <w:tcPr>
            <w:tcW w:w="1559" w:type="dxa"/>
            <w:vAlign w:val="center"/>
          </w:tcPr>
          <w:p w:rsidR="00305541" w:rsidRPr="00305541" w:rsidRDefault="00305541" w:rsidP="00A963A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Маг..</w:t>
            </w:r>
            <w:proofErr w:type="spellStart"/>
            <w:r>
              <w:rPr>
                <w:rFonts w:ascii="Times New Roman" w:hAnsi="Times New Roman"/>
              </w:rPr>
              <w:t>быт</w:t>
            </w:r>
            <w:proofErr w:type="gramStart"/>
            <w:r>
              <w:rPr>
                <w:rFonts w:ascii="Times New Roman" w:hAnsi="Times New Roman"/>
              </w:rPr>
              <w:t>.х</w:t>
            </w:r>
            <w:proofErr w:type="gramEnd"/>
            <w:r>
              <w:rPr>
                <w:rFonts w:ascii="Times New Roman" w:hAnsi="Times New Roman"/>
              </w:rPr>
              <w:t>им</w:t>
            </w:r>
            <w:proofErr w:type="spellEnd"/>
          </w:p>
        </w:tc>
      </w:tr>
      <w:tr w:rsidR="00305541" w:rsidRPr="007949B9" w:rsidTr="00A963A7">
        <w:trPr>
          <w:trHeight w:val="240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Обивочная ткань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0333E3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  <w:r w:rsidR="00305541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0333E3" w:rsidP="002B12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B1235">
              <w:rPr>
                <w:rFonts w:ascii="Times New Roman" w:hAnsi="Times New Roman"/>
                <w:sz w:val="24"/>
                <w:szCs w:val="24"/>
              </w:rPr>
              <w:t>м</w:t>
            </w:r>
            <w:r w:rsidR="00305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305541" w:rsidRPr="007949B9" w:rsidRDefault="002B1235" w:rsidP="000333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33E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305541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559" w:type="dxa"/>
            <w:vAlign w:val="center"/>
          </w:tcPr>
          <w:p w:rsidR="00305541" w:rsidRPr="007949B9" w:rsidRDefault="00305541" w:rsidP="00A963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Швейный магазин</w:t>
            </w:r>
          </w:p>
        </w:tc>
      </w:tr>
      <w:tr w:rsidR="00305541" w:rsidRPr="007949B9" w:rsidTr="00A963A7">
        <w:trPr>
          <w:trHeight w:val="161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Фетр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32р.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20шт.</w:t>
            </w:r>
          </w:p>
        </w:tc>
        <w:tc>
          <w:tcPr>
            <w:tcW w:w="1701" w:type="dxa"/>
            <w:gridSpan w:val="3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640р.</w:t>
            </w:r>
          </w:p>
        </w:tc>
        <w:tc>
          <w:tcPr>
            <w:tcW w:w="1559" w:type="dxa"/>
            <w:vAlign w:val="center"/>
          </w:tcPr>
          <w:p w:rsidR="00305541" w:rsidRPr="006B451F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</w:rPr>
            </w:pPr>
            <w:r w:rsidRPr="006B451F">
              <w:rPr>
                <w:rFonts w:ascii="Times New Roman" w:hAnsi="Times New Roman"/>
              </w:rPr>
              <w:t>Швейный магазин</w:t>
            </w:r>
          </w:p>
        </w:tc>
      </w:tr>
      <w:tr w:rsidR="004738E9" w:rsidRPr="007949B9" w:rsidTr="00A963A7">
        <w:trPr>
          <w:trHeight w:val="147"/>
        </w:trPr>
        <w:tc>
          <w:tcPr>
            <w:tcW w:w="426" w:type="dxa"/>
            <w:vAlign w:val="center"/>
          </w:tcPr>
          <w:p w:rsidR="004738E9" w:rsidRPr="007949B9" w:rsidRDefault="004738E9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4738E9" w:rsidRDefault="003C5C45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="004738E9">
              <w:rPr>
                <w:rFonts w:ascii="Times New Roman" w:hAnsi="Times New Roman"/>
                <w:sz w:val="24"/>
                <w:szCs w:val="24"/>
              </w:rPr>
              <w:t>урупы</w:t>
            </w:r>
          </w:p>
        </w:tc>
        <w:tc>
          <w:tcPr>
            <w:tcW w:w="1417" w:type="dxa"/>
            <w:gridSpan w:val="2"/>
            <w:vAlign w:val="center"/>
          </w:tcPr>
          <w:p w:rsidR="004738E9" w:rsidRDefault="004738E9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50р.</w:t>
            </w:r>
          </w:p>
        </w:tc>
        <w:tc>
          <w:tcPr>
            <w:tcW w:w="1417" w:type="dxa"/>
            <w:gridSpan w:val="2"/>
            <w:vAlign w:val="center"/>
          </w:tcPr>
          <w:p w:rsidR="004738E9" w:rsidRDefault="004738E9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1уп.</w:t>
            </w:r>
          </w:p>
        </w:tc>
        <w:tc>
          <w:tcPr>
            <w:tcW w:w="1701" w:type="dxa"/>
            <w:gridSpan w:val="3"/>
            <w:vAlign w:val="center"/>
          </w:tcPr>
          <w:p w:rsidR="004738E9" w:rsidRDefault="004738E9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50р.</w:t>
            </w:r>
          </w:p>
        </w:tc>
        <w:tc>
          <w:tcPr>
            <w:tcW w:w="1559" w:type="dxa"/>
            <w:vAlign w:val="center"/>
          </w:tcPr>
          <w:p w:rsidR="004738E9" w:rsidRDefault="004738E9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Строительный магазин</w:t>
            </w:r>
          </w:p>
        </w:tc>
      </w:tr>
      <w:tr w:rsidR="00305541" w:rsidRPr="007949B9" w:rsidTr="00A963A7">
        <w:trPr>
          <w:trHeight w:val="147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Магнитные шайбы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10р.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40шт.</w:t>
            </w:r>
          </w:p>
        </w:tc>
        <w:tc>
          <w:tcPr>
            <w:tcW w:w="1701" w:type="dxa"/>
            <w:gridSpan w:val="3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400р.</w:t>
            </w:r>
          </w:p>
        </w:tc>
        <w:tc>
          <w:tcPr>
            <w:tcW w:w="1559" w:type="dxa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мгазин</w:t>
            </w:r>
            <w:proofErr w:type="spellEnd"/>
          </w:p>
        </w:tc>
      </w:tr>
      <w:tr w:rsidR="00305541" w:rsidRPr="007949B9" w:rsidTr="00A963A7">
        <w:trPr>
          <w:trHeight w:val="147"/>
        </w:trPr>
        <w:tc>
          <w:tcPr>
            <w:tcW w:w="426" w:type="dxa"/>
            <w:vAlign w:val="center"/>
          </w:tcPr>
          <w:p w:rsidR="00305541" w:rsidRPr="007949B9" w:rsidRDefault="00305541" w:rsidP="004606E2">
            <w:pPr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305541" w:rsidRDefault="00305541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Поролон (2000х,1000 х 80мм)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2B1235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  <w:r w:rsidR="00305541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417" w:type="dxa"/>
            <w:gridSpan w:val="2"/>
            <w:vAlign w:val="center"/>
          </w:tcPr>
          <w:p w:rsidR="00305541" w:rsidRPr="007949B9" w:rsidRDefault="002B1235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5541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gridSpan w:val="3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1600р.</w:t>
            </w:r>
          </w:p>
        </w:tc>
        <w:tc>
          <w:tcPr>
            <w:tcW w:w="1559" w:type="dxa"/>
            <w:vAlign w:val="center"/>
          </w:tcPr>
          <w:p w:rsidR="00305541" w:rsidRPr="007949B9" w:rsidRDefault="00305541" w:rsidP="00A963A7">
            <w:pPr>
              <w:spacing w:after="0"/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Строительный магазин</w:t>
            </w:r>
          </w:p>
        </w:tc>
      </w:tr>
      <w:tr w:rsidR="00305541" w:rsidRPr="007949B9" w:rsidTr="00A963A7">
        <w:trPr>
          <w:trHeight w:val="816"/>
        </w:trPr>
        <w:tc>
          <w:tcPr>
            <w:tcW w:w="3829" w:type="dxa"/>
            <w:gridSpan w:val="3"/>
            <w:vAlign w:val="center"/>
          </w:tcPr>
          <w:p w:rsidR="00305541" w:rsidRPr="007949B9" w:rsidRDefault="00305541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ИНЫЕ РЕСУРСЫ</w:t>
            </w:r>
            <w:r w:rsidRPr="007949B9">
              <w:rPr>
                <w:rFonts w:ascii="Times New Roman" w:hAnsi="Times New Roman"/>
                <w:sz w:val="24"/>
                <w:szCs w:val="24"/>
              </w:rPr>
              <w:t xml:space="preserve"> (административные, кадровые ресурсы и др.)</w:t>
            </w:r>
          </w:p>
        </w:tc>
        <w:tc>
          <w:tcPr>
            <w:tcW w:w="6094" w:type="dxa"/>
            <w:gridSpan w:val="8"/>
            <w:vAlign w:val="center"/>
          </w:tcPr>
          <w:p w:rsidR="00305541" w:rsidRPr="007949B9" w:rsidRDefault="00305541" w:rsidP="00A963A7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специалиста Таймырского краеведческого музея в роли арт-дизайнера Кривошеенко Т.Ю</w:t>
            </w:r>
          </w:p>
        </w:tc>
      </w:tr>
      <w:tr w:rsidR="00305541" w:rsidRPr="007949B9" w:rsidTr="00A963A7">
        <w:trPr>
          <w:trHeight w:val="674"/>
        </w:trPr>
        <w:tc>
          <w:tcPr>
            <w:tcW w:w="3829" w:type="dxa"/>
            <w:gridSpan w:val="3"/>
            <w:vAlign w:val="center"/>
          </w:tcPr>
          <w:p w:rsidR="00305541" w:rsidRPr="007949B9" w:rsidRDefault="00305541" w:rsidP="00A963A7">
            <w:pPr>
              <w:pStyle w:val="a4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>ИТОГО ЗАПРАШИВАЕМАЯ СУММА, руб.</w:t>
            </w:r>
          </w:p>
        </w:tc>
        <w:tc>
          <w:tcPr>
            <w:tcW w:w="6094" w:type="dxa"/>
            <w:gridSpan w:val="8"/>
            <w:vAlign w:val="center"/>
          </w:tcPr>
          <w:p w:rsidR="00305541" w:rsidRPr="007949B9" w:rsidRDefault="003C5C45" w:rsidP="00291CA1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738E9">
              <w:rPr>
                <w:rFonts w:ascii="Times New Roman" w:hAnsi="Times New Roman"/>
                <w:sz w:val="24"/>
                <w:szCs w:val="24"/>
              </w:rPr>
              <w:t>0</w:t>
            </w:r>
            <w:r w:rsidR="00291CA1">
              <w:rPr>
                <w:rFonts w:ascii="Times New Roman" w:hAnsi="Times New Roman"/>
                <w:sz w:val="24"/>
                <w:szCs w:val="24"/>
              </w:rPr>
              <w:t>3</w:t>
            </w:r>
            <w:r w:rsidR="00806811">
              <w:rPr>
                <w:rFonts w:ascii="Times New Roman" w:hAnsi="Times New Roman"/>
                <w:sz w:val="24"/>
                <w:szCs w:val="24"/>
              </w:rPr>
              <w:t>0р.</w:t>
            </w:r>
          </w:p>
        </w:tc>
      </w:tr>
      <w:tr w:rsidR="00305541" w:rsidRPr="007949B9" w:rsidTr="00A963A7">
        <w:trPr>
          <w:trHeight w:val="700"/>
        </w:trPr>
        <w:tc>
          <w:tcPr>
            <w:tcW w:w="3829" w:type="dxa"/>
            <w:gridSpan w:val="3"/>
            <w:vAlign w:val="center"/>
          </w:tcPr>
          <w:p w:rsidR="00305541" w:rsidRPr="007949B9" w:rsidRDefault="00305541" w:rsidP="00A963A7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b/>
                <w:sz w:val="24"/>
                <w:szCs w:val="24"/>
              </w:rPr>
              <w:t xml:space="preserve">ИМЕЮЩИЕСЯ РЕСУРСЫ </w:t>
            </w:r>
          </w:p>
        </w:tc>
        <w:tc>
          <w:tcPr>
            <w:tcW w:w="6094" w:type="dxa"/>
            <w:gridSpan w:val="8"/>
            <w:vAlign w:val="center"/>
          </w:tcPr>
          <w:p w:rsidR="00305541" w:rsidRPr="007949B9" w:rsidRDefault="00305541" w:rsidP="00A963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Помещение; Пластиковые бутылки объёмом 1,5-2л.; Скотч; Цветная бумага размер А4, Нитки.</w:t>
            </w:r>
          </w:p>
        </w:tc>
      </w:tr>
      <w:tr w:rsidR="00305541" w:rsidRPr="007949B9" w:rsidTr="00A963A7">
        <w:trPr>
          <w:trHeight w:val="473"/>
        </w:trPr>
        <w:tc>
          <w:tcPr>
            <w:tcW w:w="9923" w:type="dxa"/>
            <w:gridSpan w:val="11"/>
            <w:shd w:val="clear" w:color="auto" w:fill="F2F2F2"/>
            <w:vAlign w:val="center"/>
          </w:tcPr>
          <w:p w:rsidR="00305541" w:rsidRPr="003831F4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1F4">
              <w:rPr>
                <w:rFonts w:ascii="Times New Roman" w:hAnsi="Times New Roman"/>
                <w:b/>
                <w:sz w:val="24"/>
                <w:szCs w:val="24"/>
              </w:rPr>
              <w:t>КОМАНДА ПРОЕКТА</w:t>
            </w:r>
          </w:p>
        </w:tc>
      </w:tr>
      <w:tr w:rsidR="00305541" w:rsidRPr="007949B9" w:rsidTr="00A963A7">
        <w:trPr>
          <w:trHeight w:val="361"/>
        </w:trPr>
        <w:tc>
          <w:tcPr>
            <w:tcW w:w="9923" w:type="dxa"/>
            <w:gridSpan w:val="11"/>
            <w:shd w:val="clear" w:color="auto" w:fill="auto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</w:tr>
      <w:tr w:rsidR="00305541" w:rsidRPr="007949B9" w:rsidTr="00A963A7">
        <w:trPr>
          <w:trHeight w:val="267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Влада Витальевна</w:t>
            </w:r>
          </w:p>
        </w:tc>
      </w:tr>
      <w:tr w:rsidR="00305541" w:rsidRPr="007949B9" w:rsidTr="00A963A7">
        <w:trPr>
          <w:trHeight w:val="242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31.01.1998г.</w:t>
            </w:r>
          </w:p>
        </w:tc>
      </w:tr>
      <w:tr w:rsidR="00305541" w:rsidRPr="007949B9" w:rsidTr="00A963A7">
        <w:trPr>
          <w:trHeight w:val="263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Номер телефона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8-913-505-13-90</w:t>
            </w:r>
          </w:p>
        </w:tc>
      </w:tr>
      <w:tr w:rsidR="00305541" w:rsidRPr="007949B9" w:rsidTr="00A963A7">
        <w:trPr>
          <w:trHeight w:val="70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0133FD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vlada_semenova_1998@mail.ru</w:t>
            </w:r>
          </w:p>
        </w:tc>
      </w:tr>
      <w:tr w:rsidR="00305541" w:rsidRPr="007949B9" w:rsidTr="00A963A7">
        <w:trPr>
          <w:trHeight w:val="70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Ссылка на профиль в социальных сетях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1142EB" w:rsidRDefault="000333E3" w:rsidP="001142EB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05541" w:rsidRPr="00C6519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305541" w:rsidRPr="004606E2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305541" w:rsidRPr="00C6519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305541" w:rsidRPr="004606E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305541" w:rsidRPr="00C6519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305541" w:rsidRPr="004606E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r w:rsidR="00305541" w:rsidRPr="00C6519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id</w:t>
              </w:r>
              <w:r w:rsidR="00305541" w:rsidRPr="004606E2">
                <w:rPr>
                  <w:rStyle w:val="a3"/>
                  <w:rFonts w:ascii="Times New Roman" w:hAnsi="Times New Roman"/>
                  <w:sz w:val="24"/>
                  <w:szCs w:val="24"/>
                </w:rPr>
                <w:t>209058300</w:t>
              </w:r>
            </w:hyperlink>
          </w:p>
          <w:p w:rsidR="00305541" w:rsidRPr="004606E2" w:rsidRDefault="000333E3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5541">
                <w:rPr>
                  <w:rStyle w:val="a3"/>
                  <w:rFonts w:eastAsia="Arial Narrow"/>
                </w:rPr>
                <w:t>https://www.instagram.com/_sem_ova_/</w:t>
              </w:r>
            </w:hyperlink>
          </w:p>
        </w:tc>
      </w:tr>
      <w:tr w:rsidR="00305541" w:rsidRPr="007949B9" w:rsidTr="00A963A7">
        <w:trPr>
          <w:trHeight w:val="73"/>
        </w:trPr>
        <w:tc>
          <w:tcPr>
            <w:tcW w:w="4537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Место учебы/работы</w:t>
            </w:r>
          </w:p>
        </w:tc>
        <w:tc>
          <w:tcPr>
            <w:tcW w:w="5386" w:type="dxa"/>
            <w:gridSpan w:val="7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«Дудинская БСЧ»</w:t>
            </w:r>
          </w:p>
        </w:tc>
      </w:tr>
      <w:tr w:rsidR="00305541" w:rsidRPr="007949B9" w:rsidTr="00A963A7">
        <w:trPr>
          <w:trHeight w:val="316"/>
        </w:trPr>
        <w:tc>
          <w:tcPr>
            <w:tcW w:w="9923" w:type="dxa"/>
            <w:gridSpan w:val="11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УЧАСТНИКИ ПРОЕКТНОЙ КОМАНДЫ</w:t>
            </w:r>
          </w:p>
        </w:tc>
      </w:tr>
      <w:tr w:rsidR="00305541" w:rsidRPr="007949B9" w:rsidTr="00A963A7">
        <w:trPr>
          <w:trHeight w:val="221"/>
        </w:trPr>
        <w:tc>
          <w:tcPr>
            <w:tcW w:w="2978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Номер телефона, электронная почта</w:t>
            </w:r>
          </w:p>
        </w:tc>
        <w:tc>
          <w:tcPr>
            <w:tcW w:w="2693" w:type="dxa"/>
            <w:gridSpan w:val="3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9B9">
              <w:rPr>
                <w:rFonts w:ascii="Times New Roman" w:hAnsi="Times New Roman"/>
                <w:sz w:val="24"/>
                <w:szCs w:val="24"/>
              </w:rPr>
              <w:t>Место учебы/работы</w:t>
            </w:r>
          </w:p>
        </w:tc>
      </w:tr>
      <w:tr w:rsidR="00305541" w:rsidRPr="007949B9" w:rsidTr="00A963A7">
        <w:trPr>
          <w:trHeight w:val="156"/>
        </w:trPr>
        <w:tc>
          <w:tcPr>
            <w:tcW w:w="2978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Влада Витальевна</w:t>
            </w:r>
          </w:p>
        </w:tc>
        <w:tc>
          <w:tcPr>
            <w:tcW w:w="1559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31.01.1998г.</w:t>
            </w:r>
          </w:p>
        </w:tc>
        <w:tc>
          <w:tcPr>
            <w:tcW w:w="2693" w:type="dxa"/>
            <w:gridSpan w:val="4"/>
            <w:vAlign w:val="center"/>
          </w:tcPr>
          <w:p w:rsidR="00305541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8-913-505-13-90</w:t>
            </w:r>
          </w:p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vlada_semenova_1998@mail.ru</w:t>
            </w:r>
          </w:p>
        </w:tc>
        <w:tc>
          <w:tcPr>
            <w:tcW w:w="2693" w:type="dxa"/>
            <w:gridSpan w:val="3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«Дудинская БСЧ»</w:t>
            </w:r>
          </w:p>
        </w:tc>
      </w:tr>
      <w:tr w:rsidR="00305541" w:rsidRPr="007949B9" w:rsidTr="00A963A7">
        <w:trPr>
          <w:trHeight w:val="70"/>
        </w:trPr>
        <w:tc>
          <w:tcPr>
            <w:tcW w:w="2978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9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30.01.1983г.</w:t>
            </w:r>
          </w:p>
        </w:tc>
        <w:tc>
          <w:tcPr>
            <w:tcW w:w="2693" w:type="dxa"/>
            <w:gridSpan w:val="4"/>
            <w:vAlign w:val="center"/>
          </w:tcPr>
          <w:p w:rsidR="00305541" w:rsidRPr="00A95A0C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8-902-012-38-34</w:t>
            </w:r>
          </w:p>
        </w:tc>
        <w:tc>
          <w:tcPr>
            <w:tcW w:w="2693" w:type="dxa"/>
            <w:gridSpan w:val="3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«Дудинская БСЧ»</w:t>
            </w:r>
          </w:p>
        </w:tc>
      </w:tr>
      <w:tr w:rsidR="00305541" w:rsidRPr="007949B9" w:rsidTr="00A963A7">
        <w:trPr>
          <w:trHeight w:val="70"/>
        </w:trPr>
        <w:tc>
          <w:tcPr>
            <w:tcW w:w="2978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Ворона Ирина Викторовна</w:t>
            </w:r>
          </w:p>
        </w:tc>
        <w:tc>
          <w:tcPr>
            <w:tcW w:w="1559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15.12.1972г.</w:t>
            </w:r>
          </w:p>
        </w:tc>
        <w:tc>
          <w:tcPr>
            <w:tcW w:w="2693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8-902-944-13-00</w:t>
            </w:r>
          </w:p>
        </w:tc>
        <w:tc>
          <w:tcPr>
            <w:tcW w:w="2693" w:type="dxa"/>
            <w:gridSpan w:val="3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«Дудинская БСЧ»</w:t>
            </w:r>
          </w:p>
        </w:tc>
      </w:tr>
      <w:tr w:rsidR="00305541" w:rsidRPr="007949B9" w:rsidTr="00A963A7">
        <w:trPr>
          <w:trHeight w:val="70"/>
        </w:trPr>
        <w:tc>
          <w:tcPr>
            <w:tcW w:w="2978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Кривошеенко Татьяна Юрьевна</w:t>
            </w:r>
          </w:p>
        </w:tc>
        <w:tc>
          <w:tcPr>
            <w:tcW w:w="1559" w:type="dxa"/>
            <w:gridSpan w:val="2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10.11.1991г.</w:t>
            </w:r>
          </w:p>
        </w:tc>
        <w:tc>
          <w:tcPr>
            <w:tcW w:w="2693" w:type="dxa"/>
            <w:gridSpan w:val="4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8-913-502-74-76</w:t>
            </w:r>
          </w:p>
        </w:tc>
        <w:tc>
          <w:tcPr>
            <w:tcW w:w="2693" w:type="dxa"/>
            <w:gridSpan w:val="3"/>
            <w:vAlign w:val="center"/>
          </w:tcPr>
          <w:p w:rsidR="00305541" w:rsidRPr="007949B9" w:rsidRDefault="00305541" w:rsidP="00A963A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Таймырский краеведческий музей</w:t>
            </w:r>
          </w:p>
        </w:tc>
      </w:tr>
    </w:tbl>
    <w:p w:rsidR="004606E2" w:rsidRPr="007949B9" w:rsidRDefault="004606E2" w:rsidP="004606E2">
      <w:pPr>
        <w:spacing w:after="0" w:line="240" w:lineRule="auto"/>
        <w:ind w:firstLine="34"/>
        <w:jc w:val="center"/>
        <w:rPr>
          <w:rFonts w:ascii="Times New Roman" w:hAnsi="Times New Roman"/>
          <w:sz w:val="24"/>
          <w:szCs w:val="24"/>
        </w:rPr>
      </w:pPr>
    </w:p>
    <w:p w:rsidR="004606E2" w:rsidRDefault="004606E2"/>
    <w:sectPr w:rsidR="0046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24AC5"/>
    <w:multiLevelType w:val="hybridMultilevel"/>
    <w:tmpl w:val="4AF02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0A"/>
    <w:rsid w:val="000333E3"/>
    <w:rsid w:val="00074B37"/>
    <w:rsid w:val="0009130E"/>
    <w:rsid w:val="000D110B"/>
    <w:rsid w:val="001142EB"/>
    <w:rsid w:val="00172402"/>
    <w:rsid w:val="00291CA1"/>
    <w:rsid w:val="002B1235"/>
    <w:rsid w:val="00305541"/>
    <w:rsid w:val="00313DBC"/>
    <w:rsid w:val="00323720"/>
    <w:rsid w:val="00342309"/>
    <w:rsid w:val="003A2EEE"/>
    <w:rsid w:val="003C0B92"/>
    <w:rsid w:val="003C5C45"/>
    <w:rsid w:val="003F1572"/>
    <w:rsid w:val="004606E2"/>
    <w:rsid w:val="004738E9"/>
    <w:rsid w:val="0054130B"/>
    <w:rsid w:val="005B6F0A"/>
    <w:rsid w:val="00806811"/>
    <w:rsid w:val="0089054B"/>
    <w:rsid w:val="008B5D7E"/>
    <w:rsid w:val="008C6403"/>
    <w:rsid w:val="008F6328"/>
    <w:rsid w:val="00A60525"/>
    <w:rsid w:val="00A67309"/>
    <w:rsid w:val="00A963A7"/>
    <w:rsid w:val="00C75529"/>
    <w:rsid w:val="00CF7561"/>
    <w:rsid w:val="00E13690"/>
    <w:rsid w:val="00E84EFF"/>
    <w:rsid w:val="00E913C9"/>
    <w:rsid w:val="00F226BD"/>
    <w:rsid w:val="00F30499"/>
    <w:rsid w:val="00F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4606E2"/>
    <w:rPr>
      <w:rFonts w:ascii="Arial Narrow" w:eastAsia="Arial Narrow" w:hAnsi="Arial Narrow" w:hint="default"/>
      <w:b/>
      <w:bCs w:val="0"/>
      <w:color w:val="FF0000"/>
      <w:sz w:val="32"/>
    </w:rPr>
  </w:style>
  <w:style w:type="character" w:styleId="a3">
    <w:name w:val="Hyperlink"/>
    <w:rsid w:val="004606E2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 Spacing"/>
    <w:uiPriority w:val="1"/>
    <w:qFormat/>
    <w:rsid w:val="004606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l">
    <w:name w:val="hl"/>
    <w:rsid w:val="00460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4606E2"/>
    <w:rPr>
      <w:rFonts w:ascii="Arial Narrow" w:eastAsia="Arial Narrow" w:hAnsi="Arial Narrow" w:hint="default"/>
      <w:b/>
      <w:bCs w:val="0"/>
      <w:color w:val="FF0000"/>
      <w:sz w:val="32"/>
    </w:rPr>
  </w:style>
  <w:style w:type="character" w:styleId="a3">
    <w:name w:val="Hyperlink"/>
    <w:rsid w:val="004606E2"/>
    <w:rPr>
      <w:b/>
      <w:bCs/>
      <w:strike w:val="0"/>
      <w:dstrike w:val="0"/>
      <w:color w:val="003399"/>
      <w:u w:val="none"/>
      <w:effect w:val="none"/>
    </w:rPr>
  </w:style>
  <w:style w:type="paragraph" w:styleId="a4">
    <w:name w:val="No Spacing"/>
    <w:uiPriority w:val="1"/>
    <w:qFormat/>
    <w:rsid w:val="004606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l">
    <w:name w:val="hl"/>
    <w:rsid w:val="004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_sem_ova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090583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библиотеки</dc:creator>
  <cp:lastModifiedBy>nikiforova_ay</cp:lastModifiedBy>
  <cp:revision>15</cp:revision>
  <dcterms:created xsi:type="dcterms:W3CDTF">2019-03-27T11:24:00Z</dcterms:created>
  <dcterms:modified xsi:type="dcterms:W3CDTF">2019-05-27T08:37:00Z</dcterms:modified>
</cp:coreProperties>
</file>